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Liberation Serif" w:eastAsia="Noto Serif SC" w:hAnsi="Liberation Serif" w:cs="Noto Sans Devanagari"/>
          <w:color w:val="auto"/>
          <w:sz w:val="24"/>
          <w:szCs w:val="24"/>
          <w:lang w:val="en-US" w:eastAsia="zh-CN" w:bidi="hi-IN"/>
        </w:rPr>
        <w:id w:val="-96022363"/>
        <w:docPartObj>
          <w:docPartGallery w:val="Table of Contents"/>
          <w:docPartUnique/>
        </w:docPartObj>
      </w:sdtPr>
      <w:sdtEndPr>
        <w:rPr>
          <w:b/>
          <w:bCs/>
        </w:rPr>
      </w:sdtEndPr>
      <w:sdtContent>
        <w:p w:rsidR="00805E33" w:rsidRDefault="00805E33" w:rsidP="000A2AB0">
          <w:pPr>
            <w:pStyle w:val="a6"/>
            <w:jc w:val="both"/>
          </w:pPr>
        </w:p>
        <w:p w:rsidR="00915C80" w:rsidRDefault="00805E33">
          <w:pPr>
            <w:pStyle w:val="11"/>
            <w:tabs>
              <w:tab w:val="right" w:leader="dot" w:pos="9962"/>
            </w:tabs>
            <w:rPr>
              <w:rFonts w:asciiTheme="minorHAnsi" w:eastAsiaTheme="minorEastAsia" w:hAnsiTheme="minorHAnsi" w:cstheme="minorBidi"/>
              <w:noProof/>
              <w:sz w:val="22"/>
              <w:szCs w:val="22"/>
              <w:lang w:val="ru-RU" w:eastAsia="ru-RU" w:bidi="ar-SA"/>
            </w:rPr>
          </w:pPr>
          <w:r w:rsidRPr="00805E33">
            <w:fldChar w:fldCharType="begin"/>
          </w:r>
          <w:r w:rsidRPr="00805E33">
            <w:instrText xml:space="preserve"> TOC \o "1-3" \h \z \u </w:instrText>
          </w:r>
          <w:r w:rsidRPr="00805E33">
            <w:fldChar w:fldCharType="separate"/>
          </w:r>
          <w:hyperlink w:anchor="_Toc81578026" w:history="1">
            <w:r w:rsidR="00915C80" w:rsidRPr="007A1852">
              <w:rPr>
                <w:rStyle w:val="a7"/>
                <w:noProof/>
              </w:rPr>
              <w:t>ОСНОВЫ СИСТЕМНОГО АНАЛИЗА И ПРИНЯТИЯ РЕШЕНИЙ</w:t>
            </w:r>
            <w:r w:rsidR="00915C80">
              <w:rPr>
                <w:noProof/>
                <w:webHidden/>
              </w:rPr>
              <w:tab/>
            </w:r>
            <w:r w:rsidR="00915C80">
              <w:rPr>
                <w:noProof/>
                <w:webHidden/>
              </w:rPr>
              <w:fldChar w:fldCharType="begin"/>
            </w:r>
            <w:r w:rsidR="00915C80">
              <w:rPr>
                <w:noProof/>
                <w:webHidden/>
              </w:rPr>
              <w:instrText xml:space="preserve"> PAGEREF _Toc81578026 \h </w:instrText>
            </w:r>
            <w:r w:rsidR="00915C80">
              <w:rPr>
                <w:noProof/>
                <w:webHidden/>
              </w:rPr>
            </w:r>
            <w:r w:rsidR="00915C80">
              <w:rPr>
                <w:noProof/>
                <w:webHidden/>
              </w:rPr>
              <w:fldChar w:fldCharType="separate"/>
            </w:r>
            <w:r w:rsidR="00915C80">
              <w:rPr>
                <w:noProof/>
                <w:webHidden/>
              </w:rPr>
              <w:t>5</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27" w:history="1">
            <w:r w:rsidR="00915C80" w:rsidRPr="007A1852">
              <w:rPr>
                <w:rStyle w:val="a7"/>
                <w:noProof/>
              </w:rPr>
              <w:t>1. Понятия о системном подходе и системном анализе. Выделение системы из среды, определение системы.</w:t>
            </w:r>
            <w:r w:rsidR="00915C80">
              <w:rPr>
                <w:noProof/>
                <w:webHidden/>
              </w:rPr>
              <w:tab/>
            </w:r>
            <w:r w:rsidR="00915C80">
              <w:rPr>
                <w:noProof/>
                <w:webHidden/>
              </w:rPr>
              <w:fldChar w:fldCharType="begin"/>
            </w:r>
            <w:r w:rsidR="00915C80">
              <w:rPr>
                <w:noProof/>
                <w:webHidden/>
              </w:rPr>
              <w:instrText xml:space="preserve"> PAGEREF _Toc81578027 \h </w:instrText>
            </w:r>
            <w:r w:rsidR="00915C80">
              <w:rPr>
                <w:noProof/>
                <w:webHidden/>
              </w:rPr>
            </w:r>
            <w:r w:rsidR="00915C80">
              <w:rPr>
                <w:noProof/>
                <w:webHidden/>
              </w:rPr>
              <w:fldChar w:fldCharType="separate"/>
            </w:r>
            <w:r w:rsidR="00915C80">
              <w:rPr>
                <w:noProof/>
                <w:webHidden/>
              </w:rPr>
              <w:t>5</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28" w:history="1">
            <w:r w:rsidR="00915C80" w:rsidRPr="007A1852">
              <w:rPr>
                <w:rStyle w:val="a7"/>
                <w:noProof/>
              </w:rPr>
              <w:t>2. Системы и закономерности их функционирования и развития.</w:t>
            </w:r>
            <w:r w:rsidR="00915C80">
              <w:rPr>
                <w:noProof/>
                <w:webHidden/>
              </w:rPr>
              <w:tab/>
            </w:r>
            <w:r w:rsidR="00915C80">
              <w:rPr>
                <w:noProof/>
                <w:webHidden/>
              </w:rPr>
              <w:fldChar w:fldCharType="begin"/>
            </w:r>
            <w:r w:rsidR="00915C80">
              <w:rPr>
                <w:noProof/>
                <w:webHidden/>
              </w:rPr>
              <w:instrText xml:space="preserve"> PAGEREF _Toc81578028 \h </w:instrText>
            </w:r>
            <w:r w:rsidR="00915C80">
              <w:rPr>
                <w:noProof/>
                <w:webHidden/>
              </w:rPr>
            </w:r>
            <w:r w:rsidR="00915C80">
              <w:rPr>
                <w:noProof/>
                <w:webHidden/>
              </w:rPr>
              <w:fldChar w:fldCharType="separate"/>
            </w:r>
            <w:r w:rsidR="00915C80">
              <w:rPr>
                <w:noProof/>
                <w:webHidden/>
              </w:rPr>
              <w:t>6</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29" w:history="1">
            <w:r w:rsidR="00915C80" w:rsidRPr="007A1852">
              <w:rPr>
                <w:rStyle w:val="a7"/>
                <w:noProof/>
              </w:rPr>
              <w:t>3. Свойства системы: целостность и делимость на части, связность, структура, организация, интегрированные качества. Свойство эмерджентности.</w:t>
            </w:r>
            <w:r w:rsidR="00915C80">
              <w:rPr>
                <w:noProof/>
                <w:webHidden/>
              </w:rPr>
              <w:tab/>
            </w:r>
            <w:r w:rsidR="00915C80">
              <w:rPr>
                <w:noProof/>
                <w:webHidden/>
              </w:rPr>
              <w:fldChar w:fldCharType="begin"/>
            </w:r>
            <w:r w:rsidR="00915C80">
              <w:rPr>
                <w:noProof/>
                <w:webHidden/>
              </w:rPr>
              <w:instrText xml:space="preserve"> PAGEREF _Toc81578029 \h </w:instrText>
            </w:r>
            <w:r w:rsidR="00915C80">
              <w:rPr>
                <w:noProof/>
                <w:webHidden/>
              </w:rPr>
            </w:r>
            <w:r w:rsidR="00915C80">
              <w:rPr>
                <w:noProof/>
                <w:webHidden/>
              </w:rPr>
              <w:fldChar w:fldCharType="separate"/>
            </w:r>
            <w:r w:rsidR="00915C80">
              <w:rPr>
                <w:noProof/>
                <w:webHidden/>
              </w:rPr>
              <w:t>7</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30" w:history="1">
            <w:r w:rsidR="00915C80" w:rsidRPr="007A1852">
              <w:rPr>
                <w:rStyle w:val="a7"/>
                <w:noProof/>
              </w:rPr>
              <w:t>4. Основные модели систем: модель «черного ящика», модели состава и структуры, модель «белого ящика».</w:t>
            </w:r>
            <w:r w:rsidR="00915C80">
              <w:rPr>
                <w:noProof/>
                <w:webHidden/>
              </w:rPr>
              <w:tab/>
            </w:r>
            <w:r w:rsidR="00915C80">
              <w:rPr>
                <w:noProof/>
                <w:webHidden/>
              </w:rPr>
              <w:fldChar w:fldCharType="begin"/>
            </w:r>
            <w:r w:rsidR="00915C80">
              <w:rPr>
                <w:noProof/>
                <w:webHidden/>
              </w:rPr>
              <w:instrText xml:space="preserve"> PAGEREF _Toc81578030 \h </w:instrText>
            </w:r>
            <w:r w:rsidR="00915C80">
              <w:rPr>
                <w:noProof/>
                <w:webHidden/>
              </w:rPr>
            </w:r>
            <w:r w:rsidR="00915C80">
              <w:rPr>
                <w:noProof/>
                <w:webHidden/>
              </w:rPr>
              <w:fldChar w:fldCharType="separate"/>
            </w:r>
            <w:r w:rsidR="00915C80">
              <w:rPr>
                <w:noProof/>
                <w:webHidden/>
              </w:rPr>
              <w:t>7</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31" w:history="1">
            <w:r w:rsidR="00915C80" w:rsidRPr="007A1852">
              <w:rPr>
                <w:rStyle w:val="a7"/>
                <w:noProof/>
              </w:rPr>
              <w:t>5. Статические, динамические, концептуальные, топологические, информационные, логико-лингвистические, семантические, теоретико-множественные модели.</w:t>
            </w:r>
            <w:r w:rsidR="00915C80">
              <w:rPr>
                <w:noProof/>
                <w:webHidden/>
              </w:rPr>
              <w:tab/>
            </w:r>
            <w:r w:rsidR="00915C80">
              <w:rPr>
                <w:noProof/>
                <w:webHidden/>
              </w:rPr>
              <w:fldChar w:fldCharType="begin"/>
            </w:r>
            <w:r w:rsidR="00915C80">
              <w:rPr>
                <w:noProof/>
                <w:webHidden/>
              </w:rPr>
              <w:instrText xml:space="preserve"> PAGEREF _Toc81578031 \h </w:instrText>
            </w:r>
            <w:r w:rsidR="00915C80">
              <w:rPr>
                <w:noProof/>
                <w:webHidden/>
              </w:rPr>
            </w:r>
            <w:r w:rsidR="00915C80">
              <w:rPr>
                <w:noProof/>
                <w:webHidden/>
              </w:rPr>
              <w:fldChar w:fldCharType="separate"/>
            </w:r>
            <w:r w:rsidR="00915C80">
              <w:rPr>
                <w:noProof/>
                <w:webHidden/>
              </w:rPr>
              <w:t>7</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32" w:history="1">
            <w:r w:rsidR="00915C80" w:rsidRPr="007A1852">
              <w:rPr>
                <w:rStyle w:val="a7"/>
                <w:noProof/>
              </w:rPr>
              <w:t>6. Классификация систем. Естественные, концептуальные и искусственные, простые и сложные, целенаправленные, целеполагающие, активные и пассивные, стабильные и развивающиеся системы.</w:t>
            </w:r>
            <w:r w:rsidR="00915C80">
              <w:rPr>
                <w:noProof/>
                <w:webHidden/>
              </w:rPr>
              <w:tab/>
            </w:r>
            <w:r w:rsidR="00915C80">
              <w:rPr>
                <w:noProof/>
                <w:webHidden/>
              </w:rPr>
              <w:fldChar w:fldCharType="begin"/>
            </w:r>
            <w:r w:rsidR="00915C80">
              <w:rPr>
                <w:noProof/>
                <w:webHidden/>
              </w:rPr>
              <w:instrText xml:space="preserve"> PAGEREF _Toc81578032 \h </w:instrText>
            </w:r>
            <w:r w:rsidR="00915C80">
              <w:rPr>
                <w:noProof/>
                <w:webHidden/>
              </w:rPr>
            </w:r>
            <w:r w:rsidR="00915C80">
              <w:rPr>
                <w:noProof/>
                <w:webHidden/>
              </w:rPr>
              <w:fldChar w:fldCharType="separate"/>
            </w:r>
            <w:r w:rsidR="00915C80">
              <w:rPr>
                <w:noProof/>
                <w:webHidden/>
              </w:rPr>
              <w:t>9</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33" w:history="1">
            <w:r w:rsidR="00915C80" w:rsidRPr="007A1852">
              <w:rPr>
                <w:rStyle w:val="a7"/>
                <w:noProof/>
              </w:rPr>
              <w:t>7. Основные методологические принципы анализа систем. Методы агрегирования и декомпозиции. Задачи системного анализа. Роль человека в решении задач системного анализа.</w:t>
            </w:r>
            <w:r w:rsidR="00915C80">
              <w:rPr>
                <w:noProof/>
                <w:webHidden/>
              </w:rPr>
              <w:tab/>
            </w:r>
            <w:r w:rsidR="00915C80">
              <w:rPr>
                <w:noProof/>
                <w:webHidden/>
              </w:rPr>
              <w:fldChar w:fldCharType="begin"/>
            </w:r>
            <w:r w:rsidR="00915C80">
              <w:rPr>
                <w:noProof/>
                <w:webHidden/>
              </w:rPr>
              <w:instrText xml:space="preserve"> PAGEREF _Toc81578033 \h </w:instrText>
            </w:r>
            <w:r w:rsidR="00915C80">
              <w:rPr>
                <w:noProof/>
                <w:webHidden/>
              </w:rPr>
            </w:r>
            <w:r w:rsidR="00915C80">
              <w:rPr>
                <w:noProof/>
                <w:webHidden/>
              </w:rPr>
              <w:fldChar w:fldCharType="separate"/>
            </w:r>
            <w:r w:rsidR="00915C80">
              <w:rPr>
                <w:noProof/>
                <w:webHidden/>
              </w:rPr>
              <w:t>9</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34" w:history="1">
            <w:r w:rsidR="00915C80" w:rsidRPr="007A1852">
              <w:rPr>
                <w:rStyle w:val="a7"/>
                <w:noProof/>
              </w:rPr>
              <w:t>8. Постановка задач поддержки принятия решений. Классификация задач принятия решений. Задача принятия коллективного решения.</w:t>
            </w:r>
            <w:r w:rsidR="00915C80">
              <w:rPr>
                <w:noProof/>
                <w:webHidden/>
              </w:rPr>
              <w:tab/>
            </w:r>
            <w:r w:rsidR="00915C80">
              <w:rPr>
                <w:noProof/>
                <w:webHidden/>
              </w:rPr>
              <w:fldChar w:fldCharType="begin"/>
            </w:r>
            <w:r w:rsidR="00915C80">
              <w:rPr>
                <w:noProof/>
                <w:webHidden/>
              </w:rPr>
              <w:instrText xml:space="preserve"> PAGEREF _Toc81578034 \h </w:instrText>
            </w:r>
            <w:r w:rsidR="00915C80">
              <w:rPr>
                <w:noProof/>
                <w:webHidden/>
              </w:rPr>
            </w:r>
            <w:r w:rsidR="00915C80">
              <w:rPr>
                <w:noProof/>
                <w:webHidden/>
              </w:rPr>
              <w:fldChar w:fldCharType="separate"/>
            </w:r>
            <w:r w:rsidR="00915C80">
              <w:rPr>
                <w:noProof/>
                <w:webHidden/>
              </w:rPr>
              <w:t>11</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35" w:history="1">
            <w:r w:rsidR="00915C80" w:rsidRPr="007A1852">
              <w:rPr>
                <w:rStyle w:val="a7"/>
                <w:noProof/>
              </w:rPr>
              <w:t>9. Экспертные процедуры. Задачи оценивания. Алгоритм экспертизы.</w:t>
            </w:r>
            <w:r w:rsidR="00915C80">
              <w:rPr>
                <w:noProof/>
                <w:webHidden/>
              </w:rPr>
              <w:tab/>
            </w:r>
            <w:r w:rsidR="00915C80">
              <w:rPr>
                <w:noProof/>
                <w:webHidden/>
              </w:rPr>
              <w:fldChar w:fldCharType="begin"/>
            </w:r>
            <w:r w:rsidR="00915C80">
              <w:rPr>
                <w:noProof/>
                <w:webHidden/>
              </w:rPr>
              <w:instrText xml:space="preserve"> PAGEREF _Toc81578035 \h </w:instrText>
            </w:r>
            <w:r w:rsidR="00915C80">
              <w:rPr>
                <w:noProof/>
                <w:webHidden/>
              </w:rPr>
            </w:r>
            <w:r w:rsidR="00915C80">
              <w:rPr>
                <w:noProof/>
                <w:webHidden/>
              </w:rPr>
              <w:fldChar w:fldCharType="separate"/>
            </w:r>
            <w:r w:rsidR="00915C80">
              <w:rPr>
                <w:noProof/>
                <w:webHidden/>
              </w:rPr>
              <w:t>12</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36" w:history="1">
            <w:r w:rsidR="00915C80" w:rsidRPr="007A1852">
              <w:rPr>
                <w:rStyle w:val="a7"/>
                <w:noProof/>
              </w:rPr>
              <w:t>10. Методы получения экспертной информации. Шкалы измерений, методы экспертных измерений. Методы опроса экспертов, характеристики экспертов.</w:t>
            </w:r>
            <w:r w:rsidR="00915C80">
              <w:rPr>
                <w:noProof/>
                <w:webHidden/>
              </w:rPr>
              <w:tab/>
            </w:r>
            <w:r w:rsidR="00915C80">
              <w:rPr>
                <w:noProof/>
                <w:webHidden/>
              </w:rPr>
              <w:fldChar w:fldCharType="begin"/>
            </w:r>
            <w:r w:rsidR="00915C80">
              <w:rPr>
                <w:noProof/>
                <w:webHidden/>
              </w:rPr>
              <w:instrText xml:space="preserve"> PAGEREF _Toc81578036 \h </w:instrText>
            </w:r>
            <w:r w:rsidR="00915C80">
              <w:rPr>
                <w:noProof/>
                <w:webHidden/>
              </w:rPr>
            </w:r>
            <w:r w:rsidR="00915C80">
              <w:rPr>
                <w:noProof/>
                <w:webHidden/>
              </w:rPr>
              <w:fldChar w:fldCharType="separate"/>
            </w:r>
            <w:r w:rsidR="00915C80">
              <w:rPr>
                <w:noProof/>
                <w:webHidden/>
              </w:rPr>
              <w:t>12</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37" w:history="1">
            <w:r w:rsidR="00915C80" w:rsidRPr="007A1852">
              <w:rPr>
                <w:rStyle w:val="a7"/>
                <w:noProof/>
              </w:rPr>
              <w:t>11. Методы обработки экспертной информации, оценка компетентности экспертов, оценка согласованности мнений экспертов.</w:t>
            </w:r>
            <w:r w:rsidR="00915C80">
              <w:rPr>
                <w:noProof/>
                <w:webHidden/>
              </w:rPr>
              <w:tab/>
            </w:r>
            <w:r w:rsidR="00915C80">
              <w:rPr>
                <w:noProof/>
                <w:webHidden/>
              </w:rPr>
              <w:fldChar w:fldCharType="begin"/>
            </w:r>
            <w:r w:rsidR="00915C80">
              <w:rPr>
                <w:noProof/>
                <w:webHidden/>
              </w:rPr>
              <w:instrText xml:space="preserve"> PAGEREF _Toc81578037 \h </w:instrText>
            </w:r>
            <w:r w:rsidR="00915C80">
              <w:rPr>
                <w:noProof/>
                <w:webHidden/>
              </w:rPr>
            </w:r>
            <w:r w:rsidR="00915C80">
              <w:rPr>
                <w:noProof/>
                <w:webHidden/>
              </w:rPr>
              <w:fldChar w:fldCharType="separate"/>
            </w:r>
            <w:r w:rsidR="00915C80">
              <w:rPr>
                <w:noProof/>
                <w:webHidden/>
              </w:rPr>
              <w:t>14</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38" w:history="1">
            <w:r w:rsidR="00915C80" w:rsidRPr="007A1852">
              <w:rPr>
                <w:rStyle w:val="a7"/>
                <w:noProof/>
              </w:rPr>
              <w:t>12. Методы формирования исходного множества альтернатив. Морфологический анализ.</w:t>
            </w:r>
            <w:r w:rsidR="00915C80">
              <w:rPr>
                <w:noProof/>
                <w:webHidden/>
              </w:rPr>
              <w:tab/>
            </w:r>
            <w:r w:rsidR="00915C80">
              <w:rPr>
                <w:noProof/>
                <w:webHidden/>
              </w:rPr>
              <w:fldChar w:fldCharType="begin"/>
            </w:r>
            <w:r w:rsidR="00915C80">
              <w:rPr>
                <w:noProof/>
                <w:webHidden/>
              </w:rPr>
              <w:instrText xml:space="preserve"> PAGEREF _Toc81578038 \h </w:instrText>
            </w:r>
            <w:r w:rsidR="00915C80">
              <w:rPr>
                <w:noProof/>
                <w:webHidden/>
              </w:rPr>
            </w:r>
            <w:r w:rsidR="00915C80">
              <w:rPr>
                <w:noProof/>
                <w:webHidden/>
              </w:rPr>
              <w:fldChar w:fldCharType="separate"/>
            </w:r>
            <w:r w:rsidR="00915C80">
              <w:rPr>
                <w:noProof/>
                <w:webHidden/>
              </w:rPr>
              <w:t>16</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39" w:history="1">
            <w:r w:rsidR="00915C80" w:rsidRPr="007A1852">
              <w:rPr>
                <w:rStyle w:val="a7"/>
                <w:noProof/>
              </w:rPr>
              <w:t>13. Методы многокритериальной оценки альтернатив. Классификация методов. Множества компромиссов и согласия, построение множеств.</w:t>
            </w:r>
            <w:r w:rsidR="00915C80">
              <w:rPr>
                <w:noProof/>
                <w:webHidden/>
              </w:rPr>
              <w:tab/>
            </w:r>
            <w:r w:rsidR="00915C80">
              <w:rPr>
                <w:noProof/>
                <w:webHidden/>
              </w:rPr>
              <w:fldChar w:fldCharType="begin"/>
            </w:r>
            <w:r w:rsidR="00915C80">
              <w:rPr>
                <w:noProof/>
                <w:webHidden/>
              </w:rPr>
              <w:instrText xml:space="preserve"> PAGEREF _Toc81578039 \h </w:instrText>
            </w:r>
            <w:r w:rsidR="00915C80">
              <w:rPr>
                <w:noProof/>
                <w:webHidden/>
              </w:rPr>
            </w:r>
            <w:r w:rsidR="00915C80">
              <w:rPr>
                <w:noProof/>
                <w:webHidden/>
              </w:rPr>
              <w:fldChar w:fldCharType="separate"/>
            </w:r>
            <w:r w:rsidR="00915C80">
              <w:rPr>
                <w:noProof/>
                <w:webHidden/>
              </w:rPr>
              <w:t>19</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40" w:history="1">
            <w:r w:rsidR="00915C80" w:rsidRPr="007A1852">
              <w:rPr>
                <w:rStyle w:val="a7"/>
                <w:noProof/>
              </w:rPr>
              <w:t>14. Функция полезности. Аксиоматические методы многокритериальной оценки.</w:t>
            </w:r>
            <w:r w:rsidR="00915C80">
              <w:rPr>
                <w:noProof/>
                <w:webHidden/>
              </w:rPr>
              <w:tab/>
            </w:r>
            <w:r w:rsidR="00915C80">
              <w:rPr>
                <w:noProof/>
                <w:webHidden/>
              </w:rPr>
              <w:fldChar w:fldCharType="begin"/>
            </w:r>
            <w:r w:rsidR="00915C80">
              <w:rPr>
                <w:noProof/>
                <w:webHidden/>
              </w:rPr>
              <w:instrText xml:space="preserve"> PAGEREF _Toc81578040 \h </w:instrText>
            </w:r>
            <w:r w:rsidR="00915C80">
              <w:rPr>
                <w:noProof/>
                <w:webHidden/>
              </w:rPr>
            </w:r>
            <w:r w:rsidR="00915C80">
              <w:rPr>
                <w:noProof/>
                <w:webHidden/>
              </w:rPr>
              <w:fldChar w:fldCharType="separate"/>
            </w:r>
            <w:r w:rsidR="00915C80">
              <w:rPr>
                <w:noProof/>
                <w:webHidden/>
              </w:rPr>
              <w:t>19</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41" w:history="1">
            <w:r w:rsidR="00915C80" w:rsidRPr="007A1852">
              <w:rPr>
                <w:rStyle w:val="a7"/>
                <w:noProof/>
              </w:rPr>
              <w:t>15. Прямые методы многокритериальной оценки альтернатив.</w:t>
            </w:r>
            <w:r w:rsidR="00915C80">
              <w:rPr>
                <w:noProof/>
                <w:webHidden/>
              </w:rPr>
              <w:tab/>
            </w:r>
            <w:r w:rsidR="00915C80">
              <w:rPr>
                <w:noProof/>
                <w:webHidden/>
              </w:rPr>
              <w:fldChar w:fldCharType="begin"/>
            </w:r>
            <w:r w:rsidR="00915C80">
              <w:rPr>
                <w:noProof/>
                <w:webHidden/>
              </w:rPr>
              <w:instrText xml:space="preserve"> PAGEREF _Toc81578041 \h </w:instrText>
            </w:r>
            <w:r w:rsidR="00915C80">
              <w:rPr>
                <w:noProof/>
                <w:webHidden/>
              </w:rPr>
            </w:r>
            <w:r w:rsidR="00915C80">
              <w:rPr>
                <w:noProof/>
                <w:webHidden/>
              </w:rPr>
              <w:fldChar w:fldCharType="separate"/>
            </w:r>
            <w:r w:rsidR="00915C80">
              <w:rPr>
                <w:noProof/>
                <w:webHidden/>
              </w:rPr>
              <w:t>20</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42" w:history="1">
            <w:r w:rsidR="00915C80" w:rsidRPr="007A1852">
              <w:rPr>
                <w:rStyle w:val="a7"/>
                <w:noProof/>
              </w:rPr>
              <w:t>16. Методы нормализации критериев. Характеристики приоритета критериев.</w:t>
            </w:r>
            <w:r w:rsidR="00915C80">
              <w:rPr>
                <w:noProof/>
                <w:webHidden/>
              </w:rPr>
              <w:tab/>
            </w:r>
            <w:r w:rsidR="00915C80">
              <w:rPr>
                <w:noProof/>
                <w:webHidden/>
              </w:rPr>
              <w:fldChar w:fldCharType="begin"/>
            </w:r>
            <w:r w:rsidR="00915C80">
              <w:rPr>
                <w:noProof/>
                <w:webHidden/>
              </w:rPr>
              <w:instrText xml:space="preserve"> PAGEREF _Toc81578042 \h </w:instrText>
            </w:r>
            <w:r w:rsidR="00915C80">
              <w:rPr>
                <w:noProof/>
                <w:webHidden/>
              </w:rPr>
            </w:r>
            <w:r w:rsidR="00915C80">
              <w:rPr>
                <w:noProof/>
                <w:webHidden/>
              </w:rPr>
              <w:fldChar w:fldCharType="separate"/>
            </w:r>
            <w:r w:rsidR="00915C80">
              <w:rPr>
                <w:noProof/>
                <w:webHidden/>
              </w:rPr>
              <w:t>20</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43" w:history="1">
            <w:r w:rsidR="00915C80" w:rsidRPr="007A1852">
              <w:rPr>
                <w:rStyle w:val="a7"/>
                <w:noProof/>
              </w:rPr>
              <w:t>17. Постулируемые принципы оптимальности (равномерности, справедливой уступки, главного критерия, лексикографический).</w:t>
            </w:r>
            <w:r w:rsidR="00915C80">
              <w:rPr>
                <w:noProof/>
                <w:webHidden/>
              </w:rPr>
              <w:tab/>
            </w:r>
            <w:r w:rsidR="00915C80">
              <w:rPr>
                <w:noProof/>
                <w:webHidden/>
              </w:rPr>
              <w:fldChar w:fldCharType="begin"/>
            </w:r>
            <w:r w:rsidR="00915C80">
              <w:rPr>
                <w:noProof/>
                <w:webHidden/>
              </w:rPr>
              <w:instrText xml:space="preserve"> PAGEREF _Toc81578043 \h </w:instrText>
            </w:r>
            <w:r w:rsidR="00915C80">
              <w:rPr>
                <w:noProof/>
                <w:webHidden/>
              </w:rPr>
            </w:r>
            <w:r w:rsidR="00915C80">
              <w:rPr>
                <w:noProof/>
                <w:webHidden/>
              </w:rPr>
              <w:fldChar w:fldCharType="separate"/>
            </w:r>
            <w:r w:rsidR="00915C80">
              <w:rPr>
                <w:noProof/>
                <w:webHidden/>
              </w:rPr>
              <w:t>21</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44" w:history="1">
            <w:r w:rsidR="00915C80" w:rsidRPr="007A1852">
              <w:rPr>
                <w:rStyle w:val="a7"/>
                <w:noProof/>
              </w:rPr>
              <w:t>18. Методы аппроксимации функции полезности. Деревья решений. Методы компенсации. Методы аналитической иерархии.</w:t>
            </w:r>
            <w:r w:rsidR="00915C80">
              <w:rPr>
                <w:noProof/>
                <w:webHidden/>
              </w:rPr>
              <w:tab/>
            </w:r>
            <w:r w:rsidR="00915C80">
              <w:rPr>
                <w:noProof/>
                <w:webHidden/>
              </w:rPr>
              <w:fldChar w:fldCharType="begin"/>
            </w:r>
            <w:r w:rsidR="00915C80">
              <w:rPr>
                <w:noProof/>
                <w:webHidden/>
              </w:rPr>
              <w:instrText xml:space="preserve"> PAGEREF _Toc81578044 \h </w:instrText>
            </w:r>
            <w:r w:rsidR="00915C80">
              <w:rPr>
                <w:noProof/>
                <w:webHidden/>
              </w:rPr>
            </w:r>
            <w:r w:rsidR="00915C80">
              <w:rPr>
                <w:noProof/>
                <w:webHidden/>
              </w:rPr>
              <w:fldChar w:fldCharType="separate"/>
            </w:r>
            <w:r w:rsidR="00915C80">
              <w:rPr>
                <w:noProof/>
                <w:webHidden/>
              </w:rPr>
              <w:t>21</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45" w:history="1">
            <w:r w:rsidR="00915C80" w:rsidRPr="007A1852">
              <w:rPr>
                <w:rStyle w:val="a7"/>
                <w:noProof/>
              </w:rPr>
              <w:t>19. Методы порогов несравнимости. Диалоговые методы принятия решений.</w:t>
            </w:r>
            <w:r w:rsidR="00915C80">
              <w:rPr>
                <w:noProof/>
                <w:webHidden/>
              </w:rPr>
              <w:tab/>
            </w:r>
            <w:r w:rsidR="00915C80">
              <w:rPr>
                <w:noProof/>
                <w:webHidden/>
              </w:rPr>
              <w:fldChar w:fldCharType="begin"/>
            </w:r>
            <w:r w:rsidR="00915C80">
              <w:rPr>
                <w:noProof/>
                <w:webHidden/>
              </w:rPr>
              <w:instrText xml:space="preserve"> PAGEREF _Toc81578045 \h </w:instrText>
            </w:r>
            <w:r w:rsidR="00915C80">
              <w:rPr>
                <w:noProof/>
                <w:webHidden/>
              </w:rPr>
            </w:r>
            <w:r w:rsidR="00915C80">
              <w:rPr>
                <w:noProof/>
                <w:webHidden/>
              </w:rPr>
              <w:fldChar w:fldCharType="separate"/>
            </w:r>
            <w:r w:rsidR="00915C80">
              <w:rPr>
                <w:noProof/>
                <w:webHidden/>
              </w:rPr>
              <w:t>21</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46" w:history="1">
            <w:r w:rsidR="00915C80" w:rsidRPr="007A1852">
              <w:rPr>
                <w:rStyle w:val="a7"/>
                <w:noProof/>
              </w:rPr>
              <w:t>20. Принятие решений в условиях неопределенности. Статистические модели принятия решений. Критерии Байеса-Лапласа, Гермейера, Бернулли-Лапласа, максиминный (Вальда), минимаксного риска Сэвиджа, Гурвица, Ходжеса-Лемана.</w:t>
            </w:r>
            <w:r w:rsidR="00915C80">
              <w:rPr>
                <w:noProof/>
                <w:webHidden/>
              </w:rPr>
              <w:tab/>
            </w:r>
            <w:r w:rsidR="00915C80">
              <w:rPr>
                <w:noProof/>
                <w:webHidden/>
              </w:rPr>
              <w:fldChar w:fldCharType="begin"/>
            </w:r>
            <w:r w:rsidR="00915C80">
              <w:rPr>
                <w:noProof/>
                <w:webHidden/>
              </w:rPr>
              <w:instrText xml:space="preserve"> PAGEREF _Toc81578046 \h </w:instrText>
            </w:r>
            <w:r w:rsidR="00915C80">
              <w:rPr>
                <w:noProof/>
                <w:webHidden/>
              </w:rPr>
            </w:r>
            <w:r w:rsidR="00915C80">
              <w:rPr>
                <w:noProof/>
                <w:webHidden/>
              </w:rPr>
              <w:fldChar w:fldCharType="separate"/>
            </w:r>
            <w:r w:rsidR="00915C80">
              <w:rPr>
                <w:noProof/>
                <w:webHidden/>
              </w:rPr>
              <w:t>21</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47" w:history="1">
            <w:r w:rsidR="00915C80" w:rsidRPr="007A1852">
              <w:rPr>
                <w:rStyle w:val="a7"/>
                <w:noProof/>
              </w:rPr>
              <w:t>21. Модели и методы принятия решений при нечеткой информации. Нечеткие множества. Основные определения и операции нал нечеткими множествами. Нечеткое моделирование.</w:t>
            </w:r>
            <w:r w:rsidR="00915C80">
              <w:rPr>
                <w:noProof/>
                <w:webHidden/>
              </w:rPr>
              <w:tab/>
            </w:r>
            <w:r w:rsidR="00915C80">
              <w:rPr>
                <w:noProof/>
                <w:webHidden/>
              </w:rPr>
              <w:fldChar w:fldCharType="begin"/>
            </w:r>
            <w:r w:rsidR="00915C80">
              <w:rPr>
                <w:noProof/>
                <w:webHidden/>
              </w:rPr>
              <w:instrText xml:space="preserve"> PAGEREF _Toc81578047 \h </w:instrText>
            </w:r>
            <w:r w:rsidR="00915C80">
              <w:rPr>
                <w:noProof/>
                <w:webHidden/>
              </w:rPr>
            </w:r>
            <w:r w:rsidR="00915C80">
              <w:rPr>
                <w:noProof/>
                <w:webHidden/>
              </w:rPr>
              <w:fldChar w:fldCharType="separate"/>
            </w:r>
            <w:r w:rsidR="00915C80">
              <w:rPr>
                <w:noProof/>
                <w:webHidden/>
              </w:rPr>
              <w:t>21</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48" w:history="1">
            <w:r w:rsidR="00915C80" w:rsidRPr="007A1852">
              <w:rPr>
                <w:rStyle w:val="a7"/>
                <w:noProof/>
              </w:rPr>
              <w:t>22. Задачи математического программирования при нечетких исходных условиях. Задача оптимизации на нечетком множестве допустимых условий. Задача достижения нечетко определенной цели.</w:t>
            </w:r>
            <w:r w:rsidR="00915C80">
              <w:rPr>
                <w:noProof/>
                <w:webHidden/>
              </w:rPr>
              <w:tab/>
            </w:r>
            <w:r w:rsidR="00915C80">
              <w:rPr>
                <w:noProof/>
                <w:webHidden/>
              </w:rPr>
              <w:fldChar w:fldCharType="begin"/>
            </w:r>
            <w:r w:rsidR="00915C80">
              <w:rPr>
                <w:noProof/>
                <w:webHidden/>
              </w:rPr>
              <w:instrText xml:space="preserve"> PAGEREF _Toc81578048 \h </w:instrText>
            </w:r>
            <w:r w:rsidR="00915C80">
              <w:rPr>
                <w:noProof/>
                <w:webHidden/>
              </w:rPr>
            </w:r>
            <w:r w:rsidR="00915C80">
              <w:rPr>
                <w:noProof/>
                <w:webHidden/>
              </w:rPr>
              <w:fldChar w:fldCharType="separate"/>
            </w:r>
            <w:r w:rsidR="00915C80">
              <w:rPr>
                <w:noProof/>
                <w:webHidden/>
              </w:rPr>
              <w:t>21</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49" w:history="1">
            <w:r w:rsidR="00915C80" w:rsidRPr="007A1852">
              <w:rPr>
                <w:rStyle w:val="a7"/>
                <w:noProof/>
              </w:rPr>
              <w:t>23. Игра как модель конфликтной ситуации. Классификация игр. Матричные, кооперативные и, дифференциальные игры, Цены и оптимальные стратегии.</w:t>
            </w:r>
            <w:r w:rsidR="00915C80">
              <w:rPr>
                <w:noProof/>
                <w:webHidden/>
              </w:rPr>
              <w:tab/>
            </w:r>
            <w:r w:rsidR="00915C80">
              <w:rPr>
                <w:noProof/>
                <w:webHidden/>
              </w:rPr>
              <w:fldChar w:fldCharType="begin"/>
            </w:r>
            <w:r w:rsidR="00915C80">
              <w:rPr>
                <w:noProof/>
                <w:webHidden/>
              </w:rPr>
              <w:instrText xml:space="preserve"> PAGEREF _Toc81578049 \h </w:instrText>
            </w:r>
            <w:r w:rsidR="00915C80">
              <w:rPr>
                <w:noProof/>
                <w:webHidden/>
              </w:rPr>
            </w:r>
            <w:r w:rsidR="00915C80">
              <w:rPr>
                <w:noProof/>
                <w:webHidden/>
              </w:rPr>
              <w:fldChar w:fldCharType="separate"/>
            </w:r>
            <w:r w:rsidR="00915C80">
              <w:rPr>
                <w:noProof/>
                <w:webHidden/>
              </w:rPr>
              <w:t>21</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50" w:history="1">
            <w:r w:rsidR="00915C80" w:rsidRPr="007A1852">
              <w:rPr>
                <w:rStyle w:val="a7"/>
                <w:noProof/>
              </w:rPr>
              <w:t>24. Чистые и смешанные стратегии. Функция потерь при смешанных стратегиях.</w:t>
            </w:r>
            <w:r w:rsidR="00915C80">
              <w:rPr>
                <w:noProof/>
                <w:webHidden/>
              </w:rPr>
              <w:tab/>
            </w:r>
            <w:r w:rsidR="00915C80">
              <w:rPr>
                <w:noProof/>
                <w:webHidden/>
              </w:rPr>
              <w:fldChar w:fldCharType="begin"/>
            </w:r>
            <w:r w:rsidR="00915C80">
              <w:rPr>
                <w:noProof/>
                <w:webHidden/>
              </w:rPr>
              <w:instrText xml:space="preserve"> PAGEREF _Toc81578050 \h </w:instrText>
            </w:r>
            <w:r w:rsidR="00915C80">
              <w:rPr>
                <w:noProof/>
                <w:webHidden/>
              </w:rPr>
            </w:r>
            <w:r w:rsidR="00915C80">
              <w:rPr>
                <w:noProof/>
                <w:webHidden/>
              </w:rPr>
              <w:fldChar w:fldCharType="separate"/>
            </w:r>
            <w:r w:rsidR="00915C80">
              <w:rPr>
                <w:noProof/>
                <w:webHidden/>
              </w:rPr>
              <w:t>21</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51" w:history="1">
            <w:r w:rsidR="00915C80" w:rsidRPr="007A1852">
              <w:rPr>
                <w:rStyle w:val="a7"/>
                <w:noProof/>
              </w:rPr>
              <w:t>25. Геометрическое представление игры. Нижняя и верхняя цены игр, седловая точка. Принцип минимакса. Решение игр.</w:t>
            </w:r>
            <w:r w:rsidR="00915C80">
              <w:rPr>
                <w:noProof/>
                <w:webHidden/>
              </w:rPr>
              <w:tab/>
            </w:r>
            <w:r w:rsidR="00915C80">
              <w:rPr>
                <w:noProof/>
                <w:webHidden/>
              </w:rPr>
              <w:fldChar w:fldCharType="begin"/>
            </w:r>
            <w:r w:rsidR="00915C80">
              <w:rPr>
                <w:noProof/>
                <w:webHidden/>
              </w:rPr>
              <w:instrText xml:space="preserve"> PAGEREF _Toc81578051 \h </w:instrText>
            </w:r>
            <w:r w:rsidR="00915C80">
              <w:rPr>
                <w:noProof/>
                <w:webHidden/>
              </w:rPr>
            </w:r>
            <w:r w:rsidR="00915C80">
              <w:rPr>
                <w:noProof/>
                <w:webHidden/>
              </w:rPr>
              <w:fldChar w:fldCharType="separate"/>
            </w:r>
            <w:r w:rsidR="00915C80">
              <w:rPr>
                <w:noProof/>
                <w:webHidden/>
              </w:rPr>
              <w:t>21</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52" w:history="1">
            <w:r w:rsidR="00915C80" w:rsidRPr="007A1852">
              <w:rPr>
                <w:rStyle w:val="a7"/>
                <w:noProof/>
              </w:rPr>
              <w:t>26. Доминирующие и полезные стратегии. Нахождение оптимальных стратегий.</w:t>
            </w:r>
            <w:r w:rsidR="00915C80">
              <w:rPr>
                <w:noProof/>
                <w:webHidden/>
              </w:rPr>
              <w:tab/>
            </w:r>
            <w:r w:rsidR="00915C80">
              <w:rPr>
                <w:noProof/>
                <w:webHidden/>
              </w:rPr>
              <w:fldChar w:fldCharType="begin"/>
            </w:r>
            <w:r w:rsidR="00915C80">
              <w:rPr>
                <w:noProof/>
                <w:webHidden/>
              </w:rPr>
              <w:instrText xml:space="preserve"> PAGEREF _Toc81578052 \h </w:instrText>
            </w:r>
            <w:r w:rsidR="00915C80">
              <w:rPr>
                <w:noProof/>
                <w:webHidden/>
              </w:rPr>
            </w:r>
            <w:r w:rsidR="00915C80">
              <w:rPr>
                <w:noProof/>
                <w:webHidden/>
              </w:rPr>
              <w:fldChar w:fldCharType="separate"/>
            </w:r>
            <w:r w:rsidR="00915C80">
              <w:rPr>
                <w:noProof/>
                <w:webHidden/>
              </w:rPr>
              <w:t>21</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53" w:history="1">
            <w:r w:rsidR="00915C80" w:rsidRPr="007A1852">
              <w:rPr>
                <w:rStyle w:val="a7"/>
                <w:noProof/>
              </w:rPr>
              <w:t>27. Сведение игры к задаче линейного программирования.</w:t>
            </w:r>
            <w:r w:rsidR="00915C80">
              <w:rPr>
                <w:noProof/>
                <w:webHidden/>
              </w:rPr>
              <w:tab/>
            </w:r>
            <w:r w:rsidR="00915C80">
              <w:rPr>
                <w:noProof/>
                <w:webHidden/>
              </w:rPr>
              <w:fldChar w:fldCharType="begin"/>
            </w:r>
            <w:r w:rsidR="00915C80">
              <w:rPr>
                <w:noProof/>
                <w:webHidden/>
              </w:rPr>
              <w:instrText xml:space="preserve"> PAGEREF _Toc81578053 \h </w:instrText>
            </w:r>
            <w:r w:rsidR="00915C80">
              <w:rPr>
                <w:noProof/>
                <w:webHidden/>
              </w:rPr>
            </w:r>
            <w:r w:rsidR="00915C80">
              <w:rPr>
                <w:noProof/>
                <w:webHidden/>
              </w:rPr>
              <w:fldChar w:fldCharType="separate"/>
            </w:r>
            <w:r w:rsidR="00915C80">
              <w:rPr>
                <w:noProof/>
                <w:webHidden/>
              </w:rPr>
              <w:t>21</w:t>
            </w:r>
            <w:r w:rsidR="00915C80">
              <w:rPr>
                <w:noProof/>
                <w:webHidden/>
              </w:rPr>
              <w:fldChar w:fldCharType="end"/>
            </w:r>
          </w:hyperlink>
        </w:p>
        <w:p w:rsidR="00915C80" w:rsidRDefault="00352F02">
          <w:pPr>
            <w:pStyle w:val="11"/>
            <w:tabs>
              <w:tab w:val="right" w:leader="dot" w:pos="9962"/>
            </w:tabs>
            <w:rPr>
              <w:rFonts w:asciiTheme="minorHAnsi" w:eastAsiaTheme="minorEastAsia" w:hAnsiTheme="minorHAnsi" w:cstheme="minorBidi"/>
              <w:noProof/>
              <w:sz w:val="22"/>
              <w:szCs w:val="22"/>
              <w:lang w:val="ru-RU" w:eastAsia="ru-RU" w:bidi="ar-SA"/>
            </w:rPr>
          </w:pPr>
          <w:hyperlink w:anchor="_Toc81578054" w:history="1">
            <w:r w:rsidR="00915C80" w:rsidRPr="007A1852">
              <w:rPr>
                <w:rStyle w:val="a7"/>
                <w:noProof/>
              </w:rPr>
              <w:t>ТЕОРЕТИЧЕСКИЕ ОСНОВЫ АВТОМАТИЗИРОВАННОГО УПРАВЛЕНИЯ</w:t>
            </w:r>
            <w:r w:rsidR="00915C80">
              <w:rPr>
                <w:noProof/>
                <w:webHidden/>
              </w:rPr>
              <w:tab/>
            </w:r>
            <w:r w:rsidR="00915C80">
              <w:rPr>
                <w:noProof/>
                <w:webHidden/>
              </w:rPr>
              <w:fldChar w:fldCharType="begin"/>
            </w:r>
            <w:r w:rsidR="00915C80">
              <w:rPr>
                <w:noProof/>
                <w:webHidden/>
              </w:rPr>
              <w:instrText xml:space="preserve"> PAGEREF _Toc81578054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55" w:history="1">
            <w:r w:rsidR="00915C80" w:rsidRPr="007A1852">
              <w:rPr>
                <w:rStyle w:val="a7"/>
                <w:noProof/>
              </w:rPr>
              <w:t>1. Понятие автоматизированного управления. Классификация автоматизированных систем управления (АСУ). Основные этапы становления и развития автоматизированного управления.</w:t>
            </w:r>
            <w:r w:rsidR="00915C80">
              <w:rPr>
                <w:noProof/>
                <w:webHidden/>
              </w:rPr>
              <w:tab/>
            </w:r>
            <w:r w:rsidR="00915C80">
              <w:rPr>
                <w:noProof/>
                <w:webHidden/>
              </w:rPr>
              <w:fldChar w:fldCharType="begin"/>
            </w:r>
            <w:r w:rsidR="00915C80">
              <w:rPr>
                <w:noProof/>
                <w:webHidden/>
              </w:rPr>
              <w:instrText xml:space="preserve"> PAGEREF _Toc81578055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56" w:history="1">
            <w:r w:rsidR="00915C80" w:rsidRPr="007A1852">
              <w:rPr>
                <w:rStyle w:val="a7"/>
                <w:noProof/>
              </w:rPr>
              <w:t>2. Подсистемный подход к автоматизированному управлению.</w:t>
            </w:r>
            <w:r w:rsidR="00915C80">
              <w:rPr>
                <w:noProof/>
                <w:webHidden/>
              </w:rPr>
              <w:tab/>
            </w:r>
            <w:r w:rsidR="00915C80">
              <w:rPr>
                <w:noProof/>
                <w:webHidden/>
              </w:rPr>
              <w:fldChar w:fldCharType="begin"/>
            </w:r>
            <w:r w:rsidR="00915C80">
              <w:rPr>
                <w:noProof/>
                <w:webHidden/>
              </w:rPr>
              <w:instrText xml:space="preserve"> PAGEREF _Toc81578056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57" w:history="1">
            <w:r w:rsidR="00915C80" w:rsidRPr="007A1852">
              <w:rPr>
                <w:rStyle w:val="a7"/>
                <w:noProof/>
              </w:rPr>
              <w:t>3. Процедурное представление автоматизированного управления.</w:t>
            </w:r>
            <w:r w:rsidR="00915C80">
              <w:rPr>
                <w:noProof/>
                <w:webHidden/>
              </w:rPr>
              <w:tab/>
            </w:r>
            <w:r w:rsidR="00915C80">
              <w:rPr>
                <w:noProof/>
                <w:webHidden/>
              </w:rPr>
              <w:fldChar w:fldCharType="begin"/>
            </w:r>
            <w:r w:rsidR="00915C80">
              <w:rPr>
                <w:noProof/>
                <w:webHidden/>
              </w:rPr>
              <w:instrText xml:space="preserve"> PAGEREF _Toc81578057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58" w:history="1">
            <w:r w:rsidR="00915C80" w:rsidRPr="007A1852">
              <w:rPr>
                <w:rStyle w:val="a7"/>
                <w:noProof/>
              </w:rPr>
              <w:t>4. Модели автоматизированного управления. Модели MRP/ERP.</w:t>
            </w:r>
            <w:r w:rsidR="00915C80">
              <w:rPr>
                <w:noProof/>
                <w:webHidden/>
              </w:rPr>
              <w:tab/>
            </w:r>
            <w:r w:rsidR="00915C80">
              <w:rPr>
                <w:noProof/>
                <w:webHidden/>
              </w:rPr>
              <w:fldChar w:fldCharType="begin"/>
            </w:r>
            <w:r w:rsidR="00915C80">
              <w:rPr>
                <w:noProof/>
                <w:webHidden/>
              </w:rPr>
              <w:instrText xml:space="preserve"> PAGEREF _Toc81578058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59" w:history="1">
            <w:r w:rsidR="00915C80" w:rsidRPr="007A1852">
              <w:rPr>
                <w:rStyle w:val="a7"/>
                <w:noProof/>
              </w:rPr>
              <w:t>5. Модели автоматизированного управления. Модели PLM.</w:t>
            </w:r>
            <w:r w:rsidR="00915C80">
              <w:rPr>
                <w:noProof/>
                <w:webHidden/>
              </w:rPr>
              <w:tab/>
            </w:r>
            <w:r w:rsidR="00915C80">
              <w:rPr>
                <w:noProof/>
                <w:webHidden/>
              </w:rPr>
              <w:fldChar w:fldCharType="begin"/>
            </w:r>
            <w:r w:rsidR="00915C80">
              <w:rPr>
                <w:noProof/>
                <w:webHidden/>
              </w:rPr>
              <w:instrText xml:space="preserve"> PAGEREF _Toc81578059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60" w:history="1">
            <w:r w:rsidR="00915C80" w:rsidRPr="007A1852">
              <w:rPr>
                <w:rStyle w:val="a7"/>
                <w:noProof/>
              </w:rPr>
              <w:t>6. Модели автоматизированного управления. Модели гибкого автоматизированного завода.</w:t>
            </w:r>
            <w:r w:rsidR="00915C80">
              <w:rPr>
                <w:noProof/>
                <w:webHidden/>
              </w:rPr>
              <w:tab/>
            </w:r>
            <w:r w:rsidR="00915C80">
              <w:rPr>
                <w:noProof/>
                <w:webHidden/>
              </w:rPr>
              <w:fldChar w:fldCharType="begin"/>
            </w:r>
            <w:r w:rsidR="00915C80">
              <w:rPr>
                <w:noProof/>
                <w:webHidden/>
              </w:rPr>
              <w:instrText xml:space="preserve"> PAGEREF _Toc81578060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61" w:history="1">
            <w:r w:rsidR="00915C80" w:rsidRPr="007A1852">
              <w:rPr>
                <w:rStyle w:val="a7"/>
                <w:noProof/>
              </w:rPr>
              <w:t>7. Модели автоматизированного управления. Модели адаптивного автоматизированного управления.</w:t>
            </w:r>
            <w:r w:rsidR="00915C80">
              <w:rPr>
                <w:noProof/>
                <w:webHidden/>
              </w:rPr>
              <w:tab/>
            </w:r>
            <w:r w:rsidR="00915C80">
              <w:rPr>
                <w:noProof/>
                <w:webHidden/>
              </w:rPr>
              <w:fldChar w:fldCharType="begin"/>
            </w:r>
            <w:r w:rsidR="00915C80">
              <w:rPr>
                <w:noProof/>
                <w:webHidden/>
              </w:rPr>
              <w:instrText xml:space="preserve"> PAGEREF _Toc81578061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62" w:history="1">
            <w:r w:rsidR="00915C80" w:rsidRPr="007A1852">
              <w:rPr>
                <w:rStyle w:val="a7"/>
                <w:noProof/>
              </w:rPr>
              <w:t>8. Функциональный и структурный анализ автоматизированных систем. Системная инженерия как средство анализа АСУ. Информационно-логическая модель АСУ.</w:t>
            </w:r>
            <w:r w:rsidR="00915C80">
              <w:rPr>
                <w:noProof/>
                <w:webHidden/>
              </w:rPr>
              <w:tab/>
            </w:r>
            <w:r w:rsidR="00915C80">
              <w:rPr>
                <w:noProof/>
                <w:webHidden/>
              </w:rPr>
              <w:fldChar w:fldCharType="begin"/>
            </w:r>
            <w:r w:rsidR="00915C80">
              <w:rPr>
                <w:noProof/>
                <w:webHidden/>
              </w:rPr>
              <w:instrText xml:space="preserve"> PAGEREF _Toc81578062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63" w:history="1">
            <w:r w:rsidR="00915C80" w:rsidRPr="007A1852">
              <w:rPr>
                <w:rStyle w:val="a7"/>
                <w:noProof/>
              </w:rPr>
              <w:t>9. Функциональная модель АСУ. Функциональный анализ на основе бизнес- процессов.</w:t>
            </w:r>
            <w:r w:rsidR="00915C80">
              <w:rPr>
                <w:noProof/>
                <w:webHidden/>
              </w:rPr>
              <w:tab/>
            </w:r>
            <w:r w:rsidR="00915C80">
              <w:rPr>
                <w:noProof/>
                <w:webHidden/>
              </w:rPr>
              <w:fldChar w:fldCharType="begin"/>
            </w:r>
            <w:r w:rsidR="00915C80">
              <w:rPr>
                <w:noProof/>
                <w:webHidden/>
              </w:rPr>
              <w:instrText xml:space="preserve"> PAGEREF _Toc81578063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64" w:history="1">
            <w:r w:rsidR="00915C80" w:rsidRPr="007A1852">
              <w:rPr>
                <w:rStyle w:val="a7"/>
                <w:noProof/>
              </w:rPr>
              <w:t>10. Математическое и алгоритмическое обеспечение автоматизированного управления.</w:t>
            </w:r>
            <w:r w:rsidR="00915C80">
              <w:rPr>
                <w:noProof/>
                <w:webHidden/>
              </w:rPr>
              <w:tab/>
            </w:r>
            <w:r w:rsidR="00915C80">
              <w:rPr>
                <w:noProof/>
                <w:webHidden/>
              </w:rPr>
              <w:fldChar w:fldCharType="begin"/>
            </w:r>
            <w:r w:rsidR="00915C80">
              <w:rPr>
                <w:noProof/>
                <w:webHidden/>
              </w:rPr>
              <w:instrText xml:space="preserve"> PAGEREF _Toc81578064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65" w:history="1">
            <w:r w:rsidR="00915C80" w:rsidRPr="007A1852">
              <w:rPr>
                <w:rStyle w:val="a7"/>
                <w:noProof/>
              </w:rPr>
              <w:t>Формализация и алгоритмизация процессов принятия решений в условиях автоматизированного управления. Принятие решений на основе технологий искусственного интеллекта.</w:t>
            </w:r>
            <w:r w:rsidR="00915C80">
              <w:rPr>
                <w:noProof/>
                <w:webHidden/>
              </w:rPr>
              <w:tab/>
            </w:r>
            <w:r w:rsidR="00915C80">
              <w:rPr>
                <w:noProof/>
                <w:webHidden/>
              </w:rPr>
              <w:fldChar w:fldCharType="begin"/>
            </w:r>
            <w:r w:rsidR="00915C80">
              <w:rPr>
                <w:noProof/>
                <w:webHidden/>
              </w:rPr>
              <w:instrText xml:space="preserve"> PAGEREF _Toc81578065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66" w:history="1">
            <w:r w:rsidR="00915C80" w:rsidRPr="007A1852">
              <w:rPr>
                <w:rStyle w:val="a7"/>
                <w:noProof/>
              </w:rPr>
              <w:t>11. Общее математическое описание адаптивного управления. Технология решения задачи планирования.</w:t>
            </w:r>
            <w:r w:rsidR="00915C80">
              <w:rPr>
                <w:noProof/>
                <w:webHidden/>
              </w:rPr>
              <w:tab/>
            </w:r>
            <w:r w:rsidR="00915C80">
              <w:rPr>
                <w:noProof/>
                <w:webHidden/>
              </w:rPr>
              <w:fldChar w:fldCharType="begin"/>
            </w:r>
            <w:r w:rsidR="00915C80">
              <w:rPr>
                <w:noProof/>
                <w:webHidden/>
              </w:rPr>
              <w:instrText xml:space="preserve"> PAGEREF _Toc81578066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67" w:history="1">
            <w:r w:rsidR="00915C80" w:rsidRPr="007A1852">
              <w:rPr>
                <w:rStyle w:val="a7"/>
                <w:noProof/>
              </w:rPr>
              <w:t>12. Планирование в АСУ при изменяющемся спросе. Ресурсное обеспечение плана и согласование интересов элементов и уровней.</w:t>
            </w:r>
            <w:r w:rsidR="00915C80">
              <w:rPr>
                <w:noProof/>
                <w:webHidden/>
              </w:rPr>
              <w:tab/>
            </w:r>
            <w:r w:rsidR="00915C80">
              <w:rPr>
                <w:noProof/>
                <w:webHidden/>
              </w:rPr>
              <w:fldChar w:fldCharType="begin"/>
            </w:r>
            <w:r w:rsidR="00915C80">
              <w:rPr>
                <w:noProof/>
                <w:webHidden/>
              </w:rPr>
              <w:instrText xml:space="preserve"> PAGEREF _Toc81578067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68" w:history="1">
            <w:r w:rsidR="00915C80" w:rsidRPr="007A1852">
              <w:rPr>
                <w:rStyle w:val="a7"/>
                <w:noProof/>
              </w:rPr>
              <w:t>13. Планирование в АСУ при изменяющемся спросе. Переход на выпуск новой продукции.</w:t>
            </w:r>
            <w:r w:rsidR="00915C80">
              <w:rPr>
                <w:noProof/>
                <w:webHidden/>
              </w:rPr>
              <w:tab/>
            </w:r>
            <w:r w:rsidR="00915C80">
              <w:rPr>
                <w:noProof/>
                <w:webHidden/>
              </w:rPr>
              <w:fldChar w:fldCharType="begin"/>
            </w:r>
            <w:r w:rsidR="00915C80">
              <w:rPr>
                <w:noProof/>
                <w:webHidden/>
              </w:rPr>
              <w:instrText xml:space="preserve"> PAGEREF _Toc81578068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69" w:history="1">
            <w:r w:rsidR="00915C80" w:rsidRPr="007A1852">
              <w:rPr>
                <w:rStyle w:val="a7"/>
                <w:noProof/>
              </w:rPr>
              <w:t>14. Исследование свойств элементов АСУ с помощью декомпозиции. Управление при изменяющихся структурных связях.</w:t>
            </w:r>
            <w:r w:rsidR="00915C80">
              <w:rPr>
                <w:noProof/>
                <w:webHidden/>
              </w:rPr>
              <w:tab/>
            </w:r>
            <w:r w:rsidR="00915C80">
              <w:rPr>
                <w:noProof/>
                <w:webHidden/>
              </w:rPr>
              <w:fldChar w:fldCharType="begin"/>
            </w:r>
            <w:r w:rsidR="00915C80">
              <w:rPr>
                <w:noProof/>
                <w:webHidden/>
              </w:rPr>
              <w:instrText xml:space="preserve"> PAGEREF _Toc81578069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70" w:history="1">
            <w:r w:rsidR="00915C80" w:rsidRPr="007A1852">
              <w:rPr>
                <w:rStyle w:val="a7"/>
                <w:noProof/>
              </w:rPr>
              <w:t>15. Информационное обеспечение АСУ на основе технологии баз данных. Объектноориентированные базы данных. Объектно-реляционные базы данных. Распределенные базы данных.</w:t>
            </w:r>
            <w:r w:rsidR="00915C80">
              <w:rPr>
                <w:noProof/>
                <w:webHidden/>
              </w:rPr>
              <w:tab/>
            </w:r>
            <w:r w:rsidR="00915C80">
              <w:rPr>
                <w:noProof/>
                <w:webHidden/>
              </w:rPr>
              <w:fldChar w:fldCharType="begin"/>
            </w:r>
            <w:r w:rsidR="00915C80">
              <w:rPr>
                <w:noProof/>
                <w:webHidden/>
              </w:rPr>
              <w:instrText xml:space="preserve"> PAGEREF _Toc81578070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71" w:history="1">
            <w:r w:rsidR="00915C80" w:rsidRPr="007A1852">
              <w:rPr>
                <w:rStyle w:val="a7"/>
                <w:noProof/>
              </w:rPr>
              <w:t>16. Инструментальное обеспечение АСУ. Программные средства АСУ. Базовые программные средства. Прикладные программные средства.</w:t>
            </w:r>
            <w:r w:rsidR="00915C80">
              <w:rPr>
                <w:noProof/>
                <w:webHidden/>
              </w:rPr>
              <w:tab/>
            </w:r>
            <w:r w:rsidR="00915C80">
              <w:rPr>
                <w:noProof/>
                <w:webHidden/>
              </w:rPr>
              <w:fldChar w:fldCharType="begin"/>
            </w:r>
            <w:r w:rsidR="00915C80">
              <w:rPr>
                <w:noProof/>
                <w:webHidden/>
              </w:rPr>
              <w:instrText xml:space="preserve"> PAGEREF _Toc81578071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72" w:history="1">
            <w:r w:rsidR="00915C80" w:rsidRPr="007A1852">
              <w:rPr>
                <w:rStyle w:val="a7"/>
                <w:noProof/>
              </w:rPr>
              <w:t>17. Технические средства АСУ. Телекоммуникационные средства АСУ.</w:t>
            </w:r>
            <w:r w:rsidR="00915C80">
              <w:rPr>
                <w:noProof/>
                <w:webHidden/>
              </w:rPr>
              <w:tab/>
            </w:r>
            <w:r w:rsidR="00915C80">
              <w:rPr>
                <w:noProof/>
                <w:webHidden/>
              </w:rPr>
              <w:fldChar w:fldCharType="begin"/>
            </w:r>
            <w:r w:rsidR="00915C80">
              <w:rPr>
                <w:noProof/>
                <w:webHidden/>
              </w:rPr>
              <w:instrText xml:space="preserve"> PAGEREF _Toc81578072 \h </w:instrText>
            </w:r>
            <w:r w:rsidR="00915C80">
              <w:rPr>
                <w:noProof/>
                <w:webHidden/>
              </w:rPr>
            </w:r>
            <w:r w:rsidR="00915C80">
              <w:rPr>
                <w:noProof/>
                <w:webHidden/>
              </w:rPr>
              <w:fldChar w:fldCharType="separate"/>
            </w:r>
            <w:r w:rsidR="00915C80">
              <w:rPr>
                <w:noProof/>
                <w:webHidden/>
              </w:rPr>
              <w:t>22</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73" w:history="1">
            <w:r w:rsidR="00915C80" w:rsidRPr="007A1852">
              <w:rPr>
                <w:rStyle w:val="a7"/>
                <w:noProof/>
              </w:rPr>
              <w:t>18. Эргономическое обеспечение АСУ.</w:t>
            </w:r>
            <w:r w:rsidR="00915C80">
              <w:rPr>
                <w:noProof/>
                <w:webHidden/>
              </w:rPr>
              <w:tab/>
            </w:r>
            <w:r w:rsidR="00915C80">
              <w:rPr>
                <w:noProof/>
                <w:webHidden/>
              </w:rPr>
              <w:fldChar w:fldCharType="begin"/>
            </w:r>
            <w:r w:rsidR="00915C80">
              <w:rPr>
                <w:noProof/>
                <w:webHidden/>
              </w:rPr>
              <w:instrText xml:space="preserve"> PAGEREF _Toc81578073 \h </w:instrText>
            </w:r>
            <w:r w:rsidR="00915C80">
              <w:rPr>
                <w:noProof/>
                <w:webHidden/>
              </w:rPr>
            </w:r>
            <w:r w:rsidR="00915C80">
              <w:rPr>
                <w:noProof/>
                <w:webHidden/>
              </w:rPr>
              <w:fldChar w:fldCharType="separate"/>
            </w:r>
            <w:r w:rsidR="00915C80">
              <w:rPr>
                <w:noProof/>
                <w:webHidden/>
              </w:rPr>
              <w:t>23</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74" w:history="1">
            <w:r w:rsidR="00915C80" w:rsidRPr="007A1852">
              <w:rPr>
                <w:rStyle w:val="a7"/>
                <w:noProof/>
              </w:rPr>
              <w:t>19. Организационное обеспечение АСУ. Электронная документация, процедуры делопроизводства.</w:t>
            </w:r>
            <w:r w:rsidR="00915C80">
              <w:rPr>
                <w:noProof/>
                <w:webHidden/>
              </w:rPr>
              <w:tab/>
            </w:r>
            <w:r w:rsidR="00915C80">
              <w:rPr>
                <w:noProof/>
                <w:webHidden/>
              </w:rPr>
              <w:fldChar w:fldCharType="begin"/>
            </w:r>
            <w:r w:rsidR="00915C80">
              <w:rPr>
                <w:noProof/>
                <w:webHidden/>
              </w:rPr>
              <w:instrText xml:space="preserve"> PAGEREF _Toc81578074 \h </w:instrText>
            </w:r>
            <w:r w:rsidR="00915C80">
              <w:rPr>
                <w:noProof/>
                <w:webHidden/>
              </w:rPr>
            </w:r>
            <w:r w:rsidR="00915C80">
              <w:rPr>
                <w:noProof/>
                <w:webHidden/>
              </w:rPr>
              <w:fldChar w:fldCharType="separate"/>
            </w:r>
            <w:r w:rsidR="00915C80">
              <w:rPr>
                <w:noProof/>
                <w:webHidden/>
              </w:rPr>
              <w:t>23</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75" w:history="1">
            <w:r w:rsidR="00915C80" w:rsidRPr="007A1852">
              <w:rPr>
                <w:rStyle w:val="a7"/>
                <w:noProof/>
              </w:rPr>
              <w:t>20. Общая характеристика проектирования АСУ. Особенности создания АСУ при различных подходах к их проектированию.</w:t>
            </w:r>
            <w:r w:rsidR="00915C80">
              <w:rPr>
                <w:noProof/>
                <w:webHidden/>
              </w:rPr>
              <w:tab/>
            </w:r>
            <w:r w:rsidR="00915C80">
              <w:rPr>
                <w:noProof/>
                <w:webHidden/>
              </w:rPr>
              <w:fldChar w:fldCharType="begin"/>
            </w:r>
            <w:r w:rsidR="00915C80">
              <w:rPr>
                <w:noProof/>
                <w:webHidden/>
              </w:rPr>
              <w:instrText xml:space="preserve"> PAGEREF _Toc81578075 \h </w:instrText>
            </w:r>
            <w:r w:rsidR="00915C80">
              <w:rPr>
                <w:noProof/>
                <w:webHidden/>
              </w:rPr>
            </w:r>
            <w:r w:rsidR="00915C80">
              <w:rPr>
                <w:noProof/>
                <w:webHidden/>
              </w:rPr>
              <w:fldChar w:fldCharType="separate"/>
            </w:r>
            <w:r w:rsidR="00915C80">
              <w:rPr>
                <w:noProof/>
                <w:webHidden/>
              </w:rPr>
              <w:t>23</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76" w:history="1">
            <w:r w:rsidR="00915C80" w:rsidRPr="007A1852">
              <w:rPr>
                <w:rStyle w:val="a7"/>
                <w:noProof/>
              </w:rPr>
              <w:t>21. Создание ACУ при подсистемном построении.</w:t>
            </w:r>
            <w:r w:rsidR="00915C80">
              <w:rPr>
                <w:noProof/>
                <w:webHidden/>
              </w:rPr>
              <w:tab/>
            </w:r>
            <w:r w:rsidR="00915C80">
              <w:rPr>
                <w:noProof/>
                <w:webHidden/>
              </w:rPr>
              <w:fldChar w:fldCharType="begin"/>
            </w:r>
            <w:r w:rsidR="00915C80">
              <w:rPr>
                <w:noProof/>
                <w:webHidden/>
              </w:rPr>
              <w:instrText xml:space="preserve"> PAGEREF _Toc81578076 \h </w:instrText>
            </w:r>
            <w:r w:rsidR="00915C80">
              <w:rPr>
                <w:noProof/>
                <w:webHidden/>
              </w:rPr>
            </w:r>
            <w:r w:rsidR="00915C80">
              <w:rPr>
                <w:noProof/>
                <w:webHidden/>
              </w:rPr>
              <w:fldChar w:fldCharType="separate"/>
            </w:r>
            <w:r w:rsidR="00915C80">
              <w:rPr>
                <w:noProof/>
                <w:webHidden/>
              </w:rPr>
              <w:t>23</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77" w:history="1">
            <w:r w:rsidR="00915C80" w:rsidRPr="007A1852">
              <w:rPr>
                <w:rStyle w:val="a7"/>
                <w:noProof/>
              </w:rPr>
              <w:t>22. Создание АСУ при процедурном построении, реинжиниринг.</w:t>
            </w:r>
            <w:r w:rsidR="00915C80">
              <w:rPr>
                <w:noProof/>
                <w:webHidden/>
              </w:rPr>
              <w:tab/>
            </w:r>
            <w:r w:rsidR="00915C80">
              <w:rPr>
                <w:noProof/>
                <w:webHidden/>
              </w:rPr>
              <w:fldChar w:fldCharType="begin"/>
            </w:r>
            <w:r w:rsidR="00915C80">
              <w:rPr>
                <w:noProof/>
                <w:webHidden/>
              </w:rPr>
              <w:instrText xml:space="preserve"> PAGEREF _Toc81578077 \h </w:instrText>
            </w:r>
            <w:r w:rsidR="00915C80">
              <w:rPr>
                <w:noProof/>
                <w:webHidden/>
              </w:rPr>
            </w:r>
            <w:r w:rsidR="00915C80">
              <w:rPr>
                <w:noProof/>
                <w:webHidden/>
              </w:rPr>
              <w:fldChar w:fldCharType="separate"/>
            </w:r>
            <w:r w:rsidR="00915C80">
              <w:rPr>
                <w:noProof/>
                <w:webHidden/>
              </w:rPr>
              <w:t>23</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78" w:history="1">
            <w:r w:rsidR="00915C80" w:rsidRPr="007A1852">
              <w:rPr>
                <w:rStyle w:val="a7"/>
                <w:noProof/>
              </w:rPr>
              <w:t>23. Современные тенденции построения АСУ. САЗЕ-технологии разработки АСУ. Оценка качества АСУ.</w:t>
            </w:r>
            <w:r w:rsidR="00915C80">
              <w:rPr>
                <w:noProof/>
                <w:webHidden/>
              </w:rPr>
              <w:tab/>
            </w:r>
            <w:r w:rsidR="00915C80">
              <w:rPr>
                <w:noProof/>
                <w:webHidden/>
              </w:rPr>
              <w:fldChar w:fldCharType="begin"/>
            </w:r>
            <w:r w:rsidR="00915C80">
              <w:rPr>
                <w:noProof/>
                <w:webHidden/>
              </w:rPr>
              <w:instrText xml:space="preserve"> PAGEREF _Toc81578078 \h </w:instrText>
            </w:r>
            <w:r w:rsidR="00915C80">
              <w:rPr>
                <w:noProof/>
                <w:webHidden/>
              </w:rPr>
            </w:r>
            <w:r w:rsidR="00915C80">
              <w:rPr>
                <w:noProof/>
                <w:webHidden/>
              </w:rPr>
              <w:fldChar w:fldCharType="separate"/>
            </w:r>
            <w:r w:rsidR="00915C80">
              <w:rPr>
                <w:noProof/>
                <w:webHidden/>
              </w:rPr>
              <w:t>23</w:t>
            </w:r>
            <w:r w:rsidR="00915C80">
              <w:rPr>
                <w:noProof/>
                <w:webHidden/>
              </w:rPr>
              <w:fldChar w:fldCharType="end"/>
            </w:r>
          </w:hyperlink>
        </w:p>
        <w:p w:rsidR="00915C80" w:rsidRDefault="00352F02">
          <w:pPr>
            <w:pStyle w:val="11"/>
            <w:tabs>
              <w:tab w:val="right" w:leader="dot" w:pos="9962"/>
            </w:tabs>
            <w:rPr>
              <w:rFonts w:asciiTheme="minorHAnsi" w:eastAsiaTheme="minorEastAsia" w:hAnsiTheme="minorHAnsi" w:cstheme="minorBidi"/>
              <w:noProof/>
              <w:sz w:val="22"/>
              <w:szCs w:val="22"/>
              <w:lang w:val="ru-RU" w:eastAsia="ru-RU" w:bidi="ar-SA"/>
            </w:rPr>
          </w:pPr>
          <w:hyperlink w:anchor="_Toc81578079" w:history="1">
            <w:r w:rsidR="00915C80" w:rsidRPr="007A1852">
              <w:rPr>
                <w:rStyle w:val="a7"/>
                <w:noProof/>
              </w:rPr>
              <w:t>ОСНОВЫ ТЕОРИИ УПРАВЛЕНИЯ, ОПТИМИЗАЦИИ И МАТЕМАТИЧЕСКОГО ПРОГРАММИРОВАНИЯ</w:t>
            </w:r>
            <w:r w:rsidR="00915C80">
              <w:rPr>
                <w:noProof/>
                <w:webHidden/>
              </w:rPr>
              <w:tab/>
            </w:r>
            <w:r w:rsidR="00915C80">
              <w:rPr>
                <w:noProof/>
                <w:webHidden/>
              </w:rPr>
              <w:fldChar w:fldCharType="begin"/>
            </w:r>
            <w:r w:rsidR="00915C80">
              <w:rPr>
                <w:noProof/>
                <w:webHidden/>
              </w:rPr>
              <w:instrText xml:space="preserve"> PAGEREF _Toc81578079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80" w:history="1">
            <w:r w:rsidR="00915C80" w:rsidRPr="007A1852">
              <w:rPr>
                <w:rStyle w:val="a7"/>
                <w:noProof/>
              </w:rPr>
              <w:t>1. Необходимые условия наличия условного минимума целевой функции для случая ограничений типа равенств.</w:t>
            </w:r>
            <w:r w:rsidR="00915C80">
              <w:rPr>
                <w:noProof/>
                <w:webHidden/>
              </w:rPr>
              <w:tab/>
            </w:r>
            <w:r w:rsidR="00915C80">
              <w:rPr>
                <w:noProof/>
                <w:webHidden/>
              </w:rPr>
              <w:fldChar w:fldCharType="begin"/>
            </w:r>
            <w:r w:rsidR="00915C80">
              <w:rPr>
                <w:noProof/>
                <w:webHidden/>
              </w:rPr>
              <w:instrText xml:space="preserve"> PAGEREF _Toc81578080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81" w:history="1">
            <w:r w:rsidR="00915C80" w:rsidRPr="007A1852">
              <w:rPr>
                <w:rStyle w:val="a7"/>
                <w:noProof/>
              </w:rPr>
              <w:t>2. Прямая и двойственная задачи оптимизации при ограничениях типа равенств. Понятие седловой точки. Эквивалентность прямой и двойственной задач оптимизации.</w:t>
            </w:r>
            <w:r w:rsidR="00915C80">
              <w:rPr>
                <w:noProof/>
                <w:webHidden/>
              </w:rPr>
              <w:tab/>
            </w:r>
            <w:r w:rsidR="00915C80">
              <w:rPr>
                <w:noProof/>
                <w:webHidden/>
              </w:rPr>
              <w:fldChar w:fldCharType="begin"/>
            </w:r>
            <w:r w:rsidR="00915C80">
              <w:rPr>
                <w:noProof/>
                <w:webHidden/>
              </w:rPr>
              <w:instrText xml:space="preserve"> PAGEREF _Toc81578081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82" w:history="1">
            <w:r w:rsidR="00915C80" w:rsidRPr="007A1852">
              <w:rPr>
                <w:rStyle w:val="a7"/>
                <w:noProof/>
              </w:rPr>
              <w:t>3. Достаточные условия минимума целевой функции для случая ограничений типа равенств. Направление наибольшего убывания (возрастания) функции.</w:t>
            </w:r>
            <w:r w:rsidR="00915C80">
              <w:rPr>
                <w:noProof/>
                <w:webHidden/>
              </w:rPr>
              <w:tab/>
            </w:r>
            <w:r w:rsidR="00915C80">
              <w:rPr>
                <w:noProof/>
                <w:webHidden/>
              </w:rPr>
              <w:fldChar w:fldCharType="begin"/>
            </w:r>
            <w:r w:rsidR="00915C80">
              <w:rPr>
                <w:noProof/>
                <w:webHidden/>
              </w:rPr>
              <w:instrText xml:space="preserve"> PAGEREF _Toc81578082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83" w:history="1">
            <w:r w:rsidR="00915C80" w:rsidRPr="007A1852">
              <w:rPr>
                <w:rStyle w:val="a7"/>
                <w:noProof/>
              </w:rPr>
              <w:t>4. Необходимые и достаточные условия оптимальности в задачах математического программирования с ограничивающими неравенствами. Условия Куна-Таккера.</w:t>
            </w:r>
            <w:r w:rsidR="00915C80">
              <w:rPr>
                <w:noProof/>
                <w:webHidden/>
              </w:rPr>
              <w:tab/>
            </w:r>
            <w:r w:rsidR="00915C80">
              <w:rPr>
                <w:noProof/>
                <w:webHidden/>
              </w:rPr>
              <w:fldChar w:fldCharType="begin"/>
            </w:r>
            <w:r w:rsidR="00915C80">
              <w:rPr>
                <w:noProof/>
                <w:webHidden/>
              </w:rPr>
              <w:instrText xml:space="preserve"> PAGEREF _Toc81578083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84" w:history="1">
            <w:r w:rsidR="00915C80" w:rsidRPr="007A1852">
              <w:rPr>
                <w:rStyle w:val="a7"/>
                <w:noProof/>
              </w:rPr>
              <w:t>5. Методы многомерной (векторной) оптимизации «нулевого» порядка.</w:t>
            </w:r>
            <w:r w:rsidR="00915C80">
              <w:rPr>
                <w:noProof/>
                <w:webHidden/>
              </w:rPr>
              <w:tab/>
            </w:r>
            <w:r w:rsidR="00915C80">
              <w:rPr>
                <w:noProof/>
                <w:webHidden/>
              </w:rPr>
              <w:fldChar w:fldCharType="begin"/>
            </w:r>
            <w:r w:rsidR="00915C80">
              <w:rPr>
                <w:noProof/>
                <w:webHidden/>
              </w:rPr>
              <w:instrText xml:space="preserve"> PAGEREF _Toc81578084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85" w:history="1">
            <w:r w:rsidR="00915C80" w:rsidRPr="007A1852">
              <w:rPr>
                <w:rStyle w:val="a7"/>
                <w:noProof/>
              </w:rPr>
              <w:t>6. Детерминированные численные методы.</w:t>
            </w:r>
            <w:r w:rsidR="00915C80">
              <w:rPr>
                <w:noProof/>
                <w:webHidden/>
              </w:rPr>
              <w:tab/>
            </w:r>
            <w:r w:rsidR="00915C80">
              <w:rPr>
                <w:noProof/>
                <w:webHidden/>
              </w:rPr>
              <w:fldChar w:fldCharType="begin"/>
            </w:r>
            <w:r w:rsidR="00915C80">
              <w:rPr>
                <w:noProof/>
                <w:webHidden/>
              </w:rPr>
              <w:instrText xml:space="preserve"> PAGEREF _Toc81578085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86" w:history="1">
            <w:r w:rsidR="00915C80" w:rsidRPr="007A1852">
              <w:rPr>
                <w:rStyle w:val="a7"/>
                <w:noProof/>
              </w:rPr>
              <w:t>7. Метод покоординатной оптимизации.</w:t>
            </w:r>
            <w:r w:rsidR="00915C80">
              <w:rPr>
                <w:noProof/>
                <w:webHidden/>
              </w:rPr>
              <w:tab/>
            </w:r>
            <w:r w:rsidR="00915C80">
              <w:rPr>
                <w:noProof/>
                <w:webHidden/>
              </w:rPr>
              <w:fldChar w:fldCharType="begin"/>
            </w:r>
            <w:r w:rsidR="00915C80">
              <w:rPr>
                <w:noProof/>
                <w:webHidden/>
              </w:rPr>
              <w:instrText xml:space="preserve"> PAGEREF _Toc81578086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87" w:history="1">
            <w:r w:rsidR="00915C80" w:rsidRPr="007A1852">
              <w:rPr>
                <w:rStyle w:val="a7"/>
                <w:noProof/>
              </w:rPr>
              <w:t>8. Метод конфигураций. Метод деформируемого многогранника.</w:t>
            </w:r>
            <w:r w:rsidR="00915C80">
              <w:rPr>
                <w:noProof/>
                <w:webHidden/>
              </w:rPr>
              <w:tab/>
            </w:r>
            <w:r w:rsidR="00915C80">
              <w:rPr>
                <w:noProof/>
                <w:webHidden/>
              </w:rPr>
              <w:fldChar w:fldCharType="begin"/>
            </w:r>
            <w:r w:rsidR="00915C80">
              <w:rPr>
                <w:noProof/>
                <w:webHidden/>
              </w:rPr>
              <w:instrText xml:space="preserve"> PAGEREF _Toc81578087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88" w:history="1">
            <w:r w:rsidR="00915C80" w:rsidRPr="007A1852">
              <w:rPr>
                <w:rStyle w:val="a7"/>
                <w:noProof/>
              </w:rPr>
              <w:t>9. Рандоминизированные численные методы.</w:t>
            </w:r>
            <w:r w:rsidR="00915C80">
              <w:rPr>
                <w:noProof/>
                <w:webHidden/>
              </w:rPr>
              <w:tab/>
            </w:r>
            <w:r w:rsidR="00915C80">
              <w:rPr>
                <w:noProof/>
                <w:webHidden/>
              </w:rPr>
              <w:fldChar w:fldCharType="begin"/>
            </w:r>
            <w:r w:rsidR="00915C80">
              <w:rPr>
                <w:noProof/>
                <w:webHidden/>
              </w:rPr>
              <w:instrText xml:space="preserve"> PAGEREF _Toc81578088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89" w:history="1">
            <w:r w:rsidR="00915C80" w:rsidRPr="007A1852">
              <w:rPr>
                <w:rStyle w:val="a7"/>
                <w:noProof/>
              </w:rPr>
              <w:t>19. Метод простой случайной оптимизации.</w:t>
            </w:r>
            <w:r w:rsidR="00915C80">
              <w:rPr>
                <w:noProof/>
                <w:webHidden/>
              </w:rPr>
              <w:tab/>
            </w:r>
            <w:r w:rsidR="00915C80">
              <w:rPr>
                <w:noProof/>
                <w:webHidden/>
              </w:rPr>
              <w:fldChar w:fldCharType="begin"/>
            </w:r>
            <w:r w:rsidR="00915C80">
              <w:rPr>
                <w:noProof/>
                <w:webHidden/>
              </w:rPr>
              <w:instrText xml:space="preserve"> PAGEREF _Toc81578089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90" w:history="1">
            <w:r w:rsidR="00915C80" w:rsidRPr="007A1852">
              <w:rPr>
                <w:rStyle w:val="a7"/>
                <w:noProof/>
              </w:rPr>
              <w:t>11. Метод наилучшей случайной пробы. Метод случайного поиска с направляющей сферой.</w:t>
            </w:r>
            <w:r w:rsidR="00915C80">
              <w:rPr>
                <w:noProof/>
                <w:webHidden/>
              </w:rPr>
              <w:tab/>
            </w:r>
            <w:r w:rsidR="00915C80">
              <w:rPr>
                <w:noProof/>
                <w:webHidden/>
              </w:rPr>
              <w:fldChar w:fldCharType="begin"/>
            </w:r>
            <w:r w:rsidR="00915C80">
              <w:rPr>
                <w:noProof/>
                <w:webHidden/>
              </w:rPr>
              <w:instrText xml:space="preserve"> PAGEREF _Toc81578090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91" w:history="1">
            <w:r w:rsidR="00915C80" w:rsidRPr="007A1852">
              <w:rPr>
                <w:rStyle w:val="a7"/>
                <w:noProof/>
              </w:rPr>
              <w:t>12. Метод случайного поиска с направляющим конусом, Методы численной оптимизации «первого» порядка.</w:t>
            </w:r>
            <w:r w:rsidR="00915C80">
              <w:rPr>
                <w:noProof/>
                <w:webHidden/>
              </w:rPr>
              <w:tab/>
            </w:r>
            <w:r w:rsidR="00915C80">
              <w:rPr>
                <w:noProof/>
                <w:webHidden/>
              </w:rPr>
              <w:fldChar w:fldCharType="begin"/>
            </w:r>
            <w:r w:rsidR="00915C80">
              <w:rPr>
                <w:noProof/>
                <w:webHidden/>
              </w:rPr>
              <w:instrText xml:space="preserve"> PAGEREF _Toc81578091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92" w:history="1">
            <w:r w:rsidR="00915C80" w:rsidRPr="007A1852">
              <w:rPr>
                <w:rStyle w:val="a7"/>
                <w:noProof/>
              </w:rPr>
              <w:t>13. Градиентные методы. Метод простой градиентной минимизации.</w:t>
            </w:r>
            <w:r w:rsidR="00915C80">
              <w:rPr>
                <w:noProof/>
                <w:webHidden/>
              </w:rPr>
              <w:tab/>
            </w:r>
            <w:r w:rsidR="00915C80">
              <w:rPr>
                <w:noProof/>
                <w:webHidden/>
              </w:rPr>
              <w:fldChar w:fldCharType="begin"/>
            </w:r>
            <w:r w:rsidR="00915C80">
              <w:rPr>
                <w:noProof/>
                <w:webHidden/>
              </w:rPr>
              <w:instrText xml:space="preserve"> PAGEREF _Toc81578092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93" w:history="1">
            <w:r w:rsidR="00915C80" w:rsidRPr="007A1852">
              <w:rPr>
                <w:rStyle w:val="a7"/>
                <w:noProof/>
              </w:rPr>
              <w:t>14. Градиентный метод с дроблением шага. Оптимальный градиентный метод.</w:t>
            </w:r>
            <w:r w:rsidR="00915C80">
              <w:rPr>
                <w:noProof/>
                <w:webHidden/>
              </w:rPr>
              <w:tab/>
            </w:r>
            <w:r w:rsidR="00915C80">
              <w:rPr>
                <w:noProof/>
                <w:webHidden/>
              </w:rPr>
              <w:fldChar w:fldCharType="begin"/>
            </w:r>
            <w:r w:rsidR="00915C80">
              <w:rPr>
                <w:noProof/>
                <w:webHidden/>
              </w:rPr>
              <w:instrText xml:space="preserve"> PAGEREF _Toc81578093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94" w:history="1">
            <w:r w:rsidR="00915C80" w:rsidRPr="007A1852">
              <w:rPr>
                <w:rStyle w:val="a7"/>
                <w:noProof/>
              </w:rPr>
              <w:t>15. Метод параллельных касательных. Метод сопряженных градиентов.</w:t>
            </w:r>
            <w:r w:rsidR="00915C80">
              <w:rPr>
                <w:noProof/>
                <w:webHidden/>
              </w:rPr>
              <w:tab/>
            </w:r>
            <w:r w:rsidR="00915C80">
              <w:rPr>
                <w:noProof/>
                <w:webHidden/>
              </w:rPr>
              <w:fldChar w:fldCharType="begin"/>
            </w:r>
            <w:r w:rsidR="00915C80">
              <w:rPr>
                <w:noProof/>
                <w:webHidden/>
              </w:rPr>
              <w:instrText xml:space="preserve"> PAGEREF _Toc81578094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95" w:history="1">
            <w:r w:rsidR="00915C80" w:rsidRPr="007A1852">
              <w:rPr>
                <w:rStyle w:val="a7"/>
                <w:noProof/>
              </w:rPr>
              <w:t>16. Методы численной оптимизации «второго» порядка. Метод Ньютона.</w:t>
            </w:r>
            <w:r w:rsidR="00915C80">
              <w:rPr>
                <w:noProof/>
                <w:webHidden/>
              </w:rPr>
              <w:tab/>
            </w:r>
            <w:r w:rsidR="00915C80">
              <w:rPr>
                <w:noProof/>
                <w:webHidden/>
              </w:rPr>
              <w:fldChar w:fldCharType="begin"/>
            </w:r>
            <w:r w:rsidR="00915C80">
              <w:rPr>
                <w:noProof/>
                <w:webHidden/>
              </w:rPr>
              <w:instrText xml:space="preserve"> PAGEREF _Toc81578095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96" w:history="1">
            <w:r w:rsidR="00915C80" w:rsidRPr="007A1852">
              <w:rPr>
                <w:rStyle w:val="a7"/>
                <w:noProof/>
              </w:rPr>
              <w:t>17. Методы сведения задач численной оптимизации с ограничениями на аргументы(параметры) целевых функций к задачам оптимизации без ограничений.</w:t>
            </w:r>
            <w:r w:rsidR="00915C80">
              <w:rPr>
                <w:noProof/>
                <w:webHidden/>
              </w:rPr>
              <w:tab/>
            </w:r>
            <w:r w:rsidR="00915C80">
              <w:rPr>
                <w:noProof/>
                <w:webHidden/>
              </w:rPr>
              <w:fldChar w:fldCharType="begin"/>
            </w:r>
            <w:r w:rsidR="00915C80">
              <w:rPr>
                <w:noProof/>
                <w:webHidden/>
              </w:rPr>
              <w:instrText xml:space="preserve"> PAGEREF _Toc81578096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97" w:history="1">
            <w:r w:rsidR="00915C80" w:rsidRPr="007A1852">
              <w:rPr>
                <w:rStyle w:val="a7"/>
                <w:noProof/>
              </w:rPr>
              <w:t>18. «Штрафные» функции. Метод «внутренней» точки (метод «барьерных» функций).</w:t>
            </w:r>
            <w:r w:rsidR="00915C80">
              <w:rPr>
                <w:noProof/>
                <w:webHidden/>
              </w:rPr>
              <w:tab/>
            </w:r>
            <w:r w:rsidR="00915C80">
              <w:rPr>
                <w:noProof/>
                <w:webHidden/>
              </w:rPr>
              <w:fldChar w:fldCharType="begin"/>
            </w:r>
            <w:r w:rsidR="00915C80">
              <w:rPr>
                <w:noProof/>
                <w:webHidden/>
              </w:rPr>
              <w:instrText xml:space="preserve"> PAGEREF _Toc81578097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98" w:history="1">
            <w:r w:rsidR="00915C80" w:rsidRPr="007A1852">
              <w:rPr>
                <w:rStyle w:val="a7"/>
                <w:noProof/>
              </w:rPr>
              <w:t>19. Метод внешней точки (метод ‹штрафных» функций).</w:t>
            </w:r>
            <w:r w:rsidR="00915C80">
              <w:rPr>
                <w:noProof/>
                <w:webHidden/>
              </w:rPr>
              <w:tab/>
            </w:r>
            <w:r w:rsidR="00915C80">
              <w:rPr>
                <w:noProof/>
                <w:webHidden/>
              </w:rPr>
              <w:fldChar w:fldCharType="begin"/>
            </w:r>
            <w:r w:rsidR="00915C80">
              <w:rPr>
                <w:noProof/>
                <w:webHidden/>
              </w:rPr>
              <w:instrText xml:space="preserve"> PAGEREF _Toc81578098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099" w:history="1">
            <w:r w:rsidR="00915C80" w:rsidRPr="007A1852">
              <w:rPr>
                <w:rStyle w:val="a7"/>
                <w:noProof/>
              </w:rPr>
              <w:t>20. Методы условной оптимизации, непосредственно учитывающие ограничения (прямые методы условной оптимизации).</w:t>
            </w:r>
            <w:r w:rsidR="00915C80">
              <w:rPr>
                <w:noProof/>
                <w:webHidden/>
              </w:rPr>
              <w:tab/>
            </w:r>
            <w:r w:rsidR="00915C80">
              <w:rPr>
                <w:noProof/>
                <w:webHidden/>
              </w:rPr>
              <w:fldChar w:fldCharType="begin"/>
            </w:r>
            <w:r w:rsidR="00915C80">
              <w:rPr>
                <w:noProof/>
                <w:webHidden/>
              </w:rPr>
              <w:instrText xml:space="preserve"> PAGEREF _Toc81578099 \h </w:instrText>
            </w:r>
            <w:r w:rsidR="00915C80">
              <w:rPr>
                <w:noProof/>
                <w:webHidden/>
              </w:rPr>
            </w:r>
            <w:r w:rsidR="00915C80">
              <w:rPr>
                <w:noProof/>
                <w:webHidden/>
              </w:rPr>
              <w:fldChar w:fldCharType="separate"/>
            </w:r>
            <w:r w:rsidR="00915C80">
              <w:rPr>
                <w:noProof/>
                <w:webHidden/>
              </w:rPr>
              <w:t>24</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100" w:history="1">
            <w:r w:rsidR="00915C80" w:rsidRPr="007A1852">
              <w:rPr>
                <w:rStyle w:val="a7"/>
                <w:noProof/>
              </w:rPr>
              <w:t>21. Понятия “динамическая система". "техническая кибернетика", "теория управления". "системы автоматического управления". Классификация и режимы работ САУ. Разомкнутые и замкнутые САУ. Понятие и роль обратной связи. Программы и законы управления.</w:t>
            </w:r>
            <w:r w:rsidR="00915C80">
              <w:rPr>
                <w:noProof/>
                <w:webHidden/>
              </w:rPr>
              <w:tab/>
            </w:r>
            <w:r w:rsidR="00915C80">
              <w:rPr>
                <w:noProof/>
                <w:webHidden/>
              </w:rPr>
              <w:fldChar w:fldCharType="begin"/>
            </w:r>
            <w:r w:rsidR="00915C80">
              <w:rPr>
                <w:noProof/>
                <w:webHidden/>
              </w:rPr>
              <w:instrText xml:space="preserve"> PAGEREF _Toc81578100 \h </w:instrText>
            </w:r>
            <w:r w:rsidR="00915C80">
              <w:rPr>
                <w:noProof/>
                <w:webHidden/>
              </w:rPr>
            </w:r>
            <w:r w:rsidR="00915C80">
              <w:rPr>
                <w:noProof/>
                <w:webHidden/>
              </w:rPr>
              <w:fldChar w:fldCharType="separate"/>
            </w:r>
            <w:r w:rsidR="00915C80">
              <w:rPr>
                <w:noProof/>
                <w:webHidden/>
              </w:rPr>
              <w:t>25</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101" w:history="1">
            <w:r w:rsidR="00915C80" w:rsidRPr="007A1852">
              <w:rPr>
                <w:rStyle w:val="a7"/>
                <w:noProof/>
              </w:rPr>
              <w:t>22. Основы оптимального управления. Постановка общей задачи ОУ. Принцип максимума Понтрягина. Достаточные условия задачи ОУ.</w:t>
            </w:r>
            <w:r w:rsidR="00915C80">
              <w:rPr>
                <w:noProof/>
                <w:webHidden/>
              </w:rPr>
              <w:tab/>
            </w:r>
            <w:r w:rsidR="00915C80">
              <w:rPr>
                <w:noProof/>
                <w:webHidden/>
              </w:rPr>
              <w:fldChar w:fldCharType="begin"/>
            </w:r>
            <w:r w:rsidR="00915C80">
              <w:rPr>
                <w:noProof/>
                <w:webHidden/>
              </w:rPr>
              <w:instrText xml:space="preserve"> PAGEREF _Toc81578101 \h </w:instrText>
            </w:r>
            <w:r w:rsidR="00915C80">
              <w:rPr>
                <w:noProof/>
                <w:webHidden/>
              </w:rPr>
            </w:r>
            <w:r w:rsidR="00915C80">
              <w:rPr>
                <w:noProof/>
                <w:webHidden/>
              </w:rPr>
              <w:fldChar w:fldCharType="separate"/>
            </w:r>
            <w:r w:rsidR="00915C80">
              <w:rPr>
                <w:noProof/>
                <w:webHidden/>
              </w:rPr>
              <w:t>25</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102" w:history="1">
            <w:r w:rsidR="00915C80" w:rsidRPr="007A1852">
              <w:rPr>
                <w:rStyle w:val="a7"/>
                <w:noProof/>
              </w:rPr>
              <w:t>23. Задача о брахистохроне и ее решение.</w:t>
            </w:r>
            <w:r w:rsidR="00915C80">
              <w:rPr>
                <w:noProof/>
                <w:webHidden/>
              </w:rPr>
              <w:tab/>
            </w:r>
            <w:r w:rsidR="00915C80">
              <w:rPr>
                <w:noProof/>
                <w:webHidden/>
              </w:rPr>
              <w:fldChar w:fldCharType="begin"/>
            </w:r>
            <w:r w:rsidR="00915C80">
              <w:rPr>
                <w:noProof/>
                <w:webHidden/>
              </w:rPr>
              <w:instrText xml:space="preserve"> PAGEREF _Toc81578102 \h </w:instrText>
            </w:r>
            <w:r w:rsidR="00915C80">
              <w:rPr>
                <w:noProof/>
                <w:webHidden/>
              </w:rPr>
            </w:r>
            <w:r w:rsidR="00915C80">
              <w:rPr>
                <w:noProof/>
                <w:webHidden/>
              </w:rPr>
              <w:fldChar w:fldCharType="separate"/>
            </w:r>
            <w:r w:rsidR="00915C80">
              <w:rPr>
                <w:noProof/>
                <w:webHidden/>
              </w:rPr>
              <w:t>25</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103" w:history="1">
            <w:r w:rsidR="00915C80" w:rsidRPr="007A1852">
              <w:rPr>
                <w:rStyle w:val="a7"/>
                <w:noProof/>
              </w:rPr>
              <w:t>24. Основные задачи и этапы динамического программирования. Дискретное динамическое программирование.</w:t>
            </w:r>
            <w:r w:rsidR="00915C80">
              <w:rPr>
                <w:noProof/>
                <w:webHidden/>
              </w:rPr>
              <w:tab/>
            </w:r>
            <w:r w:rsidR="00915C80">
              <w:rPr>
                <w:noProof/>
                <w:webHidden/>
              </w:rPr>
              <w:fldChar w:fldCharType="begin"/>
            </w:r>
            <w:r w:rsidR="00915C80">
              <w:rPr>
                <w:noProof/>
                <w:webHidden/>
              </w:rPr>
              <w:instrText xml:space="preserve"> PAGEREF _Toc81578103 \h </w:instrText>
            </w:r>
            <w:r w:rsidR="00915C80">
              <w:rPr>
                <w:noProof/>
                <w:webHidden/>
              </w:rPr>
            </w:r>
            <w:r w:rsidR="00915C80">
              <w:rPr>
                <w:noProof/>
                <w:webHidden/>
              </w:rPr>
              <w:fldChar w:fldCharType="separate"/>
            </w:r>
            <w:r w:rsidR="00915C80">
              <w:rPr>
                <w:noProof/>
                <w:webHidden/>
              </w:rPr>
              <w:t>25</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104" w:history="1">
            <w:r w:rsidR="00915C80" w:rsidRPr="007A1852">
              <w:rPr>
                <w:rStyle w:val="a7"/>
                <w:noProof/>
              </w:rPr>
              <w:t>25. Принцип оптимальности Беллмана.</w:t>
            </w:r>
            <w:r w:rsidR="00915C80">
              <w:rPr>
                <w:noProof/>
                <w:webHidden/>
              </w:rPr>
              <w:tab/>
            </w:r>
            <w:r w:rsidR="00915C80">
              <w:rPr>
                <w:noProof/>
                <w:webHidden/>
              </w:rPr>
              <w:fldChar w:fldCharType="begin"/>
            </w:r>
            <w:r w:rsidR="00915C80">
              <w:rPr>
                <w:noProof/>
                <w:webHidden/>
              </w:rPr>
              <w:instrText xml:space="preserve"> PAGEREF _Toc81578104 \h </w:instrText>
            </w:r>
            <w:r w:rsidR="00915C80">
              <w:rPr>
                <w:noProof/>
                <w:webHidden/>
              </w:rPr>
            </w:r>
            <w:r w:rsidR="00915C80">
              <w:rPr>
                <w:noProof/>
                <w:webHidden/>
              </w:rPr>
              <w:fldChar w:fldCharType="separate"/>
            </w:r>
            <w:r w:rsidR="00915C80">
              <w:rPr>
                <w:noProof/>
                <w:webHidden/>
              </w:rPr>
              <w:t>25</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105" w:history="1">
            <w:r w:rsidR="00915C80" w:rsidRPr="007A1852">
              <w:rPr>
                <w:rStyle w:val="a7"/>
                <w:noProof/>
              </w:rPr>
              <w:t>26. Методы математического описания динамических систем. Понятие пространства состояний.</w:t>
            </w:r>
            <w:r w:rsidR="00915C80">
              <w:rPr>
                <w:noProof/>
                <w:webHidden/>
              </w:rPr>
              <w:tab/>
            </w:r>
            <w:r w:rsidR="00915C80">
              <w:rPr>
                <w:noProof/>
                <w:webHidden/>
              </w:rPr>
              <w:fldChar w:fldCharType="begin"/>
            </w:r>
            <w:r w:rsidR="00915C80">
              <w:rPr>
                <w:noProof/>
                <w:webHidden/>
              </w:rPr>
              <w:instrText xml:space="preserve"> PAGEREF _Toc81578105 \h </w:instrText>
            </w:r>
            <w:r w:rsidR="00915C80">
              <w:rPr>
                <w:noProof/>
                <w:webHidden/>
              </w:rPr>
            </w:r>
            <w:r w:rsidR="00915C80">
              <w:rPr>
                <w:noProof/>
                <w:webHidden/>
              </w:rPr>
              <w:fldChar w:fldCharType="separate"/>
            </w:r>
            <w:r w:rsidR="00915C80">
              <w:rPr>
                <w:noProof/>
                <w:webHidden/>
              </w:rPr>
              <w:t>25</w:t>
            </w:r>
            <w:r w:rsidR="00915C80">
              <w:rPr>
                <w:noProof/>
                <w:webHidden/>
              </w:rPr>
              <w:fldChar w:fldCharType="end"/>
            </w:r>
          </w:hyperlink>
        </w:p>
        <w:p w:rsidR="00915C80" w:rsidRDefault="00352F02">
          <w:pPr>
            <w:pStyle w:val="21"/>
            <w:tabs>
              <w:tab w:val="right" w:leader="dot" w:pos="9962"/>
            </w:tabs>
            <w:rPr>
              <w:rFonts w:asciiTheme="minorHAnsi" w:eastAsiaTheme="minorEastAsia" w:hAnsiTheme="minorHAnsi" w:cstheme="minorBidi"/>
              <w:noProof/>
              <w:sz w:val="22"/>
              <w:szCs w:val="22"/>
              <w:lang w:val="ru-RU" w:eastAsia="ru-RU" w:bidi="ar-SA"/>
            </w:rPr>
          </w:pPr>
          <w:hyperlink w:anchor="_Toc81578106" w:history="1">
            <w:r w:rsidR="00915C80" w:rsidRPr="007A1852">
              <w:rPr>
                <w:rStyle w:val="a7"/>
                <w:noProof/>
              </w:rPr>
              <w:t>27. Линеаризованные дифференциальные уравнения связи. Временные характеристики и временные методы исследования динамических систем.</w:t>
            </w:r>
            <w:r w:rsidR="00915C80">
              <w:rPr>
                <w:noProof/>
                <w:webHidden/>
              </w:rPr>
              <w:tab/>
            </w:r>
            <w:r w:rsidR="00915C80">
              <w:rPr>
                <w:noProof/>
                <w:webHidden/>
              </w:rPr>
              <w:fldChar w:fldCharType="begin"/>
            </w:r>
            <w:r w:rsidR="00915C80">
              <w:rPr>
                <w:noProof/>
                <w:webHidden/>
              </w:rPr>
              <w:instrText xml:space="preserve"> PAGEREF _Toc81578106 \h </w:instrText>
            </w:r>
            <w:r w:rsidR="00915C80">
              <w:rPr>
                <w:noProof/>
                <w:webHidden/>
              </w:rPr>
            </w:r>
            <w:r w:rsidR="00915C80">
              <w:rPr>
                <w:noProof/>
                <w:webHidden/>
              </w:rPr>
              <w:fldChar w:fldCharType="separate"/>
            </w:r>
            <w:r w:rsidR="00915C80">
              <w:rPr>
                <w:noProof/>
                <w:webHidden/>
              </w:rPr>
              <w:t>25</w:t>
            </w:r>
            <w:r w:rsidR="00915C80">
              <w:rPr>
                <w:noProof/>
                <w:webHidden/>
              </w:rPr>
              <w:fldChar w:fldCharType="end"/>
            </w:r>
          </w:hyperlink>
        </w:p>
        <w:p w:rsidR="00805E33" w:rsidRDefault="00805E33" w:rsidP="000A2AB0">
          <w:pPr>
            <w:jc w:val="both"/>
          </w:pPr>
          <w:r w:rsidRPr="00805E33">
            <w:rPr>
              <w:b/>
              <w:bCs/>
            </w:rPr>
            <w:fldChar w:fldCharType="end"/>
          </w:r>
        </w:p>
      </w:sdtContent>
    </w:sdt>
    <w:p w:rsidR="001E3823" w:rsidRDefault="001E3823">
      <w:pPr>
        <w:widowControl/>
        <w:rPr>
          <w:rFonts w:ascii="Times New Roman" w:eastAsia="Liberation Mono" w:hAnsi="Times New Roman" w:cs="Times New Roman"/>
          <w:b/>
          <w:lang w:val="ru-RU"/>
        </w:rPr>
      </w:pPr>
      <w:r>
        <w:rPr>
          <w:rFonts w:ascii="Times New Roman" w:hAnsi="Times New Roman" w:cs="Times New Roman"/>
          <w:b/>
          <w:lang w:val="ru-RU"/>
        </w:rPr>
        <w:br w:type="page"/>
      </w:r>
    </w:p>
    <w:p w:rsidR="003365CF" w:rsidRPr="001E3823" w:rsidRDefault="002D6091" w:rsidP="001E3823">
      <w:pPr>
        <w:pStyle w:val="1"/>
      </w:pPr>
      <w:bookmarkStart w:id="0" w:name="_Toc81578026"/>
      <w:r w:rsidRPr="001E3823">
        <w:lastRenderedPageBreak/>
        <w:t>ОСНОВЫ СИСТЕМНОГО АНАЛИЗА И ПРИНЯТИЯ РЕШЕНИЙ</w:t>
      </w:r>
      <w:bookmarkEnd w:id="0"/>
    </w:p>
    <w:p w:rsidR="003365CF" w:rsidRPr="00892D3C" w:rsidRDefault="003365CF" w:rsidP="002D6091">
      <w:pPr>
        <w:pStyle w:val="PreformattedText"/>
        <w:rPr>
          <w:rFonts w:ascii="Times New Roman" w:hAnsi="Times New Roman" w:cs="Times New Roman"/>
          <w:b/>
          <w:sz w:val="24"/>
          <w:szCs w:val="24"/>
          <w:lang w:val="ru-RU"/>
        </w:rPr>
      </w:pPr>
    </w:p>
    <w:p w:rsidR="003365CF" w:rsidRPr="00892D3C" w:rsidRDefault="00103CC8" w:rsidP="001E3823">
      <w:pPr>
        <w:pStyle w:val="2"/>
        <w:rPr>
          <w:u w:val="single"/>
        </w:rPr>
      </w:pPr>
      <w:bookmarkStart w:id="1" w:name="_Toc81578027"/>
      <w:r w:rsidRPr="00892D3C">
        <w:rPr>
          <w:u w:val="single"/>
        </w:rPr>
        <w:t>1. Понятия о системном подходе и системном анализе</w:t>
      </w:r>
      <w:r w:rsidR="00C126CB" w:rsidRPr="00892D3C">
        <w:rPr>
          <w:u w:val="single"/>
        </w:rPr>
        <w:t>.</w:t>
      </w:r>
      <w:r w:rsidRPr="00892D3C">
        <w:rPr>
          <w:u w:val="single"/>
        </w:rPr>
        <w:t xml:space="preserve"> Выделение системы из среды,</w:t>
      </w:r>
      <w:r w:rsidR="00A53A38" w:rsidRPr="00892D3C">
        <w:rPr>
          <w:u w:val="single"/>
        </w:rPr>
        <w:t xml:space="preserve"> </w:t>
      </w:r>
      <w:r w:rsidRPr="00892D3C">
        <w:rPr>
          <w:u w:val="single"/>
        </w:rPr>
        <w:t>определение системы.</w:t>
      </w:r>
      <w:bookmarkEnd w:id="1"/>
    </w:p>
    <w:p w:rsidR="00D55F77" w:rsidRPr="00D55F77" w:rsidRDefault="00D55F77" w:rsidP="00E74AE5">
      <w:pPr>
        <w:pStyle w:val="Default"/>
        <w:spacing w:after="40"/>
        <w:ind w:firstLine="284"/>
        <w:jc w:val="both"/>
        <w:rPr>
          <w:rFonts w:ascii="Times New Roman" w:hAnsi="Times New Roman" w:cs="Times New Roman"/>
          <w:color w:val="auto"/>
          <w:szCs w:val="32"/>
        </w:rPr>
      </w:pPr>
      <w:r w:rsidRPr="00D55F77">
        <w:rPr>
          <w:rFonts w:ascii="Times New Roman" w:hAnsi="Times New Roman" w:cs="Times New Roman"/>
          <w:color w:val="auto"/>
          <w:szCs w:val="32"/>
        </w:rPr>
        <w:t>При построении моделей объектов используется </w:t>
      </w:r>
      <w:r w:rsidRPr="00D55F77">
        <w:rPr>
          <w:rFonts w:ascii="Times New Roman" w:hAnsi="Times New Roman" w:cs="Times New Roman"/>
          <w:b/>
          <w:bCs/>
          <w:color w:val="auto"/>
          <w:szCs w:val="32"/>
        </w:rPr>
        <w:t>системный подход</w:t>
      </w:r>
      <w:r w:rsidRPr="00D55F77">
        <w:rPr>
          <w:rFonts w:ascii="Times New Roman" w:hAnsi="Times New Roman" w:cs="Times New Roman"/>
          <w:color w:val="auto"/>
          <w:szCs w:val="32"/>
        </w:rPr>
        <w:t xml:space="preserve">, представляющий собой методологию решения сложных задач, в основе которой лежит рассмотрение объекта как системы, функционирующей в некоторой среде. </w:t>
      </w:r>
      <w:r w:rsidRPr="00D55F77">
        <w:rPr>
          <w:rFonts w:ascii="Times New Roman" w:hAnsi="Times New Roman" w:cs="Times New Roman"/>
          <w:b/>
          <w:color w:val="auto"/>
          <w:szCs w:val="32"/>
        </w:rPr>
        <w:t xml:space="preserve">Система - </w:t>
      </w:r>
      <w:r w:rsidRPr="00D55F77">
        <w:rPr>
          <w:rFonts w:ascii="Times New Roman" w:hAnsi="Times New Roman" w:cs="Times New Roman"/>
          <w:color w:val="auto"/>
          <w:szCs w:val="32"/>
        </w:rPr>
        <w:t>совокупность элементов и связей между ними, обладающая определенной целостностью. Анализ систем позволяет определить наиболее реальные способы выполнения поставленной задачи, обеспечивающие максимальное удовлетворение поставленных требований. (</w:t>
      </w:r>
      <w:r w:rsidRPr="00D55F77">
        <w:rPr>
          <w:rFonts w:ascii="Times New Roman" w:hAnsi="Times New Roman" w:cs="Times New Roman"/>
          <w:b/>
          <w:color w:val="auto"/>
          <w:szCs w:val="32"/>
        </w:rPr>
        <w:t>Подсистема</w:t>
      </w:r>
      <w:r w:rsidRPr="00D55F77">
        <w:rPr>
          <w:rFonts w:ascii="Times New Roman" w:hAnsi="Times New Roman" w:cs="Times New Roman"/>
          <w:color w:val="auto"/>
          <w:szCs w:val="32"/>
        </w:rPr>
        <w:t xml:space="preserve"> - часть системы, выделенная по определенному признаку, обладающая некоторой самостоятельностью и допускающая разложение на элементы в рамках данного рассмотрения. Под элементом принято понимать простейшую, неделимую часть системы.) Системный подход предполагает раскрытие целостности объекта, выявление и изучение его внутренней структуры, а также связей с внешней средой.</w:t>
      </w:r>
    </w:p>
    <w:p w:rsidR="00D55F77" w:rsidRPr="00D55F77" w:rsidRDefault="00D55F77" w:rsidP="00E74AE5">
      <w:pPr>
        <w:pStyle w:val="Default"/>
        <w:spacing w:after="40"/>
        <w:ind w:firstLine="284"/>
        <w:jc w:val="both"/>
        <w:rPr>
          <w:rFonts w:ascii="Times New Roman" w:hAnsi="Times New Roman" w:cs="Times New Roman"/>
          <w:color w:val="auto"/>
          <w:szCs w:val="32"/>
        </w:rPr>
      </w:pPr>
      <w:r w:rsidRPr="00D55F77">
        <w:rPr>
          <w:rFonts w:ascii="Times New Roman" w:hAnsi="Times New Roman" w:cs="Times New Roman"/>
          <w:b/>
          <w:color w:val="auto"/>
          <w:szCs w:val="32"/>
        </w:rPr>
        <w:t xml:space="preserve">Системный анализ - </w:t>
      </w:r>
      <w:r w:rsidRPr="00D55F77">
        <w:rPr>
          <w:rFonts w:ascii="Times New Roman" w:hAnsi="Times New Roman" w:cs="Times New Roman"/>
          <w:color w:val="auto"/>
          <w:szCs w:val="32"/>
        </w:rPr>
        <w:t>методология решения проблем, основанная на структуризации систем и количественном сравнении альтернатив.</w:t>
      </w:r>
    </w:p>
    <w:p w:rsidR="00D55F77" w:rsidRPr="00D55F77" w:rsidRDefault="00D55F77" w:rsidP="00E74AE5">
      <w:pPr>
        <w:pStyle w:val="Default"/>
        <w:spacing w:after="40"/>
        <w:ind w:firstLine="284"/>
        <w:jc w:val="both"/>
        <w:rPr>
          <w:rFonts w:ascii="Times New Roman" w:hAnsi="Times New Roman" w:cs="Times New Roman"/>
          <w:color w:val="auto"/>
          <w:szCs w:val="32"/>
        </w:rPr>
      </w:pPr>
      <w:r w:rsidRPr="00D55F77">
        <w:rPr>
          <w:rFonts w:ascii="Times New Roman" w:hAnsi="Times New Roman" w:cs="Times New Roman"/>
          <w:b/>
          <w:iCs/>
          <w:color w:val="auto"/>
          <w:szCs w:val="32"/>
        </w:rPr>
        <w:t xml:space="preserve">Системным анализом </w:t>
      </w:r>
      <w:r w:rsidRPr="00D55F77">
        <w:rPr>
          <w:rFonts w:ascii="Times New Roman" w:hAnsi="Times New Roman" w:cs="Times New Roman"/>
          <w:color w:val="auto"/>
          <w:szCs w:val="32"/>
        </w:rPr>
        <w:t xml:space="preserve">называется логически связанная совокупность теоретических и эмпирических положений из области математики, естественных наук и опыта разработки сложных систем, обеспечивающая повышение обоснованности решения конкретной проблемы. </w:t>
      </w:r>
    </w:p>
    <w:p w:rsidR="00D55F77" w:rsidRPr="00D55F77" w:rsidRDefault="00D55F77" w:rsidP="00E74AE5">
      <w:pPr>
        <w:pStyle w:val="Default"/>
        <w:spacing w:after="40"/>
        <w:ind w:firstLine="284"/>
        <w:jc w:val="both"/>
        <w:rPr>
          <w:rFonts w:ascii="Times New Roman" w:hAnsi="Times New Roman" w:cs="Times New Roman"/>
          <w:color w:val="auto"/>
          <w:szCs w:val="32"/>
        </w:rPr>
      </w:pPr>
      <w:r w:rsidRPr="00D55F77">
        <w:rPr>
          <w:rFonts w:ascii="Times New Roman" w:hAnsi="Times New Roman" w:cs="Times New Roman"/>
          <w:color w:val="auto"/>
          <w:szCs w:val="32"/>
        </w:rPr>
        <w:t>В системном анализе используются как математический аппарат общей теории систем, так и другие качественные и количественные методы из области математической логики, теории принятия решений, теории эффективности, теории информации, структурной лингвистики, теории нечетких множеств, методов искусственного интеллекта, методов моделирования.</w:t>
      </w:r>
    </w:p>
    <w:p w:rsidR="00D55F77" w:rsidRPr="00D55F77" w:rsidRDefault="00D55F77" w:rsidP="00E74AE5">
      <w:pPr>
        <w:pStyle w:val="Default"/>
        <w:spacing w:after="40"/>
        <w:ind w:firstLine="284"/>
        <w:jc w:val="both"/>
        <w:rPr>
          <w:rFonts w:ascii="Times New Roman" w:hAnsi="Times New Roman" w:cs="Times New Roman"/>
          <w:color w:val="auto"/>
          <w:szCs w:val="32"/>
        </w:rPr>
      </w:pPr>
      <w:r w:rsidRPr="00D55F77">
        <w:rPr>
          <w:rFonts w:ascii="Times New Roman" w:hAnsi="Times New Roman" w:cs="Times New Roman"/>
          <w:color w:val="auto"/>
          <w:szCs w:val="32"/>
        </w:rPr>
        <w:t xml:space="preserve">в системном анализе могут быть выделены три основные составляющих: </w:t>
      </w:r>
      <w:r w:rsidRPr="00D55F77">
        <w:rPr>
          <w:rFonts w:ascii="Times New Roman" w:hAnsi="Times New Roman" w:cs="Times New Roman"/>
          <w:b/>
          <w:color w:val="auto"/>
          <w:szCs w:val="32"/>
        </w:rPr>
        <w:t>методология</w:t>
      </w:r>
      <w:r w:rsidRPr="00D55F77">
        <w:rPr>
          <w:rFonts w:ascii="Times New Roman" w:hAnsi="Times New Roman" w:cs="Times New Roman"/>
          <w:color w:val="auto"/>
          <w:szCs w:val="32"/>
        </w:rPr>
        <w:t xml:space="preserve"> - базовое начало системного анализа; она включает определения базовых понятий, принципы системного подхода, постановку и общую характеристику основных проблем системного исследования; </w:t>
      </w:r>
      <w:r w:rsidRPr="00D55F77">
        <w:rPr>
          <w:rFonts w:ascii="Times New Roman" w:hAnsi="Times New Roman" w:cs="Times New Roman"/>
          <w:b/>
          <w:color w:val="auto"/>
          <w:szCs w:val="32"/>
        </w:rPr>
        <w:t>аппаратная реализация</w:t>
      </w:r>
      <w:r w:rsidRPr="00D55F77">
        <w:rPr>
          <w:rFonts w:ascii="Times New Roman" w:hAnsi="Times New Roman" w:cs="Times New Roman"/>
          <w:color w:val="auto"/>
          <w:szCs w:val="32"/>
        </w:rPr>
        <w:t xml:space="preserve">, которая подразумевает стандартные процедуры моделирования (процессов и явлений, принятия решений); </w:t>
      </w:r>
      <w:r w:rsidRPr="00D55F77">
        <w:rPr>
          <w:rFonts w:ascii="Times New Roman" w:hAnsi="Times New Roman" w:cs="Times New Roman"/>
          <w:b/>
          <w:color w:val="auto"/>
          <w:szCs w:val="32"/>
        </w:rPr>
        <w:t>опыт применения;</w:t>
      </w:r>
      <w:r w:rsidRPr="00D55F77">
        <w:rPr>
          <w:rFonts w:ascii="Times New Roman" w:hAnsi="Times New Roman" w:cs="Times New Roman"/>
          <w:color w:val="auto"/>
          <w:szCs w:val="32"/>
        </w:rPr>
        <w:t xml:space="preserve"> эта область чрезвычайно обширна, поскольку системность исследований необходима для таких отраслей, как биология, экология, медицина, социология, управление государством, регионом и др.</w:t>
      </w:r>
    </w:p>
    <w:p w:rsidR="00D55F77" w:rsidRPr="00D55F77" w:rsidRDefault="00D55F77" w:rsidP="00E74AE5">
      <w:pPr>
        <w:pStyle w:val="Default"/>
        <w:spacing w:after="40"/>
        <w:ind w:firstLine="284"/>
        <w:jc w:val="both"/>
        <w:rPr>
          <w:rFonts w:ascii="Times New Roman" w:hAnsi="Times New Roman" w:cs="Times New Roman"/>
          <w:color w:val="auto"/>
          <w:szCs w:val="32"/>
        </w:rPr>
      </w:pPr>
      <w:r w:rsidRPr="00D55F77">
        <w:rPr>
          <w:rFonts w:ascii="Times New Roman" w:hAnsi="Times New Roman" w:cs="Times New Roman"/>
          <w:color w:val="auto"/>
          <w:szCs w:val="32"/>
        </w:rPr>
        <w:t>В состав задач системного анализа входят задачи декомпозиции, анализа и синтеза.</w:t>
      </w:r>
    </w:p>
    <w:p w:rsidR="00D55F77" w:rsidRPr="00C126CB" w:rsidRDefault="00D55F77" w:rsidP="00E74AE5">
      <w:pPr>
        <w:pStyle w:val="Default"/>
        <w:spacing w:after="40"/>
        <w:ind w:firstLine="284"/>
        <w:jc w:val="both"/>
        <w:rPr>
          <w:rFonts w:ascii="Times New Roman" w:hAnsi="Times New Roman" w:cs="Times New Roman"/>
          <w:strike/>
          <w:color w:val="auto"/>
          <w:szCs w:val="32"/>
        </w:rPr>
      </w:pPr>
      <w:r w:rsidRPr="00C126CB">
        <w:rPr>
          <w:rFonts w:ascii="Times New Roman" w:hAnsi="Times New Roman" w:cs="Times New Roman"/>
          <w:b/>
          <w:iCs/>
          <w:strike/>
          <w:color w:val="auto"/>
          <w:szCs w:val="32"/>
        </w:rPr>
        <w:t xml:space="preserve">Задача декомпозиции </w:t>
      </w:r>
      <w:r w:rsidRPr="00C126CB">
        <w:rPr>
          <w:rFonts w:ascii="Times New Roman" w:hAnsi="Times New Roman" w:cs="Times New Roman"/>
          <w:strike/>
          <w:color w:val="auto"/>
          <w:szCs w:val="32"/>
        </w:rPr>
        <w:t xml:space="preserve">означает представление системы в виде подсистем, состоящих из более мелких элементов. Часто задачу декомпозиции рассматривают как составную часть анализа. </w:t>
      </w:r>
    </w:p>
    <w:p w:rsidR="00D55F77" w:rsidRPr="00C126CB" w:rsidRDefault="00D55F77" w:rsidP="00E74AE5">
      <w:pPr>
        <w:pStyle w:val="Default"/>
        <w:spacing w:after="40"/>
        <w:ind w:firstLine="284"/>
        <w:jc w:val="both"/>
        <w:rPr>
          <w:rFonts w:ascii="Times New Roman" w:hAnsi="Times New Roman" w:cs="Times New Roman"/>
          <w:strike/>
          <w:color w:val="auto"/>
          <w:szCs w:val="32"/>
        </w:rPr>
      </w:pPr>
      <w:r w:rsidRPr="00C126CB">
        <w:rPr>
          <w:rFonts w:ascii="Times New Roman" w:hAnsi="Times New Roman" w:cs="Times New Roman"/>
          <w:b/>
          <w:iCs/>
          <w:strike/>
          <w:color w:val="auto"/>
          <w:szCs w:val="32"/>
        </w:rPr>
        <w:t xml:space="preserve">Задача анализа </w:t>
      </w:r>
      <w:r w:rsidRPr="00C126CB">
        <w:rPr>
          <w:rFonts w:ascii="Times New Roman" w:hAnsi="Times New Roman" w:cs="Times New Roman"/>
          <w:strike/>
          <w:color w:val="auto"/>
          <w:szCs w:val="32"/>
        </w:rPr>
        <w:t xml:space="preserve">состоит в нахождении различного рода свойств системы или среды, окружающей систему. Целью анализа может быть определение закона преобразования информации, задающего поведение системы. В последнем случае речь идет об </w:t>
      </w:r>
      <w:r w:rsidRPr="00C126CB">
        <w:rPr>
          <w:rFonts w:ascii="Times New Roman" w:hAnsi="Times New Roman" w:cs="Times New Roman"/>
          <w:b/>
          <w:iCs/>
          <w:strike/>
          <w:color w:val="auto"/>
          <w:szCs w:val="32"/>
        </w:rPr>
        <w:t xml:space="preserve">агрегации </w:t>
      </w:r>
      <w:r w:rsidRPr="00C126CB">
        <w:rPr>
          <w:rFonts w:ascii="Times New Roman" w:hAnsi="Times New Roman" w:cs="Times New Roman"/>
          <w:strike/>
          <w:color w:val="auto"/>
          <w:szCs w:val="32"/>
        </w:rPr>
        <w:t xml:space="preserve">(композиции) системы в один-единственный элемент. </w:t>
      </w:r>
    </w:p>
    <w:p w:rsidR="00D55F77" w:rsidRPr="00C126CB" w:rsidRDefault="00D55F77" w:rsidP="00E74AE5">
      <w:pPr>
        <w:pStyle w:val="Default"/>
        <w:spacing w:after="40"/>
        <w:ind w:firstLine="284"/>
        <w:jc w:val="both"/>
        <w:rPr>
          <w:rFonts w:ascii="Times New Roman" w:hAnsi="Times New Roman" w:cs="Times New Roman"/>
          <w:strike/>
          <w:color w:val="auto"/>
          <w:szCs w:val="32"/>
        </w:rPr>
      </w:pPr>
      <w:r w:rsidRPr="00C126CB">
        <w:rPr>
          <w:rFonts w:ascii="Times New Roman" w:hAnsi="Times New Roman" w:cs="Times New Roman"/>
          <w:b/>
          <w:iCs/>
          <w:strike/>
          <w:color w:val="auto"/>
          <w:szCs w:val="32"/>
        </w:rPr>
        <w:t xml:space="preserve">Задача синтеза </w:t>
      </w:r>
      <w:r w:rsidRPr="00C126CB">
        <w:rPr>
          <w:rFonts w:ascii="Times New Roman" w:hAnsi="Times New Roman" w:cs="Times New Roman"/>
          <w:strike/>
          <w:color w:val="auto"/>
          <w:szCs w:val="32"/>
        </w:rPr>
        <w:t xml:space="preserve">системы противоположна задаче анализа. Необходимо по описанию закона преобразования построить систему, фактически выполняющую это преобразование по определенному алгоритму. При этом должен быть предварительно определен класс элементов, из которых строится искомая система, реализующая алгоритм функционирования. В рамках каждой задачи выполняются частные процедуры. Например, задача декомпозиции включает процедуры наблюдения, измерения свойств системы. В задачах анализа и синтеза процедуры оценки исследуемых свойств, алгоритмов, реализующих заданный закон преобразования. </w:t>
      </w:r>
    </w:p>
    <w:p w:rsidR="003365CF" w:rsidRDefault="00D55F77" w:rsidP="00E74AE5">
      <w:pPr>
        <w:pStyle w:val="Default"/>
        <w:spacing w:after="40"/>
        <w:ind w:firstLine="284"/>
        <w:jc w:val="both"/>
        <w:rPr>
          <w:rFonts w:ascii="Times New Roman" w:hAnsi="Times New Roman" w:cs="Times New Roman"/>
          <w:strike/>
          <w:color w:val="auto"/>
          <w:szCs w:val="32"/>
        </w:rPr>
      </w:pPr>
      <w:r w:rsidRPr="00C126CB">
        <w:rPr>
          <w:rFonts w:ascii="Times New Roman" w:hAnsi="Times New Roman" w:cs="Times New Roman"/>
          <w:strike/>
          <w:color w:val="auto"/>
          <w:szCs w:val="32"/>
        </w:rPr>
        <w:t xml:space="preserve">Тем самым вводятся различные определения эквивалентности систем, делающие возможными постановку задач </w:t>
      </w:r>
      <w:r w:rsidRPr="00C126CB">
        <w:rPr>
          <w:rFonts w:ascii="Times New Roman" w:hAnsi="Times New Roman" w:cs="Times New Roman"/>
          <w:b/>
          <w:iCs/>
          <w:strike/>
          <w:color w:val="auto"/>
          <w:szCs w:val="32"/>
        </w:rPr>
        <w:t xml:space="preserve">оптимизации, </w:t>
      </w:r>
      <w:r w:rsidRPr="00C126CB">
        <w:rPr>
          <w:rFonts w:ascii="Times New Roman" w:hAnsi="Times New Roman" w:cs="Times New Roman"/>
          <w:strike/>
          <w:color w:val="auto"/>
          <w:szCs w:val="32"/>
        </w:rPr>
        <w:t>т. е. задач нахождения в классе эквивалентных систем системы с экстремальными значениями о</w:t>
      </w:r>
      <w:r w:rsidR="00F04D8B">
        <w:rPr>
          <w:rFonts w:ascii="Times New Roman" w:hAnsi="Times New Roman" w:cs="Times New Roman"/>
          <w:strike/>
          <w:color w:val="auto"/>
          <w:szCs w:val="32"/>
        </w:rPr>
        <w:t>пределяемых в них функционалов.</w:t>
      </w:r>
    </w:p>
    <w:p w:rsidR="00EC4387" w:rsidRDefault="00EC4387" w:rsidP="00033CA7">
      <w:pPr>
        <w:pStyle w:val="a8"/>
        <w:shd w:val="clear" w:color="auto" w:fill="FFFFFF"/>
        <w:spacing w:before="120" w:beforeAutospacing="0" w:after="120" w:afterAutospacing="0"/>
        <w:rPr>
          <w:rFonts w:ascii="Arial" w:hAnsi="Arial" w:cs="Arial"/>
          <w:color w:val="202122"/>
          <w:sz w:val="21"/>
          <w:szCs w:val="21"/>
        </w:rPr>
      </w:pPr>
      <w:r>
        <w:rPr>
          <w:rFonts w:ascii="Arial" w:hAnsi="Arial" w:cs="Arial"/>
          <w:b/>
          <w:bCs/>
          <w:color w:val="000000"/>
          <w:sz w:val="22"/>
          <w:szCs w:val="22"/>
        </w:rPr>
        <w:lastRenderedPageBreak/>
        <w:t>Выделение системы из среды, определение системы</w:t>
      </w:r>
    </w:p>
    <w:p w:rsidR="00033CA7" w:rsidRPr="00EC4387" w:rsidRDefault="00033CA7" w:rsidP="00033CA7">
      <w:pPr>
        <w:pStyle w:val="a8"/>
        <w:shd w:val="clear" w:color="auto" w:fill="FFFFFF"/>
        <w:spacing w:before="120" w:beforeAutospacing="0" w:after="120" w:afterAutospacing="0"/>
        <w:rPr>
          <w:rFonts w:ascii="Arial" w:hAnsi="Arial" w:cs="Arial"/>
          <w:strike/>
          <w:color w:val="202122"/>
          <w:sz w:val="21"/>
          <w:szCs w:val="21"/>
        </w:rPr>
      </w:pPr>
      <w:r w:rsidRPr="00EC4387">
        <w:rPr>
          <w:rFonts w:ascii="Arial" w:hAnsi="Arial" w:cs="Arial"/>
          <w:strike/>
          <w:color w:val="202122"/>
          <w:sz w:val="21"/>
          <w:szCs w:val="21"/>
        </w:rPr>
        <w:t>Существует по меньшей мере несколько десятков различных определений понятия «система», используемых в зависимости от контекста, области знаний и целей исследования. Основной фактор, влияющий на различие в определениях, состоит в том, что в понятии «система» есть двойственность: с одной стороны оно используется для обозначения объективно существующих феноменов, а с другой стороны — как метод изучения и представления феноменов, то есть как субъективная модель реальности.</w:t>
      </w:r>
    </w:p>
    <w:p w:rsidR="00033CA7" w:rsidRPr="00EC4387" w:rsidRDefault="00033CA7" w:rsidP="00033CA7">
      <w:pPr>
        <w:pStyle w:val="a8"/>
        <w:shd w:val="clear" w:color="auto" w:fill="FFFFFF"/>
        <w:spacing w:before="120" w:beforeAutospacing="0" w:after="120" w:afterAutospacing="0"/>
        <w:rPr>
          <w:rFonts w:ascii="Arial" w:hAnsi="Arial" w:cs="Arial"/>
          <w:strike/>
          <w:color w:val="202122"/>
          <w:sz w:val="21"/>
          <w:szCs w:val="21"/>
        </w:rPr>
      </w:pPr>
      <w:r w:rsidRPr="00EC4387">
        <w:rPr>
          <w:rFonts w:ascii="Arial" w:hAnsi="Arial" w:cs="Arial"/>
          <w:strike/>
          <w:color w:val="202122"/>
          <w:sz w:val="21"/>
          <w:szCs w:val="21"/>
        </w:rPr>
        <w:t>В связи с этой двойственностью авторы определений пытались решить две различные задачи: (1) объективно отличить «систему» от «несистемы» и (2) выделить некоторую систему из окружающей среды. На основе первого подхода давалось дескриптивное (описательное) определение системы, на основе второго — конструктивное, иногда они сочетаются</w:t>
      </w:r>
    </w:p>
    <w:p w:rsidR="00935BF0" w:rsidRPr="00EC4387" w:rsidRDefault="00935BF0" w:rsidP="00935BF0">
      <w:pPr>
        <w:widowControl/>
        <w:numPr>
          <w:ilvl w:val="0"/>
          <w:numId w:val="18"/>
        </w:numPr>
        <w:shd w:val="clear" w:color="auto" w:fill="FFFFFF"/>
        <w:suppressAutoHyphens w:val="0"/>
        <w:spacing w:before="100" w:beforeAutospacing="1" w:after="24"/>
        <w:ind w:left="384"/>
        <w:rPr>
          <w:rFonts w:ascii="Arial" w:hAnsi="Arial" w:cs="Arial"/>
          <w:strike/>
          <w:color w:val="202122"/>
          <w:sz w:val="21"/>
          <w:szCs w:val="21"/>
          <w:lang w:val="ru-RU"/>
        </w:rPr>
      </w:pPr>
      <w:r w:rsidRPr="00EC4387">
        <w:rPr>
          <w:rFonts w:ascii="Arial" w:hAnsi="Arial" w:cs="Arial"/>
          <w:strike/>
          <w:color w:val="202122"/>
          <w:sz w:val="21"/>
          <w:szCs w:val="21"/>
          <w:lang w:val="ru-RU"/>
        </w:rPr>
        <w:t>Система</w:t>
      </w:r>
      <w:r w:rsidRPr="00EC4387">
        <w:rPr>
          <w:rFonts w:ascii="Arial" w:hAnsi="Arial" w:cs="Arial"/>
          <w:strike/>
          <w:color w:val="202122"/>
          <w:sz w:val="21"/>
          <w:szCs w:val="21"/>
        </w:rPr>
        <w:t> </w:t>
      </w:r>
      <w:r w:rsidRPr="00EC4387">
        <w:rPr>
          <w:rFonts w:ascii="Arial" w:hAnsi="Arial" w:cs="Arial"/>
          <w:strike/>
          <w:color w:val="202122"/>
          <w:sz w:val="21"/>
          <w:szCs w:val="21"/>
          <w:lang w:val="ru-RU"/>
        </w:rPr>
        <w:t>— конечное</w:t>
      </w:r>
      <w:r w:rsidRPr="00EC4387">
        <w:rPr>
          <w:rFonts w:ascii="Arial" w:hAnsi="Arial" w:cs="Arial"/>
          <w:strike/>
          <w:color w:val="202122"/>
          <w:sz w:val="21"/>
          <w:szCs w:val="21"/>
        </w:rPr>
        <w:t> </w:t>
      </w:r>
      <w:r w:rsidRPr="00EC4387">
        <w:rPr>
          <w:rFonts w:ascii="Arial" w:hAnsi="Arial" w:cs="Arial"/>
          <w:strike/>
          <w:color w:val="202122"/>
          <w:sz w:val="21"/>
          <w:szCs w:val="21"/>
          <w:lang w:val="ru-RU"/>
        </w:rPr>
        <w:t>множество</w:t>
      </w:r>
      <w:r w:rsidRPr="00EC4387">
        <w:rPr>
          <w:rFonts w:ascii="Arial" w:hAnsi="Arial" w:cs="Arial"/>
          <w:strike/>
          <w:color w:val="202122"/>
          <w:sz w:val="21"/>
          <w:szCs w:val="21"/>
        </w:rPr>
        <w:t> </w:t>
      </w:r>
      <w:r w:rsidRPr="00EC4387">
        <w:rPr>
          <w:rFonts w:ascii="Arial" w:hAnsi="Arial" w:cs="Arial"/>
          <w:strike/>
          <w:color w:val="202122"/>
          <w:sz w:val="21"/>
          <w:szCs w:val="21"/>
          <w:lang w:val="ru-RU"/>
        </w:rPr>
        <w:t>функциональных элементов и</w:t>
      </w:r>
      <w:r w:rsidRPr="00EC4387">
        <w:rPr>
          <w:rFonts w:ascii="Arial" w:hAnsi="Arial" w:cs="Arial"/>
          <w:strike/>
          <w:color w:val="202122"/>
          <w:sz w:val="21"/>
          <w:szCs w:val="21"/>
        </w:rPr>
        <w:t> </w:t>
      </w:r>
      <w:r w:rsidRPr="00EC4387">
        <w:rPr>
          <w:rFonts w:ascii="Arial" w:hAnsi="Arial" w:cs="Arial"/>
          <w:strike/>
          <w:color w:val="202122"/>
          <w:sz w:val="21"/>
          <w:szCs w:val="21"/>
          <w:lang w:val="ru-RU"/>
        </w:rPr>
        <w:t>отношений</w:t>
      </w:r>
      <w:r w:rsidRPr="00EC4387">
        <w:rPr>
          <w:rFonts w:ascii="Arial" w:hAnsi="Arial" w:cs="Arial"/>
          <w:strike/>
          <w:color w:val="202122"/>
          <w:sz w:val="21"/>
          <w:szCs w:val="21"/>
        </w:rPr>
        <w:t> </w:t>
      </w:r>
      <w:r w:rsidRPr="00EC4387">
        <w:rPr>
          <w:rFonts w:ascii="Arial" w:hAnsi="Arial" w:cs="Arial"/>
          <w:strike/>
          <w:color w:val="202122"/>
          <w:sz w:val="21"/>
          <w:szCs w:val="21"/>
          <w:lang w:val="ru-RU"/>
        </w:rPr>
        <w:t>между ними, выделенное из</w:t>
      </w:r>
      <w:r w:rsidRPr="00EC4387">
        <w:rPr>
          <w:rFonts w:ascii="Arial" w:hAnsi="Arial" w:cs="Arial"/>
          <w:strike/>
          <w:color w:val="202122"/>
          <w:sz w:val="21"/>
          <w:szCs w:val="21"/>
        </w:rPr>
        <w:t> </w:t>
      </w:r>
      <w:r w:rsidRPr="00EC4387">
        <w:rPr>
          <w:rFonts w:ascii="Arial" w:hAnsi="Arial" w:cs="Arial"/>
          <w:strike/>
          <w:color w:val="202122"/>
          <w:sz w:val="21"/>
          <w:szCs w:val="21"/>
          <w:lang w:val="ru-RU"/>
        </w:rPr>
        <w:t>среды</w:t>
      </w:r>
      <w:r w:rsidRPr="00EC4387">
        <w:rPr>
          <w:rFonts w:ascii="Arial" w:hAnsi="Arial" w:cs="Arial"/>
          <w:strike/>
          <w:color w:val="202122"/>
          <w:sz w:val="21"/>
          <w:szCs w:val="21"/>
        </w:rPr>
        <w:t> </w:t>
      </w:r>
      <w:r w:rsidRPr="00EC4387">
        <w:rPr>
          <w:rFonts w:ascii="Arial" w:hAnsi="Arial" w:cs="Arial"/>
          <w:strike/>
          <w:color w:val="202122"/>
          <w:sz w:val="21"/>
          <w:szCs w:val="21"/>
          <w:lang w:val="ru-RU"/>
        </w:rPr>
        <w:t>в соответствии с определённой</w:t>
      </w:r>
      <w:r w:rsidRPr="00EC4387">
        <w:rPr>
          <w:rFonts w:ascii="Arial" w:hAnsi="Arial" w:cs="Arial"/>
          <w:strike/>
          <w:color w:val="202122"/>
          <w:sz w:val="21"/>
          <w:szCs w:val="21"/>
        </w:rPr>
        <w:t> </w:t>
      </w:r>
      <w:r w:rsidRPr="00EC4387">
        <w:rPr>
          <w:rFonts w:ascii="Arial" w:hAnsi="Arial" w:cs="Arial"/>
          <w:strike/>
          <w:color w:val="202122"/>
          <w:sz w:val="21"/>
          <w:szCs w:val="21"/>
          <w:lang w:val="ru-RU"/>
        </w:rPr>
        <w:t>целью</w:t>
      </w:r>
      <w:r w:rsidRPr="00EC4387">
        <w:rPr>
          <w:rFonts w:ascii="Arial" w:hAnsi="Arial" w:cs="Arial"/>
          <w:strike/>
          <w:color w:val="202122"/>
          <w:sz w:val="21"/>
          <w:szCs w:val="21"/>
        </w:rPr>
        <w:t> </w:t>
      </w:r>
      <w:r w:rsidRPr="00EC4387">
        <w:rPr>
          <w:rFonts w:ascii="Arial" w:hAnsi="Arial" w:cs="Arial"/>
          <w:strike/>
          <w:color w:val="202122"/>
          <w:sz w:val="21"/>
          <w:szCs w:val="21"/>
          <w:lang w:val="ru-RU"/>
        </w:rPr>
        <w:t>в рамках определённого временного интервала (В.</w:t>
      </w:r>
      <w:r w:rsidRPr="00EC4387">
        <w:rPr>
          <w:rFonts w:ascii="Arial" w:hAnsi="Arial" w:cs="Arial"/>
          <w:strike/>
          <w:color w:val="202122"/>
          <w:sz w:val="21"/>
          <w:szCs w:val="21"/>
        </w:rPr>
        <w:t> </w:t>
      </w:r>
      <w:r w:rsidRPr="00EC4387">
        <w:rPr>
          <w:rFonts w:ascii="Arial" w:hAnsi="Arial" w:cs="Arial"/>
          <w:strike/>
          <w:color w:val="202122"/>
          <w:sz w:val="21"/>
          <w:szCs w:val="21"/>
          <w:lang w:val="ru-RU"/>
        </w:rPr>
        <w:t>Н.</w:t>
      </w:r>
      <w:r w:rsidRPr="00EC4387">
        <w:rPr>
          <w:rFonts w:ascii="Arial" w:hAnsi="Arial" w:cs="Arial"/>
          <w:strike/>
          <w:color w:val="202122"/>
          <w:sz w:val="21"/>
          <w:szCs w:val="21"/>
        </w:rPr>
        <w:t> </w:t>
      </w:r>
      <w:r w:rsidRPr="00EC4387">
        <w:rPr>
          <w:rFonts w:ascii="Arial" w:hAnsi="Arial" w:cs="Arial"/>
          <w:strike/>
          <w:color w:val="202122"/>
          <w:sz w:val="21"/>
          <w:szCs w:val="21"/>
          <w:lang w:val="ru-RU"/>
        </w:rPr>
        <w:t>Сагатовский).</w:t>
      </w:r>
    </w:p>
    <w:p w:rsidR="00033CA7" w:rsidRDefault="00033CA7" w:rsidP="00EC4387">
      <w:pPr>
        <w:pStyle w:val="Default"/>
        <w:spacing w:after="40"/>
        <w:jc w:val="both"/>
        <w:rPr>
          <w:rFonts w:ascii="Arial" w:hAnsi="Arial" w:cs="Arial"/>
          <w:sz w:val="22"/>
          <w:szCs w:val="22"/>
        </w:rPr>
      </w:pPr>
    </w:p>
    <w:p w:rsidR="00F04D8B" w:rsidRPr="00C126CB" w:rsidRDefault="00F04D8B" w:rsidP="00E74AE5">
      <w:pPr>
        <w:pStyle w:val="Default"/>
        <w:spacing w:after="40"/>
        <w:ind w:firstLine="284"/>
        <w:jc w:val="both"/>
        <w:rPr>
          <w:rFonts w:ascii="Times New Roman" w:hAnsi="Times New Roman" w:cs="Times New Roman"/>
          <w:strike/>
          <w:color w:val="auto"/>
          <w:szCs w:val="32"/>
        </w:rPr>
      </w:pPr>
      <w:r>
        <w:rPr>
          <w:rFonts w:ascii="Arial" w:hAnsi="Arial" w:cs="Arial"/>
          <w:sz w:val="22"/>
          <w:szCs w:val="22"/>
        </w:rPr>
        <w:t>Всякая реальная система существует в среде. Связь между ними бывает настолько тесной, что определять границу между ними становится сложно. Поэтому выделение системы из среды связано с той или иной степенью идеализации. Можно выделить два аспекта взаимодействия: во многих случаях принимает характер обмена между системой и средой (веществом, энергией, информацией); среда обычно является источником неопределенности для систем. Воздействие среды может быть пассивным либо активным (антогонистическим, целенаправленно противодействующее системе). Поэтому в общем случае среду следует рассматривать не только безразличную, но и антогонистическую по отношению к исследуемой системе.</w:t>
      </w:r>
    </w:p>
    <w:p w:rsidR="00D55F77" w:rsidRDefault="00D55F77" w:rsidP="00D55F77">
      <w:pPr>
        <w:pStyle w:val="Default"/>
        <w:spacing w:after="40"/>
        <w:ind w:firstLine="284"/>
        <w:rPr>
          <w:rFonts w:ascii="Times New Roman" w:hAnsi="Times New Roman" w:cs="Times New Roman"/>
          <w:color w:val="auto"/>
          <w:szCs w:val="32"/>
        </w:rPr>
      </w:pPr>
    </w:p>
    <w:p w:rsidR="00EC4387" w:rsidRDefault="00EC4387" w:rsidP="00EC4387">
      <w:pPr>
        <w:pStyle w:val="a8"/>
        <w:spacing w:before="0" w:beforeAutospacing="0" w:after="40" w:afterAutospacing="0"/>
        <w:ind w:firstLine="284"/>
        <w:jc w:val="both"/>
      </w:pPr>
      <w:r>
        <w:rPr>
          <w:rFonts w:ascii="Arial" w:hAnsi="Arial" w:cs="Arial"/>
          <w:color w:val="000000"/>
          <w:sz w:val="22"/>
          <w:szCs w:val="22"/>
        </w:rPr>
        <w:t>Теоретически для выделения системы из среды надо ввести какой-либо признак (или признаки), который позволил - бы осуществить разделение на уровне элементов среды. Такими признаками могут быть: организационные формы (предприятие, подразделение предприятия), функции, которые выполняет система, товары, которые функционируют в ее материальном потоке, место ее в цепочке товародвижения и т.д.)</w:t>
      </w:r>
    </w:p>
    <w:p w:rsidR="00EC4387" w:rsidRDefault="00EC4387" w:rsidP="00EC4387">
      <w:pPr>
        <w:pStyle w:val="a8"/>
        <w:spacing w:before="0" w:beforeAutospacing="0" w:after="40" w:afterAutospacing="0"/>
        <w:ind w:firstLine="284"/>
        <w:jc w:val="both"/>
      </w:pPr>
      <w:r>
        <w:rPr>
          <w:rFonts w:ascii="Arial" w:hAnsi="Arial" w:cs="Arial"/>
          <w:color w:val="000000"/>
          <w:sz w:val="22"/>
          <w:szCs w:val="22"/>
        </w:rPr>
        <w:t> </w:t>
      </w:r>
    </w:p>
    <w:p w:rsidR="00EC4387" w:rsidRDefault="00EC4387" w:rsidP="00EC4387">
      <w:pPr>
        <w:pStyle w:val="a8"/>
        <w:spacing w:before="0" w:beforeAutospacing="0" w:after="40" w:afterAutospacing="0"/>
        <w:ind w:firstLine="284"/>
        <w:jc w:val="both"/>
      </w:pPr>
      <w:r>
        <w:rPr>
          <w:rFonts w:ascii="Arial" w:hAnsi="Arial" w:cs="Arial"/>
          <w:color w:val="000000"/>
          <w:sz w:val="22"/>
          <w:szCs w:val="22"/>
        </w:rPr>
        <w:t>Для организационной системы основными вопросами, которые должны быть решены при ее выделении из среды являются:</w:t>
      </w:r>
    </w:p>
    <w:p w:rsidR="00EC4387" w:rsidRDefault="00EC4387" w:rsidP="00EC4387">
      <w:pPr>
        <w:pStyle w:val="a8"/>
        <w:spacing w:before="0" w:beforeAutospacing="0" w:after="40" w:afterAutospacing="0"/>
        <w:ind w:firstLine="284"/>
        <w:jc w:val="both"/>
      </w:pPr>
      <w:r>
        <w:rPr>
          <w:rFonts w:ascii="Arial" w:hAnsi="Arial" w:cs="Arial"/>
          <w:color w:val="000000"/>
          <w:sz w:val="22"/>
          <w:szCs w:val="22"/>
        </w:rPr>
        <w:t> </w:t>
      </w:r>
    </w:p>
    <w:p w:rsidR="00EC4387" w:rsidRDefault="00EC4387" w:rsidP="00EC4387">
      <w:pPr>
        <w:pStyle w:val="a8"/>
        <w:spacing w:before="0" w:beforeAutospacing="0" w:after="40" w:afterAutospacing="0"/>
        <w:ind w:firstLine="284"/>
        <w:jc w:val="both"/>
      </w:pPr>
      <w:r>
        <w:rPr>
          <w:rFonts w:ascii="Arial" w:hAnsi="Arial" w:cs="Arial"/>
          <w:color w:val="000000"/>
          <w:sz w:val="22"/>
          <w:szCs w:val="22"/>
        </w:rPr>
        <w:t>- цель ее создания (для чего существует данная система);</w:t>
      </w:r>
    </w:p>
    <w:p w:rsidR="00EC4387" w:rsidRDefault="00EC4387" w:rsidP="00EC4387">
      <w:pPr>
        <w:pStyle w:val="a8"/>
        <w:spacing w:before="0" w:beforeAutospacing="0" w:after="40" w:afterAutospacing="0"/>
        <w:ind w:firstLine="284"/>
        <w:jc w:val="both"/>
      </w:pPr>
      <w:r>
        <w:rPr>
          <w:rFonts w:ascii="Arial" w:hAnsi="Arial" w:cs="Arial"/>
          <w:color w:val="000000"/>
          <w:sz w:val="22"/>
          <w:szCs w:val="22"/>
        </w:rPr>
        <w:t> </w:t>
      </w:r>
    </w:p>
    <w:p w:rsidR="00EC4387" w:rsidRDefault="00EC4387" w:rsidP="00EC4387">
      <w:pPr>
        <w:pStyle w:val="a8"/>
        <w:spacing w:before="0" w:beforeAutospacing="0" w:after="40" w:afterAutospacing="0"/>
        <w:ind w:firstLine="284"/>
        <w:jc w:val="both"/>
      </w:pPr>
      <w:r>
        <w:rPr>
          <w:rFonts w:ascii="Arial" w:hAnsi="Arial" w:cs="Arial"/>
          <w:color w:val="000000"/>
          <w:sz w:val="22"/>
          <w:szCs w:val="22"/>
        </w:rPr>
        <w:t>- ее функции по отношению к внешней среде (что она получает от внешней среды и что ей дает).</w:t>
      </w:r>
    </w:p>
    <w:p w:rsidR="00EC4387" w:rsidRDefault="00EC4387" w:rsidP="00EC4387">
      <w:pPr>
        <w:pStyle w:val="a8"/>
        <w:spacing w:before="0" w:beforeAutospacing="0" w:after="40" w:afterAutospacing="0"/>
        <w:ind w:firstLine="284"/>
        <w:jc w:val="both"/>
      </w:pPr>
      <w:r>
        <w:rPr>
          <w:rFonts w:ascii="Arial" w:hAnsi="Arial" w:cs="Arial"/>
          <w:color w:val="000000"/>
          <w:sz w:val="22"/>
          <w:szCs w:val="22"/>
        </w:rPr>
        <w:t> </w:t>
      </w:r>
    </w:p>
    <w:p w:rsidR="00EC4387" w:rsidRDefault="00EC4387" w:rsidP="00EC4387">
      <w:pPr>
        <w:pStyle w:val="a8"/>
        <w:spacing w:before="0" w:beforeAutospacing="0" w:after="40" w:afterAutospacing="0"/>
        <w:ind w:firstLine="284"/>
        <w:jc w:val="both"/>
      </w:pPr>
      <w:r>
        <w:rPr>
          <w:rFonts w:ascii="Arial" w:hAnsi="Arial" w:cs="Arial"/>
          <w:color w:val="000000"/>
          <w:sz w:val="22"/>
          <w:szCs w:val="22"/>
        </w:rPr>
        <w:t>Решение этих вопросов обычно помогает установить границы среды и системы. Для организационных систем они иногда могут быть достаточно нечеткими.</w:t>
      </w:r>
    </w:p>
    <w:p w:rsidR="00EC4387" w:rsidRDefault="00EC4387" w:rsidP="00EC4387">
      <w:pPr>
        <w:pStyle w:val="a8"/>
        <w:spacing w:before="0" w:beforeAutospacing="0" w:after="40" w:afterAutospacing="0"/>
        <w:ind w:firstLine="284"/>
        <w:jc w:val="both"/>
      </w:pPr>
      <w:r>
        <w:rPr>
          <w:rFonts w:ascii="Arial" w:hAnsi="Arial" w:cs="Arial"/>
          <w:color w:val="000000"/>
          <w:sz w:val="22"/>
          <w:szCs w:val="22"/>
        </w:rPr>
        <w:t> </w:t>
      </w:r>
    </w:p>
    <w:p w:rsidR="00EC4387" w:rsidRDefault="00EC4387" w:rsidP="00EC4387">
      <w:pPr>
        <w:pStyle w:val="a8"/>
        <w:spacing w:before="0" w:beforeAutospacing="0" w:after="40" w:afterAutospacing="0"/>
        <w:ind w:firstLine="284"/>
        <w:jc w:val="both"/>
      </w:pPr>
      <w:r>
        <w:rPr>
          <w:rFonts w:ascii="Arial" w:hAnsi="Arial" w:cs="Arial"/>
          <w:color w:val="000000"/>
          <w:sz w:val="22"/>
          <w:szCs w:val="22"/>
        </w:rPr>
        <w:t>Первые попытки определить функции системы по отношению к внешней среде заставляют выделить связи среды и системы.</w:t>
      </w:r>
    </w:p>
    <w:p w:rsidR="00EC4387" w:rsidRDefault="00EC4387" w:rsidP="00D55F77">
      <w:pPr>
        <w:pStyle w:val="Default"/>
        <w:spacing w:after="40"/>
        <w:ind w:firstLine="284"/>
        <w:rPr>
          <w:rFonts w:ascii="Times New Roman" w:hAnsi="Times New Roman" w:cs="Times New Roman"/>
          <w:color w:val="auto"/>
          <w:szCs w:val="32"/>
        </w:rPr>
      </w:pPr>
    </w:p>
    <w:p w:rsidR="00EC4387" w:rsidRPr="00D55F77" w:rsidRDefault="00EC4387" w:rsidP="00D55F77">
      <w:pPr>
        <w:pStyle w:val="Default"/>
        <w:spacing w:after="40"/>
        <w:ind w:firstLine="284"/>
        <w:rPr>
          <w:rFonts w:ascii="Times New Roman" w:hAnsi="Times New Roman" w:cs="Times New Roman"/>
          <w:color w:val="auto"/>
          <w:szCs w:val="32"/>
        </w:rPr>
      </w:pPr>
    </w:p>
    <w:p w:rsidR="003365CF" w:rsidRPr="002B1222" w:rsidRDefault="00103CC8" w:rsidP="001E3823">
      <w:pPr>
        <w:pStyle w:val="2"/>
        <w:rPr>
          <w:u w:val="single"/>
        </w:rPr>
      </w:pPr>
      <w:bookmarkStart w:id="2" w:name="_Toc81578028"/>
      <w:r w:rsidRPr="002B1222">
        <w:rPr>
          <w:u w:val="single"/>
        </w:rPr>
        <w:t>2. Системы и закономерности их функционирования и развития.</w:t>
      </w:r>
      <w:bookmarkEnd w:id="2"/>
    </w:p>
    <w:p w:rsidR="000A2AB0" w:rsidRPr="000A2AB0" w:rsidRDefault="000A2AB0" w:rsidP="000A2AB0">
      <w:pPr>
        <w:rPr>
          <w:lang w:val="ru-RU"/>
        </w:rPr>
      </w:pPr>
    </w:p>
    <w:p w:rsidR="003365CF" w:rsidRDefault="000A2AB0" w:rsidP="000A2AB0">
      <w:pPr>
        <w:pStyle w:val="PreformattedText"/>
        <w:ind w:firstLine="709"/>
        <w:rPr>
          <w:rFonts w:ascii="Times New Roman" w:hAnsi="Times New Roman" w:cs="Times New Roman"/>
          <w:sz w:val="24"/>
          <w:szCs w:val="24"/>
          <w:lang w:val="ru-RU"/>
        </w:rPr>
      </w:pPr>
      <w:r w:rsidRPr="000A2AB0">
        <w:rPr>
          <w:rFonts w:ascii="Times New Roman" w:hAnsi="Times New Roman" w:cs="Times New Roman"/>
          <w:b/>
          <w:sz w:val="24"/>
          <w:szCs w:val="24"/>
          <w:lang w:val="ru-RU"/>
        </w:rPr>
        <w:t>Система</w:t>
      </w:r>
      <w:r w:rsidRPr="000A2AB0">
        <w:rPr>
          <w:rFonts w:ascii="Times New Roman" w:hAnsi="Times New Roman" w:cs="Times New Roman"/>
          <w:sz w:val="24"/>
          <w:szCs w:val="24"/>
          <w:lang w:val="ru-RU"/>
        </w:rPr>
        <w:t xml:space="preserve"> - совокупность элементов и связей между ними, обладающая определенной </w:t>
      </w:r>
      <w:r w:rsidRPr="000A2AB0">
        <w:rPr>
          <w:rFonts w:ascii="Times New Roman" w:hAnsi="Times New Roman" w:cs="Times New Roman"/>
          <w:sz w:val="24"/>
          <w:szCs w:val="24"/>
          <w:lang w:val="ru-RU"/>
        </w:rPr>
        <w:lastRenderedPageBreak/>
        <w:t>целостностью.</w:t>
      </w:r>
    </w:p>
    <w:p w:rsidR="00671FFE" w:rsidRPr="00F72B4F" w:rsidRDefault="00671FFE" w:rsidP="000A2AB0">
      <w:pPr>
        <w:pStyle w:val="PreformattedText"/>
        <w:ind w:firstLine="709"/>
        <w:rPr>
          <w:rFonts w:ascii="Times New Roman" w:hAnsi="Times New Roman" w:cs="Times New Roman"/>
          <w:sz w:val="24"/>
          <w:szCs w:val="24"/>
          <w:lang w:val="ru-RU"/>
        </w:rPr>
      </w:pPr>
    </w:p>
    <w:p w:rsidR="00F72B4F" w:rsidRPr="00F72B4F" w:rsidRDefault="00F72B4F" w:rsidP="00F72B4F">
      <w:pPr>
        <w:pStyle w:val="a8"/>
        <w:shd w:val="clear" w:color="auto" w:fill="FFFFFF"/>
        <w:spacing w:before="120" w:beforeAutospacing="0" w:after="120" w:afterAutospacing="0"/>
        <w:rPr>
          <w:color w:val="202122"/>
        </w:rPr>
      </w:pPr>
      <w:r w:rsidRPr="00F72B4F">
        <w:rPr>
          <w:color w:val="202122"/>
        </w:rPr>
        <w:t>Понятия, входящие в определения системы и характеризующие её строение</w:t>
      </w:r>
      <w:hyperlink r:id="rId6" w:anchor="cite_note-_db15258c3657a46e-2" w:history="1">
        <w:r w:rsidRPr="00F72B4F">
          <w:rPr>
            <w:rStyle w:val="a7"/>
            <w:color w:val="0645AD"/>
            <w:vertAlign w:val="superscript"/>
          </w:rPr>
          <w:t>[2]</w:t>
        </w:r>
      </w:hyperlink>
      <w:r w:rsidRPr="00F72B4F">
        <w:rPr>
          <w:color w:val="202122"/>
        </w:rPr>
        <w:t>:</w:t>
      </w:r>
    </w:p>
    <w:p w:rsidR="00F72B4F" w:rsidRPr="00F72B4F" w:rsidRDefault="00352F02" w:rsidP="00F72B4F">
      <w:pPr>
        <w:widowControl/>
        <w:numPr>
          <w:ilvl w:val="0"/>
          <w:numId w:val="19"/>
        </w:numPr>
        <w:shd w:val="clear" w:color="auto" w:fill="FFFFFF"/>
        <w:suppressAutoHyphens w:val="0"/>
        <w:spacing w:before="100" w:beforeAutospacing="1" w:after="24"/>
        <w:ind w:left="384"/>
        <w:rPr>
          <w:rFonts w:ascii="Times New Roman" w:hAnsi="Times New Roman" w:cs="Times New Roman"/>
          <w:color w:val="202122"/>
          <w:lang w:val="ru-RU"/>
        </w:rPr>
      </w:pPr>
      <w:hyperlink r:id="rId7" w:tooltip="Элемент (философия)" w:history="1">
        <w:r w:rsidR="00F72B4F" w:rsidRPr="00F72B4F">
          <w:rPr>
            <w:rStyle w:val="a7"/>
            <w:rFonts w:ascii="Times New Roman" w:hAnsi="Times New Roman" w:cs="Times New Roman"/>
            <w:i/>
            <w:iCs/>
            <w:color w:val="0645AD"/>
            <w:lang w:val="ru-RU"/>
          </w:rPr>
          <w:t>Элемент</w:t>
        </w:r>
      </w:hyperlink>
      <w:r w:rsidR="00F72B4F" w:rsidRPr="00F72B4F">
        <w:rPr>
          <w:rFonts w:ascii="Times New Roman" w:hAnsi="Times New Roman" w:cs="Times New Roman"/>
          <w:color w:val="202122"/>
        </w:rPr>
        <w:t> </w:t>
      </w:r>
      <w:r w:rsidR="00F72B4F" w:rsidRPr="00F72B4F">
        <w:rPr>
          <w:rFonts w:ascii="Times New Roman" w:hAnsi="Times New Roman" w:cs="Times New Roman"/>
          <w:color w:val="202122"/>
          <w:lang w:val="ru-RU"/>
        </w:rPr>
        <w:t>— предел членения системы с точки зрения аспекта рассмотрения, решения конкретной задачи, поставленной цели.</w:t>
      </w:r>
    </w:p>
    <w:p w:rsidR="00F72B4F" w:rsidRPr="00F72B4F" w:rsidRDefault="00F72B4F" w:rsidP="00F72B4F">
      <w:pPr>
        <w:widowControl/>
        <w:numPr>
          <w:ilvl w:val="0"/>
          <w:numId w:val="19"/>
        </w:numPr>
        <w:shd w:val="clear" w:color="auto" w:fill="FFFFFF"/>
        <w:suppressAutoHyphens w:val="0"/>
        <w:spacing w:before="100" w:beforeAutospacing="1" w:after="24"/>
        <w:ind w:left="384"/>
        <w:rPr>
          <w:rFonts w:ascii="Times New Roman" w:hAnsi="Times New Roman" w:cs="Times New Roman"/>
          <w:color w:val="202122"/>
          <w:lang w:val="ru-RU"/>
        </w:rPr>
      </w:pPr>
      <w:r w:rsidRPr="00F72B4F">
        <w:rPr>
          <w:rFonts w:ascii="Times New Roman" w:hAnsi="Times New Roman" w:cs="Times New Roman"/>
          <w:i/>
          <w:iCs/>
          <w:color w:val="202122"/>
          <w:lang w:val="ru-RU"/>
        </w:rPr>
        <w:t>Компонент,</w:t>
      </w:r>
      <w:r w:rsidRPr="00F72B4F">
        <w:rPr>
          <w:rFonts w:ascii="Times New Roman" w:hAnsi="Times New Roman" w:cs="Times New Roman"/>
          <w:i/>
          <w:iCs/>
          <w:color w:val="202122"/>
        </w:rPr>
        <w:t> </w:t>
      </w:r>
      <w:hyperlink r:id="rId8" w:tooltip="Декомпозиция" w:history="1">
        <w:r w:rsidRPr="00F72B4F">
          <w:rPr>
            <w:rStyle w:val="a7"/>
            <w:rFonts w:ascii="Times New Roman" w:hAnsi="Times New Roman" w:cs="Times New Roman"/>
            <w:i/>
            <w:iCs/>
            <w:color w:val="0645AD"/>
            <w:lang w:val="ru-RU"/>
          </w:rPr>
          <w:t>подсистема</w:t>
        </w:r>
      </w:hyperlink>
      <w:r w:rsidRPr="00F72B4F">
        <w:rPr>
          <w:rFonts w:ascii="Times New Roman" w:hAnsi="Times New Roman" w:cs="Times New Roman"/>
          <w:color w:val="202122"/>
        </w:rPr>
        <w:t> </w:t>
      </w:r>
      <w:r w:rsidRPr="00F72B4F">
        <w:rPr>
          <w:rFonts w:ascii="Times New Roman" w:hAnsi="Times New Roman" w:cs="Times New Roman"/>
          <w:color w:val="202122"/>
          <w:lang w:val="ru-RU"/>
        </w:rPr>
        <w:t>— относительно независимая часть системы, обладающая свойствами системы, и в частности, имеющая подцель.</w:t>
      </w:r>
    </w:p>
    <w:p w:rsidR="00F72B4F" w:rsidRPr="00F72B4F" w:rsidRDefault="00F72B4F" w:rsidP="00F72B4F">
      <w:pPr>
        <w:widowControl/>
        <w:numPr>
          <w:ilvl w:val="0"/>
          <w:numId w:val="19"/>
        </w:numPr>
        <w:shd w:val="clear" w:color="auto" w:fill="FFFFFF"/>
        <w:suppressAutoHyphens w:val="0"/>
        <w:spacing w:before="100" w:beforeAutospacing="1" w:after="24"/>
        <w:ind w:left="384"/>
        <w:rPr>
          <w:rFonts w:ascii="Times New Roman" w:hAnsi="Times New Roman" w:cs="Times New Roman"/>
          <w:color w:val="202122"/>
          <w:lang w:val="ru-RU"/>
        </w:rPr>
      </w:pPr>
      <w:r w:rsidRPr="00F72B4F">
        <w:rPr>
          <w:rFonts w:ascii="Times New Roman" w:hAnsi="Times New Roman" w:cs="Times New Roman"/>
          <w:i/>
          <w:iCs/>
          <w:color w:val="202122"/>
          <w:lang w:val="ru-RU"/>
        </w:rPr>
        <w:t>Связь, отношение</w:t>
      </w:r>
      <w:r w:rsidRPr="00F72B4F">
        <w:rPr>
          <w:rFonts w:ascii="Times New Roman" w:hAnsi="Times New Roman" w:cs="Times New Roman"/>
          <w:color w:val="202122"/>
        </w:rPr>
        <w:t> </w:t>
      </w:r>
      <w:r w:rsidRPr="00F72B4F">
        <w:rPr>
          <w:rFonts w:ascii="Times New Roman" w:hAnsi="Times New Roman" w:cs="Times New Roman"/>
          <w:color w:val="202122"/>
          <w:lang w:val="ru-RU"/>
        </w:rPr>
        <w:t>— ограничение</w:t>
      </w:r>
      <w:r w:rsidRPr="00F72B4F">
        <w:rPr>
          <w:rFonts w:ascii="Times New Roman" w:hAnsi="Times New Roman" w:cs="Times New Roman"/>
          <w:color w:val="202122"/>
        </w:rPr>
        <w:t> </w:t>
      </w:r>
      <w:hyperlink r:id="rId9" w:tooltip="Степени свободы" w:history="1">
        <w:r w:rsidRPr="00F72B4F">
          <w:rPr>
            <w:rStyle w:val="a7"/>
            <w:rFonts w:ascii="Times New Roman" w:hAnsi="Times New Roman" w:cs="Times New Roman"/>
            <w:color w:val="0645AD"/>
            <w:lang w:val="ru-RU"/>
          </w:rPr>
          <w:t>степени свободы</w:t>
        </w:r>
      </w:hyperlink>
      <w:r w:rsidRPr="00F72B4F">
        <w:rPr>
          <w:rFonts w:ascii="Times New Roman" w:hAnsi="Times New Roman" w:cs="Times New Roman"/>
          <w:color w:val="202122"/>
        </w:rPr>
        <w:t> </w:t>
      </w:r>
      <w:r w:rsidRPr="00F72B4F">
        <w:rPr>
          <w:rFonts w:ascii="Times New Roman" w:hAnsi="Times New Roman" w:cs="Times New Roman"/>
          <w:color w:val="202122"/>
          <w:lang w:val="ru-RU"/>
        </w:rPr>
        <w:t>элементов: элементы, вступая во взаимодействие (связь) друг с другом, утрачивают часть свойств или степеней свободы, которыми они потенциально обладали; сама же система как целое при этом приобретает новые свойства.</w:t>
      </w:r>
    </w:p>
    <w:p w:rsidR="00F72B4F" w:rsidRPr="00F72B4F" w:rsidRDefault="00352F02" w:rsidP="00F72B4F">
      <w:pPr>
        <w:widowControl/>
        <w:numPr>
          <w:ilvl w:val="0"/>
          <w:numId w:val="19"/>
        </w:numPr>
        <w:shd w:val="clear" w:color="auto" w:fill="FFFFFF"/>
        <w:suppressAutoHyphens w:val="0"/>
        <w:spacing w:before="100" w:beforeAutospacing="1" w:after="24"/>
        <w:ind w:left="384"/>
        <w:rPr>
          <w:rFonts w:ascii="Times New Roman" w:hAnsi="Times New Roman" w:cs="Times New Roman"/>
          <w:color w:val="202122"/>
          <w:lang w:val="ru-RU"/>
        </w:rPr>
      </w:pPr>
      <w:hyperlink r:id="rId10" w:tooltip="Структура (философия)" w:history="1">
        <w:r w:rsidR="00F72B4F" w:rsidRPr="00F72B4F">
          <w:rPr>
            <w:rStyle w:val="a7"/>
            <w:rFonts w:ascii="Times New Roman" w:hAnsi="Times New Roman" w:cs="Times New Roman"/>
            <w:i/>
            <w:iCs/>
            <w:color w:val="0645AD"/>
            <w:lang w:val="ru-RU"/>
          </w:rPr>
          <w:t>Структура</w:t>
        </w:r>
      </w:hyperlink>
      <w:r w:rsidR="00F72B4F" w:rsidRPr="00F72B4F">
        <w:rPr>
          <w:rFonts w:ascii="Times New Roman" w:hAnsi="Times New Roman" w:cs="Times New Roman"/>
          <w:color w:val="202122"/>
        </w:rPr>
        <w:t> </w:t>
      </w:r>
      <w:r w:rsidR="00F72B4F" w:rsidRPr="00F72B4F">
        <w:rPr>
          <w:rFonts w:ascii="Times New Roman" w:hAnsi="Times New Roman" w:cs="Times New Roman"/>
          <w:color w:val="202122"/>
          <w:lang w:val="ru-RU"/>
        </w:rPr>
        <w:t>— наиболее существенные компоненты и связи, которые мало меняются при функционировании системы и обеспечивают существование системы и её основных свойств. Структура характеризует организованность системы, устойчивую во времени упорядоченность элементов и связей.</w:t>
      </w:r>
    </w:p>
    <w:p w:rsidR="00F72B4F" w:rsidRDefault="00352F02" w:rsidP="00F72B4F">
      <w:pPr>
        <w:widowControl/>
        <w:numPr>
          <w:ilvl w:val="0"/>
          <w:numId w:val="19"/>
        </w:numPr>
        <w:shd w:val="clear" w:color="auto" w:fill="FFFFFF"/>
        <w:suppressAutoHyphens w:val="0"/>
        <w:spacing w:before="100" w:beforeAutospacing="1" w:after="24"/>
        <w:ind w:left="384"/>
        <w:rPr>
          <w:rFonts w:ascii="Times New Roman" w:hAnsi="Times New Roman" w:cs="Times New Roman"/>
          <w:color w:val="202122"/>
          <w:lang w:val="ru-RU"/>
        </w:rPr>
      </w:pPr>
      <w:hyperlink r:id="rId11" w:tooltip="Цель" w:history="1">
        <w:r w:rsidR="00F72B4F" w:rsidRPr="00F72B4F">
          <w:rPr>
            <w:rStyle w:val="a7"/>
            <w:rFonts w:ascii="Times New Roman" w:hAnsi="Times New Roman" w:cs="Times New Roman"/>
            <w:i/>
            <w:iCs/>
            <w:color w:val="0645AD"/>
            <w:lang w:val="ru-RU"/>
          </w:rPr>
          <w:t>Цель</w:t>
        </w:r>
      </w:hyperlink>
      <w:r w:rsidR="00F72B4F" w:rsidRPr="00F72B4F">
        <w:rPr>
          <w:rFonts w:ascii="Times New Roman" w:hAnsi="Times New Roman" w:cs="Times New Roman"/>
          <w:color w:val="202122"/>
        </w:rPr>
        <w:t> </w:t>
      </w:r>
      <w:r w:rsidR="00F72B4F" w:rsidRPr="00F72B4F">
        <w:rPr>
          <w:rFonts w:ascii="Times New Roman" w:hAnsi="Times New Roman" w:cs="Times New Roman"/>
          <w:color w:val="202122"/>
          <w:lang w:val="ru-RU"/>
        </w:rPr>
        <w:t>— сложное понятие, в зависимости от контекста и стадии познания имеющее разное наполнение: «идеальные устремления», «конечный результат», «побуждение к деятельности» и</w:t>
      </w:r>
      <w:r w:rsidR="00F72B4F" w:rsidRPr="00F72B4F">
        <w:rPr>
          <w:rFonts w:ascii="Times New Roman" w:hAnsi="Times New Roman" w:cs="Times New Roman"/>
          <w:color w:val="202122"/>
        </w:rPr>
        <w:t> </w:t>
      </w:r>
      <w:r w:rsidR="00F72B4F" w:rsidRPr="00F72B4F">
        <w:rPr>
          <w:rFonts w:ascii="Times New Roman" w:hAnsi="Times New Roman" w:cs="Times New Roman"/>
          <w:color w:val="202122"/>
          <w:lang w:val="ru-RU"/>
        </w:rPr>
        <w:t>т.</w:t>
      </w:r>
      <w:r w:rsidR="00F72B4F" w:rsidRPr="00F72B4F">
        <w:rPr>
          <w:rFonts w:ascii="Times New Roman" w:hAnsi="Times New Roman" w:cs="Times New Roman"/>
          <w:color w:val="202122"/>
        </w:rPr>
        <w:t> </w:t>
      </w:r>
      <w:r w:rsidR="00F72B4F" w:rsidRPr="00F72B4F">
        <w:rPr>
          <w:rFonts w:ascii="Times New Roman" w:hAnsi="Times New Roman" w:cs="Times New Roman"/>
          <w:color w:val="202122"/>
          <w:lang w:val="ru-RU"/>
        </w:rPr>
        <w:t>д.</w:t>
      </w:r>
    </w:p>
    <w:p w:rsidR="00F72B4F" w:rsidRPr="00F72B4F" w:rsidRDefault="00F72B4F" w:rsidP="00F72B4F">
      <w:pPr>
        <w:widowControl/>
        <w:shd w:val="clear" w:color="auto" w:fill="FFFFFF"/>
        <w:suppressAutoHyphens w:val="0"/>
        <w:spacing w:before="100" w:beforeAutospacing="1" w:after="24"/>
        <w:rPr>
          <w:rFonts w:ascii="Times New Roman" w:hAnsi="Times New Roman" w:cs="Times New Roman"/>
          <w:color w:val="202122"/>
          <w:lang w:val="ru-RU"/>
        </w:rPr>
      </w:pPr>
    </w:p>
    <w:p w:rsidR="00F72B4F" w:rsidRPr="00F72B4F" w:rsidRDefault="00F72B4F" w:rsidP="00F72B4F">
      <w:pPr>
        <w:pStyle w:val="a8"/>
        <w:shd w:val="clear" w:color="auto" w:fill="FFFFFF"/>
        <w:spacing w:before="120" w:beforeAutospacing="0" w:after="120" w:afterAutospacing="0"/>
        <w:rPr>
          <w:color w:val="202122"/>
        </w:rPr>
      </w:pPr>
      <w:r w:rsidRPr="00F72B4F">
        <w:rPr>
          <w:color w:val="202122"/>
        </w:rPr>
        <w:t>Понятия, характеризующие функционирование и развитие системы</w:t>
      </w:r>
      <w:hyperlink r:id="rId12" w:anchor="cite_note-_db15258c3657a46e-2" w:history="1">
        <w:r w:rsidRPr="00F72B4F">
          <w:rPr>
            <w:rStyle w:val="a7"/>
            <w:color w:val="0645AD"/>
            <w:vertAlign w:val="superscript"/>
          </w:rPr>
          <w:t>[2]</w:t>
        </w:r>
      </w:hyperlink>
      <w:r w:rsidRPr="00F72B4F">
        <w:rPr>
          <w:color w:val="202122"/>
        </w:rPr>
        <w:t>:</w:t>
      </w:r>
    </w:p>
    <w:p w:rsidR="00F72B4F" w:rsidRPr="00F72B4F" w:rsidRDefault="00352F02" w:rsidP="00F72B4F">
      <w:pPr>
        <w:widowControl/>
        <w:numPr>
          <w:ilvl w:val="0"/>
          <w:numId w:val="20"/>
        </w:numPr>
        <w:shd w:val="clear" w:color="auto" w:fill="FFFFFF"/>
        <w:suppressAutoHyphens w:val="0"/>
        <w:spacing w:before="100" w:beforeAutospacing="1" w:after="24"/>
        <w:ind w:left="384"/>
        <w:rPr>
          <w:rFonts w:ascii="Times New Roman" w:hAnsi="Times New Roman" w:cs="Times New Roman"/>
          <w:color w:val="202122"/>
          <w:lang w:val="ru-RU"/>
        </w:rPr>
      </w:pPr>
      <w:hyperlink r:id="rId13" w:tooltip="Состояние" w:history="1">
        <w:r w:rsidR="00F72B4F" w:rsidRPr="00F72B4F">
          <w:rPr>
            <w:rStyle w:val="a7"/>
            <w:rFonts w:ascii="Times New Roman" w:hAnsi="Times New Roman" w:cs="Times New Roman"/>
            <w:i/>
            <w:iCs/>
            <w:color w:val="0645AD"/>
            <w:lang w:val="ru-RU"/>
          </w:rPr>
          <w:t>Состояние</w:t>
        </w:r>
      </w:hyperlink>
      <w:r w:rsidR="00F72B4F" w:rsidRPr="00F72B4F">
        <w:rPr>
          <w:rFonts w:ascii="Times New Roman" w:hAnsi="Times New Roman" w:cs="Times New Roman"/>
          <w:color w:val="202122"/>
        </w:rPr>
        <w:t> </w:t>
      </w:r>
      <w:r w:rsidR="00F72B4F" w:rsidRPr="00F72B4F">
        <w:rPr>
          <w:rFonts w:ascii="Times New Roman" w:hAnsi="Times New Roman" w:cs="Times New Roman"/>
          <w:color w:val="202122"/>
          <w:lang w:val="ru-RU"/>
        </w:rPr>
        <w:t>— мгновенная «фотография», «срез» системы; фиксация значений параметров системы на определённый момент времени.</w:t>
      </w:r>
    </w:p>
    <w:p w:rsidR="00F72B4F" w:rsidRPr="00F72B4F" w:rsidRDefault="00352F02" w:rsidP="00F72B4F">
      <w:pPr>
        <w:widowControl/>
        <w:numPr>
          <w:ilvl w:val="0"/>
          <w:numId w:val="20"/>
        </w:numPr>
        <w:shd w:val="clear" w:color="auto" w:fill="FFFFFF"/>
        <w:suppressAutoHyphens w:val="0"/>
        <w:spacing w:before="100" w:beforeAutospacing="1" w:after="24"/>
        <w:ind w:left="384"/>
        <w:rPr>
          <w:rFonts w:ascii="Times New Roman" w:hAnsi="Times New Roman" w:cs="Times New Roman"/>
          <w:color w:val="202122"/>
          <w:lang w:val="ru-RU"/>
        </w:rPr>
      </w:pPr>
      <w:hyperlink r:id="rId14" w:tooltip="Поведение" w:history="1">
        <w:r w:rsidR="00F72B4F" w:rsidRPr="00F72B4F">
          <w:rPr>
            <w:rStyle w:val="a7"/>
            <w:rFonts w:ascii="Times New Roman" w:hAnsi="Times New Roman" w:cs="Times New Roman"/>
            <w:i/>
            <w:iCs/>
            <w:color w:val="0645AD"/>
            <w:lang w:val="ru-RU"/>
          </w:rPr>
          <w:t>Поведение</w:t>
        </w:r>
      </w:hyperlink>
      <w:r w:rsidR="00F72B4F" w:rsidRPr="00F72B4F">
        <w:rPr>
          <w:rFonts w:ascii="Times New Roman" w:hAnsi="Times New Roman" w:cs="Times New Roman"/>
          <w:color w:val="202122"/>
        </w:rPr>
        <w:t> </w:t>
      </w:r>
      <w:r w:rsidR="00F72B4F" w:rsidRPr="00F72B4F">
        <w:rPr>
          <w:rFonts w:ascii="Times New Roman" w:hAnsi="Times New Roman" w:cs="Times New Roman"/>
          <w:color w:val="202122"/>
          <w:lang w:val="ru-RU"/>
        </w:rPr>
        <w:t>— известные или неизвестные закономерности перехода системы из одного состояния в другое, определяемые как взаимодействием с внешней средой, так и целями самой системы.</w:t>
      </w:r>
    </w:p>
    <w:p w:rsidR="00F72B4F" w:rsidRPr="00F72B4F" w:rsidRDefault="00352F02" w:rsidP="00F72B4F">
      <w:pPr>
        <w:widowControl/>
        <w:numPr>
          <w:ilvl w:val="0"/>
          <w:numId w:val="20"/>
        </w:numPr>
        <w:shd w:val="clear" w:color="auto" w:fill="FFFFFF"/>
        <w:suppressAutoHyphens w:val="0"/>
        <w:spacing w:before="100" w:beforeAutospacing="1" w:after="24"/>
        <w:ind w:left="384"/>
        <w:rPr>
          <w:rFonts w:ascii="Times New Roman" w:hAnsi="Times New Roman" w:cs="Times New Roman"/>
          <w:color w:val="202122"/>
          <w:lang w:val="ru-RU"/>
        </w:rPr>
      </w:pPr>
      <w:hyperlink r:id="rId15" w:tooltip="Развитие" w:history="1">
        <w:r w:rsidR="00F72B4F" w:rsidRPr="00F72B4F">
          <w:rPr>
            <w:rStyle w:val="a7"/>
            <w:rFonts w:ascii="Times New Roman" w:hAnsi="Times New Roman" w:cs="Times New Roman"/>
            <w:i/>
            <w:iCs/>
            <w:color w:val="0645AD"/>
            <w:lang w:val="ru-RU"/>
          </w:rPr>
          <w:t>Развитие</w:t>
        </w:r>
      </w:hyperlink>
      <w:r w:rsidR="00F72B4F" w:rsidRPr="00F72B4F">
        <w:rPr>
          <w:rFonts w:ascii="Times New Roman" w:hAnsi="Times New Roman" w:cs="Times New Roman"/>
          <w:i/>
          <w:iCs/>
          <w:color w:val="202122"/>
          <w:lang w:val="ru-RU"/>
        </w:rPr>
        <w:t>, эволюция</w:t>
      </w:r>
      <w:r w:rsidR="00F72B4F" w:rsidRPr="00F72B4F">
        <w:rPr>
          <w:rFonts w:ascii="Times New Roman" w:hAnsi="Times New Roman" w:cs="Times New Roman"/>
          <w:color w:val="202122"/>
        </w:rPr>
        <w:t> </w:t>
      </w:r>
      <w:r w:rsidR="00F72B4F" w:rsidRPr="00F72B4F">
        <w:rPr>
          <w:rFonts w:ascii="Times New Roman" w:hAnsi="Times New Roman" w:cs="Times New Roman"/>
          <w:color w:val="202122"/>
          <w:lang w:val="ru-RU"/>
        </w:rPr>
        <w:t>— закономерное изменение системы во времени, при котором может меняться не только её состояние, но и физическая природа, структура, поведение и даже цель.</w:t>
      </w:r>
    </w:p>
    <w:p w:rsidR="00F72B4F" w:rsidRDefault="00352F02" w:rsidP="00F72B4F">
      <w:pPr>
        <w:widowControl/>
        <w:numPr>
          <w:ilvl w:val="0"/>
          <w:numId w:val="20"/>
        </w:numPr>
        <w:shd w:val="clear" w:color="auto" w:fill="FFFFFF"/>
        <w:suppressAutoHyphens w:val="0"/>
        <w:spacing w:before="100" w:beforeAutospacing="1" w:after="24"/>
        <w:ind w:left="384"/>
        <w:rPr>
          <w:rFonts w:ascii="Times New Roman" w:hAnsi="Times New Roman" w:cs="Times New Roman"/>
          <w:color w:val="202122"/>
          <w:lang w:val="ru-RU"/>
        </w:rPr>
      </w:pPr>
      <w:hyperlink r:id="rId16" w:tooltip="Жизненный цикл системы" w:history="1">
        <w:r w:rsidR="00F72B4F" w:rsidRPr="00F72B4F">
          <w:rPr>
            <w:rStyle w:val="a7"/>
            <w:rFonts w:ascii="Times New Roman" w:hAnsi="Times New Roman" w:cs="Times New Roman"/>
            <w:i/>
            <w:iCs/>
            <w:color w:val="0645AD"/>
            <w:lang w:val="ru-RU"/>
          </w:rPr>
          <w:t>Жизненный цикл</w:t>
        </w:r>
      </w:hyperlink>
      <w:r w:rsidR="00F72B4F" w:rsidRPr="00F72B4F">
        <w:rPr>
          <w:rFonts w:ascii="Times New Roman" w:hAnsi="Times New Roman" w:cs="Times New Roman"/>
          <w:color w:val="202122"/>
        </w:rPr>
        <w:t> </w:t>
      </w:r>
      <w:r w:rsidR="00F72B4F" w:rsidRPr="00F72B4F">
        <w:rPr>
          <w:rFonts w:ascii="Times New Roman" w:hAnsi="Times New Roman" w:cs="Times New Roman"/>
          <w:color w:val="202122"/>
          <w:lang w:val="ru-RU"/>
        </w:rPr>
        <w:t>— стадии процесса развития системы, начиная с момента возникновения необходимости в такой системе и заканчивая её исчезновением.</w:t>
      </w:r>
    </w:p>
    <w:p w:rsidR="00737E85" w:rsidRDefault="00737E85" w:rsidP="00737E85">
      <w:pPr>
        <w:widowControl/>
        <w:numPr>
          <w:ilvl w:val="0"/>
          <w:numId w:val="20"/>
        </w:numPr>
        <w:shd w:val="clear" w:color="auto" w:fill="FFFFFF"/>
        <w:tabs>
          <w:tab w:val="clear" w:pos="720"/>
          <w:tab w:val="num" w:pos="426"/>
        </w:tabs>
        <w:suppressAutoHyphens w:val="0"/>
        <w:spacing w:before="100" w:beforeAutospacing="1" w:after="24"/>
        <w:ind w:left="426"/>
        <w:rPr>
          <w:rFonts w:ascii="Times New Roman" w:hAnsi="Times New Roman" w:cs="Times New Roman"/>
          <w:color w:val="202122"/>
          <w:lang w:val="ru-RU"/>
        </w:rPr>
      </w:pPr>
      <w:r w:rsidRPr="00737E85">
        <w:rPr>
          <w:rFonts w:ascii="Times New Roman" w:hAnsi="Times New Roman" w:cs="Times New Roman"/>
          <w:b/>
          <w:color w:val="202122"/>
          <w:lang w:val="ru-RU"/>
        </w:rPr>
        <w:t>Переходный процесс</w:t>
      </w:r>
      <w:r w:rsidRPr="00737E85">
        <w:rPr>
          <w:rFonts w:ascii="Times New Roman" w:hAnsi="Times New Roman" w:cs="Times New Roman"/>
          <w:color w:val="202122"/>
          <w:lang w:val="ru-RU"/>
        </w:rPr>
        <w:t xml:space="preserve"> – реакция системы на какой-либо входной сигнал или внутреннее изменение.</w:t>
      </w:r>
    </w:p>
    <w:p w:rsidR="00737E85" w:rsidRPr="00737E85" w:rsidRDefault="00737E85" w:rsidP="00737E85">
      <w:pPr>
        <w:widowControl/>
        <w:numPr>
          <w:ilvl w:val="0"/>
          <w:numId w:val="20"/>
        </w:numPr>
        <w:shd w:val="clear" w:color="auto" w:fill="FFFFFF"/>
        <w:tabs>
          <w:tab w:val="clear" w:pos="720"/>
          <w:tab w:val="num" w:pos="426"/>
        </w:tabs>
        <w:suppressAutoHyphens w:val="0"/>
        <w:spacing w:before="100" w:beforeAutospacing="1" w:after="24"/>
        <w:ind w:left="426"/>
        <w:rPr>
          <w:rFonts w:ascii="Times New Roman" w:hAnsi="Times New Roman" w:cs="Times New Roman"/>
          <w:color w:val="202122"/>
          <w:lang w:val="ru-RU"/>
        </w:rPr>
      </w:pPr>
      <w:r w:rsidRPr="00737E85">
        <w:rPr>
          <w:rFonts w:ascii="Times New Roman" w:eastAsia="Times New Roman" w:hAnsi="Times New Roman" w:cs="Times New Roman"/>
          <w:b/>
          <w:bCs/>
          <w:color w:val="000000"/>
          <w:lang w:val="ru-RU" w:eastAsia="ru-RU" w:bidi="ar-SA"/>
        </w:rPr>
        <w:t>Равновесие</w:t>
      </w:r>
      <w:r w:rsidRPr="00737E85">
        <w:rPr>
          <w:rFonts w:ascii="Times New Roman" w:eastAsia="Times New Roman" w:hAnsi="Times New Roman" w:cs="Times New Roman"/>
          <w:color w:val="000000"/>
          <w:lang w:val="ru-RU" w:eastAsia="ru-RU" w:bidi="ar-SA"/>
        </w:rPr>
        <w:t xml:space="preserve"> – способность системы в отсутствии внешних</w:t>
      </w:r>
      <w:r>
        <w:rPr>
          <w:rFonts w:ascii="Times New Roman" w:eastAsia="Times New Roman" w:hAnsi="Times New Roman" w:cs="Times New Roman"/>
          <w:color w:val="000000"/>
          <w:lang w:val="ru-RU" w:eastAsia="ru-RU" w:bidi="ar-SA"/>
        </w:rPr>
        <w:t> </w:t>
      </w:r>
      <w:r w:rsidRPr="00737E85">
        <w:rPr>
          <w:rFonts w:ascii="Times New Roman" w:eastAsia="Times New Roman" w:hAnsi="Times New Roman" w:cs="Times New Roman"/>
          <w:color w:val="000000"/>
          <w:lang w:val="ru-RU" w:eastAsia="ru-RU" w:bidi="ar-SA"/>
        </w:rPr>
        <w:t>возмущающих воздействий или при постоянных воздействиях сохранять свое поведение сколь угодно долго.</w:t>
      </w:r>
    </w:p>
    <w:p w:rsidR="00737E85" w:rsidRPr="00737E85" w:rsidRDefault="00737E85" w:rsidP="00737E85">
      <w:pPr>
        <w:widowControl/>
        <w:numPr>
          <w:ilvl w:val="0"/>
          <w:numId w:val="20"/>
        </w:numPr>
        <w:shd w:val="clear" w:color="auto" w:fill="FFFFFF"/>
        <w:tabs>
          <w:tab w:val="clear" w:pos="720"/>
          <w:tab w:val="num" w:pos="426"/>
        </w:tabs>
        <w:suppressAutoHyphens w:val="0"/>
        <w:spacing w:before="100" w:beforeAutospacing="1" w:after="24"/>
        <w:ind w:left="426"/>
        <w:rPr>
          <w:rFonts w:ascii="Times New Roman" w:hAnsi="Times New Roman" w:cs="Times New Roman"/>
          <w:color w:val="202122"/>
          <w:lang w:val="ru-RU"/>
        </w:rPr>
      </w:pPr>
      <w:r w:rsidRPr="00737E85">
        <w:rPr>
          <w:rFonts w:ascii="Times New Roman" w:eastAsia="Times New Roman" w:hAnsi="Times New Roman" w:cs="Times New Roman"/>
          <w:b/>
          <w:bCs/>
          <w:color w:val="000000"/>
          <w:lang w:val="ru-RU" w:eastAsia="ru-RU" w:bidi="ar-SA"/>
        </w:rPr>
        <w:t>Устойчивость</w:t>
      </w:r>
      <w:r w:rsidRPr="00737E85">
        <w:rPr>
          <w:rFonts w:ascii="Times New Roman" w:eastAsia="Times New Roman" w:hAnsi="Times New Roman" w:cs="Times New Roman"/>
          <w:color w:val="000000"/>
          <w:lang w:val="ru-RU" w:eastAsia="ru-RU" w:bidi="ar-SA"/>
        </w:rPr>
        <w:t xml:space="preserve"> – способность системы возвращаться в состояние равновесия после того, как она была из этого состояния выведена.</w:t>
      </w:r>
    </w:p>
    <w:p w:rsidR="00F72B4F" w:rsidRDefault="00F72B4F" w:rsidP="00E9105E">
      <w:pPr>
        <w:pStyle w:val="PreformattedText"/>
        <w:rPr>
          <w:rFonts w:ascii="Times New Roman" w:hAnsi="Times New Roman" w:cs="Times New Roman"/>
          <w:sz w:val="24"/>
          <w:szCs w:val="24"/>
          <w:lang w:val="ru-RU"/>
        </w:rPr>
      </w:pPr>
    </w:p>
    <w:p w:rsidR="009376BC" w:rsidRPr="009376BC" w:rsidRDefault="009376BC" w:rsidP="009376BC">
      <w:pPr>
        <w:pStyle w:val="a8"/>
        <w:shd w:val="clear" w:color="auto" w:fill="FFFFFF"/>
        <w:spacing w:before="0" w:beforeAutospacing="0" w:after="40" w:afterAutospacing="0"/>
      </w:pPr>
      <w:r w:rsidRPr="002B1222">
        <w:rPr>
          <w:b/>
          <w:color w:val="000000"/>
        </w:rPr>
        <w:t>Закономерности функционирования и развития систем</w:t>
      </w:r>
      <w:r w:rsidRPr="009376BC">
        <w:rPr>
          <w:color w:val="000000"/>
        </w:rPr>
        <w:t>.</w:t>
      </w:r>
    </w:p>
    <w:p w:rsidR="009376BC" w:rsidRPr="009376BC" w:rsidRDefault="009376BC" w:rsidP="009376BC">
      <w:pPr>
        <w:pStyle w:val="a8"/>
        <w:shd w:val="clear" w:color="auto" w:fill="FFFFFF"/>
        <w:spacing w:before="0" w:beforeAutospacing="0" w:after="0" w:afterAutospacing="0"/>
      </w:pPr>
      <w:r w:rsidRPr="009376BC">
        <w:rPr>
          <w:b/>
          <w:bCs/>
          <w:color w:val="000000"/>
        </w:rPr>
        <w:t>Историчность.</w:t>
      </w:r>
      <w:r w:rsidRPr="009376BC">
        <w:rPr>
          <w:color w:val="000000"/>
        </w:rPr>
        <w:t xml:space="preserve"> Данная закономерность важна для управления системой с учетом особенностей каждого этапа ее жизненного цикла.</w:t>
      </w:r>
    </w:p>
    <w:p w:rsidR="009376BC" w:rsidRPr="009376BC" w:rsidRDefault="009376BC" w:rsidP="009376BC">
      <w:pPr>
        <w:pStyle w:val="a8"/>
        <w:shd w:val="clear" w:color="auto" w:fill="FFFFFF"/>
        <w:spacing w:before="0" w:beforeAutospacing="0" w:after="0" w:afterAutospacing="0"/>
      </w:pPr>
      <w:r w:rsidRPr="009376BC">
        <w:rPr>
          <w:color w:val="000000"/>
        </w:rPr>
        <w:t xml:space="preserve">Закономерность </w:t>
      </w:r>
      <w:r w:rsidRPr="009376BC">
        <w:rPr>
          <w:b/>
          <w:bCs/>
          <w:color w:val="000000"/>
        </w:rPr>
        <w:t>самоорганизации.</w:t>
      </w:r>
      <w:r w:rsidRPr="009376BC">
        <w:rPr>
          <w:color w:val="000000"/>
        </w:rPr>
        <w:t xml:space="preserve"> Важные, наблюдаемые особенности сложных систем – их способность противостоять энтропийных тенденциям, адаптироваться к внешним возмущения, изменяя при необходимости свою структуру.</w:t>
      </w:r>
    </w:p>
    <w:p w:rsidR="009376BC" w:rsidRPr="009376BC" w:rsidRDefault="009376BC" w:rsidP="009376BC">
      <w:pPr>
        <w:pStyle w:val="a8"/>
        <w:shd w:val="clear" w:color="auto" w:fill="FFFFFF"/>
        <w:spacing w:before="0" w:beforeAutospacing="0" w:after="0" w:afterAutospacing="0"/>
      </w:pPr>
      <w:r w:rsidRPr="009376BC">
        <w:rPr>
          <w:color w:val="000000"/>
        </w:rPr>
        <w:lastRenderedPageBreak/>
        <w:t>В основе этих проявлений находится более глубокая закономерность, базирующаяся на состоянии в любой, реально развивающейся системе двух противоречивых тенденций –</w:t>
      </w:r>
      <w:r w:rsidRPr="009376BC">
        <w:rPr>
          <w:b/>
          <w:bCs/>
          <w:color w:val="000000"/>
        </w:rPr>
        <w:t>дуализм</w:t>
      </w:r>
      <w:r w:rsidRPr="009376BC">
        <w:rPr>
          <w:color w:val="000000"/>
        </w:rPr>
        <w:t>.</w:t>
      </w:r>
    </w:p>
    <w:p w:rsidR="009376BC" w:rsidRPr="009376BC" w:rsidRDefault="009376BC" w:rsidP="009376BC">
      <w:pPr>
        <w:pStyle w:val="a8"/>
        <w:shd w:val="clear" w:color="auto" w:fill="FFFFFF"/>
        <w:spacing w:before="0" w:beforeAutospacing="0" w:after="0" w:afterAutospacing="0"/>
      </w:pPr>
      <w:r w:rsidRPr="009376BC">
        <w:rPr>
          <w:color w:val="000000"/>
        </w:rPr>
        <w:t xml:space="preserve">С одной стороны, для всех явлений характерно стремление к возрастанию </w:t>
      </w:r>
      <w:r w:rsidRPr="009376BC">
        <w:rPr>
          <w:b/>
          <w:bCs/>
          <w:color w:val="000000"/>
        </w:rPr>
        <w:t>энтропии</w:t>
      </w:r>
      <w:r w:rsidRPr="009376BC">
        <w:rPr>
          <w:color w:val="000000"/>
        </w:rPr>
        <w:t xml:space="preserve">, к распаду, дифференциации, а с другой – действуют </w:t>
      </w:r>
      <w:r w:rsidRPr="009376BC">
        <w:rPr>
          <w:b/>
          <w:bCs/>
          <w:color w:val="000000"/>
        </w:rPr>
        <w:t>неэнтропийные</w:t>
      </w:r>
      <w:r w:rsidRPr="009376BC">
        <w:rPr>
          <w:color w:val="000000"/>
        </w:rPr>
        <w:t xml:space="preserve"> тенденции, лежащие в основе эволюции.</w:t>
      </w:r>
    </w:p>
    <w:p w:rsidR="009376BC" w:rsidRPr="009376BC" w:rsidRDefault="009376BC" w:rsidP="009376BC">
      <w:pPr>
        <w:pStyle w:val="a8"/>
        <w:shd w:val="clear" w:color="auto" w:fill="FFFFFF"/>
        <w:spacing w:before="0" w:beforeAutospacing="0" w:after="0" w:afterAutospacing="0"/>
      </w:pPr>
      <w:r w:rsidRPr="009376BC">
        <w:rPr>
          <w:color w:val="000000"/>
        </w:rPr>
        <w:t>В иерархических системах дуализм проявляется в том, что в зависимости от преобладания энтропийных и негэнтропийных тенденций, система любого уровня может развиваться любо, наоборот, переходить на более низкий уровень развития.</w:t>
      </w:r>
    </w:p>
    <w:p w:rsidR="009376BC" w:rsidRPr="009376BC" w:rsidRDefault="009376BC" w:rsidP="009376BC">
      <w:pPr>
        <w:pStyle w:val="a8"/>
        <w:shd w:val="clear" w:color="auto" w:fill="FFFFFF"/>
        <w:spacing w:before="0" w:beforeAutospacing="0" w:after="120" w:afterAutospacing="0"/>
      </w:pPr>
      <w:r w:rsidRPr="009376BC">
        <w:rPr>
          <w:color w:val="000000"/>
        </w:rPr>
        <w:t>Иногда, при моделировании негэнтропийных тенденций используют понятие адаптивности, однако чаще для организационных систем вводят термин повышение организованности и называют закономерность проявления негэнтропийных тенденций закономерностью самоорганизации.</w:t>
      </w:r>
      <w:r w:rsidRPr="009376BC">
        <w:t> </w:t>
      </w:r>
    </w:p>
    <w:p w:rsidR="009376BC" w:rsidRPr="009376BC" w:rsidRDefault="009376BC" w:rsidP="009376BC">
      <w:pPr>
        <w:pStyle w:val="a8"/>
        <w:shd w:val="clear" w:color="auto" w:fill="FFFFFF"/>
        <w:spacing w:before="0" w:beforeAutospacing="0" w:after="0" w:afterAutospacing="0"/>
        <w:jc w:val="both"/>
      </w:pPr>
      <w:r w:rsidRPr="009376BC">
        <w:rPr>
          <w:i/>
          <w:iCs/>
          <w:color w:val="135F86"/>
          <w:shd w:val="clear" w:color="auto" w:fill="FFFFFF"/>
        </w:rPr>
        <w:t>Закономерности функционирования и развития систем</w:t>
      </w:r>
      <w:r w:rsidRPr="009376BC">
        <w:rPr>
          <w:color w:val="333333"/>
          <w:shd w:val="clear" w:color="auto" w:fill="FFFFFF"/>
        </w:rPr>
        <w:t xml:space="preserve"> (в более краткой формулировке — </w:t>
      </w:r>
      <w:r w:rsidRPr="009376BC">
        <w:rPr>
          <w:i/>
          <w:iCs/>
          <w:color w:val="135F86"/>
          <w:shd w:val="clear" w:color="auto" w:fill="FFFFFF"/>
        </w:rPr>
        <w:t>закономерности систем</w:t>
      </w:r>
      <w:r w:rsidRPr="009376BC">
        <w:rPr>
          <w:color w:val="333333"/>
          <w:shd w:val="clear" w:color="auto" w:fill="FFFFFF"/>
        </w:rPr>
        <w:t>) — общесистемные закономерности, характеризующие принципиальные особенности построения, функционирования и развития сложных систем.</w:t>
      </w:r>
    </w:p>
    <w:p w:rsidR="009376BC" w:rsidRPr="009376BC" w:rsidRDefault="009376BC" w:rsidP="009376BC">
      <w:pPr>
        <w:pStyle w:val="a8"/>
        <w:shd w:val="clear" w:color="auto" w:fill="FFFFFF"/>
        <w:spacing w:before="0" w:beforeAutospacing="0" w:after="0" w:afterAutospacing="0"/>
        <w:jc w:val="both"/>
      </w:pPr>
      <w:r w:rsidRPr="009376BC">
        <w:rPr>
          <w:color w:val="333333"/>
          <w:shd w:val="clear" w:color="auto" w:fill="FFFFFF"/>
        </w:rPr>
        <w:t>Закономерности систем можно условно разделить на четыре группы (рис. 1).</w:t>
      </w:r>
    </w:p>
    <w:p w:rsidR="000A2AB0" w:rsidRDefault="009376BC" w:rsidP="00E869A9">
      <w:pPr>
        <w:pStyle w:val="a8"/>
        <w:shd w:val="clear" w:color="auto" w:fill="FFFFFF"/>
        <w:spacing w:before="0" w:beforeAutospacing="0" w:after="0" w:afterAutospacing="0"/>
        <w:jc w:val="center"/>
      </w:pPr>
      <w:r w:rsidRPr="009376BC">
        <w:rPr>
          <w:noProof/>
          <w:color w:val="333333"/>
          <w:bdr w:val="none" w:sz="0" w:space="0" w:color="auto" w:frame="1"/>
          <w:shd w:val="clear" w:color="auto" w:fill="FFFFFF"/>
        </w:rPr>
        <w:drawing>
          <wp:inline distT="0" distB="0" distL="0" distR="0">
            <wp:extent cx="3537710" cy="2070100"/>
            <wp:effectExtent l="0" t="0" r="5715" b="6350"/>
            <wp:docPr id="774" name="Рисунок 774" descr="https://lh4.googleusercontent.com/N5dHr88y7-B50tezX2aOVaPkgiO5pv2p30WesRwa4vJJTCeu5q-6z_gr9uugbBw3a60bbON7iRHLu6ZySAPtbEU4OsSXDkjO2xs8ZJfz4YuHJFxFvRC21byiICT7lWjEwhX75Xr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lh4.googleusercontent.com/N5dHr88y7-B50tezX2aOVaPkgiO5pv2p30WesRwa4vJJTCeu5q-6z_gr9uugbBw3a60bbON7iRHLu6ZySAPtbEU4OsSXDkjO2xs8ZJfz4YuHJFxFvRC21byiICT7lWjEwhX75Xrn=s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53333" cy="2079242"/>
                    </a:xfrm>
                    <a:prstGeom prst="rect">
                      <a:avLst/>
                    </a:prstGeom>
                    <a:noFill/>
                    <a:ln>
                      <a:noFill/>
                    </a:ln>
                  </pic:spPr>
                </pic:pic>
              </a:graphicData>
            </a:graphic>
          </wp:inline>
        </w:drawing>
      </w:r>
    </w:p>
    <w:p w:rsidR="005A13AA" w:rsidRPr="000A2AB0" w:rsidRDefault="005A13AA" w:rsidP="00E869A9">
      <w:pPr>
        <w:pStyle w:val="PreformattedText"/>
        <w:rPr>
          <w:rFonts w:ascii="Times New Roman" w:hAnsi="Times New Roman" w:cs="Times New Roman"/>
          <w:sz w:val="24"/>
          <w:szCs w:val="24"/>
          <w:lang w:val="ru-RU"/>
        </w:rPr>
      </w:pPr>
    </w:p>
    <w:p w:rsidR="003365CF" w:rsidRPr="00291457" w:rsidRDefault="00103CC8" w:rsidP="001E3823">
      <w:pPr>
        <w:pStyle w:val="2"/>
        <w:rPr>
          <w:u w:val="single"/>
        </w:rPr>
      </w:pPr>
      <w:bookmarkStart w:id="3" w:name="_Toc81578029"/>
      <w:r w:rsidRPr="00291457">
        <w:rPr>
          <w:u w:val="single"/>
        </w:rPr>
        <w:t xml:space="preserve">3. Свойства системы: целостность и </w:t>
      </w:r>
      <w:r w:rsidRPr="009E48FA">
        <w:rPr>
          <w:u w:val="single"/>
        </w:rPr>
        <w:t xml:space="preserve">делимость </w:t>
      </w:r>
      <w:r w:rsidR="00A53A38" w:rsidRPr="009E48FA">
        <w:rPr>
          <w:u w:val="single"/>
        </w:rPr>
        <w:t>на части</w:t>
      </w:r>
      <w:r w:rsidR="00A53A38" w:rsidRPr="00291457">
        <w:rPr>
          <w:u w:val="single"/>
        </w:rPr>
        <w:t xml:space="preserve">, связность, </w:t>
      </w:r>
      <w:r w:rsidR="00A53A38" w:rsidRPr="00BB6B40">
        <w:rPr>
          <w:u w:val="single"/>
        </w:rPr>
        <w:t xml:space="preserve">структура, </w:t>
      </w:r>
      <w:r w:rsidR="00A53A38" w:rsidRPr="009E48FA">
        <w:rPr>
          <w:u w:val="single"/>
        </w:rPr>
        <w:t>организация</w:t>
      </w:r>
      <w:r w:rsidRPr="00291457">
        <w:rPr>
          <w:u w:val="single"/>
        </w:rPr>
        <w:t xml:space="preserve">, </w:t>
      </w:r>
      <w:r w:rsidRPr="009E48FA">
        <w:rPr>
          <w:u w:val="single"/>
        </w:rPr>
        <w:t>интегрированные качества</w:t>
      </w:r>
      <w:r w:rsidRPr="00291457">
        <w:rPr>
          <w:u w:val="single"/>
        </w:rPr>
        <w:t>. Свойство эмерджентности.</w:t>
      </w:r>
      <w:bookmarkEnd w:id="3"/>
    </w:p>
    <w:p w:rsidR="001119C5" w:rsidRDefault="001119C5" w:rsidP="001119C5">
      <w:pPr>
        <w:pStyle w:val="PreformattedText"/>
        <w:ind w:firstLine="709"/>
        <w:rPr>
          <w:rFonts w:ascii="Times New Roman" w:hAnsi="Times New Roman" w:cs="Times New Roman"/>
          <w:sz w:val="24"/>
          <w:szCs w:val="24"/>
          <w:lang w:val="ru-RU"/>
        </w:rPr>
      </w:pPr>
      <w:r w:rsidRPr="001119C5">
        <w:rPr>
          <w:rFonts w:ascii="Times New Roman" w:hAnsi="Times New Roman" w:cs="Times New Roman"/>
          <w:b/>
          <w:sz w:val="24"/>
          <w:szCs w:val="24"/>
          <w:lang w:val="ru-RU"/>
        </w:rPr>
        <w:t>Система</w:t>
      </w:r>
      <w:r w:rsidRPr="001119C5">
        <w:rPr>
          <w:rFonts w:ascii="Times New Roman" w:hAnsi="Times New Roman" w:cs="Times New Roman"/>
          <w:sz w:val="24"/>
          <w:szCs w:val="24"/>
          <w:lang w:val="ru-RU"/>
        </w:rPr>
        <w:t xml:space="preserve"> - совокупность элементов и связей между ними, обладающая определенной целостностью. </w:t>
      </w:r>
      <w:r>
        <w:rPr>
          <w:rFonts w:ascii="Times New Roman" w:hAnsi="Times New Roman" w:cs="Times New Roman"/>
          <w:sz w:val="24"/>
          <w:szCs w:val="24"/>
          <w:lang w:val="ru-RU"/>
        </w:rPr>
        <w:t xml:space="preserve"> </w:t>
      </w:r>
      <w:r w:rsidRPr="001119C5">
        <w:rPr>
          <w:rFonts w:ascii="Times New Roman" w:hAnsi="Times New Roman" w:cs="Times New Roman"/>
          <w:sz w:val="24"/>
          <w:szCs w:val="24"/>
          <w:lang w:val="ru-RU"/>
        </w:rPr>
        <w:t xml:space="preserve">Под свойством понимают совокупность характеристик определяющих одну из сторон системы. </w:t>
      </w:r>
      <w:r w:rsidR="00D6202E">
        <w:rPr>
          <w:rFonts w:ascii="Times New Roman" w:hAnsi="Times New Roman" w:cs="Times New Roman"/>
          <w:sz w:val="24"/>
          <w:szCs w:val="24"/>
          <w:lang w:val="ru-RU"/>
        </w:rPr>
        <w:t xml:space="preserve"> </w:t>
      </w:r>
    </w:p>
    <w:p w:rsidR="00F66656" w:rsidRDefault="00D6202E" w:rsidP="00D6202E">
      <w:pPr>
        <w:pStyle w:val="PreformattedText"/>
        <w:ind w:firstLine="709"/>
        <w:rPr>
          <w:rFonts w:ascii="Times New Roman" w:hAnsi="Times New Roman" w:cs="Times New Roman"/>
          <w:sz w:val="24"/>
          <w:szCs w:val="24"/>
          <w:lang w:val="ru-RU"/>
        </w:rPr>
      </w:pPr>
      <w:r w:rsidRPr="00D6202E">
        <w:rPr>
          <w:rFonts w:ascii="Times New Roman" w:hAnsi="Times New Roman" w:cs="Times New Roman"/>
          <w:b/>
          <w:sz w:val="24"/>
          <w:szCs w:val="24"/>
          <w:lang w:val="ru-RU"/>
        </w:rPr>
        <w:t>Целостность</w:t>
      </w:r>
      <w:r w:rsidRPr="001119C5">
        <w:rPr>
          <w:rFonts w:ascii="Times New Roman" w:hAnsi="Times New Roman" w:cs="Times New Roman"/>
          <w:sz w:val="24"/>
          <w:szCs w:val="24"/>
          <w:lang w:val="ru-RU"/>
        </w:rPr>
        <w:t xml:space="preserve"> – свойство системы как совокупности взаимосвязанных элементов, характеризующееся зависимостью выходных параметров системы в целом от параметров элементов.</w:t>
      </w:r>
    </w:p>
    <w:p w:rsidR="00D6202E" w:rsidRPr="001119C5" w:rsidRDefault="00D6202E" w:rsidP="00D6202E">
      <w:pPr>
        <w:pStyle w:val="PreformattedText"/>
        <w:ind w:firstLine="709"/>
        <w:rPr>
          <w:rFonts w:ascii="Times New Roman" w:hAnsi="Times New Roman" w:cs="Times New Roman"/>
          <w:sz w:val="24"/>
          <w:szCs w:val="24"/>
          <w:lang w:val="ru-RU"/>
        </w:rPr>
      </w:pPr>
      <w:r w:rsidRPr="001119C5">
        <w:rPr>
          <w:rFonts w:ascii="Times New Roman" w:hAnsi="Times New Roman" w:cs="Times New Roman"/>
          <w:sz w:val="24"/>
          <w:szCs w:val="24"/>
          <w:lang w:val="ru-RU"/>
        </w:rPr>
        <w:t xml:space="preserve"> </w:t>
      </w:r>
    </w:p>
    <w:p w:rsidR="00F66656" w:rsidRPr="001119C5" w:rsidRDefault="00F66656" w:rsidP="00F66656">
      <w:pPr>
        <w:pStyle w:val="PreformattedText"/>
        <w:ind w:firstLine="709"/>
        <w:rPr>
          <w:rFonts w:ascii="Times New Roman" w:hAnsi="Times New Roman" w:cs="Times New Roman"/>
          <w:sz w:val="24"/>
          <w:szCs w:val="24"/>
          <w:lang w:val="ru-RU"/>
        </w:rPr>
      </w:pPr>
      <w:r>
        <w:rPr>
          <w:rFonts w:ascii="Times New Roman" w:hAnsi="Times New Roman" w:cs="Times New Roman"/>
          <w:b/>
          <w:sz w:val="24"/>
          <w:szCs w:val="24"/>
          <w:lang w:val="ru-RU"/>
        </w:rPr>
        <w:t>Связ</w:t>
      </w:r>
      <w:r w:rsidRPr="00D6202E">
        <w:rPr>
          <w:rFonts w:ascii="Times New Roman" w:hAnsi="Times New Roman" w:cs="Times New Roman"/>
          <w:b/>
          <w:sz w:val="24"/>
          <w:szCs w:val="24"/>
          <w:lang w:val="ru-RU"/>
        </w:rPr>
        <w:t>ность</w:t>
      </w:r>
      <w:r w:rsidRPr="001119C5">
        <w:rPr>
          <w:rFonts w:ascii="Times New Roman" w:hAnsi="Times New Roman" w:cs="Times New Roman"/>
          <w:sz w:val="24"/>
          <w:szCs w:val="24"/>
          <w:lang w:val="ru-RU"/>
        </w:rPr>
        <w:t xml:space="preserve"> – осуществление обмена информацией между системами, невозможность включения в систему элементов без информационного обмена. Связью называется обмен веществом, энергией или</w:t>
      </w:r>
      <w:r>
        <w:rPr>
          <w:rFonts w:ascii="Times New Roman" w:hAnsi="Times New Roman" w:cs="Times New Roman"/>
          <w:sz w:val="24"/>
          <w:szCs w:val="24"/>
          <w:lang w:val="ru-RU"/>
        </w:rPr>
        <w:t xml:space="preserve"> </w:t>
      </w:r>
      <w:r w:rsidRPr="001119C5">
        <w:rPr>
          <w:rFonts w:ascii="Times New Roman" w:hAnsi="Times New Roman" w:cs="Times New Roman"/>
          <w:sz w:val="24"/>
          <w:szCs w:val="24"/>
          <w:lang w:val="ru-RU"/>
        </w:rPr>
        <w:t>информацией между подсистемами и элементами в любой системе.</w:t>
      </w:r>
    </w:p>
    <w:p w:rsidR="00D6202E" w:rsidRPr="001119C5" w:rsidRDefault="00D6202E" w:rsidP="001119C5">
      <w:pPr>
        <w:pStyle w:val="PreformattedText"/>
        <w:ind w:firstLine="709"/>
        <w:rPr>
          <w:rFonts w:ascii="Times New Roman" w:hAnsi="Times New Roman" w:cs="Times New Roman"/>
          <w:sz w:val="24"/>
          <w:szCs w:val="24"/>
          <w:lang w:val="ru-RU"/>
        </w:rPr>
      </w:pPr>
    </w:p>
    <w:p w:rsidR="001119C5" w:rsidRPr="001119C5" w:rsidRDefault="001119C5" w:rsidP="001119C5">
      <w:pPr>
        <w:pStyle w:val="PreformattedText"/>
        <w:ind w:firstLine="709"/>
        <w:rPr>
          <w:rFonts w:ascii="Times New Roman" w:hAnsi="Times New Roman" w:cs="Times New Roman"/>
          <w:sz w:val="24"/>
          <w:szCs w:val="24"/>
          <w:lang w:val="ru-RU"/>
        </w:rPr>
      </w:pPr>
      <w:r w:rsidRPr="001119C5">
        <w:rPr>
          <w:rFonts w:ascii="Times New Roman" w:hAnsi="Times New Roman" w:cs="Times New Roman"/>
          <w:b/>
          <w:sz w:val="24"/>
          <w:szCs w:val="24"/>
          <w:lang w:val="ru-RU"/>
        </w:rPr>
        <w:t>Сложная система</w:t>
      </w:r>
      <w:r w:rsidRPr="001119C5">
        <w:rPr>
          <w:rFonts w:ascii="Times New Roman" w:hAnsi="Times New Roman" w:cs="Times New Roman"/>
          <w:sz w:val="24"/>
          <w:szCs w:val="24"/>
          <w:lang w:val="ru-RU"/>
        </w:rPr>
        <w:t xml:space="preserve"> - система, характеризуемая тремя основными признаками: свойством робастности, наличием неоднородных связей и эмерджентностью.</w:t>
      </w:r>
    </w:p>
    <w:p w:rsidR="001119C5" w:rsidRDefault="001119C5" w:rsidP="001119C5">
      <w:pPr>
        <w:pStyle w:val="PreformattedText"/>
        <w:rPr>
          <w:rFonts w:ascii="Times New Roman" w:hAnsi="Times New Roman" w:cs="Times New Roman"/>
          <w:sz w:val="24"/>
          <w:szCs w:val="24"/>
          <w:lang w:val="ru-RU"/>
        </w:rPr>
      </w:pPr>
    </w:p>
    <w:p w:rsidR="001119C5" w:rsidRPr="001119C5" w:rsidRDefault="001119C5" w:rsidP="001119C5">
      <w:pPr>
        <w:pStyle w:val="PreformattedText"/>
        <w:ind w:firstLine="709"/>
        <w:rPr>
          <w:rFonts w:ascii="Times New Roman" w:hAnsi="Times New Roman" w:cs="Times New Roman"/>
          <w:sz w:val="24"/>
          <w:szCs w:val="24"/>
          <w:lang w:val="ru-RU"/>
        </w:rPr>
      </w:pPr>
      <w:r w:rsidRPr="001119C5">
        <w:rPr>
          <w:rFonts w:ascii="Times New Roman" w:hAnsi="Times New Roman" w:cs="Times New Roman"/>
          <w:b/>
          <w:sz w:val="24"/>
          <w:szCs w:val="24"/>
          <w:lang w:val="ru-RU"/>
        </w:rPr>
        <w:t>Робастность</w:t>
      </w:r>
      <w:r w:rsidRPr="001119C5">
        <w:rPr>
          <w:rFonts w:ascii="Times New Roman" w:hAnsi="Times New Roman" w:cs="Times New Roman"/>
          <w:sz w:val="24"/>
          <w:szCs w:val="24"/>
          <w:lang w:val="ru-RU"/>
        </w:rPr>
        <w:t xml:space="preserve"> - способность сохранять частичную работоспособность (эффективность) при отказе отдельных элементов или подсистем. </w:t>
      </w:r>
    </w:p>
    <w:p w:rsidR="00756505" w:rsidRDefault="00756505" w:rsidP="001119C5">
      <w:pPr>
        <w:pStyle w:val="PreformattedText"/>
        <w:ind w:firstLine="709"/>
        <w:rPr>
          <w:rFonts w:ascii="Times New Roman" w:hAnsi="Times New Roman" w:cs="Times New Roman"/>
          <w:b/>
          <w:sz w:val="24"/>
          <w:szCs w:val="24"/>
          <w:lang w:val="ru-RU"/>
        </w:rPr>
      </w:pPr>
    </w:p>
    <w:p w:rsidR="00D6202E" w:rsidRDefault="001119C5" w:rsidP="00BB6B40">
      <w:pPr>
        <w:pStyle w:val="PreformattedText"/>
        <w:ind w:firstLine="709"/>
        <w:rPr>
          <w:rFonts w:ascii="Times New Roman" w:hAnsi="Times New Roman" w:cs="Times New Roman"/>
          <w:sz w:val="24"/>
          <w:szCs w:val="24"/>
          <w:lang w:val="ru-RU"/>
        </w:rPr>
      </w:pPr>
      <w:r w:rsidRPr="001119C5">
        <w:rPr>
          <w:rFonts w:ascii="Times New Roman" w:hAnsi="Times New Roman" w:cs="Times New Roman"/>
          <w:b/>
          <w:sz w:val="24"/>
          <w:szCs w:val="24"/>
          <w:lang w:val="ru-RU"/>
        </w:rPr>
        <w:lastRenderedPageBreak/>
        <w:t>Эмерджентность</w:t>
      </w:r>
      <w:r w:rsidRPr="001119C5">
        <w:rPr>
          <w:rFonts w:ascii="Times New Roman" w:hAnsi="Times New Roman" w:cs="Times New Roman"/>
          <w:sz w:val="24"/>
          <w:szCs w:val="24"/>
          <w:lang w:val="ru-RU"/>
        </w:rPr>
        <w:t xml:space="preserve"> ((целостность</w:t>
      </w:r>
      <w:r w:rsidR="00756505">
        <w:rPr>
          <w:rFonts w:ascii="Times New Roman" w:hAnsi="Times New Roman" w:cs="Times New Roman"/>
          <w:sz w:val="24"/>
          <w:szCs w:val="24"/>
          <w:lang w:val="ru-RU"/>
        </w:rPr>
        <w:t xml:space="preserve"> </w:t>
      </w:r>
      <w:r w:rsidRPr="001119C5">
        <w:rPr>
          <w:rFonts w:ascii="Times New Roman" w:hAnsi="Times New Roman" w:cs="Times New Roman"/>
          <w:sz w:val="24"/>
          <w:szCs w:val="24"/>
          <w:lang w:val="ru-RU"/>
        </w:rPr>
        <w:t>- Анфилатов)) – означает наличие у сложной системы свойств, не присущих её ко</w:t>
      </w:r>
      <w:r w:rsidR="00756505">
        <w:rPr>
          <w:rFonts w:ascii="Times New Roman" w:hAnsi="Times New Roman" w:cs="Times New Roman"/>
          <w:sz w:val="24"/>
          <w:szCs w:val="24"/>
          <w:lang w:val="ru-RU"/>
        </w:rPr>
        <w:t xml:space="preserve">мпонентам и </w:t>
      </w:r>
      <w:r w:rsidRPr="001119C5">
        <w:rPr>
          <w:rFonts w:ascii="Times New Roman" w:hAnsi="Times New Roman" w:cs="Times New Roman"/>
          <w:sz w:val="24"/>
          <w:szCs w:val="24"/>
          <w:lang w:val="ru-RU"/>
        </w:rPr>
        <w:t>не сводимых к сум</w:t>
      </w:r>
      <w:r w:rsidR="00BB6B40">
        <w:rPr>
          <w:rFonts w:ascii="Times New Roman" w:hAnsi="Times New Roman" w:cs="Times New Roman"/>
          <w:sz w:val="24"/>
          <w:szCs w:val="24"/>
          <w:lang w:val="ru-RU"/>
        </w:rPr>
        <w:t>ме свойств ее составных частей.</w:t>
      </w:r>
    </w:p>
    <w:p w:rsidR="00BB6B40" w:rsidRPr="00BB6B40" w:rsidRDefault="00352F02" w:rsidP="00BB6B40">
      <w:pPr>
        <w:widowControl/>
        <w:shd w:val="clear" w:color="auto" w:fill="FFFFFF"/>
        <w:suppressAutoHyphens w:val="0"/>
        <w:spacing w:before="100" w:beforeAutospacing="1" w:after="24"/>
        <w:rPr>
          <w:rFonts w:ascii="Times New Roman" w:hAnsi="Times New Roman" w:cs="Times New Roman"/>
          <w:color w:val="202122"/>
          <w:lang w:val="ru-RU"/>
        </w:rPr>
      </w:pPr>
      <w:hyperlink r:id="rId18" w:tooltip="Структура (философия)" w:history="1">
        <w:r w:rsidR="00BB6B40" w:rsidRPr="00F72B4F">
          <w:rPr>
            <w:rStyle w:val="a7"/>
            <w:rFonts w:ascii="Times New Roman" w:hAnsi="Times New Roman" w:cs="Times New Roman"/>
            <w:i/>
            <w:iCs/>
            <w:color w:val="0645AD"/>
            <w:lang w:val="ru-RU"/>
          </w:rPr>
          <w:t>Структура</w:t>
        </w:r>
      </w:hyperlink>
      <w:r w:rsidR="00BB6B40" w:rsidRPr="00F72B4F">
        <w:rPr>
          <w:rFonts w:ascii="Times New Roman" w:hAnsi="Times New Roman" w:cs="Times New Roman"/>
          <w:color w:val="202122"/>
        </w:rPr>
        <w:t> </w:t>
      </w:r>
      <w:r w:rsidR="00BB6B40" w:rsidRPr="00F72B4F">
        <w:rPr>
          <w:rFonts w:ascii="Times New Roman" w:hAnsi="Times New Roman" w:cs="Times New Roman"/>
          <w:color w:val="202122"/>
          <w:lang w:val="ru-RU"/>
        </w:rPr>
        <w:t>— наиболее существенные компоненты и связи, которые мало меняются при функционировании системы и обеспечивают существование системы и её основных свойств. Структура характеризует организованность системы, устойчивую во времени упор</w:t>
      </w:r>
      <w:r w:rsidR="00BB6B40">
        <w:rPr>
          <w:rFonts w:ascii="Times New Roman" w:hAnsi="Times New Roman" w:cs="Times New Roman"/>
          <w:color w:val="202122"/>
          <w:lang w:val="ru-RU"/>
        </w:rPr>
        <w:t>ядоченность элементов и связей.</w:t>
      </w:r>
    </w:p>
    <w:p w:rsidR="00BB6B40" w:rsidRDefault="00BB6B40" w:rsidP="001119C5">
      <w:pPr>
        <w:pStyle w:val="PreformattedText"/>
        <w:rPr>
          <w:rFonts w:ascii="Times New Roman" w:hAnsi="Times New Roman" w:cs="Times New Roman"/>
          <w:sz w:val="24"/>
          <w:szCs w:val="24"/>
          <w:lang w:val="ru-RU"/>
        </w:rPr>
      </w:pPr>
    </w:p>
    <w:p w:rsidR="001119C5" w:rsidRPr="001119C5" w:rsidRDefault="001119C5" w:rsidP="001119C5">
      <w:pPr>
        <w:pStyle w:val="PreformattedText"/>
        <w:rPr>
          <w:rFonts w:ascii="Times New Roman" w:hAnsi="Times New Roman" w:cs="Times New Roman"/>
          <w:sz w:val="24"/>
          <w:szCs w:val="24"/>
          <w:lang w:val="ru-RU"/>
        </w:rPr>
      </w:pPr>
      <w:r w:rsidRPr="00D6202E">
        <w:rPr>
          <w:rFonts w:ascii="Times New Roman" w:hAnsi="Times New Roman" w:cs="Times New Roman"/>
          <w:b/>
          <w:sz w:val="24"/>
          <w:szCs w:val="24"/>
          <w:lang w:val="ru-RU"/>
        </w:rPr>
        <w:t>Целенаправленность</w:t>
      </w:r>
      <w:r w:rsidRPr="001119C5">
        <w:rPr>
          <w:rFonts w:ascii="Times New Roman" w:hAnsi="Times New Roman" w:cs="Times New Roman"/>
          <w:sz w:val="24"/>
          <w:szCs w:val="24"/>
          <w:lang w:val="ru-RU"/>
        </w:rPr>
        <w:t xml:space="preserve"> системы означает общую направленность функционирования всех составных частей системы на</w:t>
      </w:r>
      <w:r w:rsidR="00D6202E">
        <w:rPr>
          <w:rFonts w:ascii="Times New Roman" w:hAnsi="Times New Roman" w:cs="Times New Roman"/>
          <w:sz w:val="24"/>
          <w:szCs w:val="24"/>
          <w:lang w:val="ru-RU"/>
        </w:rPr>
        <w:t xml:space="preserve"> достижение определенной цели. </w:t>
      </w:r>
    </w:p>
    <w:p w:rsidR="001119C5" w:rsidRPr="001119C5" w:rsidRDefault="001119C5" w:rsidP="001119C5">
      <w:pPr>
        <w:pStyle w:val="PreformattedText"/>
        <w:rPr>
          <w:rFonts w:ascii="Times New Roman" w:hAnsi="Times New Roman" w:cs="Times New Roman"/>
          <w:sz w:val="24"/>
          <w:szCs w:val="24"/>
          <w:lang w:val="ru-RU"/>
        </w:rPr>
      </w:pPr>
      <w:r w:rsidRPr="00D6202E">
        <w:rPr>
          <w:rFonts w:ascii="Times New Roman" w:hAnsi="Times New Roman" w:cs="Times New Roman"/>
          <w:b/>
          <w:sz w:val="24"/>
          <w:szCs w:val="24"/>
          <w:lang w:val="ru-RU"/>
        </w:rPr>
        <w:t>Иерархичность</w:t>
      </w:r>
      <w:r w:rsidRPr="001119C5">
        <w:rPr>
          <w:rFonts w:ascii="Times New Roman" w:hAnsi="Times New Roman" w:cs="Times New Roman"/>
          <w:sz w:val="24"/>
          <w:szCs w:val="24"/>
          <w:lang w:val="ru-RU"/>
        </w:rPr>
        <w:t xml:space="preserve"> – возможность представления системы в виде уровней структурных компонентов.</w:t>
      </w:r>
    </w:p>
    <w:p w:rsidR="001119C5" w:rsidRPr="001119C5" w:rsidRDefault="001119C5" w:rsidP="001119C5">
      <w:pPr>
        <w:pStyle w:val="PreformattedText"/>
        <w:rPr>
          <w:rFonts w:ascii="Times New Roman" w:hAnsi="Times New Roman" w:cs="Times New Roman"/>
          <w:sz w:val="24"/>
          <w:szCs w:val="24"/>
          <w:lang w:val="ru-RU"/>
        </w:rPr>
      </w:pPr>
      <w:r w:rsidRPr="00D6202E">
        <w:rPr>
          <w:rFonts w:ascii="Times New Roman" w:hAnsi="Times New Roman" w:cs="Times New Roman"/>
          <w:b/>
          <w:sz w:val="24"/>
          <w:szCs w:val="24"/>
          <w:lang w:val="ru-RU"/>
        </w:rPr>
        <w:t>Многоаспектность</w:t>
      </w:r>
      <w:r w:rsidRPr="001119C5">
        <w:rPr>
          <w:rFonts w:ascii="Times New Roman" w:hAnsi="Times New Roman" w:cs="Times New Roman"/>
          <w:sz w:val="24"/>
          <w:szCs w:val="24"/>
          <w:lang w:val="ru-RU"/>
        </w:rPr>
        <w:t xml:space="preserve"> сложной системы выражает целесообразность и возможность рассмотрения системы в разных аспектах.</w:t>
      </w:r>
    </w:p>
    <w:p w:rsidR="001119C5" w:rsidRPr="001119C5" w:rsidRDefault="001119C5" w:rsidP="001119C5">
      <w:pPr>
        <w:pStyle w:val="PreformattedText"/>
        <w:rPr>
          <w:rFonts w:ascii="Times New Roman" w:hAnsi="Times New Roman" w:cs="Times New Roman"/>
          <w:sz w:val="24"/>
          <w:szCs w:val="24"/>
          <w:lang w:val="ru-RU"/>
        </w:rPr>
      </w:pPr>
      <w:r w:rsidRPr="00D6202E">
        <w:rPr>
          <w:rFonts w:ascii="Times New Roman" w:hAnsi="Times New Roman" w:cs="Times New Roman"/>
          <w:b/>
          <w:sz w:val="24"/>
          <w:szCs w:val="24"/>
          <w:lang w:val="ru-RU"/>
        </w:rPr>
        <w:t>Разнообразие</w:t>
      </w:r>
      <w:r w:rsidRPr="001119C5">
        <w:rPr>
          <w:rFonts w:ascii="Times New Roman" w:hAnsi="Times New Roman" w:cs="Times New Roman"/>
          <w:sz w:val="24"/>
          <w:szCs w:val="24"/>
          <w:lang w:val="ru-RU"/>
        </w:rPr>
        <w:t xml:space="preserve"> – наличие качественно разных элементов в системе, выполняющих различные функции, от которых зависит работа всей системы.</w:t>
      </w:r>
    </w:p>
    <w:p w:rsidR="003365CF" w:rsidRDefault="001119C5" w:rsidP="001119C5">
      <w:pPr>
        <w:pStyle w:val="PreformattedText"/>
        <w:rPr>
          <w:rFonts w:ascii="Times New Roman" w:hAnsi="Times New Roman" w:cs="Times New Roman"/>
          <w:sz w:val="24"/>
          <w:szCs w:val="24"/>
          <w:lang w:val="ru-RU"/>
        </w:rPr>
      </w:pPr>
      <w:r w:rsidRPr="00D6202E">
        <w:rPr>
          <w:rFonts w:ascii="Times New Roman" w:hAnsi="Times New Roman" w:cs="Times New Roman"/>
          <w:b/>
          <w:sz w:val="24"/>
          <w:szCs w:val="24"/>
          <w:lang w:val="ru-RU"/>
        </w:rPr>
        <w:t>Устойчивость</w:t>
      </w:r>
      <w:r w:rsidRPr="001119C5">
        <w:rPr>
          <w:rFonts w:ascii="Times New Roman" w:hAnsi="Times New Roman" w:cs="Times New Roman"/>
          <w:sz w:val="24"/>
          <w:szCs w:val="24"/>
          <w:lang w:val="ru-RU"/>
        </w:rPr>
        <w:t xml:space="preserve"> – при различных воздействиях внешней среды на систему. Она сохраняет свои свойства, то есть функционирует без изменения</w:t>
      </w:r>
      <w:r w:rsidR="00D6202E">
        <w:rPr>
          <w:rFonts w:ascii="Times New Roman" w:hAnsi="Times New Roman" w:cs="Times New Roman"/>
          <w:sz w:val="24"/>
          <w:szCs w:val="24"/>
          <w:lang w:val="ru-RU"/>
        </w:rPr>
        <w:t>.</w:t>
      </w:r>
    </w:p>
    <w:p w:rsidR="009E48FA" w:rsidRDefault="009E48FA" w:rsidP="001119C5">
      <w:pPr>
        <w:pStyle w:val="PreformattedText"/>
        <w:rPr>
          <w:rFonts w:ascii="Times New Roman" w:hAnsi="Times New Roman" w:cs="Times New Roman"/>
          <w:sz w:val="24"/>
          <w:szCs w:val="24"/>
          <w:lang w:val="ru-RU"/>
        </w:rPr>
      </w:pPr>
    </w:p>
    <w:p w:rsidR="009E48FA" w:rsidRDefault="009E48FA" w:rsidP="001119C5">
      <w:pPr>
        <w:pStyle w:val="PreformattedText"/>
        <w:rPr>
          <w:rFonts w:ascii="Times New Roman" w:hAnsi="Times New Roman" w:cs="Times New Roman"/>
          <w:sz w:val="24"/>
          <w:szCs w:val="24"/>
          <w:lang w:val="ru-RU"/>
        </w:rPr>
      </w:pPr>
      <w:r>
        <w:rPr>
          <w:rFonts w:ascii="Arial" w:hAnsi="Arial" w:cs="Arial"/>
          <w:noProof/>
          <w:color w:val="000000"/>
          <w:sz w:val="22"/>
          <w:szCs w:val="22"/>
          <w:bdr w:val="none" w:sz="0" w:space="0" w:color="auto" w:frame="1"/>
          <w:lang w:val="ru-RU" w:eastAsia="ru-RU" w:bidi="ar-SA"/>
        </w:rPr>
        <w:lastRenderedPageBreak/>
        <w:drawing>
          <wp:inline distT="0" distB="0" distL="0" distR="0">
            <wp:extent cx="5734050" cy="5949950"/>
            <wp:effectExtent l="0" t="0" r="0" b="0"/>
            <wp:docPr id="773" name="Рисунок 773" descr="https://lh5.googleusercontent.com/FjoSl_r0uBHZfEPlD5BBfi-JYezNQQbWe0a3MRXlYcvvyZkhJuiN3OeiakN44LptHkY7Ces3sLkqYfwx4Za7GOBpzXq0fenqladfUY8oPDw2gcN9UVWYujnmUoKDAEKjCVUxhqnP=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lh5.googleusercontent.com/FjoSl_r0uBHZfEPlD5BBfi-JYezNQQbWe0a3MRXlYcvvyZkhJuiN3OeiakN44LptHkY7Ces3sLkqYfwx4Za7GOBpzXq0fenqladfUY8oPDw2gcN9UVWYujnmUoKDAEKjCVUxhqnP=s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5949950"/>
                    </a:xfrm>
                    <a:prstGeom prst="rect">
                      <a:avLst/>
                    </a:prstGeom>
                    <a:noFill/>
                    <a:ln>
                      <a:noFill/>
                    </a:ln>
                  </pic:spPr>
                </pic:pic>
              </a:graphicData>
            </a:graphic>
          </wp:inline>
        </w:drawing>
      </w:r>
    </w:p>
    <w:p w:rsidR="00D6202E" w:rsidRPr="00157BB2" w:rsidRDefault="00D6202E" w:rsidP="001119C5">
      <w:pPr>
        <w:pStyle w:val="PreformattedText"/>
        <w:rPr>
          <w:rFonts w:ascii="Times New Roman" w:hAnsi="Times New Roman" w:cs="Times New Roman"/>
          <w:sz w:val="24"/>
          <w:szCs w:val="24"/>
          <w:lang w:val="ru-RU"/>
        </w:rPr>
      </w:pPr>
    </w:p>
    <w:p w:rsidR="003365CF" w:rsidRPr="002258E2" w:rsidRDefault="00103CC8" w:rsidP="001E3823">
      <w:pPr>
        <w:pStyle w:val="2"/>
        <w:rPr>
          <w:u w:val="single"/>
        </w:rPr>
      </w:pPr>
      <w:bookmarkStart w:id="4" w:name="_Toc81578030"/>
      <w:r w:rsidRPr="002258E2">
        <w:rPr>
          <w:u w:val="single"/>
        </w:rPr>
        <w:t>4. Основные модели систем: модель «черного ящика», модели состава и структуры,</w:t>
      </w:r>
      <w:r w:rsidR="00534482" w:rsidRPr="002258E2">
        <w:rPr>
          <w:u w:val="single"/>
        </w:rPr>
        <w:t xml:space="preserve"> </w:t>
      </w:r>
      <w:r w:rsidRPr="002258E2">
        <w:rPr>
          <w:u w:val="single"/>
        </w:rPr>
        <w:t>модель «белого ящика».</w:t>
      </w:r>
      <w:bookmarkEnd w:id="4"/>
    </w:p>
    <w:p w:rsidR="003365CF" w:rsidRDefault="00C64E9E" w:rsidP="00C64E9E">
      <w:pPr>
        <w:pStyle w:val="a8"/>
        <w:shd w:val="clear" w:color="auto" w:fill="FFFFFF"/>
        <w:spacing w:before="0" w:beforeAutospacing="0" w:after="0" w:afterAutospacing="0"/>
      </w:pPr>
      <w:r>
        <w:rPr>
          <w:rFonts w:ascii="Arial" w:hAnsi="Arial" w:cs="Arial"/>
          <w:i/>
          <w:iCs/>
          <w:color w:val="000000"/>
          <w:sz w:val="22"/>
          <w:szCs w:val="22"/>
        </w:rPr>
        <w:t xml:space="preserve">Также можно почитать тут: </w:t>
      </w:r>
      <w:hyperlink r:id="rId20" w:history="1">
        <w:r>
          <w:rPr>
            <w:rStyle w:val="a7"/>
            <w:rFonts w:ascii="Arial" w:hAnsi="Arial" w:cs="Arial"/>
            <w:i/>
            <w:iCs/>
            <w:color w:val="1155CC"/>
            <w:sz w:val="22"/>
            <w:szCs w:val="22"/>
          </w:rPr>
          <w:t>https://studref.com/559771/ekonomika/staticheskie_modeli</w:t>
        </w:r>
      </w:hyperlink>
      <w:r>
        <w:rPr>
          <w:rFonts w:ascii="Arial" w:hAnsi="Arial" w:cs="Arial"/>
          <w:i/>
          <w:iCs/>
          <w:color w:val="000000"/>
          <w:sz w:val="22"/>
          <w:szCs w:val="22"/>
        </w:rPr>
        <w:t> </w:t>
      </w:r>
    </w:p>
    <w:p w:rsidR="00BB6B40" w:rsidRPr="00352F02" w:rsidRDefault="00BB6B40" w:rsidP="004B3865">
      <w:pPr>
        <w:rPr>
          <w:rFonts w:ascii="Times New Roman" w:hAnsi="Times New Roman" w:cs="Times New Roman"/>
          <w:b/>
          <w:lang w:val="ru-RU"/>
        </w:rPr>
      </w:pPr>
      <w:r w:rsidRPr="00352F02">
        <w:rPr>
          <w:rFonts w:ascii="Times New Roman" w:hAnsi="Times New Roman" w:cs="Times New Roman"/>
          <w:b/>
          <w:lang w:val="ru-RU"/>
        </w:rPr>
        <w:t>Статические модели</w:t>
      </w:r>
    </w:p>
    <w:p w:rsidR="00BB6B40" w:rsidRPr="00352F02" w:rsidRDefault="00BB6B40" w:rsidP="004B3865">
      <w:pPr>
        <w:rPr>
          <w:rFonts w:ascii="Times New Roman" w:hAnsi="Times New Roman" w:cs="Times New Roman"/>
          <w:lang w:val="ru-RU"/>
        </w:rPr>
      </w:pPr>
      <w:r w:rsidRPr="00352F02">
        <w:rPr>
          <w:rFonts w:ascii="Times New Roman" w:hAnsi="Times New Roman" w:cs="Times New Roman"/>
          <w:lang w:val="ru-RU"/>
        </w:rPr>
        <w:t>Разобравшись в классификации существующего инструментария построения моделей систем, остановимся на классификации самих моделей. При ближайшем рассмотрении оказывается, что при всем невообразимом многообразии реальных систем и внушительном многообразии инструментальных средств моделирования принципиально различимых типов моделей систем очень немного: модель «черного ящика», модель состава, модель структуры и структурная модель, или модель «белого яшика». Это в одинаковой степени относится как к статическим моделям, отображающим фиксированное состояние системы, так и к динамическим моделям, отображающим характер взаимодействия элементов исследуемой системы между собой и с внешней средой. В этой главе рассмотрим основные типы статических моделей.</w:t>
      </w:r>
    </w:p>
    <w:p w:rsidR="00BB6B40" w:rsidRPr="00352F02" w:rsidRDefault="00BB6B40" w:rsidP="004B3865">
      <w:pPr>
        <w:rPr>
          <w:rFonts w:ascii="Times New Roman" w:hAnsi="Times New Roman" w:cs="Times New Roman"/>
          <w:b/>
          <w:u w:val="single"/>
          <w:lang w:val="ru-RU"/>
        </w:rPr>
      </w:pPr>
      <w:r w:rsidRPr="00352F02">
        <w:rPr>
          <w:rFonts w:ascii="Times New Roman" w:hAnsi="Times New Roman" w:cs="Times New Roman"/>
          <w:b/>
          <w:u w:val="single"/>
          <w:lang w:val="ru-RU"/>
        </w:rPr>
        <w:t>Модель «черного ящика»</w:t>
      </w:r>
    </w:p>
    <w:p w:rsidR="00BB6B40" w:rsidRPr="00352F02" w:rsidRDefault="00BB6B40" w:rsidP="004B3865">
      <w:pPr>
        <w:rPr>
          <w:rFonts w:ascii="Times New Roman" w:hAnsi="Times New Roman" w:cs="Times New Roman"/>
          <w:lang w:val="ru-RU"/>
        </w:rPr>
      </w:pPr>
      <w:r w:rsidRPr="00352F02">
        <w:rPr>
          <w:rFonts w:ascii="Times New Roman" w:hAnsi="Times New Roman" w:cs="Times New Roman"/>
          <w:lang w:val="ru-RU"/>
        </w:rPr>
        <w:lastRenderedPageBreak/>
        <w:t>Модель «черного ящика» является простейшим отображением реальной системы (некоторого фрагмента реального мира), в котором полностью отсутствуют сведения о внутреннем содержании этого фрагмента, а задаются только входные и выходные связи системы со средой (рис. 6.1). Даже «стенки ящика», т.е. границы между системой и средой, в этой модели обычно не описываются, а лишь подразумеваются. Такая модель, несмотря на внешнюю простоту и отсутствие сведений о внутренности системы, часто оказывается очень полезной, а иногда и единственно возможной.</w:t>
      </w:r>
    </w:p>
    <w:p w:rsidR="00BB6B40" w:rsidRPr="004B3865" w:rsidRDefault="00BB6B40" w:rsidP="004B3865">
      <w:pPr>
        <w:rPr>
          <w:rFonts w:ascii="Times New Roman" w:hAnsi="Times New Roman" w:cs="Times New Roman"/>
        </w:rPr>
      </w:pPr>
      <w:r w:rsidRPr="004B3865">
        <w:rPr>
          <w:rFonts w:ascii="Times New Roman" w:hAnsi="Times New Roman" w:cs="Times New Roman"/>
          <w:noProof/>
          <w:lang w:val="ru-RU" w:eastAsia="ru-RU" w:bidi="ar-SA"/>
        </w:rPr>
        <w:drawing>
          <wp:inline distT="0" distB="0" distL="0" distR="0" wp14:anchorId="3E8EBD9A" wp14:editId="050C9EE1">
            <wp:extent cx="3028950" cy="1630336"/>
            <wp:effectExtent l="0" t="0" r="0" b="8255"/>
            <wp:docPr id="775" name="Рисунок 775" descr="Модель «черного ящ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Модель «черного ящик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35669" cy="1633953"/>
                    </a:xfrm>
                    <a:prstGeom prst="rect">
                      <a:avLst/>
                    </a:prstGeom>
                    <a:noFill/>
                    <a:ln>
                      <a:noFill/>
                    </a:ln>
                  </pic:spPr>
                </pic:pic>
              </a:graphicData>
            </a:graphic>
          </wp:inline>
        </w:drawing>
      </w:r>
    </w:p>
    <w:p w:rsidR="00BB6B40" w:rsidRPr="00352F02" w:rsidRDefault="00BB6B40" w:rsidP="004B3865">
      <w:pPr>
        <w:rPr>
          <w:rFonts w:ascii="Times New Roman" w:hAnsi="Times New Roman" w:cs="Times New Roman"/>
          <w:lang w:val="ru-RU"/>
        </w:rPr>
      </w:pPr>
      <w:r w:rsidRPr="00352F02">
        <w:rPr>
          <w:rFonts w:ascii="Times New Roman" w:hAnsi="Times New Roman" w:cs="Times New Roman"/>
          <w:lang w:val="ru-RU"/>
        </w:rPr>
        <w:t>Рис. 6.1.</w:t>
      </w:r>
      <w:r w:rsidRPr="004B3865">
        <w:rPr>
          <w:rFonts w:ascii="Times New Roman" w:hAnsi="Times New Roman" w:cs="Times New Roman"/>
        </w:rPr>
        <w:t> </w:t>
      </w:r>
      <w:r w:rsidRPr="00352F02">
        <w:rPr>
          <w:rStyle w:val="a9"/>
          <w:rFonts w:ascii="Times New Roman" w:hAnsi="Times New Roman" w:cs="Times New Roman"/>
          <w:lang w:val="ru-RU"/>
        </w:rPr>
        <w:t>Модель «черного ящика»</w:t>
      </w:r>
    </w:p>
    <w:p w:rsidR="00BB6B40" w:rsidRPr="004B3865" w:rsidRDefault="00BB6B40" w:rsidP="004B3865">
      <w:pPr>
        <w:rPr>
          <w:rFonts w:ascii="Times New Roman" w:hAnsi="Times New Roman" w:cs="Times New Roman"/>
          <w:lang w:val="ru-RU"/>
        </w:rPr>
      </w:pPr>
    </w:p>
    <w:p w:rsidR="004B3865" w:rsidRPr="00352F02" w:rsidRDefault="004B3865" w:rsidP="007650F5">
      <w:pPr>
        <w:tabs>
          <w:tab w:val="left" w:pos="3090"/>
        </w:tabs>
        <w:rPr>
          <w:rFonts w:ascii="Times New Roman" w:hAnsi="Times New Roman" w:cs="Times New Roman"/>
          <w:b/>
          <w:u w:val="single"/>
          <w:lang w:val="ru-RU"/>
        </w:rPr>
      </w:pPr>
      <w:r w:rsidRPr="00352F02">
        <w:rPr>
          <w:rFonts w:ascii="Times New Roman" w:hAnsi="Times New Roman" w:cs="Times New Roman"/>
          <w:b/>
          <w:u w:val="single"/>
          <w:lang w:val="ru-RU"/>
        </w:rPr>
        <w:t>Модель состава системы</w:t>
      </w:r>
    </w:p>
    <w:p w:rsidR="004B3865" w:rsidRPr="00352F02" w:rsidRDefault="004B3865" w:rsidP="004B3865">
      <w:pPr>
        <w:rPr>
          <w:rFonts w:ascii="Times New Roman" w:hAnsi="Times New Roman" w:cs="Times New Roman"/>
          <w:i/>
          <w:iCs/>
          <w:lang w:val="ru-RU"/>
        </w:rPr>
      </w:pPr>
      <w:r w:rsidRPr="00352F02">
        <w:rPr>
          <w:rFonts w:ascii="Times New Roman" w:hAnsi="Times New Roman" w:cs="Times New Roman"/>
          <w:lang w:val="ru-RU"/>
        </w:rPr>
        <w:t>При исследовании любой системы ее целостность и обособленность, отображенные в модели «черного ящика», рассматриваются как внешние свойства. Внутренность же «ящика» оказывается неоднородной, что позволяет различать составные части самой системы. При более детальном рассмотрении некоторые части системы, в свою очередь, могут быть разбиты на составные компоненты меньшего размера. Те части системы, которые рассматриваются как неделимые, называют</w:t>
      </w:r>
      <w:r w:rsidRPr="007650F5">
        <w:rPr>
          <w:rFonts w:ascii="Times New Roman" w:hAnsi="Times New Roman" w:cs="Times New Roman"/>
        </w:rPr>
        <w:t> </w:t>
      </w:r>
      <w:r w:rsidRPr="00352F02">
        <w:rPr>
          <w:rFonts w:ascii="Times New Roman" w:hAnsi="Times New Roman" w:cs="Times New Roman"/>
          <w:i/>
          <w:iCs/>
          <w:lang w:val="ru-RU"/>
        </w:rPr>
        <w:t>элементами</w:t>
      </w:r>
      <w:r w:rsidRPr="00352F02">
        <w:rPr>
          <w:rFonts w:ascii="Times New Roman" w:hAnsi="Times New Roman" w:cs="Times New Roman"/>
          <w:lang w:val="ru-RU"/>
        </w:rPr>
        <w:t>, а части, состоящие более чем из одного элемента, называют</w:t>
      </w:r>
      <w:r w:rsidRPr="007650F5">
        <w:rPr>
          <w:rFonts w:ascii="Times New Roman" w:hAnsi="Times New Roman" w:cs="Times New Roman"/>
        </w:rPr>
        <w:t> </w:t>
      </w:r>
      <w:r w:rsidRPr="00352F02">
        <w:rPr>
          <w:rFonts w:ascii="Times New Roman" w:hAnsi="Times New Roman" w:cs="Times New Roman"/>
          <w:i/>
          <w:iCs/>
          <w:lang w:val="ru-RU"/>
        </w:rPr>
        <w:t>подсистемами.</w:t>
      </w:r>
    </w:p>
    <w:p w:rsidR="007650F5" w:rsidRPr="00C64E9E" w:rsidRDefault="007650F5" w:rsidP="004B3865">
      <w:pPr>
        <w:rPr>
          <w:rFonts w:ascii="Times New Roman" w:hAnsi="Times New Roman" w:cs="Times New Roman"/>
          <w:sz w:val="28"/>
          <w:lang w:val="ru-RU"/>
        </w:rPr>
      </w:pPr>
      <w:r w:rsidRPr="007650F5">
        <w:rPr>
          <w:rFonts w:ascii="Times New Roman" w:hAnsi="Times New Roman" w:cs="Times New Roman"/>
          <w:szCs w:val="23"/>
          <w:lang w:val="ru-RU"/>
        </w:rPr>
        <w:t xml:space="preserve">На рис. 6.3 приведен фрагмент модели состава системы «вуз», в которой овалами обозначены элементы системы, а прямоугольниками — ее подсистемы. Разумеется, это далеко не полная модель состава вуза. Тем не менее уже на этом этапе ее построения можно выделить несколько уровней в составе рассматриваемых подсистем. Например, ректорат — подсистема 1-го уровня, институты </w:t>
      </w:r>
      <w:r w:rsidRPr="00C64E9E">
        <w:rPr>
          <w:rFonts w:ascii="Times New Roman" w:hAnsi="Times New Roman" w:cs="Times New Roman"/>
          <w:szCs w:val="23"/>
          <w:lang w:val="ru-RU"/>
        </w:rPr>
        <w:t>и научно-исследовательская часть — подсистемы 2-го уровня, профессорско-преподавательский состав (ППС) и студенчество — подсистемы 3-го уровня.</w:t>
      </w:r>
    </w:p>
    <w:p w:rsidR="00C64E9E" w:rsidRPr="00C64E9E" w:rsidRDefault="00C64E9E" w:rsidP="002D6091">
      <w:pPr>
        <w:pStyle w:val="PreformattedText"/>
        <w:rPr>
          <w:rFonts w:ascii="Times New Roman" w:hAnsi="Times New Roman" w:cs="Times New Roman"/>
          <w:sz w:val="28"/>
          <w:szCs w:val="24"/>
          <w:lang w:val="ru-RU"/>
        </w:rPr>
      </w:pPr>
      <w:r w:rsidRPr="00C64E9E">
        <w:rPr>
          <w:rFonts w:ascii="Times New Roman" w:hAnsi="Times New Roman" w:cs="Times New Roman"/>
          <w:sz w:val="24"/>
          <w:szCs w:val="23"/>
          <w:lang w:val="ru-RU"/>
        </w:rPr>
        <w:t>Таким образом, модель состава ограничивается снизу тем, что считается элементом, а сверху — границей системы. Как верхняя граница системы, так и границы ее подсистем определяются целями построения модели и, следовательно, не имеют абсолютного характера. Это не означает, что сама система или ее состав вариативны. Мы имеем дело не с разными системами, а с разными моделями одной системы.</w:t>
      </w:r>
    </w:p>
    <w:p w:rsidR="00BB6B40" w:rsidRDefault="00BB6B40" w:rsidP="002D6091">
      <w:pPr>
        <w:pStyle w:val="PreformattedText"/>
        <w:rPr>
          <w:rFonts w:ascii="Times New Roman" w:hAnsi="Times New Roman" w:cs="Times New Roman"/>
          <w:sz w:val="24"/>
          <w:szCs w:val="24"/>
          <w:lang w:val="ru-RU"/>
        </w:rPr>
      </w:pPr>
    </w:p>
    <w:p w:rsidR="007F5386" w:rsidRPr="00352F02" w:rsidRDefault="007F5386" w:rsidP="007F5386">
      <w:pPr>
        <w:rPr>
          <w:b/>
          <w:lang w:val="ru-RU"/>
        </w:rPr>
      </w:pPr>
      <w:r w:rsidRPr="00352F02">
        <w:rPr>
          <w:b/>
          <w:lang w:val="ru-RU"/>
        </w:rPr>
        <w:t>Модель структуры</w:t>
      </w:r>
    </w:p>
    <w:p w:rsidR="007F5386" w:rsidRPr="00352F02" w:rsidRDefault="007F5386" w:rsidP="007F5386">
      <w:pPr>
        <w:rPr>
          <w:sz w:val="23"/>
          <w:szCs w:val="23"/>
          <w:lang w:val="ru-RU"/>
        </w:rPr>
      </w:pPr>
      <w:r w:rsidRPr="00352F02">
        <w:rPr>
          <w:sz w:val="23"/>
          <w:szCs w:val="23"/>
          <w:lang w:val="ru-RU"/>
        </w:rPr>
        <w:t>Сложные системы пронизаны множеством связей, в совокупности образующих</w:t>
      </w:r>
      <w:r>
        <w:rPr>
          <w:sz w:val="23"/>
          <w:szCs w:val="23"/>
        </w:rPr>
        <w:t> </w:t>
      </w:r>
      <w:r w:rsidRPr="00352F02">
        <w:rPr>
          <w:b/>
          <w:i/>
          <w:iCs/>
          <w:sz w:val="23"/>
          <w:szCs w:val="23"/>
          <w:lang w:val="ru-RU"/>
        </w:rPr>
        <w:t>структуру</w:t>
      </w:r>
      <w:r>
        <w:rPr>
          <w:sz w:val="23"/>
          <w:szCs w:val="23"/>
        </w:rPr>
        <w:t> </w:t>
      </w:r>
      <w:r w:rsidRPr="00352F02">
        <w:rPr>
          <w:sz w:val="23"/>
          <w:szCs w:val="23"/>
          <w:lang w:val="ru-RU"/>
        </w:rPr>
        <w:t>системы. В свою очередь, структура системы является гарантом ее устойчивости. Для того чтобы понять это, представим себе систему в виде некоторой пространственной паутины, в каждом узле которой находится ее структурный элемент. В стабильных условиях система устойчива и успешно функционирует, выполняя свое предназначение. Эту устойчивость поддерживают сложившиеся между элементами связи.</w:t>
      </w:r>
    </w:p>
    <w:p w:rsidR="007F5386" w:rsidRPr="00352F02" w:rsidRDefault="007F5386" w:rsidP="007F5386">
      <w:pPr>
        <w:rPr>
          <w:sz w:val="23"/>
          <w:szCs w:val="23"/>
          <w:lang w:val="ru-RU"/>
        </w:rPr>
      </w:pPr>
      <w:r w:rsidRPr="00352F02">
        <w:rPr>
          <w:sz w:val="23"/>
          <w:szCs w:val="23"/>
          <w:lang w:val="ru-RU"/>
        </w:rPr>
        <w:t xml:space="preserve">Теперь предположим, что в силу каких-то обстоятельств появилась необходимость перетянуть один из узлов на новое место. Нетрудно догадаться, что в новом положении он будет оставаться до тех пор, пока мы будем его удерживать. Стоит отпустить узел, как он немедленно займет свое прежнее положение. То есть система действует как мощная эластичная сеть и посредством своей структуры </w:t>
      </w:r>
      <w:r w:rsidRPr="00352F02">
        <w:rPr>
          <w:sz w:val="23"/>
          <w:szCs w:val="23"/>
          <w:lang w:val="ru-RU"/>
        </w:rPr>
        <w:lastRenderedPageBreak/>
        <w:t>противодействует изменениям. Увеличение числа элементов системы только укрепляет ее структуру и наращивает потенциал противостояния проводимым реформам. В этом свете очень нелогичными выглядят усилия руководства страны по реформированию государственной системы выстраиванием вертикали власти путем увеличения числа правительственных органов и общей численности правительственного аппарата.</w:t>
      </w:r>
    </w:p>
    <w:p w:rsidR="007F5386" w:rsidRPr="00352F02" w:rsidRDefault="007F5386" w:rsidP="007F5386">
      <w:pPr>
        <w:rPr>
          <w:sz w:val="23"/>
          <w:szCs w:val="23"/>
          <w:lang w:val="ru-RU"/>
        </w:rPr>
      </w:pPr>
      <w:r w:rsidRPr="00352F02">
        <w:rPr>
          <w:sz w:val="23"/>
          <w:szCs w:val="23"/>
          <w:lang w:val="ru-RU"/>
        </w:rPr>
        <w:t>Разнообразие и множественность связей, существующих в реальных системах, обусловливают физическую невозможность их полного учета при структурном моделировании. Поэтому для модели отбираются только те связи, которые играют существенную роль в обеспечении устойчивости исследуемой системы. Отбор существенных связей осуществляет системный аналитик, руководствуясь целью исследования.</w:t>
      </w:r>
    </w:p>
    <w:p w:rsidR="007F5386" w:rsidRPr="00352F02" w:rsidRDefault="007F5386" w:rsidP="007F5386">
      <w:pPr>
        <w:rPr>
          <w:sz w:val="23"/>
          <w:szCs w:val="23"/>
          <w:lang w:val="ru-RU"/>
        </w:rPr>
      </w:pPr>
      <w:r w:rsidRPr="00352F02">
        <w:rPr>
          <w:i/>
          <w:iCs/>
          <w:sz w:val="23"/>
          <w:szCs w:val="23"/>
          <w:lang w:val="ru-RU"/>
        </w:rPr>
        <w:t>Определение 8.</w:t>
      </w:r>
      <w:r>
        <w:rPr>
          <w:sz w:val="23"/>
          <w:szCs w:val="23"/>
        </w:rPr>
        <w:t> </w:t>
      </w:r>
      <w:r w:rsidRPr="00352F02">
        <w:rPr>
          <w:sz w:val="23"/>
          <w:szCs w:val="23"/>
          <w:lang w:val="ru-RU"/>
        </w:rPr>
        <w:t>Совокупность необходимых и достаточных для достижения цели исследования отношений между элементами называется моделью структуры системы.</w:t>
      </w:r>
    </w:p>
    <w:p w:rsidR="00C64E9E" w:rsidRDefault="00C64E9E" w:rsidP="002D6091">
      <w:pPr>
        <w:pStyle w:val="PreformattedText"/>
        <w:rPr>
          <w:rFonts w:ascii="Times New Roman" w:hAnsi="Times New Roman" w:cs="Times New Roman"/>
          <w:sz w:val="24"/>
          <w:szCs w:val="24"/>
          <w:lang w:val="ru-RU"/>
        </w:rPr>
      </w:pPr>
    </w:p>
    <w:p w:rsidR="007F5386" w:rsidRPr="007F5386" w:rsidRDefault="007F5386" w:rsidP="007F5386">
      <w:pPr>
        <w:rPr>
          <w:b/>
          <w:lang w:val="ru-RU"/>
        </w:rPr>
      </w:pPr>
      <w:r w:rsidRPr="00E257DD">
        <w:rPr>
          <w:b/>
          <w:lang w:val="ru-RU"/>
        </w:rPr>
        <w:t>Структурная модель системы</w:t>
      </w:r>
      <w:r>
        <w:rPr>
          <w:b/>
          <w:lang w:val="ru-RU"/>
        </w:rPr>
        <w:t xml:space="preserve"> (белого ящика)</w:t>
      </w:r>
    </w:p>
    <w:p w:rsidR="007F5386" w:rsidRPr="00352F02" w:rsidRDefault="007F5386" w:rsidP="007F5386">
      <w:pPr>
        <w:rPr>
          <w:lang w:val="ru-RU"/>
        </w:rPr>
      </w:pPr>
      <w:r w:rsidRPr="00352F02">
        <w:rPr>
          <w:lang w:val="ru-RU"/>
        </w:rPr>
        <w:t>Структурная модель представляет собой некоторый симбиоз модели состава, модели структуры и модели «черного ящика». В структурной модели указываются элементы системы, связи между элементами внутри системы и связи определенных элементов с окружающей средой. Другими словами, структурная модель является дальнейшим развитием модели состава в части определения существенных связей между ее компонентами.</w:t>
      </w:r>
    </w:p>
    <w:p w:rsidR="007F5386" w:rsidRPr="00352F02" w:rsidRDefault="007F5386" w:rsidP="00E257DD">
      <w:pPr>
        <w:rPr>
          <w:rFonts w:ascii="Times New Roman" w:hAnsi="Times New Roman" w:cs="Times New Roman"/>
          <w:sz w:val="26"/>
          <w:lang w:val="ru-RU"/>
        </w:rPr>
      </w:pPr>
      <w:r w:rsidRPr="00352F02">
        <w:rPr>
          <w:lang w:val="ru-RU"/>
        </w:rPr>
        <w:t>Если целевые модели состава и структуры исследуемой системы уже имеются, то построение ее структурной модели не составляет особого труда. При этом, как правило, используется аппарат теории графов. В настоящее время теория графов составляет отдельное направление математики, которое бурно развивается и уверенно расширяет предметные области своего практического применения.</w:t>
      </w:r>
    </w:p>
    <w:p w:rsidR="00E257DD" w:rsidRPr="00E257DD" w:rsidRDefault="00E257DD" w:rsidP="00E257DD">
      <w:pPr>
        <w:rPr>
          <w:rFonts w:ascii="Times New Roman" w:hAnsi="Times New Roman" w:cs="Times New Roman"/>
          <w:sz w:val="26"/>
          <w:lang w:val="ru-RU"/>
        </w:rPr>
      </w:pPr>
      <w:r w:rsidRPr="00E257DD">
        <w:rPr>
          <w:rFonts w:ascii="Times New Roman" w:hAnsi="Times New Roman" w:cs="Times New Roman"/>
          <w:szCs w:val="23"/>
          <w:lang w:val="ru-RU"/>
        </w:rPr>
        <w:t>Структурные модели являются наиболее полным и подробным описанием сложных систем. В силу этого их еще называют моделями «белого», или «прозрачного», ящика. Они нашли широкое применение при моделировании масштабных изменений в организационных, экономических и др. социокультурных системах.</w:t>
      </w:r>
    </w:p>
    <w:p w:rsidR="007F5386" w:rsidRDefault="007F5386" w:rsidP="002D6091">
      <w:pPr>
        <w:pStyle w:val="PreformattedText"/>
        <w:rPr>
          <w:rFonts w:ascii="Times New Roman" w:hAnsi="Times New Roman" w:cs="Times New Roman"/>
          <w:sz w:val="24"/>
          <w:szCs w:val="24"/>
          <w:lang w:val="ru-RU"/>
        </w:rPr>
      </w:pPr>
    </w:p>
    <w:p w:rsidR="00C64E9E" w:rsidRPr="00157BB2" w:rsidRDefault="00C64E9E" w:rsidP="002D6091">
      <w:pPr>
        <w:pStyle w:val="PreformattedText"/>
        <w:rPr>
          <w:rFonts w:ascii="Times New Roman" w:hAnsi="Times New Roman" w:cs="Times New Roman"/>
          <w:sz w:val="24"/>
          <w:szCs w:val="24"/>
          <w:lang w:val="ru-RU"/>
        </w:rPr>
      </w:pPr>
    </w:p>
    <w:p w:rsidR="003365CF" w:rsidRPr="00291457" w:rsidRDefault="00103CC8" w:rsidP="001E3823">
      <w:pPr>
        <w:pStyle w:val="2"/>
        <w:rPr>
          <w:u w:val="single"/>
        </w:rPr>
      </w:pPr>
      <w:bookmarkStart w:id="5" w:name="_Toc81578031"/>
      <w:r w:rsidRPr="00291457">
        <w:rPr>
          <w:u w:val="single"/>
        </w:rPr>
        <w:t>5. Статические, динамические, концептуальные, топологические, информационные,</w:t>
      </w:r>
      <w:r w:rsidR="00534482" w:rsidRPr="00291457">
        <w:rPr>
          <w:u w:val="single"/>
        </w:rPr>
        <w:t xml:space="preserve"> </w:t>
      </w:r>
      <w:r w:rsidRPr="00291457">
        <w:rPr>
          <w:u w:val="single"/>
        </w:rPr>
        <w:t>логико-лингвистические, семантические, теоретико-множественные модели.</w:t>
      </w:r>
      <w:bookmarkEnd w:id="5"/>
    </w:p>
    <w:p w:rsidR="000310B9" w:rsidRDefault="000310B9" w:rsidP="00F844B3">
      <w:pPr>
        <w:spacing w:after="40"/>
        <w:ind w:firstLine="426"/>
        <w:jc w:val="both"/>
        <w:rPr>
          <w:rFonts w:ascii="Times New Roman" w:eastAsia="Times New Roman" w:hAnsi="Times New Roman" w:cs="Times New Roman"/>
          <w:b/>
          <w:bCs/>
          <w:szCs w:val="32"/>
          <w:lang w:val="ru-RU" w:eastAsia="ru-RU"/>
        </w:rPr>
      </w:pPr>
    </w:p>
    <w:p w:rsidR="00F844B3" w:rsidRPr="000310B9" w:rsidRDefault="000310B9" w:rsidP="00F844B3">
      <w:pPr>
        <w:spacing w:after="40"/>
        <w:ind w:firstLine="426"/>
        <w:jc w:val="both"/>
        <w:rPr>
          <w:rFonts w:ascii="Times New Roman" w:eastAsia="Times New Roman" w:hAnsi="Times New Roman" w:cs="Times New Roman"/>
          <w:szCs w:val="32"/>
          <w:lang w:val="ru-RU" w:eastAsia="ru-RU"/>
        </w:rPr>
      </w:pPr>
      <w:r w:rsidRPr="000310B9">
        <w:rPr>
          <w:rFonts w:ascii="Times New Roman" w:eastAsia="Times New Roman" w:hAnsi="Times New Roman" w:cs="Times New Roman"/>
          <w:b/>
          <w:bCs/>
          <w:szCs w:val="32"/>
          <w:lang w:val="ru-RU" w:eastAsia="ru-RU"/>
        </w:rPr>
        <w:t xml:space="preserve">Модель – </w:t>
      </w:r>
      <w:r w:rsidRPr="000310B9">
        <w:rPr>
          <w:rFonts w:ascii="Times New Roman" w:eastAsia="Times New Roman" w:hAnsi="Times New Roman" w:cs="Times New Roman"/>
          <w:bCs/>
          <w:szCs w:val="32"/>
          <w:lang w:val="ru-RU" w:eastAsia="ru-RU"/>
        </w:rPr>
        <w:t xml:space="preserve">объект любой природы, кот-й создается исследователем с целью получения новых знаний об объекте оригинале и отражать только существенные св-ва оригинала. </w:t>
      </w:r>
      <w:r w:rsidRPr="000310B9">
        <w:rPr>
          <w:rFonts w:ascii="Times New Roman" w:eastAsia="Times New Roman" w:hAnsi="Times New Roman" w:cs="Times New Roman"/>
          <w:iCs/>
          <w:szCs w:val="32"/>
          <w:lang w:val="ru-RU" w:eastAsia="ru-RU"/>
        </w:rPr>
        <w:t xml:space="preserve">Метод исследования, базирующийся на разработке и использовании моделей, называется </w:t>
      </w:r>
      <w:r w:rsidRPr="000310B9">
        <w:rPr>
          <w:rFonts w:ascii="Times New Roman" w:eastAsia="Times New Roman" w:hAnsi="Times New Roman" w:cs="Times New Roman"/>
          <w:b/>
          <w:iCs/>
          <w:szCs w:val="32"/>
          <w:lang w:val="ru-RU" w:eastAsia="ru-RU"/>
        </w:rPr>
        <w:t>моделирования</w:t>
      </w:r>
      <w:r w:rsidRPr="000310B9">
        <w:rPr>
          <w:rFonts w:ascii="Times New Roman" w:eastAsia="Times New Roman" w:hAnsi="Times New Roman" w:cs="Times New Roman"/>
          <w:iCs/>
          <w:szCs w:val="32"/>
          <w:lang w:val="ru-RU" w:eastAsia="ru-RU"/>
        </w:rPr>
        <w:t>.</w:t>
      </w:r>
    </w:p>
    <w:p w:rsidR="00F844B3" w:rsidRDefault="00F844B3" w:rsidP="00F844B3">
      <w:pPr>
        <w:spacing w:after="40"/>
        <w:ind w:firstLine="426"/>
        <w:jc w:val="both"/>
        <w:rPr>
          <w:rFonts w:ascii="Times New Roman" w:eastAsia="Times New Roman" w:hAnsi="Times New Roman" w:cs="Times New Roman"/>
          <w:szCs w:val="32"/>
          <w:lang w:val="ru-RU" w:eastAsia="ru-RU"/>
        </w:rPr>
      </w:pPr>
      <w:r w:rsidRPr="00F844B3">
        <w:rPr>
          <w:rFonts w:ascii="Times New Roman" w:eastAsia="Times New Roman" w:hAnsi="Times New Roman" w:cs="Times New Roman"/>
          <w:b/>
          <w:szCs w:val="32"/>
          <w:lang w:val="ru-RU" w:eastAsia="ru-RU"/>
        </w:rPr>
        <w:t>Математическая модель</w:t>
      </w:r>
      <w:r w:rsidRPr="00F844B3">
        <w:rPr>
          <w:rFonts w:ascii="Times New Roman" w:eastAsia="Times New Roman" w:hAnsi="Times New Roman" w:cs="Times New Roman"/>
          <w:szCs w:val="32"/>
          <w:lang w:val="ru-RU" w:eastAsia="ru-RU"/>
        </w:rPr>
        <w:t xml:space="preserve"> – абстрактная модель, представленная на языке математических отношений. Она имеет форму функциональных зависимостей между параметрами, учитываемыми соответствующей концептуальной моделью. Эти зависимости конкретизируют причинно-следственные связи, выявленные в концептуальной модели, и характеризуют их количественно.</w:t>
      </w:r>
    </w:p>
    <w:p w:rsidR="00F844B3" w:rsidRDefault="00F844B3" w:rsidP="00B85310">
      <w:pPr>
        <w:spacing w:after="40"/>
        <w:ind w:firstLine="426"/>
        <w:jc w:val="both"/>
        <w:rPr>
          <w:rFonts w:ascii="Times New Roman" w:eastAsia="Times New Roman" w:hAnsi="Times New Roman" w:cs="Times New Roman"/>
          <w:iCs/>
          <w:szCs w:val="32"/>
          <w:lang w:val="ru-RU" w:eastAsia="ru-RU"/>
        </w:rPr>
      </w:pPr>
      <w:r w:rsidRPr="00F844B3">
        <w:rPr>
          <w:rFonts w:ascii="Times New Roman" w:eastAsia="Times New Roman" w:hAnsi="Times New Roman" w:cs="Times New Roman"/>
          <w:szCs w:val="32"/>
          <w:lang w:val="ru-RU" w:eastAsia="ru-RU"/>
        </w:rPr>
        <w:t>Модель называется</w:t>
      </w:r>
      <w:r w:rsidRPr="00F844B3">
        <w:rPr>
          <w:rFonts w:ascii="Times New Roman" w:eastAsia="Times New Roman" w:hAnsi="Times New Roman" w:cs="Times New Roman"/>
          <w:szCs w:val="32"/>
          <w:lang w:eastAsia="ru-RU"/>
        </w:rPr>
        <w:t> </w:t>
      </w:r>
      <w:r w:rsidRPr="00F844B3">
        <w:rPr>
          <w:rFonts w:ascii="Times New Roman" w:eastAsia="Times New Roman" w:hAnsi="Times New Roman" w:cs="Times New Roman"/>
          <w:b/>
          <w:bCs/>
          <w:szCs w:val="32"/>
          <w:lang w:val="ru-RU" w:eastAsia="ru-RU"/>
        </w:rPr>
        <w:t>статической</w:t>
      </w:r>
      <w:r w:rsidRPr="00F844B3">
        <w:rPr>
          <w:rFonts w:ascii="Times New Roman" w:eastAsia="Times New Roman" w:hAnsi="Times New Roman" w:cs="Times New Roman"/>
          <w:szCs w:val="32"/>
          <w:lang w:val="ru-RU" w:eastAsia="ru-RU"/>
        </w:rPr>
        <w:t xml:space="preserve">, если среди параметров, участвующих в описании модели, нет временного параметра. Статическая модель в каждый момент времени дает лишь «фотографию» системы, ее срез. </w:t>
      </w:r>
      <w:r w:rsidRPr="00F844B3">
        <w:rPr>
          <w:rFonts w:ascii="Times New Roman" w:eastAsia="Times New Roman" w:hAnsi="Times New Roman" w:cs="Times New Roman"/>
          <w:iCs/>
          <w:szCs w:val="32"/>
          <w:lang w:val="ru-RU" w:eastAsia="ru-RU"/>
        </w:rPr>
        <w:t xml:space="preserve">Модель </w:t>
      </w:r>
      <w:r w:rsidRPr="00F844B3">
        <w:rPr>
          <w:rFonts w:ascii="Times New Roman" w:eastAsia="Times New Roman" w:hAnsi="Times New Roman" w:cs="Times New Roman"/>
          <w:b/>
          <w:iCs/>
          <w:szCs w:val="32"/>
          <w:lang w:val="ru-RU" w:eastAsia="ru-RU"/>
        </w:rPr>
        <w:t>динамическая</w:t>
      </w:r>
      <w:r w:rsidRPr="00F844B3">
        <w:rPr>
          <w:rFonts w:ascii="Times New Roman" w:eastAsia="Times New Roman" w:hAnsi="Times New Roman" w:cs="Times New Roman"/>
          <w:iCs/>
          <w:szCs w:val="32"/>
          <w:lang w:val="ru-RU" w:eastAsia="ru-RU"/>
        </w:rPr>
        <w:t>, если среди параметров модели есть временной параметр, т. е. она отображает систему (процессы в системе) во времени.</w:t>
      </w:r>
    </w:p>
    <w:p w:rsidR="00F844B3" w:rsidRDefault="00F844B3" w:rsidP="00B85310">
      <w:pPr>
        <w:spacing w:after="40"/>
        <w:ind w:firstLine="426"/>
        <w:jc w:val="both"/>
        <w:rPr>
          <w:rFonts w:ascii="Times New Roman" w:eastAsia="Times New Roman" w:hAnsi="Times New Roman" w:cs="Times New Roman"/>
          <w:iCs/>
          <w:szCs w:val="32"/>
          <w:lang w:val="ru-RU" w:eastAsia="ru-RU"/>
        </w:rPr>
      </w:pPr>
      <w:r w:rsidRPr="00F844B3">
        <w:rPr>
          <w:rFonts w:ascii="Times New Roman" w:eastAsia="Times New Roman" w:hAnsi="Times New Roman" w:cs="Times New Roman"/>
          <w:b/>
          <w:iCs/>
          <w:szCs w:val="32"/>
          <w:lang w:val="ru-RU" w:eastAsia="ru-RU"/>
        </w:rPr>
        <w:t xml:space="preserve">Концептуальная </w:t>
      </w:r>
      <w:r w:rsidRPr="000310B9">
        <w:rPr>
          <w:rFonts w:ascii="Times New Roman" w:eastAsia="Times New Roman" w:hAnsi="Times New Roman" w:cs="Times New Roman"/>
          <w:iCs/>
          <w:szCs w:val="32"/>
          <w:lang w:val="ru-RU" w:eastAsia="ru-RU"/>
        </w:rPr>
        <w:t>(содержательная)</w:t>
      </w:r>
      <w:r w:rsidRPr="00F844B3">
        <w:rPr>
          <w:rFonts w:ascii="Times New Roman" w:eastAsia="Times New Roman" w:hAnsi="Times New Roman" w:cs="Times New Roman"/>
          <w:b/>
          <w:iCs/>
          <w:szCs w:val="32"/>
          <w:lang w:val="ru-RU" w:eastAsia="ru-RU"/>
        </w:rPr>
        <w:t xml:space="preserve"> модель</w:t>
      </w:r>
      <w:r w:rsidRPr="00F844B3">
        <w:rPr>
          <w:rFonts w:ascii="Times New Roman" w:eastAsia="Times New Roman" w:hAnsi="Times New Roman" w:cs="Times New Roman"/>
          <w:iCs/>
          <w:szCs w:val="32"/>
          <w:lang w:val="ru-RU" w:eastAsia="ru-RU"/>
        </w:rPr>
        <w:t xml:space="preserve"> — это абстрактная модель, определяющая структуру моделируемой системы, свойства её элементов и причинно-следственные связи, присущие системе и существенные для</w:t>
      </w:r>
      <w:r w:rsidR="005E2C48">
        <w:rPr>
          <w:rFonts w:ascii="Times New Roman" w:eastAsia="Times New Roman" w:hAnsi="Times New Roman" w:cs="Times New Roman"/>
          <w:iCs/>
          <w:szCs w:val="32"/>
          <w:lang w:val="ru-RU" w:eastAsia="ru-RU"/>
        </w:rPr>
        <w:t xml:space="preserve"> достижения цели моделирования. </w:t>
      </w:r>
      <w:r w:rsidRPr="00F844B3">
        <w:rPr>
          <w:rFonts w:ascii="Times New Roman" w:eastAsia="Times New Roman" w:hAnsi="Times New Roman" w:cs="Times New Roman"/>
          <w:iCs/>
          <w:szCs w:val="32"/>
          <w:lang w:val="ru-RU" w:eastAsia="ru-RU"/>
        </w:rPr>
        <w:t xml:space="preserve">Основное назначение </w:t>
      </w:r>
      <w:r w:rsidRPr="005E2C48">
        <w:rPr>
          <w:rFonts w:ascii="Times New Roman" w:eastAsia="Times New Roman" w:hAnsi="Times New Roman" w:cs="Times New Roman"/>
          <w:b/>
          <w:iCs/>
          <w:szCs w:val="32"/>
          <w:lang w:val="ru-RU" w:eastAsia="ru-RU"/>
        </w:rPr>
        <w:lastRenderedPageBreak/>
        <w:t>концептуальной модели</w:t>
      </w:r>
      <w:r w:rsidRPr="00F844B3">
        <w:rPr>
          <w:rFonts w:ascii="Times New Roman" w:eastAsia="Times New Roman" w:hAnsi="Times New Roman" w:cs="Times New Roman"/>
          <w:iCs/>
          <w:szCs w:val="32"/>
          <w:lang w:val="ru-RU" w:eastAsia="ru-RU"/>
        </w:rPr>
        <w:t xml:space="preserve"> – выявление набора причинно-следственных связей, учёт которых необходим для получения требуемых результатов.</w:t>
      </w:r>
    </w:p>
    <w:p w:rsidR="005E2C48" w:rsidRDefault="005E2C48" w:rsidP="00B85310">
      <w:pPr>
        <w:spacing w:after="40"/>
        <w:ind w:firstLine="426"/>
        <w:jc w:val="both"/>
        <w:rPr>
          <w:rFonts w:ascii="Times New Roman" w:eastAsia="Times New Roman" w:hAnsi="Times New Roman" w:cs="Times New Roman"/>
          <w:iCs/>
          <w:szCs w:val="32"/>
          <w:lang w:val="ru-RU" w:eastAsia="ru-RU"/>
        </w:rPr>
      </w:pPr>
      <w:r w:rsidRPr="005E2C48">
        <w:rPr>
          <w:rFonts w:ascii="Times New Roman" w:eastAsia="Times New Roman" w:hAnsi="Times New Roman" w:cs="Times New Roman"/>
          <w:b/>
          <w:iCs/>
          <w:szCs w:val="32"/>
          <w:lang w:val="ru-RU" w:eastAsia="ru-RU"/>
        </w:rPr>
        <w:t>Топологические модели</w:t>
      </w:r>
      <w:r w:rsidRPr="005E2C48">
        <w:rPr>
          <w:rFonts w:ascii="Times New Roman" w:eastAsia="Times New Roman" w:hAnsi="Times New Roman" w:cs="Times New Roman"/>
          <w:iCs/>
          <w:szCs w:val="32"/>
          <w:lang w:val="ru-RU" w:eastAsia="ru-RU"/>
        </w:rPr>
        <w:t xml:space="preserve"> позволяют представлять систему в виде графов. Пример: Диаграмма связей (структура системы), диаграмма состояний (взаимосвязи различных состояний системы с вероятностями их возникновения) и т.п</w:t>
      </w:r>
    </w:p>
    <w:p w:rsidR="005E2C48" w:rsidRDefault="007A1420" w:rsidP="00B85310">
      <w:pPr>
        <w:spacing w:after="40"/>
        <w:ind w:firstLine="426"/>
        <w:jc w:val="both"/>
        <w:rPr>
          <w:rFonts w:ascii="Times New Roman" w:eastAsia="Times New Roman" w:hAnsi="Times New Roman" w:cs="Times New Roman"/>
          <w:iCs/>
          <w:szCs w:val="32"/>
          <w:lang w:val="ru-RU" w:eastAsia="ru-RU"/>
        </w:rPr>
      </w:pPr>
      <w:r w:rsidRPr="007A1420">
        <w:rPr>
          <w:rFonts w:ascii="Times New Roman" w:eastAsia="Times New Roman" w:hAnsi="Times New Roman" w:cs="Times New Roman"/>
          <w:b/>
          <w:iCs/>
          <w:szCs w:val="32"/>
          <w:lang w:val="ru-RU" w:eastAsia="ru-RU"/>
        </w:rPr>
        <w:t>Информационная модель</w:t>
      </w:r>
      <w:r w:rsidRPr="007A1420">
        <w:rPr>
          <w:rFonts w:ascii="Times New Roman" w:eastAsia="Times New Roman" w:hAnsi="Times New Roman" w:cs="Times New Roman"/>
          <w:iCs/>
          <w:szCs w:val="32"/>
          <w:lang w:val="ru-RU" w:eastAsia="ru-RU"/>
        </w:rPr>
        <w:t xml:space="preserve"> отражает отношения между элементами системы в виде структур данных (состав и взаимосвязи).</w:t>
      </w:r>
      <w:r>
        <w:rPr>
          <w:rFonts w:ascii="Times New Roman" w:eastAsia="Times New Roman" w:hAnsi="Times New Roman" w:cs="Times New Roman"/>
          <w:iCs/>
          <w:szCs w:val="32"/>
          <w:lang w:val="ru-RU" w:eastAsia="ru-RU"/>
        </w:rPr>
        <w:t xml:space="preserve"> </w:t>
      </w:r>
      <w:r w:rsidRPr="007A1420">
        <w:rPr>
          <w:rFonts w:ascii="Times New Roman" w:eastAsia="Times New Roman" w:hAnsi="Times New Roman" w:cs="Times New Roman"/>
          <w:b/>
          <w:iCs/>
          <w:szCs w:val="32"/>
          <w:lang w:val="ru-RU" w:eastAsia="ru-RU"/>
        </w:rPr>
        <w:t>Информационное (кибернетическое) моделирование</w:t>
      </w:r>
      <w:r w:rsidRPr="007A1420">
        <w:rPr>
          <w:rFonts w:ascii="Times New Roman" w:eastAsia="Times New Roman" w:hAnsi="Times New Roman" w:cs="Times New Roman"/>
          <w:iCs/>
          <w:szCs w:val="32"/>
          <w:lang w:val="ru-RU" w:eastAsia="ru-RU"/>
        </w:rPr>
        <w:t xml:space="preserve"> связано с исследованием моделей, в которых отсутствует непосредственное подобие физических процессов, происходящих в моделях, реальным процессам. В этом случае стремятся отобразить лишь некоторую функцию, рассматривают реальный объект как «черный ящик», имеющий ряд входов и выходов, и моделируют некоторые связи между выходами и входами. Так, например, экспертные системы являются моделями ЛПР.</w:t>
      </w:r>
    </w:p>
    <w:p w:rsidR="005E2C48" w:rsidRPr="005E2C48" w:rsidRDefault="005E2C48" w:rsidP="005E2C48">
      <w:pPr>
        <w:spacing w:after="40"/>
        <w:ind w:firstLine="426"/>
        <w:jc w:val="both"/>
        <w:rPr>
          <w:rFonts w:ascii="Times New Roman" w:eastAsia="Times New Roman" w:hAnsi="Times New Roman" w:cs="Times New Roman"/>
          <w:iCs/>
          <w:szCs w:val="32"/>
          <w:lang w:val="ru-RU" w:eastAsia="ru-RU"/>
        </w:rPr>
      </w:pPr>
      <w:r w:rsidRPr="005E2C48">
        <w:rPr>
          <w:rFonts w:ascii="Times New Roman" w:eastAsia="Times New Roman" w:hAnsi="Times New Roman" w:cs="Times New Roman"/>
          <w:b/>
          <w:iCs/>
          <w:szCs w:val="32"/>
          <w:lang w:val="ru-RU" w:eastAsia="ru-RU"/>
        </w:rPr>
        <w:t>Логико-лингвистическая</w:t>
      </w:r>
      <w:r w:rsidRPr="005E2C48">
        <w:rPr>
          <w:rFonts w:ascii="Times New Roman" w:eastAsia="Times New Roman" w:hAnsi="Times New Roman" w:cs="Times New Roman"/>
          <w:iCs/>
          <w:szCs w:val="32"/>
          <w:lang w:val="ru-RU" w:eastAsia="ru-RU"/>
        </w:rPr>
        <w:t xml:space="preserve"> модель - модель, в которой представление знаний основано на учете объектов предметной области, отношений между ними и использовании лингвистических средств. Пример: семантические сети и сети фреймов. </w:t>
      </w:r>
    </w:p>
    <w:p w:rsidR="005E2C48" w:rsidRPr="005E2C48" w:rsidRDefault="005E2C48" w:rsidP="005E2C48">
      <w:pPr>
        <w:spacing w:after="40"/>
        <w:ind w:firstLine="426"/>
        <w:jc w:val="both"/>
        <w:rPr>
          <w:rFonts w:ascii="Times New Roman" w:eastAsia="Times New Roman" w:hAnsi="Times New Roman" w:cs="Times New Roman"/>
          <w:iCs/>
          <w:szCs w:val="32"/>
          <w:lang w:val="ru-RU" w:eastAsia="ru-RU"/>
        </w:rPr>
      </w:pPr>
      <w:r w:rsidRPr="005E2C48">
        <w:rPr>
          <w:rFonts w:ascii="Times New Roman" w:eastAsia="Times New Roman" w:hAnsi="Times New Roman" w:cs="Times New Roman"/>
          <w:b/>
          <w:iCs/>
          <w:szCs w:val="32"/>
          <w:lang w:val="ru-RU" w:eastAsia="ru-RU"/>
        </w:rPr>
        <w:t>Семантическая модель</w:t>
      </w:r>
      <w:r w:rsidRPr="005E2C48">
        <w:rPr>
          <w:rFonts w:ascii="Times New Roman" w:eastAsia="Times New Roman" w:hAnsi="Times New Roman" w:cs="Times New Roman"/>
          <w:iCs/>
          <w:szCs w:val="32"/>
          <w:lang w:val="ru-RU" w:eastAsia="ru-RU"/>
        </w:rPr>
        <w:t xml:space="preserve"> - представление понятий в виде графа, в вершинах которого расположены понятия, в терминальных вершинах - элементарные понятия, а дуги представляют отношения между понятиями. Пример: семантическая сеть (способ представления знаний в виде ориентированного графа, в котором вершины соответствуют семантическим единицам языка или речи, а дуги - свойствам или отношениям между ними).</w:t>
      </w:r>
    </w:p>
    <w:p w:rsidR="00291457" w:rsidRDefault="007A1420" w:rsidP="00291457">
      <w:pPr>
        <w:pStyle w:val="PreformattedText"/>
        <w:pBdr>
          <w:bottom w:val="single" w:sz="6" w:space="1" w:color="auto"/>
        </w:pBdr>
        <w:ind w:firstLine="426"/>
        <w:rPr>
          <w:rFonts w:ascii="Times New Roman" w:hAnsi="Times New Roman" w:cs="Times New Roman"/>
          <w:sz w:val="24"/>
          <w:szCs w:val="24"/>
          <w:lang w:val="ru-RU"/>
        </w:rPr>
      </w:pPr>
      <w:r w:rsidRPr="007A1420">
        <w:rPr>
          <w:rFonts w:ascii="Times New Roman" w:hAnsi="Times New Roman" w:cs="Times New Roman"/>
          <w:b/>
          <w:sz w:val="24"/>
          <w:szCs w:val="24"/>
          <w:lang w:val="ru-RU"/>
        </w:rPr>
        <w:t>Модель теоретико-множественная</w:t>
      </w:r>
      <w:r w:rsidRPr="007A1420">
        <w:rPr>
          <w:rFonts w:ascii="Times New Roman" w:hAnsi="Times New Roman" w:cs="Times New Roman"/>
          <w:sz w:val="24"/>
          <w:szCs w:val="24"/>
          <w:lang w:val="ru-RU"/>
        </w:rPr>
        <w:t>, если представима с помощью некоторых множеств и отношений принадлежности им и между ними. ТЕОРЕТИКО-МНОЖЕСТВЕННЫЕ МОДЕЛИ - математические модели в виде, например, абстрактно-алгебраического описания, согласно которому система представляется в виде совокупности соотношений, определяемых на декартовом произведении множеств.</w:t>
      </w:r>
    </w:p>
    <w:p w:rsidR="00291457" w:rsidRDefault="00291457" w:rsidP="00291457">
      <w:pPr>
        <w:pStyle w:val="PreformattedText"/>
        <w:pBdr>
          <w:bottom w:val="single" w:sz="6" w:space="1" w:color="auto"/>
        </w:pBdr>
        <w:ind w:firstLine="426"/>
        <w:rPr>
          <w:rFonts w:ascii="Times New Roman" w:hAnsi="Times New Roman" w:cs="Times New Roman"/>
          <w:sz w:val="24"/>
          <w:szCs w:val="24"/>
          <w:lang w:val="ru-RU"/>
        </w:rPr>
      </w:pPr>
    </w:p>
    <w:p w:rsidR="00B85310" w:rsidRPr="00B85310" w:rsidRDefault="00B85310" w:rsidP="00B85310">
      <w:pPr>
        <w:pStyle w:val="PreformattedText"/>
        <w:ind w:firstLine="426"/>
        <w:rPr>
          <w:rFonts w:ascii="Times New Roman" w:hAnsi="Times New Roman" w:cs="Times New Roman"/>
          <w:sz w:val="24"/>
          <w:szCs w:val="24"/>
          <w:lang w:val="ru-RU"/>
        </w:rPr>
      </w:pPr>
      <w:r w:rsidRPr="00B85310">
        <w:rPr>
          <w:rFonts w:ascii="Times New Roman" w:hAnsi="Times New Roman" w:cs="Times New Roman"/>
          <w:b/>
          <w:sz w:val="24"/>
          <w:szCs w:val="24"/>
          <w:lang w:val="ru-RU"/>
        </w:rPr>
        <w:t>Функциональная</w:t>
      </w:r>
      <w:r w:rsidRPr="00B85310">
        <w:rPr>
          <w:rFonts w:ascii="Times New Roman" w:hAnsi="Times New Roman" w:cs="Times New Roman"/>
          <w:sz w:val="24"/>
          <w:szCs w:val="24"/>
          <w:lang w:val="ru-RU"/>
        </w:rPr>
        <w:t xml:space="preserve"> модель системы описывает совокупность выполняемых системой функций, характеризует морфологию системы (ее построение) - состав функциональных подсистем, их взаимосвязи. </w:t>
      </w:r>
    </w:p>
    <w:p w:rsidR="00B85310" w:rsidRDefault="00B85310" w:rsidP="00B85310">
      <w:pPr>
        <w:pStyle w:val="PreformattedText"/>
        <w:ind w:firstLine="426"/>
        <w:rPr>
          <w:rFonts w:ascii="Times New Roman" w:hAnsi="Times New Roman" w:cs="Times New Roman"/>
          <w:sz w:val="24"/>
          <w:szCs w:val="24"/>
          <w:lang w:val="ru-RU"/>
        </w:rPr>
      </w:pPr>
      <w:r w:rsidRPr="00B85310">
        <w:rPr>
          <w:rFonts w:ascii="Times New Roman" w:hAnsi="Times New Roman" w:cs="Times New Roman"/>
          <w:b/>
          <w:sz w:val="24"/>
          <w:szCs w:val="24"/>
          <w:lang w:val="ru-RU"/>
        </w:rPr>
        <w:t>Поведенческая</w:t>
      </w:r>
      <w:r w:rsidRPr="00B85310">
        <w:rPr>
          <w:rFonts w:ascii="Times New Roman" w:hAnsi="Times New Roman" w:cs="Times New Roman"/>
          <w:sz w:val="24"/>
          <w:szCs w:val="24"/>
          <w:lang w:val="ru-RU"/>
        </w:rPr>
        <w:t xml:space="preserve"> (событийная) модель описывает информационные процессы (динамику функционирования), в ней фигурируют такие категории, как состояние системы, событие, переход из одного состояния в другое, условия перехода, последовательность событий.</w:t>
      </w:r>
    </w:p>
    <w:p w:rsidR="00B85310" w:rsidRPr="00B85310" w:rsidRDefault="00E0252B" w:rsidP="00B85310">
      <w:pPr>
        <w:pStyle w:val="PreformattedText"/>
        <w:ind w:firstLine="426"/>
        <w:rPr>
          <w:rFonts w:ascii="Times New Roman" w:hAnsi="Times New Roman" w:cs="Times New Roman"/>
          <w:sz w:val="24"/>
          <w:szCs w:val="24"/>
          <w:lang w:val="ru-RU"/>
        </w:rPr>
      </w:pPr>
      <w:r w:rsidRPr="00E0252B">
        <w:rPr>
          <w:rFonts w:ascii="Times New Roman" w:hAnsi="Times New Roman" w:cs="Times New Roman"/>
          <w:b/>
          <w:sz w:val="24"/>
          <w:szCs w:val="24"/>
          <w:lang w:val="ru-RU"/>
        </w:rPr>
        <w:t>Ф</w:t>
      </w:r>
      <w:r w:rsidR="00B85310" w:rsidRPr="00E0252B">
        <w:rPr>
          <w:rFonts w:ascii="Times New Roman" w:hAnsi="Times New Roman" w:cs="Times New Roman"/>
          <w:b/>
          <w:sz w:val="24"/>
          <w:szCs w:val="24"/>
          <w:lang w:val="ru-RU"/>
        </w:rPr>
        <w:t>ормализованные</w:t>
      </w:r>
      <w:r w:rsidR="00B85310" w:rsidRPr="00B85310">
        <w:rPr>
          <w:rFonts w:ascii="Times New Roman" w:hAnsi="Times New Roman" w:cs="Times New Roman"/>
          <w:sz w:val="24"/>
          <w:szCs w:val="24"/>
          <w:lang w:val="ru-RU"/>
        </w:rPr>
        <w:t xml:space="preserve"> (процедуры формализации моделей систем) Формализация - отображение системы с помощью символов какого-либо формального языка. </w:t>
      </w:r>
    </w:p>
    <w:p w:rsidR="007A1420" w:rsidRDefault="00B85310" w:rsidP="00B85310">
      <w:pPr>
        <w:pStyle w:val="PreformattedText"/>
        <w:ind w:firstLine="426"/>
        <w:rPr>
          <w:rFonts w:ascii="Times New Roman" w:hAnsi="Times New Roman" w:cs="Times New Roman"/>
          <w:sz w:val="24"/>
          <w:szCs w:val="24"/>
          <w:lang w:val="ru-RU"/>
        </w:rPr>
      </w:pPr>
      <w:r w:rsidRPr="00B85310">
        <w:rPr>
          <w:rFonts w:ascii="Times New Roman" w:hAnsi="Times New Roman" w:cs="Times New Roman"/>
          <w:sz w:val="24"/>
          <w:szCs w:val="24"/>
          <w:lang w:val="ru-RU"/>
        </w:rPr>
        <w:t>Процедура формализации включает: 1) введение терминов исходных понятий, а также терминов основных отношений между этими понятиями, 2) введение переменных и правил построения на их основе соответствующих формул, 3) введение исходн</w:t>
      </w:r>
      <w:r w:rsidR="00E0252B">
        <w:rPr>
          <w:rFonts w:ascii="Times New Roman" w:hAnsi="Times New Roman" w:cs="Times New Roman"/>
          <w:sz w:val="24"/>
          <w:szCs w:val="24"/>
          <w:lang w:val="ru-RU"/>
        </w:rPr>
        <w:t xml:space="preserve">ых доказуемых формул (аксиом), </w:t>
      </w:r>
      <w:r w:rsidRPr="00B85310">
        <w:rPr>
          <w:rFonts w:ascii="Times New Roman" w:hAnsi="Times New Roman" w:cs="Times New Roman"/>
          <w:sz w:val="24"/>
          <w:szCs w:val="24"/>
          <w:lang w:val="ru-RU"/>
        </w:rPr>
        <w:t>4) введение правил логического вывода, позволяющих из аксиом получать производные от них доказуемые формулы (теоремы). Пример: Дифференциальные уравнения, блок-схемы, передаточные функции, графы и др</w:t>
      </w:r>
      <w:r w:rsidR="00E0252B">
        <w:rPr>
          <w:rFonts w:ascii="Times New Roman" w:hAnsi="Times New Roman" w:cs="Times New Roman"/>
          <w:sz w:val="24"/>
          <w:szCs w:val="24"/>
          <w:lang w:val="ru-RU"/>
        </w:rPr>
        <w:t>.</w:t>
      </w:r>
    </w:p>
    <w:p w:rsidR="00E0252B" w:rsidRPr="00E0252B" w:rsidRDefault="00E0252B" w:rsidP="00E0252B">
      <w:pPr>
        <w:pStyle w:val="PreformattedText"/>
        <w:ind w:firstLine="426"/>
        <w:rPr>
          <w:rFonts w:ascii="Times New Roman" w:hAnsi="Times New Roman" w:cs="Times New Roman"/>
          <w:sz w:val="24"/>
          <w:szCs w:val="24"/>
          <w:lang w:val="ru-RU"/>
        </w:rPr>
      </w:pPr>
      <w:r w:rsidRPr="00E0252B">
        <w:rPr>
          <w:rFonts w:ascii="Times New Roman" w:hAnsi="Times New Roman" w:cs="Times New Roman"/>
          <w:b/>
          <w:sz w:val="24"/>
          <w:szCs w:val="24"/>
          <w:lang w:val="ru-RU"/>
        </w:rPr>
        <w:t>Модель дискретная</w:t>
      </w:r>
      <w:r w:rsidRPr="00E0252B">
        <w:rPr>
          <w:rFonts w:ascii="Times New Roman" w:hAnsi="Times New Roman" w:cs="Times New Roman"/>
          <w:sz w:val="24"/>
          <w:szCs w:val="24"/>
          <w:lang w:val="ru-RU"/>
        </w:rPr>
        <w:t>, если она описывает поведение системы только в дискретные моменты времени.</w:t>
      </w:r>
    </w:p>
    <w:p w:rsidR="00E0252B" w:rsidRPr="00E0252B" w:rsidRDefault="00E0252B" w:rsidP="00E0252B">
      <w:pPr>
        <w:pStyle w:val="PreformattedText"/>
        <w:ind w:firstLine="426"/>
        <w:rPr>
          <w:rFonts w:ascii="Times New Roman" w:hAnsi="Times New Roman" w:cs="Times New Roman"/>
          <w:sz w:val="24"/>
          <w:szCs w:val="24"/>
          <w:lang w:val="ru-RU"/>
        </w:rPr>
      </w:pPr>
      <w:r w:rsidRPr="00E0252B">
        <w:rPr>
          <w:rFonts w:ascii="Times New Roman" w:hAnsi="Times New Roman" w:cs="Times New Roman"/>
          <w:b/>
          <w:sz w:val="24"/>
          <w:szCs w:val="24"/>
          <w:lang w:val="ru-RU"/>
        </w:rPr>
        <w:t>Модель непрерывная</w:t>
      </w:r>
      <w:r w:rsidRPr="00E0252B">
        <w:rPr>
          <w:rFonts w:ascii="Times New Roman" w:hAnsi="Times New Roman" w:cs="Times New Roman"/>
          <w:sz w:val="24"/>
          <w:szCs w:val="24"/>
          <w:lang w:val="ru-RU"/>
        </w:rPr>
        <w:t>, если она описывает поведение системы для всех моментов времени из некоторого промежутка.</w:t>
      </w:r>
    </w:p>
    <w:p w:rsidR="00E0252B" w:rsidRPr="00E0252B" w:rsidRDefault="00E0252B" w:rsidP="00E0252B">
      <w:pPr>
        <w:pStyle w:val="PreformattedText"/>
        <w:ind w:firstLine="426"/>
        <w:rPr>
          <w:rFonts w:ascii="Times New Roman" w:hAnsi="Times New Roman" w:cs="Times New Roman"/>
          <w:sz w:val="24"/>
          <w:szCs w:val="24"/>
          <w:lang w:val="ru-RU"/>
        </w:rPr>
      </w:pPr>
      <w:r w:rsidRPr="00E0252B">
        <w:rPr>
          <w:rFonts w:ascii="Times New Roman" w:hAnsi="Times New Roman" w:cs="Times New Roman"/>
          <w:b/>
          <w:sz w:val="24"/>
          <w:szCs w:val="24"/>
          <w:lang w:val="ru-RU"/>
        </w:rPr>
        <w:t>Модель имитационная</w:t>
      </w:r>
      <w:r w:rsidRPr="00E0252B">
        <w:rPr>
          <w:rFonts w:ascii="Times New Roman" w:hAnsi="Times New Roman" w:cs="Times New Roman"/>
          <w:sz w:val="24"/>
          <w:szCs w:val="24"/>
          <w:lang w:val="ru-RU"/>
        </w:rPr>
        <w:t>, если она предназначена для испытания или изучения, проигрывания возможных путей развития и поведения объекта путем варьирования некоторых или всех параметров модели.</w:t>
      </w:r>
    </w:p>
    <w:p w:rsidR="00E0252B" w:rsidRPr="00E0252B" w:rsidRDefault="00E0252B" w:rsidP="00E0252B">
      <w:pPr>
        <w:pStyle w:val="PreformattedText"/>
        <w:ind w:firstLine="426"/>
        <w:rPr>
          <w:rFonts w:ascii="Times New Roman" w:hAnsi="Times New Roman" w:cs="Times New Roman"/>
          <w:sz w:val="24"/>
          <w:szCs w:val="24"/>
          <w:lang w:val="ru-RU"/>
        </w:rPr>
      </w:pPr>
      <w:r w:rsidRPr="00E0252B">
        <w:rPr>
          <w:rFonts w:ascii="Times New Roman" w:hAnsi="Times New Roman" w:cs="Times New Roman"/>
          <w:b/>
          <w:sz w:val="24"/>
          <w:szCs w:val="24"/>
          <w:lang w:val="ru-RU"/>
        </w:rPr>
        <w:t>Модель детерминированная</w:t>
      </w:r>
      <w:r w:rsidRPr="00E0252B">
        <w:rPr>
          <w:rFonts w:ascii="Times New Roman" w:hAnsi="Times New Roman" w:cs="Times New Roman"/>
          <w:sz w:val="24"/>
          <w:szCs w:val="24"/>
          <w:lang w:val="ru-RU"/>
        </w:rPr>
        <w:t xml:space="preserve">, если каждому входному набору параметров соответствует </w:t>
      </w:r>
      <w:r w:rsidRPr="00E0252B">
        <w:rPr>
          <w:rFonts w:ascii="Times New Roman" w:hAnsi="Times New Roman" w:cs="Times New Roman"/>
          <w:sz w:val="24"/>
          <w:szCs w:val="24"/>
          <w:lang w:val="ru-RU"/>
        </w:rPr>
        <w:lastRenderedPageBreak/>
        <w:t>вполне определенный и однозначно определяемый набор выходных параметров; в противном случае модель</w:t>
      </w:r>
      <w:r>
        <w:rPr>
          <w:rFonts w:ascii="Times New Roman" w:hAnsi="Times New Roman" w:cs="Times New Roman"/>
          <w:sz w:val="24"/>
          <w:szCs w:val="24"/>
          <w:lang w:val="ru-RU"/>
        </w:rPr>
        <w:t xml:space="preserve"> </w:t>
      </w:r>
      <w:r w:rsidRPr="00E0252B">
        <w:rPr>
          <w:rFonts w:ascii="Times New Roman" w:hAnsi="Times New Roman" w:cs="Times New Roman"/>
          <w:sz w:val="24"/>
          <w:szCs w:val="24"/>
          <w:lang w:val="ru-RU"/>
        </w:rPr>
        <w:t>недетерминированная, стохастическая (вероятностная).</w:t>
      </w:r>
    </w:p>
    <w:p w:rsidR="00E0252B" w:rsidRPr="00E0252B" w:rsidRDefault="00E0252B" w:rsidP="00E0252B">
      <w:pPr>
        <w:pStyle w:val="PreformattedText"/>
        <w:ind w:firstLine="426"/>
        <w:rPr>
          <w:rFonts w:ascii="Times New Roman" w:hAnsi="Times New Roman" w:cs="Times New Roman"/>
          <w:sz w:val="24"/>
          <w:szCs w:val="24"/>
          <w:lang w:val="ru-RU"/>
        </w:rPr>
      </w:pPr>
      <w:r w:rsidRPr="00E0252B">
        <w:rPr>
          <w:rFonts w:ascii="Times New Roman" w:hAnsi="Times New Roman" w:cs="Times New Roman"/>
          <w:b/>
          <w:sz w:val="24"/>
          <w:szCs w:val="24"/>
          <w:lang w:val="ru-RU"/>
        </w:rPr>
        <w:t>Модель логическая</w:t>
      </w:r>
      <w:r w:rsidRPr="00E0252B">
        <w:rPr>
          <w:rFonts w:ascii="Times New Roman" w:hAnsi="Times New Roman" w:cs="Times New Roman"/>
          <w:sz w:val="24"/>
          <w:szCs w:val="24"/>
          <w:lang w:val="ru-RU"/>
        </w:rPr>
        <w:t>, если она представима предикатами, логическими функциями.</w:t>
      </w:r>
    </w:p>
    <w:p w:rsidR="00E0252B" w:rsidRPr="00E0252B" w:rsidRDefault="00E0252B" w:rsidP="00E0252B">
      <w:pPr>
        <w:pStyle w:val="PreformattedText"/>
        <w:ind w:firstLine="426"/>
        <w:rPr>
          <w:rFonts w:ascii="Times New Roman" w:hAnsi="Times New Roman" w:cs="Times New Roman"/>
          <w:sz w:val="24"/>
          <w:szCs w:val="24"/>
          <w:lang w:val="ru-RU"/>
        </w:rPr>
      </w:pPr>
      <w:r w:rsidRPr="00E0252B">
        <w:rPr>
          <w:rFonts w:ascii="Times New Roman" w:hAnsi="Times New Roman" w:cs="Times New Roman"/>
          <w:b/>
          <w:sz w:val="24"/>
          <w:szCs w:val="24"/>
          <w:lang w:val="ru-RU"/>
        </w:rPr>
        <w:t>Модель игровая</w:t>
      </w:r>
      <w:r w:rsidRPr="00E0252B">
        <w:rPr>
          <w:rFonts w:ascii="Times New Roman" w:hAnsi="Times New Roman" w:cs="Times New Roman"/>
          <w:sz w:val="24"/>
          <w:szCs w:val="24"/>
          <w:lang w:val="ru-RU"/>
        </w:rPr>
        <w:t>, если она описывает, реализует некоторую игровую ситуацию Между участниками игры (лицами, коалициями).</w:t>
      </w:r>
    </w:p>
    <w:p w:rsidR="00E0252B" w:rsidRPr="00E0252B" w:rsidRDefault="00E0252B" w:rsidP="00E0252B">
      <w:pPr>
        <w:pStyle w:val="PreformattedText"/>
        <w:ind w:firstLine="426"/>
        <w:rPr>
          <w:rFonts w:ascii="Times New Roman" w:hAnsi="Times New Roman" w:cs="Times New Roman"/>
          <w:sz w:val="24"/>
          <w:szCs w:val="24"/>
          <w:lang w:val="ru-RU"/>
        </w:rPr>
      </w:pPr>
      <w:r w:rsidRPr="00E0252B">
        <w:rPr>
          <w:rFonts w:ascii="Times New Roman" w:hAnsi="Times New Roman" w:cs="Times New Roman"/>
          <w:b/>
          <w:sz w:val="24"/>
          <w:szCs w:val="24"/>
          <w:lang w:val="ru-RU"/>
        </w:rPr>
        <w:t>Модель алгоритмическая</w:t>
      </w:r>
      <w:r w:rsidRPr="00E0252B">
        <w:rPr>
          <w:rFonts w:ascii="Times New Roman" w:hAnsi="Times New Roman" w:cs="Times New Roman"/>
          <w:sz w:val="24"/>
          <w:szCs w:val="24"/>
          <w:lang w:val="ru-RU"/>
        </w:rPr>
        <w:t>, если она описана некоторым алгоритмом или комплексом алгоритмов, определяющим ее функционирование, развитие. Введение такого на первый взгляд непривычного типа моделей кажется нам вполне обоснованным, так как не все модели могут быть исследованы или реализованы алгоритмически.</w:t>
      </w:r>
    </w:p>
    <w:p w:rsidR="00E0252B" w:rsidRPr="00E0252B" w:rsidRDefault="00E0252B" w:rsidP="00E0252B">
      <w:pPr>
        <w:pStyle w:val="PreformattedText"/>
        <w:ind w:firstLine="426"/>
        <w:rPr>
          <w:rFonts w:ascii="Times New Roman" w:hAnsi="Times New Roman" w:cs="Times New Roman"/>
          <w:sz w:val="24"/>
          <w:szCs w:val="24"/>
          <w:lang w:val="ru-RU"/>
        </w:rPr>
      </w:pPr>
      <w:r w:rsidRPr="00E0252B">
        <w:rPr>
          <w:rFonts w:ascii="Times New Roman" w:hAnsi="Times New Roman" w:cs="Times New Roman"/>
          <w:b/>
          <w:sz w:val="24"/>
          <w:szCs w:val="24"/>
          <w:lang w:val="ru-RU"/>
        </w:rPr>
        <w:t>Модель языковая</w:t>
      </w:r>
      <w:r w:rsidRPr="00E0252B">
        <w:rPr>
          <w:rFonts w:ascii="Times New Roman" w:hAnsi="Times New Roman" w:cs="Times New Roman"/>
          <w:sz w:val="24"/>
          <w:szCs w:val="24"/>
          <w:lang w:val="ru-RU"/>
        </w:rPr>
        <w:t>, лингвистическая, если она представлена некоторым лингвистическим объектом, формализованной языковой системой или структурой. Иногда такие модели называют вербальными, синтаксическими и т. п.</w:t>
      </w:r>
    </w:p>
    <w:p w:rsidR="00E0252B" w:rsidRPr="00E0252B" w:rsidRDefault="00E0252B" w:rsidP="00E0252B">
      <w:pPr>
        <w:pStyle w:val="PreformattedText"/>
        <w:ind w:firstLine="426"/>
        <w:rPr>
          <w:rFonts w:ascii="Times New Roman" w:hAnsi="Times New Roman" w:cs="Times New Roman"/>
          <w:sz w:val="24"/>
          <w:szCs w:val="24"/>
          <w:lang w:val="ru-RU"/>
        </w:rPr>
      </w:pPr>
      <w:r w:rsidRPr="00E0252B">
        <w:rPr>
          <w:rFonts w:ascii="Times New Roman" w:hAnsi="Times New Roman" w:cs="Times New Roman"/>
          <w:b/>
          <w:sz w:val="24"/>
          <w:szCs w:val="24"/>
          <w:lang w:val="ru-RU"/>
        </w:rPr>
        <w:t>Модель визуальная</w:t>
      </w:r>
      <w:r w:rsidRPr="00E0252B">
        <w:rPr>
          <w:rFonts w:ascii="Times New Roman" w:hAnsi="Times New Roman" w:cs="Times New Roman"/>
          <w:sz w:val="24"/>
          <w:szCs w:val="24"/>
          <w:lang w:val="ru-RU"/>
        </w:rPr>
        <w:t>, если она позволяет визуализировать отношения и связи моделируемой системы, особенно в динамике.</w:t>
      </w:r>
    </w:p>
    <w:p w:rsidR="00E0252B" w:rsidRPr="00E0252B" w:rsidRDefault="00E0252B" w:rsidP="00E0252B">
      <w:pPr>
        <w:pStyle w:val="PreformattedText"/>
        <w:ind w:firstLine="426"/>
        <w:rPr>
          <w:rFonts w:ascii="Times New Roman" w:hAnsi="Times New Roman" w:cs="Times New Roman"/>
          <w:sz w:val="24"/>
          <w:szCs w:val="24"/>
          <w:lang w:val="ru-RU"/>
        </w:rPr>
      </w:pPr>
      <w:r w:rsidRPr="00E0252B">
        <w:rPr>
          <w:rFonts w:ascii="Times New Roman" w:hAnsi="Times New Roman" w:cs="Times New Roman"/>
          <w:b/>
          <w:sz w:val="24"/>
          <w:szCs w:val="24"/>
          <w:lang w:val="ru-RU"/>
        </w:rPr>
        <w:t>Модель натурная</w:t>
      </w:r>
      <w:r w:rsidRPr="00E0252B">
        <w:rPr>
          <w:rFonts w:ascii="Times New Roman" w:hAnsi="Times New Roman" w:cs="Times New Roman"/>
          <w:sz w:val="24"/>
          <w:szCs w:val="24"/>
          <w:lang w:val="ru-RU"/>
        </w:rPr>
        <w:t>, если она есть материальная копия объекта моделирования.</w:t>
      </w:r>
    </w:p>
    <w:p w:rsidR="00B85310" w:rsidRDefault="00E0252B" w:rsidP="00E0252B">
      <w:pPr>
        <w:pStyle w:val="PreformattedText"/>
        <w:ind w:firstLine="426"/>
        <w:rPr>
          <w:rFonts w:ascii="Times New Roman" w:hAnsi="Times New Roman" w:cs="Times New Roman"/>
          <w:sz w:val="24"/>
          <w:szCs w:val="24"/>
          <w:lang w:val="ru-RU"/>
        </w:rPr>
      </w:pPr>
      <w:r w:rsidRPr="00E0252B">
        <w:rPr>
          <w:rFonts w:ascii="Times New Roman" w:hAnsi="Times New Roman" w:cs="Times New Roman"/>
          <w:b/>
          <w:sz w:val="24"/>
          <w:szCs w:val="24"/>
          <w:lang w:val="ru-RU"/>
        </w:rPr>
        <w:t>Модель геометрическая</w:t>
      </w:r>
      <w:r w:rsidRPr="00E0252B">
        <w:rPr>
          <w:rFonts w:ascii="Times New Roman" w:hAnsi="Times New Roman" w:cs="Times New Roman"/>
          <w:sz w:val="24"/>
          <w:szCs w:val="24"/>
          <w:lang w:val="ru-RU"/>
        </w:rPr>
        <w:t xml:space="preserve">, </w:t>
      </w:r>
      <w:r w:rsidRPr="00291457">
        <w:rPr>
          <w:rFonts w:ascii="Times New Roman" w:hAnsi="Times New Roman" w:cs="Times New Roman"/>
          <w:b/>
          <w:sz w:val="24"/>
          <w:szCs w:val="24"/>
          <w:lang w:val="ru-RU"/>
        </w:rPr>
        <w:t>графическая</w:t>
      </w:r>
      <w:r w:rsidRPr="00E0252B">
        <w:rPr>
          <w:rFonts w:ascii="Times New Roman" w:hAnsi="Times New Roman" w:cs="Times New Roman"/>
          <w:sz w:val="24"/>
          <w:szCs w:val="24"/>
          <w:lang w:val="ru-RU"/>
        </w:rPr>
        <w:t>, если она представима геометрическими образами и объектами.</w:t>
      </w:r>
    </w:p>
    <w:p w:rsidR="00E0252B" w:rsidRPr="00157BB2" w:rsidRDefault="00E0252B" w:rsidP="00E0252B">
      <w:pPr>
        <w:pStyle w:val="PreformattedText"/>
        <w:ind w:firstLine="426"/>
        <w:rPr>
          <w:rFonts w:ascii="Times New Roman" w:hAnsi="Times New Roman" w:cs="Times New Roman"/>
          <w:sz w:val="24"/>
          <w:szCs w:val="24"/>
          <w:lang w:val="ru-RU"/>
        </w:rPr>
      </w:pPr>
    </w:p>
    <w:p w:rsidR="003365CF" w:rsidRPr="005A13AA" w:rsidRDefault="001E3823" w:rsidP="001E3823">
      <w:pPr>
        <w:pStyle w:val="2"/>
        <w:rPr>
          <w:color w:val="FF0000"/>
          <w:u w:val="single"/>
        </w:rPr>
      </w:pPr>
      <w:bookmarkStart w:id="6" w:name="_Toc81578032"/>
      <w:r w:rsidRPr="003074B4">
        <w:rPr>
          <w:u w:val="single"/>
        </w:rPr>
        <w:t>6</w:t>
      </w:r>
      <w:r w:rsidR="00103CC8" w:rsidRPr="003074B4">
        <w:rPr>
          <w:u w:val="single"/>
        </w:rPr>
        <w:t>. Классификация систем. Естественные, концептуальные и искусственные, простые</w:t>
      </w:r>
      <w:r w:rsidR="00534482" w:rsidRPr="003074B4">
        <w:rPr>
          <w:u w:val="single"/>
        </w:rPr>
        <w:t xml:space="preserve"> </w:t>
      </w:r>
      <w:r w:rsidR="00103CC8" w:rsidRPr="003074B4">
        <w:rPr>
          <w:u w:val="single"/>
        </w:rPr>
        <w:t>и сложные, целенаправленные, целеполагающие, активные и пассивные, стабильные и</w:t>
      </w:r>
      <w:r w:rsidR="00534482" w:rsidRPr="003074B4">
        <w:rPr>
          <w:u w:val="single"/>
        </w:rPr>
        <w:t xml:space="preserve"> </w:t>
      </w:r>
      <w:r w:rsidR="00103CC8" w:rsidRPr="003074B4">
        <w:rPr>
          <w:u w:val="single"/>
        </w:rPr>
        <w:t>развивающиеся системы.</w:t>
      </w:r>
      <w:bookmarkEnd w:id="6"/>
    </w:p>
    <w:p w:rsidR="003365CF" w:rsidRDefault="003365CF" w:rsidP="002D6091">
      <w:pPr>
        <w:pStyle w:val="PreformattedText"/>
        <w:rPr>
          <w:rFonts w:ascii="Times New Roman" w:hAnsi="Times New Roman" w:cs="Times New Roman"/>
          <w:sz w:val="24"/>
          <w:szCs w:val="24"/>
          <w:lang w:val="ru-RU"/>
        </w:rPr>
      </w:pPr>
    </w:p>
    <w:p w:rsidR="00B06465" w:rsidRDefault="00B06465" w:rsidP="00B06465">
      <w:pPr>
        <w:pStyle w:val="a8"/>
        <w:shd w:val="clear" w:color="auto" w:fill="FFFFFF"/>
        <w:spacing w:before="0" w:beforeAutospacing="0" w:after="0" w:afterAutospacing="0"/>
        <w:jc w:val="both"/>
      </w:pPr>
      <w:r>
        <w:rPr>
          <w:color w:val="000000"/>
          <w:sz w:val="22"/>
          <w:szCs w:val="22"/>
        </w:rPr>
        <w:t>Важным аспектом рассмотрения и изучения систем является вопрос классификации систем. Отметим, что отсутствует общая классификация. Системы можно классифицировать по отдельным аспектам и признакам. В зависимости от решаемой задачи можно выбирать разные принципы классификации. </w:t>
      </w:r>
    </w:p>
    <w:p w:rsidR="00B06465" w:rsidRDefault="00B06465" w:rsidP="00B06465">
      <w:pPr>
        <w:pStyle w:val="a8"/>
        <w:shd w:val="clear" w:color="auto" w:fill="FFFFFF"/>
        <w:spacing w:before="0" w:beforeAutospacing="0" w:after="0" w:afterAutospacing="0"/>
        <w:jc w:val="both"/>
      </w:pPr>
      <w:r>
        <w:rPr>
          <w:color w:val="000000"/>
          <w:sz w:val="22"/>
          <w:szCs w:val="22"/>
        </w:rPr>
        <w:t>Классификации всегда относительны. Так, в детерминированной системе можно найти элементы стохастичности, и, напротив, детерминированную систему можно считать частным случаем стохастической. Приведем несколько вариантов классификаций. </w:t>
      </w:r>
    </w:p>
    <w:p w:rsidR="00B06465" w:rsidRDefault="00B06465" w:rsidP="00B06465">
      <w:pPr>
        <w:pStyle w:val="a8"/>
        <w:shd w:val="clear" w:color="auto" w:fill="FFFFFF"/>
        <w:spacing w:before="0" w:beforeAutospacing="0" w:after="0" w:afterAutospacing="0"/>
        <w:jc w:val="both"/>
      </w:pPr>
      <w:r>
        <w:t> </w:t>
      </w:r>
    </w:p>
    <w:p w:rsidR="00B06465" w:rsidRDefault="00B06465" w:rsidP="00B06465">
      <w:pPr>
        <w:pStyle w:val="a8"/>
        <w:shd w:val="clear" w:color="auto" w:fill="FFFFFF"/>
        <w:spacing w:before="0" w:beforeAutospacing="0" w:after="0" w:afterAutospacing="0"/>
        <w:jc w:val="both"/>
      </w:pPr>
      <w:r>
        <w:rPr>
          <w:b/>
          <w:bCs/>
          <w:color w:val="000000"/>
          <w:sz w:val="22"/>
          <w:szCs w:val="22"/>
          <w:u w:val="single"/>
        </w:rPr>
        <w:t>По содержанию</w:t>
      </w:r>
      <w:r>
        <w:rPr>
          <w:color w:val="000000"/>
          <w:sz w:val="22"/>
          <w:szCs w:val="22"/>
        </w:rPr>
        <w:t xml:space="preserve"> различают реальные (материальные), объективно существующие, и абстрактные (концептуальные или идеальные), являющиеся продуктом мышления. Реальные системы делятся на естественные (природные системы) и искусственные (антропогенные). Естественные системы: системы неживой (физические, химические) и живой (биологические) природы. </w:t>
      </w:r>
      <w:r>
        <w:rPr>
          <w:b/>
          <w:bCs/>
          <w:color w:val="CC0000"/>
          <w:sz w:val="22"/>
          <w:szCs w:val="22"/>
        </w:rPr>
        <w:t>Естественные системы</w:t>
      </w:r>
      <w:r>
        <w:rPr>
          <w:color w:val="000000"/>
          <w:sz w:val="22"/>
          <w:szCs w:val="22"/>
        </w:rPr>
        <w:t xml:space="preserve"> — системы, существующие в объективной действительности (например, атом, молекула, клетка, организация, популяция, общество). </w:t>
      </w:r>
      <w:r>
        <w:rPr>
          <w:b/>
          <w:bCs/>
          <w:color w:val="CC0000"/>
          <w:sz w:val="22"/>
          <w:szCs w:val="22"/>
        </w:rPr>
        <w:t>Искусственными являются системы</w:t>
      </w:r>
      <w:r>
        <w:rPr>
          <w:color w:val="000000"/>
          <w:sz w:val="22"/>
          <w:szCs w:val="22"/>
        </w:rPr>
        <w:t xml:space="preserve"> (технические и организационные), созданные человеком (например, механизм, комплекс, бригада, министерство). Искусственные делятся на технические (технико-экономические) и социальные (общественные). Техническая система спроектирована и изготовлена человеком в определённых целях. К социальным системам относятся различные системы человеческого общества. </w:t>
      </w:r>
      <w:r>
        <w:rPr>
          <w:b/>
          <w:bCs/>
          <w:color w:val="CC0000"/>
          <w:sz w:val="22"/>
          <w:szCs w:val="22"/>
        </w:rPr>
        <w:t>Концептуальные (или идеальные) системы</w:t>
      </w:r>
      <w:r>
        <w:rPr>
          <w:color w:val="000000"/>
          <w:sz w:val="22"/>
          <w:szCs w:val="22"/>
        </w:rPr>
        <w:t xml:space="preserve"> отражают реальную действительность (например, научная теория, музыкальное или литературное произведение). </w:t>
      </w:r>
    </w:p>
    <w:p w:rsidR="00B06465" w:rsidRDefault="00B06465" w:rsidP="00B06465">
      <w:pPr>
        <w:pStyle w:val="a8"/>
        <w:shd w:val="clear" w:color="auto" w:fill="FFFFFF"/>
        <w:spacing w:before="0" w:beforeAutospacing="0" w:after="0" w:afterAutospacing="0"/>
        <w:jc w:val="both"/>
      </w:pPr>
      <w:r>
        <w:t> </w:t>
      </w:r>
    </w:p>
    <w:p w:rsidR="00B06465" w:rsidRDefault="00B06465" w:rsidP="00B06465">
      <w:pPr>
        <w:pStyle w:val="a8"/>
        <w:shd w:val="clear" w:color="auto" w:fill="FFFFFF"/>
        <w:spacing w:before="0" w:beforeAutospacing="0" w:after="0" w:afterAutospacing="0"/>
        <w:jc w:val="both"/>
      </w:pPr>
      <w:r>
        <w:rPr>
          <w:b/>
          <w:bCs/>
          <w:color w:val="000000"/>
          <w:sz w:val="22"/>
          <w:szCs w:val="22"/>
          <w:u w:val="single"/>
        </w:rPr>
        <w:t>По сложности</w:t>
      </w:r>
      <w:r>
        <w:rPr>
          <w:color w:val="000000"/>
          <w:sz w:val="22"/>
          <w:szCs w:val="22"/>
        </w:rPr>
        <w:t xml:space="preserve"> системы могут быть разделены на </w:t>
      </w:r>
      <w:r>
        <w:rPr>
          <w:b/>
          <w:bCs/>
          <w:color w:val="CC0000"/>
          <w:sz w:val="22"/>
          <w:szCs w:val="22"/>
        </w:rPr>
        <w:t>простые, сложные</w:t>
      </w:r>
      <w:r>
        <w:rPr>
          <w:color w:val="000000"/>
          <w:sz w:val="22"/>
          <w:szCs w:val="22"/>
        </w:rPr>
        <w:t xml:space="preserve">, сверхсложные. В зависимости от того, как определяется признак сложности, возможно различное деление одних и тех же систем. Существуют разные теории со своим описанием сложности и построением специфических моделей. Простые - системы, не имеющие разветвлённых структур, состоящие из небольшого количества взаимосвязей и небольшого количества элементов. Такие элементы служат для выполнения простейших функций, в них нельзя выделить иерархические уровни. Отличительной особенностью простых систем является детерминированность (четкая определенность) номенклатуры, числа элементов и связей как внутри системы, так и со средой. Сложные - характеризуются большим числом элементов и внутренних связей, их неоднородностью и разнокачественностью, структурным разнообразием, выполняют сложную функцию или ряд </w:t>
      </w:r>
      <w:r>
        <w:rPr>
          <w:color w:val="000000"/>
          <w:sz w:val="22"/>
          <w:szCs w:val="22"/>
        </w:rPr>
        <w:lastRenderedPageBreak/>
        <w:t>функций. Компоненты сложных систем могут рассматриваться как подсистемы, каждая из которых может быть детализирована ещё более простыми подсистемами и т.д. до тех пор, пока не будет получен элемент. </w:t>
      </w:r>
    </w:p>
    <w:p w:rsidR="00B06465" w:rsidRDefault="00B06465" w:rsidP="00B06465">
      <w:pPr>
        <w:pStyle w:val="a8"/>
        <w:shd w:val="clear" w:color="auto" w:fill="FFFFFF"/>
        <w:spacing w:before="0" w:beforeAutospacing="0" w:after="0" w:afterAutospacing="0"/>
        <w:jc w:val="both"/>
      </w:pPr>
      <w:r>
        <w:t> </w:t>
      </w:r>
    </w:p>
    <w:p w:rsidR="00B06465" w:rsidRDefault="00B06465" w:rsidP="00B06465">
      <w:pPr>
        <w:pStyle w:val="a8"/>
        <w:shd w:val="clear" w:color="auto" w:fill="FFFFFF"/>
        <w:spacing w:before="0" w:beforeAutospacing="0" w:after="0" w:afterAutospacing="0"/>
        <w:jc w:val="both"/>
      </w:pPr>
      <w:r>
        <w:rPr>
          <w:b/>
          <w:bCs/>
          <w:color w:val="000000"/>
          <w:sz w:val="22"/>
          <w:szCs w:val="22"/>
          <w:u w:val="single"/>
        </w:rPr>
        <w:t>По степени организованности</w:t>
      </w:r>
      <w:r>
        <w:rPr>
          <w:color w:val="000000"/>
          <w:sz w:val="22"/>
          <w:szCs w:val="22"/>
        </w:rPr>
        <w:t xml:space="preserve"> системы подразделяют на казуальные и </w:t>
      </w:r>
      <w:r>
        <w:rPr>
          <w:b/>
          <w:bCs/>
          <w:color w:val="CC0000"/>
          <w:sz w:val="22"/>
          <w:szCs w:val="22"/>
        </w:rPr>
        <w:t>целенаправленные.</w:t>
      </w:r>
      <w:r>
        <w:rPr>
          <w:color w:val="000000"/>
          <w:sz w:val="22"/>
          <w:szCs w:val="22"/>
        </w:rPr>
        <w:t xml:space="preserve"> Казуальные системы формируются в результате причинно-следственных связей. Таким системам имманентно (внутренне) не присуща цель, ее могут задать извне. Выделяют детерминированные, нечеткие и вероятностные, статические и динамические системы. Целенаправленные системы формируются исходя из факторов целесообразности и целеполагания. Эти системы способны к выбору своего поведения в зависимости от имманентной цели. Признание всеобщности адаптации явилось и признанием того, что всем типам систем свойственна одна целевая стратегия – самосохранение. Целенаправленные системы – эти системы не только адаптируются, но и действуют в соответствии с некоторым планом, параметры которого определены извне. </w:t>
      </w:r>
      <w:r>
        <w:rPr>
          <w:b/>
          <w:bCs/>
          <w:color w:val="CC0000"/>
          <w:sz w:val="22"/>
          <w:szCs w:val="22"/>
        </w:rPr>
        <w:t>Целеполагающие</w:t>
      </w:r>
      <w:r>
        <w:rPr>
          <w:color w:val="000000"/>
          <w:sz w:val="22"/>
          <w:szCs w:val="22"/>
        </w:rPr>
        <w:t xml:space="preserve"> – способны сами формировать свои цели и планировать поведение, но при этом в них не происходит качественного изменения структуры и принципов функционирования. Системы, входящие в эти классы, по различным признакам подразделяются на программные, самовосстанавливающиеся, адаптивные, самовоспроизвозводящиеся, самосохраняющиеся, предвидящие, социальные, активные и пассивные (по взаимодействию с внешней средой: В зависимости от реакции на возмущающие воздействия выделяют </w:t>
      </w:r>
      <w:r>
        <w:rPr>
          <w:b/>
          <w:bCs/>
          <w:color w:val="CC0000"/>
          <w:sz w:val="22"/>
          <w:szCs w:val="22"/>
        </w:rPr>
        <w:t xml:space="preserve">активные и пассивные </w:t>
      </w:r>
      <w:r>
        <w:rPr>
          <w:color w:val="000000"/>
          <w:sz w:val="22"/>
          <w:szCs w:val="22"/>
        </w:rPr>
        <w:t xml:space="preserve">системы. </w:t>
      </w:r>
      <w:r>
        <w:rPr>
          <w:b/>
          <w:bCs/>
          <w:color w:val="000000"/>
          <w:sz w:val="22"/>
          <w:szCs w:val="22"/>
        </w:rPr>
        <w:t xml:space="preserve">Активные системы </w:t>
      </w:r>
      <w:r>
        <w:rPr>
          <w:color w:val="000000"/>
          <w:sz w:val="22"/>
          <w:szCs w:val="22"/>
        </w:rPr>
        <w:t>способны противостоять воздействиям среды (противника, конкурента и т.д.) и сами могут воздействовать на неё. У пассивных систем это свойство отсутствует). </w:t>
      </w:r>
    </w:p>
    <w:p w:rsidR="00B06465" w:rsidRDefault="00B06465" w:rsidP="00B06465">
      <w:pPr>
        <w:pStyle w:val="a8"/>
        <w:shd w:val="clear" w:color="auto" w:fill="FFFFFF"/>
        <w:spacing w:before="0" w:beforeAutospacing="0" w:after="0" w:afterAutospacing="0"/>
        <w:jc w:val="both"/>
      </w:pPr>
      <w:r>
        <w:t> </w:t>
      </w:r>
    </w:p>
    <w:p w:rsidR="00B06465" w:rsidRDefault="00B06465" w:rsidP="00B06465">
      <w:pPr>
        <w:pStyle w:val="a8"/>
        <w:shd w:val="clear" w:color="auto" w:fill="FFFFFF"/>
        <w:spacing w:before="0" w:beforeAutospacing="0" w:after="0" w:afterAutospacing="0"/>
        <w:jc w:val="both"/>
      </w:pPr>
      <w:r>
        <w:rPr>
          <w:b/>
          <w:bCs/>
          <w:color w:val="000000"/>
          <w:sz w:val="22"/>
          <w:szCs w:val="22"/>
          <w:u w:val="single"/>
        </w:rPr>
        <w:t>По характеру развития</w:t>
      </w:r>
      <w:r>
        <w:rPr>
          <w:color w:val="000000"/>
          <w:sz w:val="22"/>
          <w:szCs w:val="22"/>
        </w:rPr>
        <w:t xml:space="preserve"> существует два класса систем: </w:t>
      </w:r>
      <w:r>
        <w:rPr>
          <w:b/>
          <w:bCs/>
          <w:color w:val="CC0000"/>
          <w:sz w:val="22"/>
          <w:szCs w:val="22"/>
        </w:rPr>
        <w:t>стабильные и развивающиеся</w:t>
      </w:r>
      <w:r>
        <w:rPr>
          <w:color w:val="000000"/>
          <w:sz w:val="22"/>
          <w:szCs w:val="22"/>
        </w:rPr>
        <w:t xml:space="preserve"> (У стабильной системы структура и функции практически не изменяются в течение всего периода её существования и, как правило, качество функционирования стабильных систем по мере изнашивания их элементов только ухудшается. Восстановительные мероприятия обычно могут лишь снизить темп ухудшения. Отличной особенностью развивающихся систем является то, что с течением времени их структура и функции приобретают существенные изменения. Функции системы более постоянны, хотя часто и они видоизменяются. Практически неизменными остаётся лишь их назначение. Развивающиеся системы имеют более высокую сложность). На основе понятия внешней среды системы разделяются на: открытые, закрытые (замкнутые, изолированные) и комбинированные. Деление систем на открытые и закрытые связано с их характерными признаками: возможность сохранения свойств при наличии внешних воздействий. Если система нечувствительна к внешним воздействиям её можно считать закрытой. В противном случае - открытой.</w:t>
      </w:r>
    </w:p>
    <w:p w:rsidR="00B06465" w:rsidRPr="00352F02" w:rsidRDefault="00B06465" w:rsidP="003344A2">
      <w:pPr>
        <w:rPr>
          <w:lang w:val="ru-RU"/>
        </w:rPr>
      </w:pPr>
      <w:r>
        <w:t> </w:t>
      </w:r>
    </w:p>
    <w:p w:rsidR="00B06465" w:rsidRPr="003344A2" w:rsidRDefault="00B06465" w:rsidP="003344A2">
      <w:pPr>
        <w:rPr>
          <w:lang w:val="ru-RU"/>
        </w:rPr>
      </w:pPr>
      <w:r w:rsidRPr="003344A2">
        <w:rPr>
          <w:b/>
          <w:lang w:val="ru-RU"/>
        </w:rPr>
        <w:t>Под управлением</w:t>
      </w:r>
      <w:r w:rsidRPr="003344A2">
        <w:rPr>
          <w:lang w:val="ru-RU"/>
        </w:rPr>
        <w:t xml:space="preserve"> в самом общем виде будем понимать про</w:t>
      </w:r>
      <w:r w:rsidRPr="003344A2">
        <w:rPr>
          <w:lang w:val="ru-RU"/>
        </w:rPr>
        <w:softHyphen/>
        <w:t>цесс формирования целенаправленного поведения системы по</w:t>
      </w:r>
      <w:r w:rsidRPr="003344A2">
        <w:rPr>
          <w:lang w:val="ru-RU"/>
        </w:rPr>
        <w:softHyphen/>
        <w:t>средством информационных воздействий, вырабатываемых че</w:t>
      </w:r>
      <w:r w:rsidRPr="003344A2">
        <w:rPr>
          <w:lang w:val="ru-RU"/>
        </w:rPr>
        <w:softHyphen/>
        <w:t>ловеком (группой людей) или устройством (ЛПР - в теории принятия решений).</w:t>
      </w:r>
    </w:p>
    <w:p w:rsidR="00B06465" w:rsidRPr="00352F02" w:rsidRDefault="00B06465" w:rsidP="003344A2">
      <w:pPr>
        <w:rPr>
          <w:lang w:val="ru-RU"/>
        </w:rPr>
      </w:pPr>
      <w:r w:rsidRPr="00352F02">
        <w:rPr>
          <w:b/>
          <w:lang w:val="ru-RU"/>
        </w:rPr>
        <w:t>Под системой</w:t>
      </w:r>
      <w:r w:rsidRPr="00352F02">
        <w:rPr>
          <w:lang w:val="ru-RU"/>
        </w:rPr>
        <w:t xml:space="preserve"> будем понимать совокупность элементов взаимосвязанных и взаимодействующих между собой и представляющую определенную целостность.</w:t>
      </w:r>
    </w:p>
    <w:p w:rsidR="00B06465" w:rsidRPr="00352F02" w:rsidRDefault="00B06465" w:rsidP="003344A2">
      <w:pPr>
        <w:rPr>
          <w:lang w:val="ru-RU"/>
        </w:rPr>
      </w:pPr>
      <w:r w:rsidRPr="00352F02">
        <w:rPr>
          <w:b/>
          <w:lang w:val="ru-RU"/>
        </w:rPr>
        <w:t>Простая система</w:t>
      </w:r>
      <w:r w:rsidRPr="00352F02">
        <w:rPr>
          <w:lang w:val="ru-RU"/>
        </w:rPr>
        <w:t xml:space="preserve"> имеет не более двух состояний – исправно и неисправно (примеры).</w:t>
      </w:r>
    </w:p>
    <w:p w:rsidR="00B06465" w:rsidRPr="00352F02" w:rsidRDefault="00B06465" w:rsidP="003344A2">
      <w:pPr>
        <w:rPr>
          <w:lang w:val="ru-RU"/>
        </w:rPr>
      </w:pPr>
      <w:r w:rsidRPr="00352F02">
        <w:rPr>
          <w:b/>
          <w:lang w:val="ru-RU"/>
        </w:rPr>
        <w:t>Сложные системы</w:t>
      </w:r>
      <w:r w:rsidRPr="00352F02">
        <w:rPr>
          <w:lang w:val="ru-RU"/>
        </w:rPr>
        <w:t xml:space="preserve"> имеют более двух состояний, состоят из множества простых и требуют управления для поддержания (достижения) требуемого состояния.</w:t>
      </w:r>
    </w:p>
    <w:p w:rsidR="005A13AA" w:rsidRDefault="005A13AA" w:rsidP="002D6091">
      <w:pPr>
        <w:pStyle w:val="PreformattedText"/>
        <w:rPr>
          <w:rFonts w:ascii="Times New Roman" w:hAnsi="Times New Roman" w:cs="Times New Roman"/>
          <w:sz w:val="24"/>
          <w:szCs w:val="24"/>
          <w:lang w:val="ru-RU"/>
        </w:rPr>
      </w:pPr>
    </w:p>
    <w:p w:rsidR="005A13AA" w:rsidRPr="00157BB2" w:rsidRDefault="005A13AA" w:rsidP="002D6091">
      <w:pPr>
        <w:pStyle w:val="PreformattedText"/>
        <w:rPr>
          <w:rFonts w:ascii="Times New Roman" w:hAnsi="Times New Roman" w:cs="Times New Roman"/>
          <w:sz w:val="24"/>
          <w:szCs w:val="24"/>
          <w:lang w:val="ru-RU"/>
        </w:rPr>
      </w:pPr>
    </w:p>
    <w:p w:rsidR="003365CF" w:rsidRPr="00291457" w:rsidRDefault="00103CC8" w:rsidP="001E3823">
      <w:pPr>
        <w:pStyle w:val="2"/>
        <w:rPr>
          <w:u w:val="single"/>
        </w:rPr>
      </w:pPr>
      <w:bookmarkStart w:id="7" w:name="_Toc81578033"/>
      <w:r w:rsidRPr="00291457">
        <w:rPr>
          <w:u w:val="single"/>
        </w:rPr>
        <w:t xml:space="preserve">7. </w:t>
      </w:r>
      <w:r w:rsidRPr="007258A2">
        <w:rPr>
          <w:u w:val="single"/>
        </w:rPr>
        <w:t>Основные методологические принципы анализа систем. Методы агрегирования и</w:t>
      </w:r>
      <w:r w:rsidR="00534482" w:rsidRPr="007258A2">
        <w:rPr>
          <w:u w:val="single"/>
        </w:rPr>
        <w:t xml:space="preserve"> </w:t>
      </w:r>
      <w:r w:rsidRPr="007258A2">
        <w:rPr>
          <w:u w:val="single"/>
        </w:rPr>
        <w:t>декомпозиции. Задачи системного анализа. Роль человека в решении задач системного</w:t>
      </w:r>
      <w:r w:rsidR="00534482" w:rsidRPr="007258A2">
        <w:rPr>
          <w:u w:val="single"/>
        </w:rPr>
        <w:t xml:space="preserve"> </w:t>
      </w:r>
      <w:r w:rsidRPr="007258A2">
        <w:rPr>
          <w:u w:val="single"/>
        </w:rPr>
        <w:t>анализа.</w:t>
      </w:r>
      <w:bookmarkEnd w:id="7"/>
    </w:p>
    <w:p w:rsidR="003365CF" w:rsidRDefault="003365CF" w:rsidP="002D6091">
      <w:pPr>
        <w:pStyle w:val="PreformattedText"/>
        <w:rPr>
          <w:rFonts w:ascii="Times New Roman" w:hAnsi="Times New Roman" w:cs="Times New Roman"/>
          <w:sz w:val="24"/>
          <w:szCs w:val="24"/>
          <w:lang w:val="ru-RU"/>
        </w:rPr>
      </w:pP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sz w:val="24"/>
          <w:szCs w:val="24"/>
          <w:lang w:val="ru-RU"/>
        </w:rPr>
        <w:t xml:space="preserve">Общим для всех методик системного анализа является определение </w:t>
      </w:r>
      <w:r w:rsidRPr="001F15FD">
        <w:rPr>
          <w:rFonts w:ascii="Times New Roman" w:hAnsi="Times New Roman" w:cs="Times New Roman"/>
          <w:b/>
          <w:sz w:val="24"/>
          <w:szCs w:val="24"/>
          <w:lang w:val="ru-RU"/>
        </w:rPr>
        <w:t>закона функционирования системы</w:t>
      </w:r>
      <w:r w:rsidRPr="001F15FD">
        <w:rPr>
          <w:rFonts w:ascii="Times New Roman" w:hAnsi="Times New Roman" w:cs="Times New Roman"/>
          <w:sz w:val="24"/>
          <w:szCs w:val="24"/>
          <w:lang w:val="ru-RU"/>
        </w:rPr>
        <w:t xml:space="preserve">, формирование вариантов структуры системы (нескольких альтернативных алгоритмов, реализующих заданный закон функционирования) и выбор </w:t>
      </w:r>
      <w:r w:rsidRPr="001F15FD">
        <w:rPr>
          <w:rFonts w:ascii="Times New Roman" w:hAnsi="Times New Roman" w:cs="Times New Roman"/>
          <w:sz w:val="24"/>
          <w:szCs w:val="24"/>
          <w:lang w:val="ru-RU"/>
        </w:rPr>
        <w:lastRenderedPageBreak/>
        <w:t xml:space="preserve">наилучшего варианта, осуществляемого путем решения задач декомпозиции, анализа исследуемой системы и синтеза системы и снимающего проблему практики. </w:t>
      </w:r>
    </w:p>
    <w:p w:rsid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b/>
          <w:sz w:val="24"/>
          <w:szCs w:val="24"/>
          <w:lang w:val="ru-RU"/>
        </w:rPr>
        <w:t>Принципы системного анализа</w:t>
      </w:r>
      <w:r w:rsidRPr="001F15FD">
        <w:rPr>
          <w:rFonts w:ascii="Times New Roman" w:hAnsi="Times New Roman" w:cs="Times New Roman"/>
          <w:sz w:val="24"/>
          <w:szCs w:val="24"/>
          <w:lang w:val="ru-RU"/>
        </w:rPr>
        <w:t xml:space="preserve"> (общепринятых формулировок на настоящее время нет)</w:t>
      </w:r>
    </w:p>
    <w:p w:rsidR="003344A2" w:rsidRPr="003344A2" w:rsidRDefault="003344A2" w:rsidP="00512932">
      <w:pPr>
        <w:pStyle w:val="PreformattedText"/>
        <w:ind w:firstLine="709"/>
        <w:jc w:val="both"/>
        <w:rPr>
          <w:rFonts w:ascii="Times New Roman" w:hAnsi="Times New Roman" w:cs="Times New Roman"/>
          <w:color w:val="5B9BD5" w:themeColor="accent1"/>
          <w:sz w:val="24"/>
          <w:szCs w:val="24"/>
          <w:lang w:val="ru-RU"/>
        </w:rPr>
      </w:pPr>
      <w:r w:rsidRPr="003344A2">
        <w:rPr>
          <w:rFonts w:ascii="Times New Roman" w:hAnsi="Times New Roman" w:cs="Times New Roman"/>
          <w:b/>
          <w:color w:val="5B9BD5" w:themeColor="accent1"/>
          <w:sz w:val="24"/>
          <w:szCs w:val="24"/>
          <w:lang w:val="ru-RU"/>
        </w:rPr>
        <w:t>Принципы системного анализа</w:t>
      </w:r>
      <w:r w:rsidRPr="003344A2">
        <w:rPr>
          <w:rFonts w:ascii="Times New Roman" w:hAnsi="Times New Roman" w:cs="Times New Roman"/>
          <w:color w:val="5B9BD5" w:themeColor="accent1"/>
          <w:sz w:val="24"/>
          <w:szCs w:val="24"/>
          <w:lang w:val="ru-RU"/>
        </w:rPr>
        <w:t xml:space="preserve"> – это некоторые положения общего характера, являющиеся обобщением опыта работы человека со сложными системами. На настоящее время нет общепринятых формулировок принципов, но так или иначе все они описывают одни и те же понятия.</w:t>
      </w: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b/>
          <w:sz w:val="24"/>
          <w:szCs w:val="24"/>
          <w:lang w:val="ru-RU"/>
        </w:rPr>
        <w:t>Системный анализ</w:t>
      </w:r>
      <w:r w:rsidRPr="001F15FD">
        <w:rPr>
          <w:rFonts w:ascii="Times New Roman" w:hAnsi="Times New Roman" w:cs="Times New Roman"/>
          <w:sz w:val="24"/>
          <w:szCs w:val="24"/>
          <w:lang w:val="ru-RU"/>
        </w:rPr>
        <w:t xml:space="preserve"> - это анализ системы любой степени сложности, как:</w:t>
      </w:r>
    </w:p>
    <w:p w:rsidR="001F15FD" w:rsidRPr="001F15FD" w:rsidRDefault="001F15FD" w:rsidP="00512932">
      <w:pPr>
        <w:pStyle w:val="PreformattedText"/>
        <w:numPr>
          <w:ilvl w:val="0"/>
          <w:numId w:val="1"/>
        </w:numPr>
        <w:jc w:val="both"/>
        <w:rPr>
          <w:rFonts w:ascii="Times New Roman" w:hAnsi="Times New Roman" w:cs="Times New Roman"/>
          <w:sz w:val="24"/>
          <w:szCs w:val="24"/>
          <w:lang w:val="ru-RU"/>
        </w:rPr>
      </w:pPr>
      <w:r w:rsidRPr="001F15FD">
        <w:rPr>
          <w:rFonts w:ascii="Times New Roman" w:hAnsi="Times New Roman" w:cs="Times New Roman"/>
          <w:sz w:val="24"/>
          <w:szCs w:val="24"/>
          <w:lang w:val="ru-RU"/>
        </w:rPr>
        <w:t>состоящей из отдельных связанных между собой определенными отношениями частей;</w:t>
      </w:r>
    </w:p>
    <w:p w:rsidR="001F15FD" w:rsidRPr="001F15FD" w:rsidRDefault="001F15FD" w:rsidP="00512932">
      <w:pPr>
        <w:pStyle w:val="PreformattedText"/>
        <w:numPr>
          <w:ilvl w:val="0"/>
          <w:numId w:val="1"/>
        </w:numPr>
        <w:jc w:val="both"/>
        <w:rPr>
          <w:rFonts w:ascii="Times New Roman" w:hAnsi="Times New Roman" w:cs="Times New Roman"/>
          <w:sz w:val="24"/>
          <w:szCs w:val="24"/>
          <w:lang w:val="ru-RU"/>
        </w:rPr>
      </w:pPr>
      <w:r w:rsidRPr="001F15FD">
        <w:rPr>
          <w:rFonts w:ascii="Times New Roman" w:hAnsi="Times New Roman" w:cs="Times New Roman"/>
          <w:sz w:val="24"/>
          <w:szCs w:val="24"/>
          <w:lang w:val="ru-RU"/>
        </w:rPr>
        <w:t>находящейся во взаимодействии с окружающей средой;</w:t>
      </w:r>
    </w:p>
    <w:p w:rsidR="001F15FD" w:rsidRPr="001F15FD" w:rsidRDefault="001F15FD" w:rsidP="00512932">
      <w:pPr>
        <w:pStyle w:val="PreformattedText"/>
        <w:numPr>
          <w:ilvl w:val="0"/>
          <w:numId w:val="1"/>
        </w:numPr>
        <w:jc w:val="both"/>
        <w:rPr>
          <w:rFonts w:ascii="Times New Roman" w:hAnsi="Times New Roman" w:cs="Times New Roman"/>
          <w:sz w:val="24"/>
          <w:szCs w:val="24"/>
          <w:lang w:val="ru-RU"/>
        </w:rPr>
      </w:pPr>
      <w:r w:rsidRPr="001F15FD">
        <w:rPr>
          <w:rFonts w:ascii="Times New Roman" w:hAnsi="Times New Roman" w:cs="Times New Roman"/>
          <w:sz w:val="24"/>
          <w:szCs w:val="24"/>
          <w:lang w:val="ru-RU"/>
        </w:rPr>
        <w:t>находящейся в непрерывном развитии.</w:t>
      </w:r>
    </w:p>
    <w:p w:rsidR="001F15FD" w:rsidRPr="001F15FD" w:rsidRDefault="001F15FD" w:rsidP="00512932">
      <w:pPr>
        <w:pStyle w:val="PreformattedText"/>
        <w:ind w:firstLine="709"/>
        <w:jc w:val="both"/>
        <w:rPr>
          <w:rFonts w:ascii="Times New Roman" w:hAnsi="Times New Roman" w:cs="Times New Roman"/>
          <w:sz w:val="24"/>
          <w:szCs w:val="24"/>
          <w:lang w:val="ru-RU"/>
        </w:rPr>
      </w:pP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sz w:val="24"/>
          <w:szCs w:val="24"/>
          <w:lang w:val="ru-RU"/>
        </w:rPr>
        <w:t xml:space="preserve">Непосредственно из основных положений вытекают три основных принципа. </w:t>
      </w: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b/>
          <w:sz w:val="24"/>
          <w:szCs w:val="24"/>
          <w:lang w:val="ru-RU"/>
        </w:rPr>
        <w:t>Принцип единства</w:t>
      </w:r>
      <w:r w:rsidRPr="001F15FD">
        <w:rPr>
          <w:rFonts w:ascii="Times New Roman" w:hAnsi="Times New Roman" w:cs="Times New Roman"/>
          <w:sz w:val="24"/>
          <w:szCs w:val="24"/>
          <w:lang w:val="ru-RU"/>
        </w:rPr>
        <w:t xml:space="preserve"> - совместное рассмотрение системы как целого и как совокупности частей (элементов).</w:t>
      </w: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b/>
          <w:sz w:val="24"/>
          <w:szCs w:val="24"/>
          <w:lang w:val="ru-RU"/>
        </w:rPr>
        <w:t>Принцип связности</w:t>
      </w:r>
      <w:r w:rsidRPr="001F15FD">
        <w:rPr>
          <w:rFonts w:ascii="Times New Roman" w:hAnsi="Times New Roman" w:cs="Times New Roman"/>
          <w:sz w:val="24"/>
          <w:szCs w:val="24"/>
          <w:lang w:val="ru-RU"/>
        </w:rPr>
        <w:t xml:space="preserve"> - рассмотрение любой части совместно с ее окружением.</w:t>
      </w:r>
    </w:p>
    <w:p w:rsidR="001F15FD" w:rsidRPr="00512932" w:rsidRDefault="001F15FD" w:rsidP="00512932">
      <w:pPr>
        <w:pStyle w:val="PreformattedText"/>
        <w:ind w:firstLine="709"/>
        <w:jc w:val="both"/>
        <w:rPr>
          <w:rFonts w:ascii="Times New Roman" w:hAnsi="Times New Roman" w:cs="Times New Roman"/>
          <w:sz w:val="24"/>
          <w:szCs w:val="24"/>
          <w:lang w:val="ru-RU"/>
        </w:rPr>
      </w:pPr>
      <w:r w:rsidRPr="00512932">
        <w:rPr>
          <w:rFonts w:ascii="Times New Roman" w:hAnsi="Times New Roman" w:cs="Times New Roman"/>
          <w:b/>
          <w:sz w:val="24"/>
          <w:szCs w:val="24"/>
          <w:lang w:val="ru-RU"/>
        </w:rPr>
        <w:t>Принцип развития</w:t>
      </w:r>
      <w:r w:rsidRPr="00512932">
        <w:rPr>
          <w:rFonts w:ascii="Times New Roman" w:hAnsi="Times New Roman" w:cs="Times New Roman"/>
          <w:sz w:val="24"/>
          <w:szCs w:val="24"/>
          <w:lang w:val="ru-RU"/>
        </w:rPr>
        <w:t xml:space="preserve"> (историчности, открытости) - изменяемость системы, ее способность к развитию, адаптации, расширению, замене частей, накапливанию информации, при этом учитывается и динамика внешней среды, изменение взаимодействия системы с внешней средой.</w:t>
      </w: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sz w:val="24"/>
          <w:szCs w:val="24"/>
          <w:lang w:val="ru-RU"/>
        </w:rPr>
        <w:t>Следующие принципы определяют рациональный, целенаправленный подход к рассмотрению структуры и функционирования системы:</w:t>
      </w: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b/>
          <w:sz w:val="24"/>
          <w:szCs w:val="24"/>
          <w:lang w:val="ru-RU"/>
        </w:rPr>
        <w:t>Принцип иерархии</w:t>
      </w:r>
      <w:r w:rsidRPr="001F15FD">
        <w:rPr>
          <w:rFonts w:ascii="Times New Roman" w:hAnsi="Times New Roman" w:cs="Times New Roman"/>
          <w:sz w:val="24"/>
          <w:szCs w:val="24"/>
          <w:lang w:val="ru-RU"/>
        </w:rPr>
        <w:t xml:space="preserve"> - структурное распределение подсистем по уровням иерархии в зависимости от важности (общности) их функций.</w:t>
      </w: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b/>
          <w:sz w:val="24"/>
          <w:szCs w:val="24"/>
          <w:lang w:val="ru-RU"/>
        </w:rPr>
        <w:t>Принцип измерения</w:t>
      </w:r>
      <w:r w:rsidRPr="001F15FD">
        <w:rPr>
          <w:rFonts w:ascii="Times New Roman" w:hAnsi="Times New Roman" w:cs="Times New Roman"/>
          <w:sz w:val="24"/>
          <w:szCs w:val="24"/>
          <w:lang w:val="ru-RU"/>
        </w:rPr>
        <w:t xml:space="preserve"> - способность системы более высокого порядка делать выводы о качестве функционирования какой-либо системы.</w:t>
      </w: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b/>
          <w:sz w:val="24"/>
          <w:szCs w:val="24"/>
          <w:lang w:val="ru-RU"/>
        </w:rPr>
        <w:t>Принцип децентрализации</w:t>
      </w:r>
      <w:r w:rsidRPr="001F15FD">
        <w:rPr>
          <w:rFonts w:ascii="Times New Roman" w:hAnsi="Times New Roman" w:cs="Times New Roman"/>
          <w:sz w:val="24"/>
          <w:szCs w:val="24"/>
          <w:lang w:val="ru-RU"/>
        </w:rPr>
        <w:t xml:space="preserve"> - передача части управляющих функций из органа управления в другие подсистемы.</w:t>
      </w: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b/>
          <w:sz w:val="24"/>
          <w:szCs w:val="24"/>
          <w:lang w:val="ru-RU"/>
        </w:rPr>
        <w:t>Принцип конечной цели</w:t>
      </w:r>
      <w:r w:rsidRPr="001F15FD">
        <w:rPr>
          <w:rFonts w:ascii="Times New Roman" w:hAnsi="Times New Roman" w:cs="Times New Roman"/>
          <w:sz w:val="24"/>
          <w:szCs w:val="24"/>
          <w:lang w:val="ru-RU"/>
        </w:rPr>
        <w:t xml:space="preserve"> - абсолютный приоритет конечной (глобальной) цели.</w:t>
      </w: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b/>
          <w:sz w:val="24"/>
          <w:szCs w:val="24"/>
          <w:lang w:val="ru-RU"/>
        </w:rPr>
        <w:t>Принцип модульного построения</w:t>
      </w:r>
      <w:r w:rsidRPr="001F15FD">
        <w:rPr>
          <w:rFonts w:ascii="Times New Roman" w:hAnsi="Times New Roman" w:cs="Times New Roman"/>
          <w:sz w:val="24"/>
          <w:szCs w:val="24"/>
          <w:lang w:val="ru-RU"/>
        </w:rPr>
        <w:t xml:space="preserve"> - выделение модулей в системе для представления ее функционирования.</w:t>
      </w: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b/>
          <w:sz w:val="24"/>
          <w:szCs w:val="24"/>
          <w:lang w:val="ru-RU"/>
        </w:rPr>
        <w:t>Принцип неопределенности</w:t>
      </w:r>
      <w:r w:rsidRPr="001F15FD">
        <w:rPr>
          <w:rFonts w:ascii="Times New Roman" w:hAnsi="Times New Roman" w:cs="Times New Roman"/>
          <w:sz w:val="24"/>
          <w:szCs w:val="24"/>
          <w:lang w:val="ru-RU"/>
        </w:rPr>
        <w:t xml:space="preserve"> - учет неопределенностей и случайностей в системе.</w:t>
      </w: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b/>
          <w:sz w:val="24"/>
          <w:szCs w:val="24"/>
          <w:lang w:val="ru-RU"/>
        </w:rPr>
        <w:t>Принцип функциональности</w:t>
      </w:r>
      <w:r w:rsidRPr="001F15FD">
        <w:rPr>
          <w:rFonts w:ascii="Times New Roman" w:hAnsi="Times New Roman" w:cs="Times New Roman"/>
          <w:sz w:val="24"/>
          <w:szCs w:val="24"/>
          <w:lang w:val="ru-RU"/>
        </w:rPr>
        <w:t xml:space="preserve"> - совместное рассмотрение структуры и функции с приоритетом функции над структурой.</w:t>
      </w: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b/>
          <w:sz w:val="24"/>
          <w:szCs w:val="24"/>
          <w:lang w:val="ru-RU"/>
        </w:rPr>
        <w:t>Принцип эквифинальности</w:t>
      </w:r>
      <w:r w:rsidRPr="001F15FD">
        <w:rPr>
          <w:rFonts w:ascii="Times New Roman" w:hAnsi="Times New Roman" w:cs="Times New Roman"/>
          <w:sz w:val="24"/>
          <w:szCs w:val="24"/>
          <w:lang w:val="ru-RU"/>
        </w:rPr>
        <w:t xml:space="preserve"> - способность системы достигнуть требуемого конечного состояния, не зависящего от времени и определяемого исключительно собственными характеристиками системы, при различных начальных условиях и различными путями.</w:t>
      </w:r>
    </w:p>
    <w:p w:rsidR="001F15FD" w:rsidRPr="001F15FD" w:rsidRDefault="001F15FD" w:rsidP="00512932">
      <w:pPr>
        <w:pStyle w:val="PreformattedText"/>
        <w:ind w:firstLine="709"/>
        <w:jc w:val="both"/>
        <w:rPr>
          <w:rFonts w:ascii="Times New Roman" w:hAnsi="Times New Roman" w:cs="Times New Roman"/>
          <w:sz w:val="24"/>
          <w:szCs w:val="24"/>
          <w:lang w:val="ru-RU"/>
        </w:rPr>
      </w:pPr>
      <w:r w:rsidRPr="001F15FD">
        <w:rPr>
          <w:rFonts w:ascii="Times New Roman" w:hAnsi="Times New Roman" w:cs="Times New Roman"/>
          <w:sz w:val="24"/>
          <w:szCs w:val="24"/>
          <w:lang w:val="ru-RU"/>
        </w:rPr>
        <w:t xml:space="preserve">  Перечисленные принципы обладают очень высокой степенью общности. Для непосредственного применения исследователь должен наполнить их конкретным содержанием применительно к предмету исследования.</w:t>
      </w:r>
    </w:p>
    <w:p w:rsidR="00512932" w:rsidRDefault="00512932" w:rsidP="00512932">
      <w:pPr>
        <w:pStyle w:val="PreformattedText"/>
        <w:jc w:val="both"/>
        <w:rPr>
          <w:rFonts w:ascii="Times New Roman" w:hAnsi="Times New Roman" w:cs="Times New Roman"/>
          <w:sz w:val="24"/>
          <w:szCs w:val="24"/>
          <w:lang w:val="ru-RU"/>
        </w:rPr>
      </w:pPr>
    </w:p>
    <w:p w:rsidR="005A13AA" w:rsidRPr="004830F5" w:rsidRDefault="005A13AA" w:rsidP="004830F5">
      <w:pPr>
        <w:pStyle w:val="a8"/>
        <w:shd w:val="clear" w:color="auto" w:fill="FFFFFF"/>
        <w:spacing w:before="0" w:beforeAutospacing="0" w:after="0" w:afterAutospacing="0"/>
        <w:rPr>
          <w:b/>
          <w:color w:val="000000"/>
          <w:szCs w:val="22"/>
          <w:shd w:val="clear" w:color="auto" w:fill="FF9900"/>
        </w:rPr>
      </w:pPr>
      <w:r w:rsidRPr="004830F5">
        <w:rPr>
          <w:b/>
          <w:color w:val="000000"/>
          <w:szCs w:val="22"/>
          <w:shd w:val="clear" w:color="auto" w:fill="FF9900"/>
        </w:rPr>
        <w:t>В состав задач системного анализа входят задачи декомпозиции, анализа и синтеза.</w:t>
      </w:r>
    </w:p>
    <w:p w:rsidR="005A13AA" w:rsidRPr="005A13AA" w:rsidRDefault="005A13AA" w:rsidP="00512932">
      <w:pPr>
        <w:pStyle w:val="Default"/>
        <w:spacing w:after="40"/>
        <w:ind w:firstLine="284"/>
        <w:jc w:val="both"/>
        <w:rPr>
          <w:rFonts w:ascii="Times New Roman" w:hAnsi="Times New Roman" w:cs="Times New Roman"/>
          <w:color w:val="auto"/>
        </w:rPr>
      </w:pPr>
      <w:r w:rsidRPr="005A13AA">
        <w:rPr>
          <w:rFonts w:ascii="Times New Roman" w:hAnsi="Times New Roman" w:cs="Times New Roman"/>
          <w:b/>
          <w:iCs/>
          <w:color w:val="auto"/>
        </w:rPr>
        <w:t xml:space="preserve">Задача декомпозиции </w:t>
      </w:r>
      <w:r w:rsidRPr="005A13AA">
        <w:rPr>
          <w:rFonts w:ascii="Times New Roman" w:hAnsi="Times New Roman" w:cs="Times New Roman"/>
          <w:color w:val="auto"/>
        </w:rPr>
        <w:t xml:space="preserve">означает представление системы в виде подсистем, состоящих из более мелких элементов. Часто задачу декомпозиции рассматривают как составную часть анализа. </w:t>
      </w:r>
    </w:p>
    <w:p w:rsidR="005A13AA" w:rsidRPr="005A13AA" w:rsidRDefault="005A13AA" w:rsidP="00512932">
      <w:pPr>
        <w:pStyle w:val="Default"/>
        <w:spacing w:after="40"/>
        <w:ind w:firstLine="284"/>
        <w:jc w:val="both"/>
        <w:rPr>
          <w:rFonts w:ascii="Times New Roman" w:hAnsi="Times New Roman" w:cs="Times New Roman"/>
          <w:color w:val="auto"/>
        </w:rPr>
      </w:pPr>
      <w:r w:rsidRPr="005A13AA">
        <w:rPr>
          <w:rFonts w:ascii="Times New Roman" w:hAnsi="Times New Roman" w:cs="Times New Roman"/>
          <w:b/>
          <w:iCs/>
          <w:color w:val="auto"/>
        </w:rPr>
        <w:t xml:space="preserve">Задача анализа </w:t>
      </w:r>
      <w:r w:rsidRPr="005A13AA">
        <w:rPr>
          <w:rFonts w:ascii="Times New Roman" w:hAnsi="Times New Roman" w:cs="Times New Roman"/>
          <w:color w:val="auto"/>
        </w:rPr>
        <w:t xml:space="preserve">состоит в нахождении различного рода свойств системы или среды, окружающей систему. Целью анализа может быть определение закона преобразования информации, задающего поведение системы. В последнем случае речь идет об </w:t>
      </w:r>
      <w:r w:rsidRPr="005A13AA">
        <w:rPr>
          <w:rFonts w:ascii="Times New Roman" w:hAnsi="Times New Roman" w:cs="Times New Roman"/>
          <w:b/>
          <w:iCs/>
          <w:color w:val="auto"/>
        </w:rPr>
        <w:t xml:space="preserve">агрегации </w:t>
      </w:r>
      <w:r w:rsidRPr="005A13AA">
        <w:rPr>
          <w:rFonts w:ascii="Times New Roman" w:hAnsi="Times New Roman" w:cs="Times New Roman"/>
          <w:color w:val="auto"/>
        </w:rPr>
        <w:t xml:space="preserve">(композиции) системы в один-единственный элемент. </w:t>
      </w:r>
    </w:p>
    <w:p w:rsidR="005A13AA" w:rsidRPr="005A13AA" w:rsidRDefault="005A13AA" w:rsidP="00512932">
      <w:pPr>
        <w:pStyle w:val="Default"/>
        <w:spacing w:after="40"/>
        <w:ind w:firstLine="284"/>
        <w:jc w:val="both"/>
        <w:rPr>
          <w:rFonts w:ascii="Times New Roman" w:hAnsi="Times New Roman" w:cs="Times New Roman"/>
          <w:color w:val="auto"/>
        </w:rPr>
      </w:pPr>
      <w:r w:rsidRPr="005A13AA">
        <w:rPr>
          <w:rFonts w:ascii="Times New Roman" w:hAnsi="Times New Roman" w:cs="Times New Roman"/>
          <w:b/>
          <w:iCs/>
          <w:color w:val="auto"/>
        </w:rPr>
        <w:lastRenderedPageBreak/>
        <w:t xml:space="preserve">Задача синтеза </w:t>
      </w:r>
      <w:r w:rsidRPr="005A13AA">
        <w:rPr>
          <w:rFonts w:ascii="Times New Roman" w:hAnsi="Times New Roman" w:cs="Times New Roman"/>
          <w:color w:val="auto"/>
        </w:rPr>
        <w:t xml:space="preserve">системы противоположна задаче анализа. Необходимо по описанию закона преобразования построить систему, фактически выполняющую это преобразование по определенному алгоритму. При этом должен быть предварительно определен класс элементов, из которых строится искомая система, реализующая алгоритм функционирования. В рамках каждой задачи выполняются частные процедуры. Например, задача декомпозиции включает процедуры наблюдения, измерения свойств системы. В задачах анализа и синтеза процедуры оценки исследуемых свойств, алгоритмов, реализующих заданный закон преобразования. </w:t>
      </w:r>
    </w:p>
    <w:p w:rsidR="005A13AA" w:rsidRDefault="005A13AA" w:rsidP="00512932">
      <w:pPr>
        <w:pStyle w:val="PreformattedText"/>
        <w:jc w:val="both"/>
        <w:rPr>
          <w:rFonts w:ascii="Times New Roman" w:hAnsi="Times New Roman" w:cs="Times New Roman"/>
          <w:sz w:val="24"/>
          <w:szCs w:val="24"/>
          <w:lang w:val="ru-RU"/>
        </w:rPr>
      </w:pPr>
      <w:r w:rsidRPr="005A13AA">
        <w:rPr>
          <w:rFonts w:ascii="Times New Roman" w:hAnsi="Times New Roman" w:cs="Times New Roman"/>
          <w:sz w:val="24"/>
          <w:szCs w:val="24"/>
          <w:lang w:val="ru-RU"/>
        </w:rPr>
        <w:t xml:space="preserve">Тем самым вводятся различные определения эквивалентности систем, делающие возможными постановку задач </w:t>
      </w:r>
      <w:r w:rsidRPr="005A13AA">
        <w:rPr>
          <w:rFonts w:ascii="Times New Roman" w:hAnsi="Times New Roman" w:cs="Times New Roman"/>
          <w:b/>
          <w:iCs/>
          <w:sz w:val="24"/>
          <w:szCs w:val="24"/>
          <w:lang w:val="ru-RU"/>
        </w:rPr>
        <w:t xml:space="preserve">оптимизации, </w:t>
      </w:r>
      <w:r w:rsidRPr="005A13AA">
        <w:rPr>
          <w:rFonts w:ascii="Times New Roman" w:hAnsi="Times New Roman" w:cs="Times New Roman"/>
          <w:sz w:val="24"/>
          <w:szCs w:val="24"/>
          <w:lang w:val="ru-RU"/>
        </w:rPr>
        <w:t>т. е. задач нахождения в классе эквивалентных систем системы с экстремальными значениями определяемых в них функционалов.</w:t>
      </w:r>
    </w:p>
    <w:p w:rsidR="004830F5" w:rsidRDefault="004830F5" w:rsidP="00512932">
      <w:pPr>
        <w:pStyle w:val="PreformattedText"/>
        <w:jc w:val="both"/>
        <w:rPr>
          <w:rFonts w:ascii="Times New Roman" w:hAnsi="Times New Roman" w:cs="Times New Roman"/>
          <w:sz w:val="24"/>
          <w:szCs w:val="24"/>
          <w:lang w:val="ru-RU"/>
        </w:rPr>
      </w:pPr>
    </w:p>
    <w:p w:rsidR="008F39A8" w:rsidRPr="008F39A8" w:rsidRDefault="008F39A8" w:rsidP="00512932">
      <w:pPr>
        <w:pStyle w:val="PreformattedText"/>
        <w:jc w:val="both"/>
        <w:rPr>
          <w:rFonts w:ascii="Times New Roman" w:eastAsia="Times New Roman" w:hAnsi="Times New Roman" w:cs="Times New Roman"/>
          <w:b/>
          <w:color w:val="000000"/>
          <w:sz w:val="24"/>
          <w:szCs w:val="22"/>
          <w:shd w:val="clear" w:color="auto" w:fill="FF9900"/>
          <w:lang w:val="ru-RU" w:eastAsia="ru-RU" w:bidi="ar-SA"/>
        </w:rPr>
      </w:pPr>
      <w:r w:rsidRPr="008F39A8">
        <w:rPr>
          <w:rFonts w:ascii="Times New Roman" w:eastAsia="Times New Roman" w:hAnsi="Times New Roman" w:cs="Times New Roman"/>
          <w:b/>
          <w:color w:val="000000"/>
          <w:sz w:val="24"/>
          <w:szCs w:val="22"/>
          <w:shd w:val="clear" w:color="auto" w:fill="FF9900"/>
          <w:lang w:val="ru-RU" w:eastAsia="ru-RU" w:bidi="ar-SA"/>
        </w:rPr>
        <w:t>Методы декомпозиции</w:t>
      </w:r>
      <w:r w:rsidR="00E24226">
        <w:rPr>
          <w:rFonts w:ascii="Times New Roman" w:eastAsia="Times New Roman" w:hAnsi="Times New Roman" w:cs="Times New Roman"/>
          <w:b/>
          <w:color w:val="000000"/>
          <w:sz w:val="24"/>
          <w:szCs w:val="22"/>
          <w:shd w:val="clear" w:color="auto" w:fill="FF9900"/>
          <w:lang w:val="ru-RU" w:eastAsia="ru-RU" w:bidi="ar-SA"/>
        </w:rPr>
        <w:t xml:space="preserve"> и агрегирования</w:t>
      </w:r>
    </w:p>
    <w:p w:rsidR="008F39A8" w:rsidRDefault="00E24226" w:rsidP="00512932">
      <w:pPr>
        <w:pStyle w:val="PreformattedText"/>
        <w:jc w:val="both"/>
        <w:rPr>
          <w:rFonts w:ascii="Times New Roman" w:hAnsi="Times New Roman" w:cs="Times New Roman"/>
          <w:sz w:val="24"/>
          <w:szCs w:val="24"/>
          <w:lang w:val="ru-RU"/>
        </w:rPr>
      </w:pPr>
      <w:r>
        <w:rPr>
          <w:rFonts w:ascii="Arial" w:hAnsi="Arial" w:cs="Arial"/>
          <w:noProof/>
          <w:color w:val="000000"/>
          <w:sz w:val="22"/>
          <w:szCs w:val="22"/>
          <w:bdr w:val="none" w:sz="0" w:space="0" w:color="auto" w:frame="1"/>
          <w:lang w:val="ru-RU" w:eastAsia="ru-RU" w:bidi="ar-SA"/>
        </w:rPr>
        <w:drawing>
          <wp:inline distT="0" distB="0" distL="0" distR="0">
            <wp:extent cx="5708650" cy="1003300"/>
            <wp:effectExtent l="0" t="0" r="6350" b="6350"/>
            <wp:docPr id="776" name="Рисунок 776" descr="https://lh3.googleusercontent.com/3lWtzKbO1qqxL6k5vqNlBqahEDlJiR-Zf1ENLjCVlaCc1QeOCmMGv1WDUgMbVD83-5iW7N9hiGoMYvtRALAgMwY6Y3j1OV4ZzQh1edCQOlXz_kXE015XhQeNLjE1gq60Hbd6nbh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lh3.googleusercontent.com/3lWtzKbO1qqxL6k5vqNlBqahEDlJiR-Zf1ENLjCVlaCc1QeOCmMGv1WDUgMbVD83-5iW7N9hiGoMYvtRALAgMwY6Y3j1OV4ZzQh1edCQOlXz_kXE015XhQeNLjE1gq60Hbd6nbhe=s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8650" cy="1003300"/>
                    </a:xfrm>
                    <a:prstGeom prst="rect">
                      <a:avLst/>
                    </a:prstGeom>
                    <a:noFill/>
                    <a:ln>
                      <a:noFill/>
                    </a:ln>
                  </pic:spPr>
                </pic:pic>
              </a:graphicData>
            </a:graphic>
          </wp:inline>
        </w:drawing>
      </w:r>
    </w:p>
    <w:p w:rsidR="00E24226" w:rsidRDefault="00E24226" w:rsidP="00512932">
      <w:pPr>
        <w:pStyle w:val="PreformattedText"/>
        <w:jc w:val="both"/>
        <w:rPr>
          <w:rFonts w:ascii="Times New Roman" w:hAnsi="Times New Roman" w:cs="Times New Roman"/>
          <w:sz w:val="24"/>
          <w:szCs w:val="24"/>
          <w:lang w:val="ru-RU"/>
        </w:rPr>
      </w:pPr>
    </w:p>
    <w:p w:rsidR="006F432D" w:rsidRPr="008F39A8" w:rsidRDefault="006F432D" w:rsidP="006F432D">
      <w:pPr>
        <w:pStyle w:val="PreformattedText"/>
        <w:jc w:val="both"/>
        <w:rPr>
          <w:rFonts w:ascii="Times New Roman" w:eastAsia="Times New Roman" w:hAnsi="Times New Roman" w:cs="Times New Roman"/>
          <w:b/>
          <w:color w:val="000000"/>
          <w:sz w:val="24"/>
          <w:szCs w:val="22"/>
          <w:shd w:val="clear" w:color="auto" w:fill="FF9900"/>
          <w:lang w:val="ru-RU" w:eastAsia="ru-RU" w:bidi="ar-SA"/>
        </w:rPr>
      </w:pPr>
      <w:r>
        <w:rPr>
          <w:rFonts w:ascii="Times New Roman" w:eastAsia="Times New Roman" w:hAnsi="Times New Roman" w:cs="Times New Roman"/>
          <w:b/>
          <w:color w:val="000000"/>
          <w:sz w:val="24"/>
          <w:szCs w:val="22"/>
          <w:shd w:val="clear" w:color="auto" w:fill="FF9900"/>
          <w:lang w:val="ru-RU" w:eastAsia="ru-RU" w:bidi="ar-SA"/>
        </w:rPr>
        <w:t>Декомпозиция</w:t>
      </w:r>
    </w:p>
    <w:p w:rsidR="007258A2" w:rsidRPr="00352F02" w:rsidRDefault="00667FE6" w:rsidP="00667FE6">
      <w:pPr>
        <w:ind w:firstLine="709"/>
        <w:rPr>
          <w:rFonts w:ascii="Times New Roman" w:hAnsi="Times New Roman" w:cs="Times New Roman"/>
          <w:sz w:val="22"/>
          <w:lang w:val="ru-RU"/>
        </w:rPr>
      </w:pPr>
      <w:r w:rsidRPr="00667FE6">
        <w:rPr>
          <w:rFonts w:ascii="Times New Roman" w:hAnsi="Times New Roman" w:cs="Times New Roman"/>
          <w:sz w:val="22"/>
          <w:lang w:val="ru-RU"/>
        </w:rPr>
        <w:t xml:space="preserve">Основной операцией анализа является представление целого в виде частей. </w:t>
      </w:r>
      <w:r w:rsidRPr="00352F02">
        <w:rPr>
          <w:rFonts w:ascii="Times New Roman" w:hAnsi="Times New Roman" w:cs="Times New Roman"/>
          <w:sz w:val="22"/>
          <w:lang w:val="ru-RU"/>
        </w:rPr>
        <w:t xml:space="preserve">При решении задач системных исследований объектами анализа являются системы и цели, для достижения которых они проводятся. В результате анализа решаемые системой задачи разбиваются на подзадачи, системы на подсистемы, цели на подцели. Операция разложения целого на части называется декомпозицией. </w:t>
      </w:r>
    </w:p>
    <w:p w:rsidR="00667FE6" w:rsidRPr="00352F02" w:rsidRDefault="00667FE6" w:rsidP="00667FE6">
      <w:pPr>
        <w:ind w:firstLine="709"/>
        <w:rPr>
          <w:rFonts w:ascii="Times New Roman" w:hAnsi="Times New Roman" w:cs="Times New Roman"/>
          <w:sz w:val="22"/>
          <w:lang w:val="ru-RU"/>
        </w:rPr>
      </w:pPr>
      <w:r w:rsidRPr="007258A2">
        <w:rPr>
          <w:rFonts w:ascii="Times New Roman" w:hAnsi="Times New Roman" w:cs="Times New Roman"/>
          <w:sz w:val="22"/>
          <w:lang w:val="ru-RU"/>
        </w:rPr>
        <w:t xml:space="preserve">Обычно декомпозицию проводят высококвалифицированные эксперты. </w:t>
      </w:r>
      <w:r w:rsidRPr="00352F02">
        <w:rPr>
          <w:rFonts w:ascii="Times New Roman" w:hAnsi="Times New Roman" w:cs="Times New Roman"/>
          <w:sz w:val="22"/>
          <w:lang w:val="ru-RU"/>
        </w:rPr>
        <w:t>Качество построенных экспертами деревьев зависит как от их компетентности в данной области знаний, так и от применяемой методики декомпозиции, поэтому полученные древовидные списки будут различаться.</w:t>
      </w:r>
    </w:p>
    <w:p w:rsidR="007258A2" w:rsidRPr="00352F02" w:rsidRDefault="007258A2" w:rsidP="00667FE6">
      <w:pPr>
        <w:rPr>
          <w:rFonts w:ascii="Times New Roman" w:hAnsi="Times New Roman" w:cs="Times New Roman"/>
          <w:sz w:val="22"/>
          <w:lang w:val="ru-RU"/>
        </w:rPr>
      </w:pPr>
    </w:p>
    <w:p w:rsidR="00E24226" w:rsidRDefault="00667FE6" w:rsidP="007258A2">
      <w:pPr>
        <w:ind w:firstLine="709"/>
        <w:rPr>
          <w:rFonts w:ascii="Times New Roman" w:hAnsi="Times New Roman" w:cs="Times New Roman"/>
          <w:sz w:val="22"/>
          <w:lang w:val="ru-RU"/>
        </w:rPr>
      </w:pPr>
      <w:r w:rsidRPr="007258A2">
        <w:rPr>
          <w:rFonts w:ascii="Times New Roman" w:hAnsi="Times New Roman" w:cs="Times New Roman"/>
          <w:sz w:val="22"/>
          <w:lang w:val="ru-RU"/>
        </w:rPr>
        <w:t xml:space="preserve">Разделяя сложную систему на подсистемы аналогично целевую функцию объекта нужно представить в виде последовательности подцелей, задач, функций, операций, выполнение которых ведет к достижению глобальной цели системного исследования. </w:t>
      </w:r>
      <w:r w:rsidRPr="00352F02">
        <w:rPr>
          <w:rFonts w:ascii="Times New Roman" w:hAnsi="Times New Roman" w:cs="Times New Roman"/>
          <w:sz w:val="22"/>
          <w:lang w:val="ru-RU"/>
        </w:rPr>
        <w:t xml:space="preserve">Далее желательно каждой подсистеме поставить в соответствие некоторую подцель (задачу, функцию, операцию) и наоборот. В этом и заключается смысл декомпозиции. Декомпозиция обусловлена тем, что для отдельных подсистем объекта существенно проще предложить модель, чем для всего объекта. В дальнейшем модель объекта строится как совокупность моделей подсистем. </w:t>
      </w:r>
      <w:r w:rsidRPr="00667FE6">
        <w:rPr>
          <w:rFonts w:ascii="Times New Roman" w:hAnsi="Times New Roman" w:cs="Times New Roman"/>
          <w:sz w:val="22"/>
          <w:lang w:val="ru-RU"/>
        </w:rPr>
        <w:t>Таким образом, декомпозиция - один из основных подходов к разработке моделей сложных систем.</w:t>
      </w:r>
    </w:p>
    <w:p w:rsidR="00667FE6" w:rsidRPr="00667FE6" w:rsidRDefault="00667FE6" w:rsidP="00667FE6">
      <w:pPr>
        <w:rPr>
          <w:rFonts w:ascii="Times New Roman" w:hAnsi="Times New Roman" w:cs="Times New Roman"/>
          <w:sz w:val="22"/>
          <w:lang w:val="ru-RU"/>
        </w:rPr>
      </w:pPr>
    </w:p>
    <w:p w:rsidR="008F39A8" w:rsidRPr="008F39A8" w:rsidRDefault="006F432D" w:rsidP="00512932">
      <w:pPr>
        <w:pStyle w:val="PreformattedText"/>
        <w:jc w:val="both"/>
        <w:rPr>
          <w:rFonts w:ascii="Times New Roman" w:eastAsia="Times New Roman" w:hAnsi="Times New Roman" w:cs="Times New Roman"/>
          <w:b/>
          <w:color w:val="000000"/>
          <w:sz w:val="24"/>
          <w:szCs w:val="22"/>
          <w:shd w:val="clear" w:color="auto" w:fill="FF9900"/>
          <w:lang w:val="ru-RU" w:eastAsia="ru-RU" w:bidi="ar-SA"/>
        </w:rPr>
      </w:pPr>
      <w:r>
        <w:rPr>
          <w:rFonts w:ascii="Times New Roman" w:eastAsia="Times New Roman" w:hAnsi="Times New Roman" w:cs="Times New Roman"/>
          <w:b/>
          <w:color w:val="000000"/>
          <w:sz w:val="24"/>
          <w:szCs w:val="22"/>
          <w:shd w:val="clear" w:color="auto" w:fill="FF9900"/>
          <w:lang w:val="ru-RU" w:eastAsia="ru-RU" w:bidi="ar-SA"/>
        </w:rPr>
        <w:t>Агрегирование</w:t>
      </w:r>
    </w:p>
    <w:p w:rsidR="00667FE6" w:rsidRDefault="00534F4A" w:rsidP="00667FE6">
      <w:pPr>
        <w:pStyle w:val="PreformattedText"/>
        <w:ind w:firstLine="709"/>
        <w:jc w:val="both"/>
        <w:rPr>
          <w:rFonts w:ascii="Times New Roman" w:hAnsi="Times New Roman" w:cs="Times New Roman"/>
          <w:color w:val="333333"/>
          <w:sz w:val="22"/>
          <w:szCs w:val="21"/>
          <w:shd w:val="clear" w:color="auto" w:fill="FFFFFF"/>
          <w:lang w:val="ru-RU"/>
        </w:rPr>
      </w:pPr>
      <w:r w:rsidRPr="00534F4A">
        <w:rPr>
          <w:rFonts w:ascii="Times New Roman" w:hAnsi="Times New Roman" w:cs="Times New Roman"/>
          <w:color w:val="333333"/>
          <w:sz w:val="22"/>
          <w:szCs w:val="21"/>
          <w:shd w:val="clear" w:color="auto" w:fill="FFFFFF"/>
          <w:lang w:val="ru-RU"/>
        </w:rPr>
        <w:t xml:space="preserve">Операцией, противоположной декомпозиции, является операция агрегирования, т. е. объединения нескольких элементов в единое целое. Цель агрегирования - составление модели системы из моделей составляющих компонентов. Если декомпозиция системы осуществляется сверху вниз, то агрегирование идет снизу вверх. Необходимость агрегирования может вызываться различными целями, что приводит к различным способам агрегирования. Однако у всех агрегатов (результат агрегирования) есть одно общее свойство — эмерджентность. Агрегат — система, обладающая внешней и внутренней целостностью. </w:t>
      </w:r>
    </w:p>
    <w:p w:rsidR="00667FE6" w:rsidRDefault="00534F4A" w:rsidP="00667FE6">
      <w:pPr>
        <w:pStyle w:val="PreformattedText"/>
        <w:ind w:firstLine="709"/>
        <w:jc w:val="both"/>
        <w:rPr>
          <w:rFonts w:ascii="Times New Roman" w:hAnsi="Times New Roman" w:cs="Times New Roman"/>
          <w:color w:val="333333"/>
          <w:sz w:val="22"/>
          <w:szCs w:val="21"/>
          <w:shd w:val="clear" w:color="auto" w:fill="FFFFFF"/>
          <w:lang w:val="ru-RU"/>
        </w:rPr>
      </w:pPr>
      <w:r w:rsidRPr="00534F4A">
        <w:rPr>
          <w:rFonts w:ascii="Times New Roman" w:hAnsi="Times New Roman" w:cs="Times New Roman"/>
          <w:color w:val="333333"/>
          <w:sz w:val="22"/>
          <w:szCs w:val="21"/>
          <w:shd w:val="clear" w:color="auto" w:fill="FFFFFF"/>
          <w:lang w:val="ru-RU"/>
        </w:rPr>
        <w:t xml:space="preserve">Внешняя целостность заключается в обособленности системы в пространстве и отображается моделью "черного ящика". Внутренняя целостность связана со структурой системы и проявляется в том, что свойства системы не являются простой суммой свойств ее составных частей, а представляют собой нечто большее — система обладает такими свойствами, которых нет ни у одной из ее частей, взятых в отдельности, т. е. при агрегировании возникает нечто качественно новое, такое, чего не было и не могло быть до этого — появление новых качеств у агрегата — называют эмерджентостью системы. </w:t>
      </w:r>
    </w:p>
    <w:p w:rsidR="008F39A8" w:rsidRPr="00534F4A" w:rsidRDefault="00534F4A" w:rsidP="00667FE6">
      <w:pPr>
        <w:pStyle w:val="PreformattedText"/>
        <w:ind w:firstLine="709"/>
        <w:jc w:val="both"/>
        <w:rPr>
          <w:rFonts w:ascii="Times New Roman" w:hAnsi="Times New Roman" w:cs="Times New Roman"/>
          <w:sz w:val="28"/>
          <w:szCs w:val="24"/>
          <w:lang w:val="ru-RU"/>
        </w:rPr>
      </w:pPr>
      <w:r w:rsidRPr="00534F4A">
        <w:rPr>
          <w:rFonts w:ascii="Times New Roman" w:hAnsi="Times New Roman" w:cs="Times New Roman"/>
          <w:color w:val="333333"/>
          <w:sz w:val="22"/>
          <w:szCs w:val="21"/>
          <w:shd w:val="clear" w:color="auto" w:fill="FFFFFF"/>
          <w:lang w:val="ru-RU"/>
        </w:rPr>
        <w:t xml:space="preserve">Возникновение качественно новых свойств при агрегировании элементов есть проявление </w:t>
      </w:r>
      <w:r w:rsidRPr="00534F4A">
        <w:rPr>
          <w:rFonts w:ascii="Times New Roman" w:hAnsi="Times New Roman" w:cs="Times New Roman"/>
          <w:color w:val="333333"/>
          <w:sz w:val="22"/>
          <w:szCs w:val="21"/>
          <w:shd w:val="clear" w:color="auto" w:fill="FFFFFF"/>
          <w:lang w:val="ru-RU"/>
        </w:rPr>
        <w:lastRenderedPageBreak/>
        <w:t xml:space="preserve">всеобщего закона диалектического материализма - закона перехода количества в качество. </w:t>
      </w:r>
      <w:r w:rsidRPr="00667FE6">
        <w:rPr>
          <w:rFonts w:ascii="Times New Roman" w:hAnsi="Times New Roman" w:cs="Times New Roman"/>
          <w:color w:val="333333"/>
          <w:sz w:val="22"/>
          <w:szCs w:val="21"/>
          <w:shd w:val="clear" w:color="auto" w:fill="FFFFFF"/>
          <w:lang w:val="ru-RU"/>
        </w:rPr>
        <w:t>Новые свойства возникают благодаря конкретным связям между конкретными элементами</w:t>
      </w:r>
    </w:p>
    <w:p w:rsidR="004830F5" w:rsidRDefault="004830F5" w:rsidP="00512932">
      <w:pPr>
        <w:pStyle w:val="PreformattedText"/>
        <w:jc w:val="both"/>
        <w:rPr>
          <w:rFonts w:ascii="Times New Roman" w:hAnsi="Times New Roman" w:cs="Times New Roman"/>
          <w:sz w:val="24"/>
          <w:szCs w:val="24"/>
          <w:lang w:val="ru-RU"/>
        </w:rPr>
      </w:pPr>
    </w:p>
    <w:p w:rsidR="004830F5" w:rsidRPr="004830F5" w:rsidRDefault="004830F5" w:rsidP="004830F5">
      <w:pPr>
        <w:pStyle w:val="a8"/>
        <w:shd w:val="clear" w:color="auto" w:fill="FFFFFF"/>
        <w:spacing w:before="0" w:beforeAutospacing="0" w:after="0" w:afterAutospacing="0"/>
        <w:rPr>
          <w:b/>
          <w:sz w:val="28"/>
        </w:rPr>
      </w:pPr>
      <w:r w:rsidRPr="004830F5">
        <w:rPr>
          <w:b/>
          <w:color w:val="000000"/>
          <w:szCs w:val="22"/>
          <w:shd w:val="clear" w:color="auto" w:fill="FF9900"/>
        </w:rPr>
        <w:t>Роль человека в решении задач системного анализа</w:t>
      </w:r>
    </w:p>
    <w:p w:rsidR="004830F5" w:rsidRDefault="004830F5" w:rsidP="004830F5">
      <w:pPr>
        <w:pStyle w:val="a8"/>
        <w:shd w:val="clear" w:color="auto" w:fill="FFFFFF"/>
        <w:spacing w:before="0" w:beforeAutospacing="0" w:after="0" w:afterAutospacing="0"/>
      </w:pPr>
      <w:r>
        <w:t> </w:t>
      </w:r>
    </w:p>
    <w:p w:rsidR="004830F5" w:rsidRDefault="004830F5" w:rsidP="004830F5">
      <w:pPr>
        <w:pStyle w:val="a8"/>
        <w:shd w:val="clear" w:color="auto" w:fill="FFFFFF"/>
        <w:spacing w:before="0" w:beforeAutospacing="0" w:after="0" w:afterAutospacing="0"/>
        <w:jc w:val="both"/>
      </w:pPr>
      <w:r>
        <w:rPr>
          <w:color w:val="000000"/>
          <w:sz w:val="22"/>
          <w:szCs w:val="22"/>
        </w:rPr>
        <w:t>Результатом системного анализа, системных исследований является, как правило, выбор альтернативы, параметров конструкции, системы, структуры системы управления и т. д. Системный анализ — дисциплина, занимающаяся проблемами принятия решений в условиях, когда выбор альтернативы требует анализа сложной информации различной природы. Любая деятельность человека состоит из последовательности принятия решений. В обыденной жизни, в простых ситуациях люди обходятся стандартными приемами, традиционными навыками, интуицией. Необходимость в специальных методах возникает в сложных ситуациях, в задачах при отсутствии уверенности в правильности принимаемых решений. Тогда требуются специальные методы принятия решений. Задачи, которые не решаются с помощью традиционных математических методов и в которых все более существенное место занимает процесс формализации и постановки задачи, методов получения и обработки информации, а процесс решения связан с активным участием человека, составляют основу подходов и инструментария теории принятия решений. Совокупность таких методов по мере их развития сложилась в специальную дисциплину — теорию принятия решений. На современном этапе развития аппарат, модели и методы теории предполагают широкое использование взаимодействия человека и вычислительной техники. Методическая общность анализа и решения задач различной природы, системы моделей и методов теории принятия решений сложились в развитую и сложную систему, которая стала называться системным анализом. Подчеркнем, что анализ действительно сложной проблемы или системы является уникальной задачей, требующей наряду с формальными методами привлечения опыта, интуиции, знаний, таланта специалистов.</w:t>
      </w:r>
    </w:p>
    <w:p w:rsidR="005A13AA" w:rsidRDefault="005A13AA" w:rsidP="002D6091">
      <w:pPr>
        <w:pStyle w:val="PreformattedText"/>
        <w:rPr>
          <w:rFonts w:ascii="Times New Roman" w:hAnsi="Times New Roman" w:cs="Times New Roman"/>
          <w:sz w:val="24"/>
          <w:szCs w:val="24"/>
          <w:lang w:val="ru-RU"/>
        </w:rPr>
      </w:pPr>
    </w:p>
    <w:p w:rsidR="008F39A8" w:rsidRPr="00157BB2" w:rsidRDefault="008F39A8" w:rsidP="002D6091">
      <w:pPr>
        <w:pStyle w:val="PreformattedText"/>
        <w:rPr>
          <w:rFonts w:ascii="Times New Roman" w:hAnsi="Times New Roman" w:cs="Times New Roman"/>
          <w:sz w:val="24"/>
          <w:szCs w:val="24"/>
          <w:lang w:val="ru-RU"/>
        </w:rPr>
      </w:pPr>
    </w:p>
    <w:p w:rsidR="003365CF" w:rsidRPr="00291457" w:rsidRDefault="00103CC8" w:rsidP="001E3823">
      <w:pPr>
        <w:pStyle w:val="2"/>
        <w:rPr>
          <w:u w:val="single"/>
        </w:rPr>
      </w:pPr>
      <w:bookmarkStart w:id="8" w:name="_Toc81578034"/>
      <w:r w:rsidRPr="00291457">
        <w:rPr>
          <w:u w:val="single"/>
        </w:rPr>
        <w:t>8. Постановка задач поддержки принятия решений. Классификация задач принятия</w:t>
      </w:r>
      <w:r w:rsidR="00534482" w:rsidRPr="00291457">
        <w:rPr>
          <w:u w:val="single"/>
        </w:rPr>
        <w:t xml:space="preserve"> </w:t>
      </w:r>
      <w:r w:rsidRPr="00471DCE">
        <w:rPr>
          <w:u w:val="single"/>
        </w:rPr>
        <w:t>решений. Задача принятия коллективного решения</w:t>
      </w:r>
      <w:r w:rsidRPr="00291457">
        <w:rPr>
          <w:u w:val="single"/>
        </w:rPr>
        <w:t>.</w:t>
      </w:r>
      <w:bookmarkEnd w:id="8"/>
    </w:p>
    <w:p w:rsidR="003365CF" w:rsidRDefault="003365CF" w:rsidP="002D6091">
      <w:pPr>
        <w:pStyle w:val="PreformattedText"/>
        <w:rPr>
          <w:rFonts w:ascii="Times New Roman" w:hAnsi="Times New Roman" w:cs="Times New Roman"/>
          <w:sz w:val="24"/>
          <w:szCs w:val="24"/>
          <w:lang w:val="ru-RU"/>
        </w:rPr>
      </w:pPr>
    </w:p>
    <w:p w:rsidR="00EB574C" w:rsidRPr="00EB574C" w:rsidRDefault="00EB574C" w:rsidP="00EB574C">
      <w:pPr>
        <w:pStyle w:val="Default"/>
        <w:spacing w:after="199"/>
        <w:rPr>
          <w:rFonts w:ascii="Times New Roman" w:hAnsi="Times New Roman" w:cs="Times New Roman"/>
          <w:b/>
          <w:color w:val="auto"/>
          <w:szCs w:val="32"/>
        </w:rPr>
      </w:pPr>
      <w:r w:rsidRPr="00EB574C">
        <w:rPr>
          <w:rFonts w:ascii="Times New Roman" w:hAnsi="Times New Roman" w:cs="Times New Roman"/>
          <w:b/>
          <w:color w:val="auto"/>
          <w:szCs w:val="32"/>
          <w:highlight w:val="yellow"/>
        </w:rPr>
        <w:t>(37. Современные концепции группового выбора???)</w:t>
      </w:r>
    </w:p>
    <w:p w:rsidR="00EB574C" w:rsidRDefault="00EB574C" w:rsidP="002D6091">
      <w:pPr>
        <w:pStyle w:val="PreformattedText"/>
        <w:rPr>
          <w:rFonts w:ascii="Times New Roman" w:hAnsi="Times New Roman" w:cs="Times New Roman"/>
          <w:sz w:val="24"/>
          <w:szCs w:val="24"/>
          <w:lang w:val="ru-RU"/>
        </w:rPr>
      </w:pPr>
    </w:p>
    <w:p w:rsidR="00ED2956" w:rsidRDefault="000E126D" w:rsidP="00ED2956">
      <w:pPr>
        <w:pStyle w:val="PreformattedText"/>
        <w:ind w:firstLine="426"/>
        <w:jc w:val="both"/>
        <w:rPr>
          <w:rFonts w:ascii="Times New Roman" w:hAnsi="Times New Roman" w:cs="Times New Roman"/>
          <w:sz w:val="24"/>
          <w:szCs w:val="24"/>
          <w:lang w:val="ru-RU"/>
        </w:rPr>
      </w:pPr>
      <w:r w:rsidRPr="000E126D">
        <w:rPr>
          <w:rFonts w:ascii="Times New Roman" w:hAnsi="Times New Roman" w:cs="Times New Roman"/>
          <w:b/>
          <w:sz w:val="24"/>
          <w:szCs w:val="24"/>
          <w:lang w:val="ru-RU"/>
        </w:rPr>
        <w:t>Задача принятия решений (ЗПР)</w:t>
      </w:r>
      <w:r w:rsidRPr="000E126D">
        <w:rPr>
          <w:rFonts w:ascii="Times New Roman" w:hAnsi="Times New Roman" w:cs="Times New Roman"/>
          <w:sz w:val="24"/>
          <w:szCs w:val="24"/>
          <w:lang w:val="ru-RU"/>
        </w:rPr>
        <w:t xml:space="preserve"> направлена на определение наилучшего (оптимального) способа действий для достижения поставленных целей. Под целью понимается идеальное представление желаемого состояния или результата деятельности. Если фактическое состояние не соответствует желаемому, то имеет место проблема. Выработка плана действий по устранению проблемы составляет сущность задачи принятия решений</w:t>
      </w:r>
    </w:p>
    <w:p w:rsidR="00ED2956" w:rsidRDefault="000E126D" w:rsidP="00ED2956">
      <w:pPr>
        <w:pStyle w:val="PreformattedText"/>
        <w:ind w:firstLine="426"/>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Имеется множество X, состо</w:t>
      </w:r>
      <w:r w:rsidR="00ED2956">
        <w:rPr>
          <w:rFonts w:ascii="Times New Roman" w:hAnsi="Times New Roman" w:cs="Times New Roman"/>
          <w:sz w:val="24"/>
          <w:szCs w:val="24"/>
          <w:lang w:val="ru-RU"/>
        </w:rPr>
        <w:t>ящее из элементов х, называемых</w:t>
      </w:r>
      <w:r w:rsidRPr="000E126D">
        <w:rPr>
          <w:rFonts w:ascii="Times New Roman" w:hAnsi="Times New Roman" w:cs="Times New Roman"/>
          <w:sz w:val="24"/>
          <w:szCs w:val="24"/>
          <w:lang w:val="ru-RU"/>
        </w:rPr>
        <w:t xml:space="preserve"> альтернативами, вариантами, кандидатами, назначениями</w:t>
      </w:r>
      <w:r w:rsidR="00ED2956">
        <w:rPr>
          <w:rFonts w:ascii="Times New Roman" w:hAnsi="Times New Roman" w:cs="Times New Roman"/>
          <w:sz w:val="24"/>
          <w:szCs w:val="24"/>
          <w:lang w:val="ru-RU"/>
        </w:rPr>
        <w:t xml:space="preserve"> или маршрутами в</w:t>
      </w:r>
      <w:r w:rsidRPr="000E126D">
        <w:rPr>
          <w:rFonts w:ascii="Times New Roman" w:hAnsi="Times New Roman" w:cs="Times New Roman"/>
          <w:sz w:val="24"/>
          <w:szCs w:val="24"/>
          <w:lang w:val="ru-RU"/>
        </w:rPr>
        <w:t xml:space="preserve"> зависимости от смысла решаемой задачи. Требуется выделить из множества альтернатив X некоторое подмножество X или одну лучшую альтернативу X* либо проранжировать (упорядочить) альтернативы. Выделение или ранжирование альтернатив проводится на основе представления</w:t>
      </w:r>
      <w:r w:rsidR="00ED2956">
        <w:rPr>
          <w:rFonts w:ascii="Times New Roman" w:hAnsi="Times New Roman" w:cs="Times New Roman"/>
          <w:sz w:val="24"/>
          <w:szCs w:val="24"/>
          <w:lang w:val="ru-RU"/>
        </w:rPr>
        <w:t xml:space="preserve"> об их качестве субъекта — ЛПР.</w:t>
      </w:r>
    </w:p>
    <w:p w:rsidR="000E126D" w:rsidRPr="000E126D" w:rsidRDefault="000E126D" w:rsidP="00ED2956">
      <w:pPr>
        <w:pStyle w:val="PreformattedText"/>
        <w:ind w:firstLine="426"/>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Представление о качестве ва</w:t>
      </w:r>
      <w:r w:rsidR="00ED2956">
        <w:rPr>
          <w:rFonts w:ascii="Times New Roman" w:hAnsi="Times New Roman" w:cs="Times New Roman"/>
          <w:sz w:val="24"/>
          <w:szCs w:val="24"/>
          <w:lang w:val="ru-RU"/>
        </w:rPr>
        <w:t>риантов характеризуют принципом</w:t>
      </w:r>
      <w:r w:rsidRPr="000E126D">
        <w:rPr>
          <w:rFonts w:ascii="Times New Roman" w:hAnsi="Times New Roman" w:cs="Times New Roman"/>
          <w:sz w:val="24"/>
          <w:szCs w:val="24"/>
          <w:lang w:val="ru-RU"/>
        </w:rPr>
        <w:t xml:space="preserve"> оптимальности (opt). Принцип opt зад</w:t>
      </w:r>
      <w:r w:rsidR="00ED2956">
        <w:rPr>
          <w:rFonts w:ascii="Times New Roman" w:hAnsi="Times New Roman" w:cs="Times New Roman"/>
          <w:sz w:val="24"/>
          <w:szCs w:val="24"/>
          <w:lang w:val="ru-RU"/>
        </w:rPr>
        <w:t>ает или отражает понятие лучших</w:t>
      </w:r>
      <w:r w:rsidRPr="000E126D">
        <w:rPr>
          <w:rFonts w:ascii="Times New Roman" w:hAnsi="Times New Roman" w:cs="Times New Roman"/>
          <w:sz w:val="24"/>
          <w:szCs w:val="24"/>
          <w:lang w:val="ru-RU"/>
        </w:rPr>
        <w:t xml:space="preserve"> альтернатив, отвечает на вопросы «что такое хорошо и что такое плохо</w:t>
      </w:r>
      <w:r w:rsidR="00ED2956">
        <w:rPr>
          <w:rFonts w:ascii="Times New Roman" w:hAnsi="Times New Roman" w:cs="Times New Roman"/>
          <w:sz w:val="24"/>
          <w:szCs w:val="24"/>
          <w:lang w:val="ru-RU"/>
        </w:rPr>
        <w:t xml:space="preserve">», </w:t>
      </w:r>
      <w:r w:rsidRPr="000E126D">
        <w:rPr>
          <w:rFonts w:ascii="Times New Roman" w:hAnsi="Times New Roman" w:cs="Times New Roman"/>
          <w:sz w:val="24"/>
          <w:szCs w:val="24"/>
          <w:lang w:val="ru-RU"/>
        </w:rPr>
        <w:t>позволяет сравнивать альтернативы.</w:t>
      </w:r>
    </w:p>
    <w:p w:rsidR="00ED2956" w:rsidRDefault="00ED2956" w:rsidP="00ED2956">
      <w:pPr>
        <w:pStyle w:val="PreformattedText"/>
        <w:jc w:val="both"/>
        <w:rPr>
          <w:rFonts w:ascii="Times New Roman" w:hAnsi="Times New Roman" w:cs="Times New Roman"/>
          <w:sz w:val="24"/>
          <w:szCs w:val="24"/>
          <w:lang w:val="ru-RU"/>
        </w:rPr>
      </w:pPr>
      <w:r>
        <w:rPr>
          <w:rFonts w:ascii="Times New Roman" w:hAnsi="Times New Roman" w:cs="Times New Roman"/>
          <w:sz w:val="24"/>
          <w:szCs w:val="24"/>
          <w:lang w:val="ru-RU"/>
        </w:rPr>
        <w:t>Задачей</w:t>
      </w:r>
      <w:r w:rsidR="000E126D" w:rsidRPr="000E126D">
        <w:rPr>
          <w:rFonts w:ascii="Times New Roman" w:hAnsi="Times New Roman" w:cs="Times New Roman"/>
          <w:sz w:val="24"/>
          <w:szCs w:val="24"/>
          <w:lang w:val="ru-RU"/>
        </w:rPr>
        <w:t xml:space="preserve"> принятия решений назовем пару (X, opt), решением задачи {X, opt), — альтернативу    подмножество   либо ранжировку альтернатив, полученных с помо</w:t>
      </w:r>
      <w:r>
        <w:rPr>
          <w:rFonts w:ascii="Times New Roman" w:hAnsi="Times New Roman" w:cs="Times New Roman"/>
          <w:sz w:val="24"/>
          <w:szCs w:val="24"/>
          <w:lang w:val="ru-RU"/>
        </w:rPr>
        <w:t>щью принципа оптимальности opt.</w:t>
      </w:r>
    </w:p>
    <w:p w:rsidR="000E126D" w:rsidRPr="000E126D" w:rsidRDefault="000E126D" w:rsidP="00ED2956">
      <w:pPr>
        <w:pStyle w:val="PreformattedText"/>
        <w:ind w:firstLine="426"/>
        <w:jc w:val="both"/>
        <w:rPr>
          <w:rFonts w:ascii="Times New Roman" w:hAnsi="Times New Roman" w:cs="Times New Roman"/>
          <w:sz w:val="24"/>
          <w:szCs w:val="24"/>
          <w:lang w:val="ru-RU"/>
        </w:rPr>
      </w:pPr>
      <w:r w:rsidRPr="00ED2956">
        <w:rPr>
          <w:rFonts w:ascii="Times New Roman" w:hAnsi="Times New Roman" w:cs="Times New Roman"/>
          <w:b/>
          <w:sz w:val="24"/>
          <w:szCs w:val="24"/>
          <w:lang w:val="ru-RU"/>
        </w:rPr>
        <w:t>Задачи принятия решений</w:t>
      </w:r>
      <w:r w:rsidRPr="000E126D">
        <w:rPr>
          <w:rFonts w:ascii="Times New Roman" w:hAnsi="Times New Roman" w:cs="Times New Roman"/>
          <w:sz w:val="24"/>
          <w:szCs w:val="24"/>
          <w:lang w:val="ru-RU"/>
        </w:rPr>
        <w:t xml:space="preserve"> в зависимости от имеющейся информации о множестве X и принципе оптимальности opt классифицируют следующим образом:</w:t>
      </w:r>
    </w:p>
    <w:p w:rsidR="000E126D" w:rsidRP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 xml:space="preserve"> — общая задача принятия решений: X и opt не известны; </w:t>
      </w:r>
    </w:p>
    <w:p w:rsidR="000E126D" w:rsidRP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 задача выбора: X известно, opt не из</w:t>
      </w:r>
      <w:r w:rsidR="00C41964">
        <w:rPr>
          <w:rFonts w:ascii="Times New Roman" w:hAnsi="Times New Roman" w:cs="Times New Roman"/>
          <w:sz w:val="24"/>
          <w:szCs w:val="24"/>
          <w:lang w:val="ru-RU"/>
        </w:rPr>
        <w:t xml:space="preserve">вестен; Требуется сформировать </w:t>
      </w:r>
      <w:r w:rsidRPr="000E126D">
        <w:rPr>
          <w:rFonts w:ascii="Times New Roman" w:hAnsi="Times New Roman" w:cs="Times New Roman"/>
          <w:sz w:val="24"/>
          <w:szCs w:val="24"/>
          <w:lang w:val="ru-RU"/>
        </w:rPr>
        <w:t>принцип оптимальности</w:t>
      </w:r>
    </w:p>
    <w:p w:rsidR="000E126D" w:rsidRP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lastRenderedPageBreak/>
        <w:t xml:space="preserve"> — задача оптимизации или задача упорядочения альтернатив: X и opt известны. В задаче оптимизации пред</w:t>
      </w:r>
      <w:r w:rsidR="00ED2956">
        <w:rPr>
          <w:rFonts w:ascii="Times New Roman" w:hAnsi="Times New Roman" w:cs="Times New Roman"/>
          <w:sz w:val="24"/>
          <w:szCs w:val="24"/>
          <w:lang w:val="ru-RU"/>
        </w:rPr>
        <w:t>полагаются известными множество</w:t>
      </w:r>
      <w:r w:rsidRPr="000E126D">
        <w:rPr>
          <w:rFonts w:ascii="Times New Roman" w:hAnsi="Times New Roman" w:cs="Times New Roman"/>
          <w:sz w:val="24"/>
          <w:szCs w:val="24"/>
          <w:lang w:val="ru-RU"/>
        </w:rPr>
        <w:t xml:space="preserve"> альтернатив и принцип оптимальности, позволяю</w:t>
      </w:r>
      <w:r w:rsidR="00C41964">
        <w:rPr>
          <w:rFonts w:ascii="Times New Roman" w:hAnsi="Times New Roman" w:cs="Times New Roman"/>
          <w:sz w:val="24"/>
          <w:szCs w:val="24"/>
          <w:lang w:val="ru-RU"/>
        </w:rPr>
        <w:t>щий выбрать лучшую альтернативу</w:t>
      </w:r>
      <w:r w:rsidRPr="000E126D">
        <w:rPr>
          <w:rFonts w:ascii="Times New Roman" w:hAnsi="Times New Roman" w:cs="Times New Roman"/>
          <w:sz w:val="24"/>
          <w:szCs w:val="24"/>
          <w:lang w:val="ru-RU"/>
        </w:rPr>
        <w:t xml:space="preserve"> или подмножество лучших альтерн</w:t>
      </w:r>
      <w:r w:rsidR="00C41964">
        <w:rPr>
          <w:rFonts w:ascii="Times New Roman" w:hAnsi="Times New Roman" w:cs="Times New Roman"/>
          <w:sz w:val="24"/>
          <w:szCs w:val="24"/>
          <w:lang w:val="ru-RU"/>
        </w:rPr>
        <w:t>атив X*. Часто принцип оптималь</w:t>
      </w:r>
      <w:r w:rsidRPr="000E126D">
        <w:rPr>
          <w:rFonts w:ascii="Times New Roman" w:hAnsi="Times New Roman" w:cs="Times New Roman"/>
          <w:sz w:val="24"/>
          <w:szCs w:val="24"/>
          <w:lang w:val="ru-RU"/>
        </w:rPr>
        <w:t>ности выражается в виде целевой функции (ф-ции качества, эффективности, выигрыша или потерь) F(x), зависящего от х. В этом случае требуется найти X* или подмножество X*, на которых функция F(x) достигает экстремал</w:t>
      </w:r>
      <w:r w:rsidR="00ED2956">
        <w:rPr>
          <w:rFonts w:ascii="Times New Roman" w:hAnsi="Times New Roman" w:cs="Times New Roman"/>
          <w:sz w:val="24"/>
          <w:szCs w:val="24"/>
          <w:lang w:val="ru-RU"/>
        </w:rPr>
        <w:t xml:space="preserve">ьного значения. Иногда целевая </w:t>
      </w:r>
      <w:r w:rsidRPr="000E126D">
        <w:rPr>
          <w:rFonts w:ascii="Times New Roman" w:hAnsi="Times New Roman" w:cs="Times New Roman"/>
          <w:sz w:val="24"/>
          <w:szCs w:val="24"/>
          <w:lang w:val="ru-RU"/>
        </w:rPr>
        <w:t>функции F(x) не задета в явном виде. Тогда предполагается, что суще</w:t>
      </w:r>
      <w:r w:rsidR="00ED2956">
        <w:rPr>
          <w:rFonts w:ascii="Times New Roman" w:hAnsi="Times New Roman" w:cs="Times New Roman"/>
          <w:sz w:val="24"/>
          <w:szCs w:val="24"/>
          <w:lang w:val="ru-RU"/>
        </w:rPr>
        <w:t>ствует субъект принятия решений</w:t>
      </w:r>
      <w:r w:rsidRPr="000E126D">
        <w:rPr>
          <w:rFonts w:ascii="Times New Roman" w:hAnsi="Times New Roman" w:cs="Times New Roman"/>
          <w:sz w:val="24"/>
          <w:szCs w:val="24"/>
          <w:lang w:val="ru-RU"/>
        </w:rPr>
        <w:t>, имеющий представление о значениях целевой функции В задаче упорядочения альтернатив на основе принципа оптимальности все альтернативы ранжируются в порядке ухудшения или улучшения их качества</w:t>
      </w:r>
    </w:p>
    <w:p w:rsid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 xml:space="preserve"> Задача выбора, задача оптимизации и задача упорядочения альтернатив являются частными случаями общей задачи принятия решений, в которой требуется сформировать как исходно</w:t>
      </w:r>
      <w:r w:rsidR="00ED2956">
        <w:rPr>
          <w:rFonts w:ascii="Times New Roman" w:hAnsi="Times New Roman" w:cs="Times New Roman"/>
          <w:sz w:val="24"/>
          <w:szCs w:val="24"/>
          <w:lang w:val="ru-RU"/>
        </w:rPr>
        <w:t xml:space="preserve">е множество альтернатив, так и </w:t>
      </w:r>
      <w:r w:rsidRPr="000E126D">
        <w:rPr>
          <w:rFonts w:ascii="Times New Roman" w:hAnsi="Times New Roman" w:cs="Times New Roman"/>
          <w:sz w:val="24"/>
          <w:szCs w:val="24"/>
          <w:lang w:val="ru-RU"/>
        </w:rPr>
        <w:t>принцип оптимальности.</w:t>
      </w:r>
    </w:p>
    <w:p w:rsidR="00ED2956" w:rsidRPr="000E126D" w:rsidRDefault="00ED2956" w:rsidP="00ED2956">
      <w:pPr>
        <w:pStyle w:val="PreformattedText"/>
        <w:jc w:val="both"/>
        <w:rPr>
          <w:rFonts w:ascii="Times New Roman" w:hAnsi="Times New Roman" w:cs="Times New Roman"/>
          <w:sz w:val="24"/>
          <w:szCs w:val="24"/>
          <w:lang w:val="ru-RU"/>
        </w:rPr>
      </w:pPr>
    </w:p>
    <w:p w:rsidR="000E126D" w:rsidRPr="00ED2956" w:rsidRDefault="000E126D" w:rsidP="00ED2956">
      <w:pPr>
        <w:pStyle w:val="PreformattedText"/>
        <w:jc w:val="both"/>
        <w:rPr>
          <w:rFonts w:ascii="Times New Roman" w:hAnsi="Times New Roman" w:cs="Times New Roman"/>
          <w:b/>
          <w:sz w:val="24"/>
          <w:szCs w:val="24"/>
          <w:lang w:val="ru-RU"/>
        </w:rPr>
      </w:pPr>
      <w:r w:rsidRPr="00ED2956">
        <w:rPr>
          <w:rFonts w:ascii="Times New Roman" w:hAnsi="Times New Roman" w:cs="Times New Roman"/>
          <w:b/>
          <w:sz w:val="24"/>
          <w:szCs w:val="24"/>
          <w:lang w:val="ru-RU"/>
        </w:rPr>
        <w:t>Классификация задач принятия решений</w:t>
      </w:r>
    </w:p>
    <w:p w:rsidR="000E126D" w:rsidRPr="000E126D" w:rsidRDefault="000E126D" w:rsidP="00C41964">
      <w:pPr>
        <w:pStyle w:val="PreformattedText"/>
        <w:ind w:firstLine="709"/>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Задачи принятия решений</w:t>
      </w:r>
      <w:r w:rsidR="00C41964">
        <w:rPr>
          <w:rFonts w:ascii="Times New Roman" w:hAnsi="Times New Roman" w:cs="Times New Roman"/>
          <w:sz w:val="24"/>
          <w:szCs w:val="24"/>
          <w:lang w:val="ru-RU"/>
        </w:rPr>
        <w:t xml:space="preserve"> отличаются большим многообрази</w:t>
      </w:r>
      <w:r w:rsidRPr="000E126D">
        <w:rPr>
          <w:rFonts w:ascii="Times New Roman" w:hAnsi="Times New Roman" w:cs="Times New Roman"/>
          <w:sz w:val="24"/>
          <w:szCs w:val="24"/>
          <w:lang w:val="ru-RU"/>
        </w:rPr>
        <w:t>ем, классифицировать их можно по различным признакам, харак­теризующим количество и качество доступной информации. В общем случае задачи принятия решений можно представить следующим набором информации:</w:t>
      </w:r>
    </w:p>
    <w:p w:rsidR="000E126D" w:rsidRP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&lt;Т, A, К, X, F, G, D&gt;,</w:t>
      </w:r>
    </w:p>
    <w:p w:rsidR="000E126D" w:rsidRP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где Т— постановка задачи (например, выбрать лучшую альтернативу или упо­рядочить весь набор);</w:t>
      </w:r>
    </w:p>
    <w:p w:rsidR="000E126D" w:rsidRP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А — множество допустимых альтернативных вариантов;</w:t>
      </w:r>
    </w:p>
    <w:p w:rsidR="000E126D" w:rsidRP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К— множество критериев выбора;</w:t>
      </w:r>
    </w:p>
    <w:p w:rsidR="000E126D" w:rsidRP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Х— множество методов измерения предпочтений (например, использова­ние различных шкал);</w:t>
      </w:r>
    </w:p>
    <w:p w:rsidR="000E126D" w:rsidRP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F— отображение множества допустимых альтернатив в множество критериальных оценок (исходы);</w:t>
      </w:r>
    </w:p>
    <w:p w:rsidR="000E126D" w:rsidRP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G — система предпочтений эксперта;</w:t>
      </w:r>
    </w:p>
    <w:p w:rsidR="000E126D" w:rsidRP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D — решающее правило, отражающее систему предпочтений.</w:t>
      </w:r>
    </w:p>
    <w:p w:rsidR="000E126D" w:rsidRPr="000E126D" w:rsidRDefault="000E126D" w:rsidP="00C41964">
      <w:pPr>
        <w:pStyle w:val="PreformattedText"/>
        <w:ind w:firstLine="709"/>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 xml:space="preserve">Любой из элементов этого </w:t>
      </w:r>
      <w:r w:rsidR="00C41964">
        <w:rPr>
          <w:rFonts w:ascii="Times New Roman" w:hAnsi="Times New Roman" w:cs="Times New Roman"/>
          <w:sz w:val="24"/>
          <w:szCs w:val="24"/>
          <w:lang w:val="ru-RU"/>
        </w:rPr>
        <w:t>набора может служить классифика</w:t>
      </w:r>
      <w:r w:rsidRPr="000E126D">
        <w:rPr>
          <w:rFonts w:ascii="Times New Roman" w:hAnsi="Times New Roman" w:cs="Times New Roman"/>
          <w:sz w:val="24"/>
          <w:szCs w:val="24"/>
          <w:lang w:val="ru-RU"/>
        </w:rPr>
        <w:t>ционным признаком принятия решений.</w:t>
      </w:r>
      <w:r w:rsidR="00C41964">
        <w:rPr>
          <w:rFonts w:ascii="Times New Roman" w:hAnsi="Times New Roman" w:cs="Times New Roman"/>
          <w:sz w:val="24"/>
          <w:szCs w:val="24"/>
          <w:lang w:val="ru-RU"/>
        </w:rPr>
        <w:t xml:space="preserve"> </w:t>
      </w:r>
    </w:p>
    <w:p w:rsidR="000E126D" w:rsidRP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 xml:space="preserve">1. По виду отображения F. Отображение множества А и К может иметь детерминированный характер, вероятностный или неопределенный вид, </w:t>
      </w:r>
      <w:r w:rsidRPr="001618AC">
        <w:rPr>
          <w:rFonts w:ascii="Times New Roman" w:hAnsi="Times New Roman" w:cs="Times New Roman"/>
          <w:i/>
          <w:sz w:val="24"/>
          <w:szCs w:val="24"/>
          <w:u w:val="single"/>
          <w:lang w:val="ru-RU"/>
        </w:rPr>
        <w:t>в соответствии с которым задачи принятия решений можно разделить на задачи в условиях риска и задачи в условиях неопределенности</w:t>
      </w:r>
      <w:r w:rsidRPr="000E126D">
        <w:rPr>
          <w:rFonts w:ascii="Times New Roman" w:hAnsi="Times New Roman" w:cs="Times New Roman"/>
          <w:sz w:val="24"/>
          <w:szCs w:val="24"/>
          <w:lang w:val="ru-RU"/>
        </w:rPr>
        <w:t>.</w:t>
      </w:r>
    </w:p>
    <w:p w:rsidR="000E126D" w:rsidRP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 xml:space="preserve">2. Мощность множества К. Множество критериев выбора может содержать один элемент или несколько. </w:t>
      </w:r>
      <w:r w:rsidRPr="001618AC">
        <w:rPr>
          <w:rFonts w:ascii="Times New Roman" w:hAnsi="Times New Roman" w:cs="Times New Roman"/>
          <w:i/>
          <w:sz w:val="24"/>
          <w:szCs w:val="24"/>
          <w:u w:val="single"/>
          <w:lang w:val="ru-RU"/>
        </w:rPr>
        <w:t>В соответствии с этим задачи принятия решений можно разделить на задачи со скалярным критерием и задачи с векторным критерием (много­критериальное принятие решений).</w:t>
      </w:r>
    </w:p>
    <w:p w:rsidR="000E126D" w:rsidRDefault="000E126D" w:rsidP="00ED2956">
      <w:pPr>
        <w:pStyle w:val="PreformattedText"/>
        <w:jc w:val="both"/>
        <w:rPr>
          <w:rFonts w:ascii="Times New Roman" w:hAnsi="Times New Roman" w:cs="Times New Roman"/>
          <w:sz w:val="24"/>
          <w:szCs w:val="24"/>
          <w:lang w:val="ru-RU"/>
        </w:rPr>
      </w:pPr>
      <w:r w:rsidRPr="000E126D">
        <w:rPr>
          <w:rFonts w:ascii="Times New Roman" w:hAnsi="Times New Roman" w:cs="Times New Roman"/>
          <w:sz w:val="24"/>
          <w:szCs w:val="24"/>
          <w:lang w:val="ru-RU"/>
        </w:rPr>
        <w:t xml:space="preserve">3. Тип системы G. Предпочтения могут формироваться одним лицом или коллективом, в зависимости от этого </w:t>
      </w:r>
      <w:r w:rsidRPr="001618AC">
        <w:rPr>
          <w:rFonts w:ascii="Times New Roman" w:hAnsi="Times New Roman" w:cs="Times New Roman"/>
          <w:i/>
          <w:sz w:val="24"/>
          <w:szCs w:val="24"/>
          <w:u w:val="single"/>
          <w:lang w:val="ru-RU"/>
        </w:rPr>
        <w:t>задачи принятия решений можно классифицировать на задачи индивидуального принятия решений и задачи коллективного принятия решений.</w:t>
      </w:r>
    </w:p>
    <w:p w:rsidR="000E126D" w:rsidRDefault="000E126D" w:rsidP="002D6091">
      <w:pPr>
        <w:pStyle w:val="PreformattedText"/>
        <w:rPr>
          <w:rFonts w:ascii="Times New Roman" w:hAnsi="Times New Roman" w:cs="Times New Roman"/>
          <w:sz w:val="24"/>
          <w:szCs w:val="24"/>
          <w:lang w:val="ru-RU"/>
        </w:rPr>
      </w:pPr>
    </w:p>
    <w:p w:rsidR="00471DCE" w:rsidRDefault="00471DCE" w:rsidP="00471DCE">
      <w:pPr>
        <w:pStyle w:val="a8"/>
        <w:shd w:val="clear" w:color="auto" w:fill="FFFFFF"/>
        <w:spacing w:before="0" w:beforeAutospacing="0" w:after="0" w:afterAutospacing="0"/>
      </w:pPr>
      <w:r>
        <w:rPr>
          <w:rFonts w:ascii="Arial" w:hAnsi="Arial" w:cs="Arial"/>
          <w:color w:val="000000"/>
          <w:sz w:val="22"/>
          <w:szCs w:val="22"/>
          <w:shd w:val="clear" w:color="auto" w:fill="FF9900"/>
        </w:rPr>
        <w:t>Задача принятия коллективного решения</w:t>
      </w:r>
    </w:p>
    <w:p w:rsidR="00471DCE" w:rsidRDefault="00352F02" w:rsidP="00471DCE">
      <w:pPr>
        <w:pStyle w:val="a8"/>
        <w:shd w:val="clear" w:color="auto" w:fill="FEFEFE"/>
        <w:spacing w:before="300" w:beforeAutospacing="0" w:after="0" w:afterAutospacing="0"/>
        <w:ind w:left="300" w:right="101"/>
        <w:jc w:val="both"/>
      </w:pPr>
      <w:hyperlink r:id="rId23" w:history="1">
        <w:r w:rsidR="00471DCE">
          <w:rPr>
            <w:rStyle w:val="a7"/>
            <w:color w:val="1155CC"/>
            <w:sz w:val="22"/>
            <w:szCs w:val="22"/>
          </w:rPr>
          <w:t>https://lektsii.org/3-77386.html</w:t>
        </w:r>
      </w:hyperlink>
      <w:r w:rsidR="00471DCE">
        <w:rPr>
          <w:color w:val="222222"/>
          <w:sz w:val="22"/>
          <w:szCs w:val="22"/>
        </w:rPr>
        <w:t> </w:t>
      </w:r>
    </w:p>
    <w:p w:rsidR="00471DCE" w:rsidRDefault="00471DCE" w:rsidP="00471DCE">
      <w:pPr>
        <w:pStyle w:val="a8"/>
        <w:shd w:val="clear" w:color="auto" w:fill="FEFEFE"/>
        <w:spacing w:before="0" w:beforeAutospacing="0" w:after="0" w:afterAutospacing="0"/>
        <w:ind w:left="300" w:right="101" w:firstLine="409"/>
        <w:jc w:val="both"/>
      </w:pPr>
      <w:r>
        <w:rPr>
          <w:color w:val="222222"/>
          <w:sz w:val="22"/>
          <w:szCs w:val="22"/>
        </w:rPr>
        <w:t xml:space="preserve">Под задачей коллективного выбора согласно [2] понимается процедура принятия решения, основанная на совместном учете и/или согласовании индивидуальных предпочтений коллектива лиц, принимающих решения (КПР). Имеется КПР, состоящая из </w:t>
      </w:r>
      <w:r>
        <w:rPr>
          <w:i/>
          <w:iCs/>
          <w:color w:val="222222"/>
          <w:sz w:val="22"/>
          <w:szCs w:val="22"/>
        </w:rPr>
        <w:t>t</w:t>
      </w:r>
      <w:r>
        <w:rPr>
          <w:color w:val="222222"/>
          <w:sz w:val="22"/>
          <w:szCs w:val="22"/>
        </w:rPr>
        <w:t xml:space="preserve"> человек, которые рассматривают возможные варианты решения проблемы (альтернативы, объекты, способы действия, кандидаты) </w:t>
      </w:r>
      <w:r>
        <w:rPr>
          <w:i/>
          <w:iCs/>
          <w:color w:val="222222"/>
          <w:sz w:val="22"/>
          <w:szCs w:val="22"/>
        </w:rPr>
        <w:t>A1, ..., Аm</w:t>
      </w:r>
      <w:r>
        <w:rPr>
          <w:color w:val="222222"/>
          <w:sz w:val="22"/>
          <w:szCs w:val="22"/>
        </w:rPr>
        <w:t xml:space="preserve">, число </w:t>
      </w:r>
      <w:r>
        <w:rPr>
          <w:color w:val="222222"/>
          <w:sz w:val="22"/>
          <w:szCs w:val="22"/>
        </w:rPr>
        <w:lastRenderedPageBreak/>
        <w:t>которых может быть, как конечным, так и бесконечным. Каждый из членов КПР независимо от остальных оценивает все варианты в соответствии со своими индивидуальными предпочтениями. Предполагается, что выработаны общие для всех членов КПР правила организации и проведения процедур сравнения и выбора вариантов. Основываясь на индивидуальных предпочтениях всех членов коллектива и учитывая степень их влиятельности, требуется решить одну из задач:</w:t>
      </w:r>
    </w:p>
    <w:p w:rsidR="00471DCE" w:rsidRDefault="00471DCE" w:rsidP="00471DCE">
      <w:pPr>
        <w:pStyle w:val="a8"/>
        <w:shd w:val="clear" w:color="auto" w:fill="FEFEFE"/>
        <w:spacing w:before="0" w:beforeAutospacing="0" w:after="0" w:afterAutospacing="0"/>
        <w:ind w:left="851" w:right="900"/>
        <w:jc w:val="both"/>
      </w:pPr>
      <w:r>
        <w:rPr>
          <w:color w:val="222222"/>
          <w:sz w:val="22"/>
          <w:szCs w:val="22"/>
        </w:rPr>
        <w:t>1) выделить лучшие варианты;</w:t>
      </w:r>
    </w:p>
    <w:p w:rsidR="00471DCE" w:rsidRDefault="00471DCE" w:rsidP="00471DCE">
      <w:pPr>
        <w:pStyle w:val="a8"/>
        <w:shd w:val="clear" w:color="auto" w:fill="FEFEFE"/>
        <w:spacing w:before="0" w:beforeAutospacing="0" w:after="0" w:afterAutospacing="0"/>
        <w:ind w:left="851" w:right="900"/>
        <w:jc w:val="both"/>
      </w:pPr>
      <w:r>
        <w:rPr>
          <w:color w:val="222222"/>
          <w:sz w:val="22"/>
          <w:szCs w:val="22"/>
        </w:rPr>
        <w:t>2) упорядочить все варианты;</w:t>
      </w:r>
    </w:p>
    <w:p w:rsidR="00471DCE" w:rsidRDefault="00471DCE" w:rsidP="00471DCE">
      <w:pPr>
        <w:pStyle w:val="a8"/>
        <w:shd w:val="clear" w:color="auto" w:fill="FEFEFE"/>
        <w:spacing w:before="0" w:beforeAutospacing="0" w:after="0" w:afterAutospacing="0"/>
        <w:ind w:left="851" w:right="900"/>
        <w:jc w:val="both"/>
      </w:pPr>
      <w:r>
        <w:rPr>
          <w:color w:val="222222"/>
          <w:sz w:val="22"/>
          <w:szCs w:val="22"/>
        </w:rPr>
        <w:t>3) отнести каждый из вариантов к одному из заранее заданных классов прецедентов.</w:t>
      </w:r>
    </w:p>
    <w:p w:rsidR="00471DCE" w:rsidRDefault="00471DCE" w:rsidP="00471DCE">
      <w:pPr>
        <w:pStyle w:val="a8"/>
        <w:shd w:val="clear" w:color="auto" w:fill="FEFEFE"/>
        <w:spacing w:before="0" w:beforeAutospacing="0" w:after="0" w:afterAutospacing="0"/>
        <w:ind w:left="300" w:right="101"/>
        <w:jc w:val="both"/>
      </w:pPr>
      <w:r>
        <w:rPr>
          <w:color w:val="222222"/>
          <w:sz w:val="22"/>
          <w:szCs w:val="22"/>
        </w:rPr>
        <w:t>Предполагается, что выработаны общие для всех членов КПР правила организации и проведения процедур сравнения и выбора вариантов. Основываясь на индивидуальных предпочтениях всех членов коллектива и учитывая степень их влиятельности, требуется решить одну из задач: выделить лучшие варианты; упорядочить все варианты; отнести каждый из вариантов к одному из заранее заданных классов прецедентов.</w:t>
      </w:r>
    </w:p>
    <w:p w:rsidR="00471DCE" w:rsidRDefault="00471DCE" w:rsidP="00471DCE">
      <w:pPr>
        <w:pStyle w:val="a8"/>
        <w:shd w:val="clear" w:color="auto" w:fill="FEFEFE"/>
        <w:spacing w:before="0" w:beforeAutospacing="0" w:after="300" w:afterAutospacing="0"/>
        <w:ind w:left="300" w:right="101"/>
        <w:jc w:val="both"/>
      </w:pPr>
      <w:r>
        <w:rPr>
          <w:color w:val="222222"/>
          <w:sz w:val="22"/>
          <w:szCs w:val="22"/>
          <w:shd w:val="clear" w:color="auto" w:fill="FEFEFE"/>
        </w:rPr>
        <w:t>Выбор метода коллективного принятия решений зависит от таких факторов, как тип организационной структуры, условия и причины возникновения проблемной ситуации, наличие ресурсов управления, в том числе временных. Формулировки методов коллективного принятия решений, наиболее соответствующих требованиям к СППР в части обеспечения взаимодействия КПР и формализации задач принятия решений, приведены в таблице 1. В современных условиях ведения деловых процессов в качестве инструментальных средств коммуникации могут использоваться сотовая связь, веб-конференции, онлайн-семинары, коммуникационные программы (Skype, Lync).</w:t>
      </w:r>
    </w:p>
    <w:p w:rsidR="00471DCE" w:rsidRDefault="00471DCE" w:rsidP="002D6091">
      <w:pPr>
        <w:pStyle w:val="PreformattedText"/>
        <w:rPr>
          <w:rFonts w:ascii="Times New Roman" w:hAnsi="Times New Roman" w:cs="Times New Roman"/>
          <w:sz w:val="24"/>
          <w:szCs w:val="24"/>
          <w:lang w:val="ru-RU"/>
        </w:rPr>
      </w:pPr>
    </w:p>
    <w:p w:rsidR="00471DCE" w:rsidRPr="00157BB2" w:rsidRDefault="00471DCE" w:rsidP="002D6091">
      <w:pPr>
        <w:pStyle w:val="PreformattedText"/>
        <w:rPr>
          <w:rFonts w:ascii="Times New Roman" w:hAnsi="Times New Roman" w:cs="Times New Roman"/>
          <w:sz w:val="24"/>
          <w:szCs w:val="24"/>
          <w:lang w:val="ru-RU"/>
        </w:rPr>
      </w:pPr>
    </w:p>
    <w:p w:rsidR="003365CF" w:rsidRPr="00291457" w:rsidRDefault="00103CC8" w:rsidP="001E3823">
      <w:pPr>
        <w:pStyle w:val="2"/>
        <w:rPr>
          <w:u w:val="single"/>
        </w:rPr>
      </w:pPr>
      <w:bookmarkStart w:id="9" w:name="_Toc81578035"/>
      <w:r w:rsidRPr="00DB4945">
        <w:rPr>
          <w:u w:val="single"/>
        </w:rPr>
        <w:t xml:space="preserve">9. Экспертные процедуры. </w:t>
      </w:r>
      <w:r w:rsidRPr="00562D5E">
        <w:rPr>
          <w:u w:val="single"/>
        </w:rPr>
        <w:t>Задачи оценивания. Алгоритм экспертизы</w:t>
      </w:r>
      <w:r w:rsidRPr="00291457">
        <w:rPr>
          <w:u w:val="single"/>
        </w:rPr>
        <w:t>.</w:t>
      </w:r>
      <w:bookmarkEnd w:id="9"/>
    </w:p>
    <w:p w:rsidR="00562D5E" w:rsidRDefault="00562D5E" w:rsidP="00546008">
      <w:pPr>
        <w:pStyle w:val="aa"/>
        <w:shd w:val="clear" w:color="auto" w:fill="FFFFFF"/>
        <w:spacing w:after="0"/>
        <w:ind w:left="0"/>
        <w:jc w:val="both"/>
        <w:rPr>
          <w:rFonts w:ascii="Times New Roman" w:hAnsi="Times New Roman" w:cs="Times New Roman"/>
          <w:b/>
          <w:szCs w:val="24"/>
          <w:lang w:val="ru-RU"/>
        </w:rPr>
      </w:pPr>
    </w:p>
    <w:p w:rsidR="00546008" w:rsidRPr="00546008" w:rsidRDefault="00546008" w:rsidP="00546008">
      <w:pPr>
        <w:pStyle w:val="aa"/>
        <w:shd w:val="clear" w:color="auto" w:fill="FFFFFF"/>
        <w:spacing w:after="0"/>
        <w:ind w:left="0"/>
        <w:jc w:val="both"/>
        <w:rPr>
          <w:rFonts w:ascii="Times New Roman" w:hAnsi="Times New Roman" w:cs="Times New Roman"/>
          <w:b/>
          <w:szCs w:val="24"/>
          <w:lang w:val="ru-RU"/>
        </w:rPr>
      </w:pPr>
      <w:r w:rsidRPr="00546008">
        <w:rPr>
          <w:rFonts w:ascii="Times New Roman" w:hAnsi="Times New Roman" w:cs="Times New Roman"/>
          <w:b/>
          <w:szCs w:val="24"/>
          <w:lang w:val="ru-RU"/>
        </w:rPr>
        <w:t>Задачи оценивания</w:t>
      </w:r>
    </w:p>
    <w:p w:rsidR="00914AF9" w:rsidRPr="00914AF9" w:rsidRDefault="00914AF9" w:rsidP="00914AF9">
      <w:pPr>
        <w:pStyle w:val="aa"/>
        <w:shd w:val="clear" w:color="auto" w:fill="FFFFFF"/>
        <w:spacing w:after="0"/>
        <w:ind w:left="0" w:firstLine="426"/>
        <w:jc w:val="both"/>
        <w:rPr>
          <w:rFonts w:ascii="Times New Roman" w:hAnsi="Times New Roman" w:cs="Times New Roman"/>
          <w:color w:val="0000FF"/>
          <w:szCs w:val="24"/>
          <w:lang w:val="ru-RU"/>
        </w:rPr>
      </w:pPr>
      <w:r w:rsidRPr="00914AF9">
        <w:rPr>
          <w:rFonts w:ascii="Times New Roman" w:hAnsi="Times New Roman" w:cs="Times New Roman"/>
          <w:szCs w:val="24"/>
          <w:lang w:val="ru-RU"/>
        </w:rPr>
        <w:t xml:space="preserve">Не редко возникают ситуации, когда при планировании возможности применения точных математических методов ограниченны. Кроме того, в большинстве случаев не представляется возможным оценить значительную часть воздействий одних факторов на другие, степень взаимодействия </w:t>
      </w:r>
      <w:r w:rsidR="009E3ED9">
        <w:rPr>
          <w:rFonts w:ascii="Times New Roman" w:hAnsi="Times New Roman" w:cs="Times New Roman"/>
          <w:szCs w:val="24"/>
          <w:lang w:val="ru-RU"/>
        </w:rPr>
        <w:t>ф</w:t>
      </w:r>
      <w:r w:rsidRPr="00914AF9">
        <w:rPr>
          <w:rFonts w:ascii="Times New Roman" w:hAnsi="Times New Roman" w:cs="Times New Roman"/>
          <w:szCs w:val="24"/>
          <w:lang w:val="ru-RU"/>
        </w:rPr>
        <w:t>акторов, а также численное значение показателей. В ситуации, когда эконометрическими способами невозможно получить оценки из-за отсутствия достаточно точной статистической и другой информации о факторах, акторах, событиях и сценариях, а также надежных математических моделей, описывающих реальное состояние системы,</w:t>
      </w:r>
      <w:r w:rsidRPr="00914AF9">
        <w:rPr>
          <w:rFonts w:ascii="Times New Roman" w:hAnsi="Times New Roman" w:cs="Times New Roman"/>
          <w:szCs w:val="24"/>
        </w:rPr>
        <w:t> </w:t>
      </w:r>
      <w:r w:rsidRPr="00914AF9">
        <w:rPr>
          <w:rFonts w:ascii="Times New Roman" w:hAnsi="Times New Roman" w:cs="Times New Roman"/>
          <w:i/>
          <w:iCs/>
          <w:szCs w:val="24"/>
          <w:lang w:val="ru-RU"/>
        </w:rPr>
        <w:t>экспертные оценки, основанные на получении обобщенных мнений экспертов, являются единственным средством решения задач прогнозирования</w:t>
      </w:r>
      <w:r w:rsidRPr="00914AF9">
        <w:rPr>
          <w:rFonts w:ascii="Times New Roman" w:hAnsi="Times New Roman" w:cs="Times New Roman"/>
          <w:szCs w:val="24"/>
          <w:lang w:val="ru-RU"/>
        </w:rPr>
        <w:t>. Проведение экспертных исследований,</w:t>
      </w:r>
      <w:r w:rsidRPr="00914AF9">
        <w:rPr>
          <w:rFonts w:ascii="Times New Roman" w:hAnsi="Times New Roman" w:cs="Times New Roman"/>
          <w:szCs w:val="24"/>
        </w:rPr>
        <w:t> </w:t>
      </w:r>
      <w:r w:rsidRPr="00914AF9">
        <w:rPr>
          <w:rFonts w:ascii="Times New Roman" w:hAnsi="Times New Roman" w:cs="Times New Roman"/>
          <w:i/>
          <w:iCs/>
          <w:szCs w:val="24"/>
          <w:lang w:val="ru-RU"/>
        </w:rPr>
        <w:t>представляющие собой синтез математических методов и практического опыта экспертов</w:t>
      </w:r>
      <w:r w:rsidRPr="00914AF9">
        <w:rPr>
          <w:rFonts w:ascii="Times New Roman" w:hAnsi="Times New Roman" w:cs="Times New Roman"/>
          <w:szCs w:val="24"/>
          <w:lang w:val="ru-RU"/>
        </w:rPr>
        <w:t>, основано на использовании современных методов прикладной математической статистики, прежде всего статистики объектов нечисловой природы, а также современной компьютерной техники.</w:t>
      </w:r>
    </w:p>
    <w:p w:rsidR="00914AF9" w:rsidRPr="00914AF9" w:rsidRDefault="00914AF9" w:rsidP="00914AF9">
      <w:pPr>
        <w:pStyle w:val="ad"/>
        <w:shd w:val="clear" w:color="auto" w:fill="FFFFFF"/>
        <w:spacing w:before="0" w:beforeAutospacing="0" w:after="0" w:afterAutospacing="0"/>
        <w:ind w:firstLine="426"/>
        <w:jc w:val="both"/>
        <w:rPr>
          <w:color w:val="000000"/>
        </w:rPr>
      </w:pPr>
      <w:r w:rsidRPr="00914AF9">
        <w:rPr>
          <w:color w:val="000000"/>
        </w:rPr>
        <w:t xml:space="preserve">Существует большой ряд задач, где целесообразно и необходимо применение метода экспертных оценок: </w:t>
      </w:r>
      <w:r w:rsidRPr="00546008">
        <w:rPr>
          <w:b/>
          <w:color w:val="000000"/>
        </w:rPr>
        <w:t xml:space="preserve">задачи планирования, принятия решений, оценки рисков, прогнозирования развития событий, </w:t>
      </w:r>
      <w:r w:rsidRPr="009F29BC">
        <w:rPr>
          <w:b/>
          <w:color w:val="000000"/>
          <w:u w:val="single"/>
        </w:rPr>
        <w:t>задач оценивания</w:t>
      </w:r>
      <w:r w:rsidRPr="00546008">
        <w:rPr>
          <w:b/>
          <w:color w:val="000000"/>
          <w:u w:val="single"/>
        </w:rPr>
        <w:t> </w:t>
      </w:r>
      <w:r w:rsidRPr="00546008">
        <w:rPr>
          <w:b/>
          <w:color w:val="000000"/>
        </w:rPr>
        <w:t>и выбора технических объектов, в том числе специального назначения, при анализе и прогнозировании ситуаций с большим числом значимых факторов</w:t>
      </w:r>
      <w:r w:rsidRPr="00914AF9">
        <w:rPr>
          <w:color w:val="000000"/>
        </w:rPr>
        <w:t xml:space="preserve"> -</w:t>
      </w:r>
      <w:r w:rsidRPr="00914AF9">
        <w:rPr>
          <w:color w:val="FF0000"/>
        </w:rPr>
        <w:t> </w:t>
      </w:r>
      <w:r w:rsidRPr="00914AF9">
        <w:rPr>
          <w:color w:val="000000"/>
        </w:rPr>
        <w:t>в том случае, когда имеется группа экспертов, компетентных в этой области. Если область достаточно широкая или требуется оценить факторы, относящиеся к нескольким областям, целесообразно привлечение </w:t>
      </w:r>
      <w:r w:rsidRPr="00914AF9">
        <w:rPr>
          <w:i/>
          <w:iCs/>
          <w:color w:val="000000"/>
        </w:rPr>
        <w:t>нескольких групп экспертов</w:t>
      </w:r>
      <w:r w:rsidRPr="00914AF9">
        <w:rPr>
          <w:color w:val="000000"/>
        </w:rPr>
        <w:t>.</w:t>
      </w:r>
    </w:p>
    <w:p w:rsidR="00914AF9" w:rsidRPr="00914AF9" w:rsidRDefault="00914AF9" w:rsidP="00914AF9">
      <w:pPr>
        <w:pStyle w:val="ad"/>
        <w:shd w:val="clear" w:color="auto" w:fill="FFFFFF"/>
        <w:spacing w:before="0" w:beforeAutospacing="0" w:after="0" w:afterAutospacing="0"/>
        <w:ind w:firstLine="426"/>
        <w:jc w:val="both"/>
        <w:rPr>
          <w:color w:val="000000"/>
        </w:rPr>
      </w:pPr>
      <w:r w:rsidRPr="00914AF9">
        <w:rPr>
          <w:color w:val="000000"/>
        </w:rPr>
        <w:t xml:space="preserve">Применение экспертных оценок основано на том, что при решении проблем в условиях невозможности использования измерительных способов или расчетных данных, мнение группы экспертов дает более точные прогнозируемые данные или оценки, нежели суждение некоторого одного эксперта, а две группы одинаково сведущих экспертов с большей вероятностью дадут </w:t>
      </w:r>
      <w:r w:rsidRPr="00914AF9">
        <w:rPr>
          <w:color w:val="000000"/>
        </w:rPr>
        <w:lastRenderedPageBreak/>
        <w:t>сходные ответы, чем два эксперта. Справедливо полагать, что совокупность ответов каждого эксперта содержит искомое решение поставленной задачи.</w:t>
      </w:r>
    </w:p>
    <w:p w:rsidR="00752F63" w:rsidRDefault="00752F63" w:rsidP="003747DF">
      <w:pPr>
        <w:jc w:val="both"/>
        <w:rPr>
          <w:rFonts w:ascii="Times New Roman" w:hAnsi="Times New Roman" w:cs="Times New Roman"/>
          <w:b/>
          <w:spacing w:val="2"/>
          <w:lang w:val="ru-RU"/>
        </w:rPr>
      </w:pPr>
    </w:p>
    <w:p w:rsidR="003747DF" w:rsidRDefault="003747DF" w:rsidP="003747DF">
      <w:pPr>
        <w:pStyle w:val="PreformattedText"/>
        <w:jc w:val="both"/>
        <w:rPr>
          <w:rFonts w:ascii="Times New Roman" w:hAnsi="Times New Roman" w:cs="Times New Roman"/>
          <w:b/>
          <w:sz w:val="24"/>
          <w:szCs w:val="24"/>
          <w:lang w:val="ru-RU"/>
        </w:rPr>
      </w:pPr>
      <w:r>
        <w:rPr>
          <w:rFonts w:ascii="Times New Roman" w:hAnsi="Times New Roman" w:cs="Times New Roman"/>
          <w:b/>
          <w:sz w:val="24"/>
          <w:szCs w:val="24"/>
          <w:lang w:val="ru-RU"/>
        </w:rPr>
        <w:t>Процедуры экспертных измерений (Не уверен это ли имеется ввиду под экспертными процедурами, но ничего больше не получается найти)</w:t>
      </w:r>
    </w:p>
    <w:p w:rsidR="003747DF" w:rsidRDefault="003747DF" w:rsidP="003747DF">
      <w:pPr>
        <w:pStyle w:val="PreformattedText"/>
        <w:ind w:firstLine="426"/>
        <w:jc w:val="both"/>
        <w:rPr>
          <w:rFonts w:ascii="Times New Roman" w:hAnsi="Times New Roman" w:cs="Times New Roman"/>
          <w:sz w:val="24"/>
          <w:szCs w:val="24"/>
          <w:lang w:val="ru-RU"/>
        </w:rPr>
      </w:pPr>
      <w:r w:rsidRPr="00C0723B">
        <w:rPr>
          <w:rFonts w:ascii="Times New Roman" w:hAnsi="Times New Roman" w:cs="Times New Roman"/>
          <w:b/>
          <w:sz w:val="24"/>
          <w:szCs w:val="24"/>
          <w:lang w:val="ru-RU"/>
        </w:rPr>
        <w:t>Ранжирование</w:t>
      </w:r>
      <w:r w:rsidRPr="00C0723B">
        <w:rPr>
          <w:rFonts w:ascii="Times New Roman" w:hAnsi="Times New Roman" w:cs="Times New Roman"/>
          <w:sz w:val="24"/>
          <w:szCs w:val="24"/>
          <w:lang w:val="ru-RU"/>
        </w:rPr>
        <w:t>. Это процедура упорядочения объектов, выполняемая экспертом. На основе знаний и опыта он располагает объекты в порядке предпочтения по одному или нескольким выбранным показателям сравнения.</w:t>
      </w:r>
    </w:p>
    <w:p w:rsidR="003747DF" w:rsidRDefault="003747DF" w:rsidP="003747DF">
      <w:pPr>
        <w:pStyle w:val="PreformattedText"/>
        <w:ind w:firstLine="426"/>
        <w:jc w:val="both"/>
        <w:rPr>
          <w:rFonts w:ascii="Times New Roman" w:hAnsi="Times New Roman" w:cs="Times New Roman"/>
          <w:sz w:val="24"/>
          <w:szCs w:val="24"/>
          <w:lang w:val="ru-RU"/>
        </w:rPr>
      </w:pPr>
      <w:r w:rsidRPr="00C0723B">
        <w:rPr>
          <w:rFonts w:ascii="Times New Roman" w:hAnsi="Times New Roman" w:cs="Times New Roman"/>
          <w:b/>
          <w:sz w:val="24"/>
          <w:szCs w:val="24"/>
          <w:lang w:val="ru-RU"/>
        </w:rPr>
        <w:t>Парное сравнение</w:t>
      </w:r>
      <w:r w:rsidRPr="00C0723B">
        <w:rPr>
          <w:rFonts w:ascii="Times New Roman" w:hAnsi="Times New Roman" w:cs="Times New Roman"/>
          <w:sz w:val="24"/>
          <w:szCs w:val="24"/>
          <w:lang w:val="ru-RU"/>
        </w:rPr>
        <w:t xml:space="preserve">. Это процедура установления предпочтения объектов при сравнении всех возможных пар. Происходит измерение </w:t>
      </w:r>
      <w:r w:rsidRPr="00484F0F">
        <w:rPr>
          <w:rFonts w:ascii="Times New Roman" w:hAnsi="Times New Roman" w:cs="Times New Roman"/>
          <w:sz w:val="24"/>
          <w:szCs w:val="24"/>
          <w:highlight w:val="yellow"/>
          <w:lang w:val="ru-RU"/>
        </w:rPr>
        <w:t>по порядковой шкале</w:t>
      </w:r>
      <w:r w:rsidRPr="00C0723B">
        <w:rPr>
          <w:rFonts w:ascii="Times New Roman" w:hAnsi="Times New Roman" w:cs="Times New Roman"/>
          <w:sz w:val="24"/>
          <w:szCs w:val="24"/>
          <w:lang w:val="ru-RU"/>
        </w:rPr>
        <w:t>.</w:t>
      </w:r>
      <w:r>
        <w:rPr>
          <w:rFonts w:ascii="Times New Roman" w:hAnsi="Times New Roman" w:cs="Times New Roman"/>
          <w:sz w:val="24"/>
          <w:szCs w:val="24"/>
          <w:lang w:val="ru-RU"/>
        </w:rPr>
        <w:t xml:space="preserve"> </w:t>
      </w:r>
      <w:r w:rsidRPr="00484F0F">
        <w:rPr>
          <w:rFonts w:ascii="Times New Roman" w:hAnsi="Times New Roman" w:cs="Times New Roman"/>
          <w:sz w:val="24"/>
          <w:szCs w:val="24"/>
          <w:lang w:val="ru-RU"/>
        </w:rPr>
        <w:t>Сравнение во всех возможных парах не дает полного упорядочения объектов, поэтому возникает задача ранжирования объектов по результатам их парного сравнения. Однако, эксперт далеко не всегда последователен в своих предпочтениях.</w:t>
      </w:r>
    </w:p>
    <w:p w:rsidR="003747DF" w:rsidRPr="00484F0F" w:rsidRDefault="003747DF" w:rsidP="003747DF">
      <w:pPr>
        <w:pStyle w:val="PreformattedText"/>
        <w:ind w:firstLine="426"/>
        <w:jc w:val="both"/>
        <w:rPr>
          <w:rFonts w:ascii="Times New Roman" w:hAnsi="Times New Roman" w:cs="Times New Roman"/>
          <w:sz w:val="24"/>
          <w:szCs w:val="24"/>
          <w:lang w:val="ru-RU"/>
        </w:rPr>
      </w:pPr>
      <w:r w:rsidRPr="00484F0F">
        <w:rPr>
          <w:rFonts w:ascii="Times New Roman" w:hAnsi="Times New Roman" w:cs="Times New Roman"/>
          <w:b/>
          <w:sz w:val="24"/>
          <w:szCs w:val="24"/>
          <w:lang w:val="ru-RU"/>
        </w:rPr>
        <w:t>Множественные сравнения</w:t>
      </w:r>
      <w:r w:rsidRPr="00484F0F">
        <w:rPr>
          <w:rFonts w:ascii="Times New Roman" w:hAnsi="Times New Roman" w:cs="Times New Roman"/>
          <w:sz w:val="24"/>
          <w:szCs w:val="24"/>
          <w:lang w:val="ru-RU"/>
        </w:rPr>
        <w:t>. Они отличаются от парных тем, что экспертам последовательно предъявляются не пары, а тройки, четверки и т. д. объектов. Эксперт их упорядочивает по важности или разбивает на классы в зависимости от целей экспертизы.</w:t>
      </w:r>
    </w:p>
    <w:p w:rsidR="003747DF" w:rsidRPr="00484F0F" w:rsidRDefault="003747DF" w:rsidP="003747DF">
      <w:pPr>
        <w:pStyle w:val="PreformattedText"/>
        <w:ind w:firstLine="426"/>
        <w:jc w:val="both"/>
        <w:rPr>
          <w:rFonts w:ascii="Times New Roman" w:hAnsi="Times New Roman" w:cs="Times New Roman"/>
          <w:sz w:val="24"/>
          <w:szCs w:val="24"/>
          <w:lang w:val="ru-RU"/>
        </w:rPr>
      </w:pPr>
      <w:r w:rsidRPr="00484F0F">
        <w:rPr>
          <w:rFonts w:ascii="Times New Roman" w:hAnsi="Times New Roman" w:cs="Times New Roman"/>
          <w:b/>
          <w:sz w:val="24"/>
          <w:szCs w:val="24"/>
          <w:lang w:val="ru-RU"/>
        </w:rPr>
        <w:t>Непосредственная оценка</w:t>
      </w:r>
      <w:r w:rsidRPr="00484F0F">
        <w:rPr>
          <w:rFonts w:ascii="Times New Roman" w:hAnsi="Times New Roman" w:cs="Times New Roman"/>
          <w:sz w:val="24"/>
          <w:szCs w:val="24"/>
          <w:lang w:val="ru-RU"/>
        </w:rPr>
        <w:t>. Объектам присваиваются числовые значения в шкале интервалов. Эксперту необходимо поставить в соответствие каждому объекту точку на определенном отрезке числовой оси. При этом необходимо, чтобы эквивалентным объектам приписывались одинаковые числа.</w:t>
      </w:r>
    </w:p>
    <w:p w:rsidR="003747DF" w:rsidRDefault="003747DF" w:rsidP="003747DF">
      <w:pPr>
        <w:pStyle w:val="PreformattedText"/>
        <w:ind w:firstLine="426"/>
        <w:jc w:val="both"/>
        <w:rPr>
          <w:rFonts w:ascii="Times New Roman" w:hAnsi="Times New Roman" w:cs="Times New Roman"/>
          <w:sz w:val="24"/>
          <w:szCs w:val="24"/>
          <w:lang w:val="ru-RU"/>
        </w:rPr>
      </w:pPr>
      <w:r w:rsidRPr="00484F0F">
        <w:rPr>
          <w:rFonts w:ascii="Times New Roman" w:hAnsi="Times New Roman" w:cs="Times New Roman"/>
          <w:b/>
          <w:sz w:val="24"/>
          <w:szCs w:val="24"/>
          <w:lang w:val="ru-RU"/>
        </w:rPr>
        <w:t>Метод Черчмена Акоффа</w:t>
      </w:r>
      <w:r w:rsidRPr="00484F0F">
        <w:rPr>
          <w:rFonts w:ascii="Times New Roman" w:hAnsi="Times New Roman" w:cs="Times New Roman"/>
          <w:sz w:val="24"/>
          <w:szCs w:val="24"/>
          <w:lang w:val="ru-RU"/>
        </w:rPr>
        <w:t xml:space="preserve"> (</w:t>
      </w:r>
      <w:r w:rsidRPr="00484F0F">
        <w:rPr>
          <w:rFonts w:ascii="Times New Roman" w:hAnsi="Times New Roman" w:cs="Times New Roman"/>
          <w:b/>
          <w:sz w:val="24"/>
          <w:szCs w:val="24"/>
          <w:lang w:val="ru-RU"/>
        </w:rPr>
        <w:t>последовательное сравнение</w:t>
      </w:r>
      <w:r w:rsidRPr="00484F0F">
        <w:rPr>
          <w:rFonts w:ascii="Times New Roman" w:hAnsi="Times New Roman" w:cs="Times New Roman"/>
          <w:sz w:val="24"/>
          <w:szCs w:val="24"/>
          <w:lang w:val="ru-RU"/>
        </w:rPr>
        <w:t>). (Наиболее популярны</w:t>
      </w:r>
      <w:r>
        <w:rPr>
          <w:rFonts w:ascii="Times New Roman" w:hAnsi="Times New Roman" w:cs="Times New Roman"/>
          <w:sz w:val="24"/>
          <w:szCs w:val="24"/>
          <w:lang w:val="ru-RU"/>
        </w:rPr>
        <w:t>й</w:t>
      </w:r>
      <w:r w:rsidRPr="00484F0F">
        <w:rPr>
          <w:rFonts w:ascii="Times New Roman" w:hAnsi="Times New Roman" w:cs="Times New Roman"/>
          <w:sz w:val="24"/>
          <w:szCs w:val="24"/>
          <w:lang w:val="ru-RU"/>
        </w:rPr>
        <w:t xml:space="preserve"> при оценке альтернатив и является одним самых эффективных методом). В нем предполагается последовательная корректировка оценок, указанных экспертами</w:t>
      </w:r>
      <w:r>
        <w:rPr>
          <w:rFonts w:ascii="Times New Roman" w:hAnsi="Times New Roman" w:cs="Times New Roman"/>
          <w:sz w:val="24"/>
          <w:szCs w:val="24"/>
          <w:lang w:val="ru-RU"/>
        </w:rPr>
        <w:t xml:space="preserve">. </w:t>
      </w:r>
      <w:r w:rsidRPr="00DF6DBC">
        <w:rPr>
          <w:rFonts w:ascii="Times New Roman" w:hAnsi="Times New Roman" w:cs="Times New Roman"/>
          <w:sz w:val="24"/>
          <w:szCs w:val="24"/>
          <w:lang w:val="ru-RU"/>
        </w:rPr>
        <w:t xml:space="preserve">Его можно успешно использовать при </w:t>
      </w:r>
      <w:r w:rsidRPr="00DF6DBC">
        <w:rPr>
          <w:rFonts w:ascii="Times New Roman" w:hAnsi="Times New Roman" w:cs="Times New Roman"/>
          <w:sz w:val="24"/>
          <w:szCs w:val="24"/>
          <w:highlight w:val="yellow"/>
          <w:lang w:val="ru-RU"/>
        </w:rPr>
        <w:t>измерениях в шкале отношений</w:t>
      </w:r>
      <w:r>
        <w:rPr>
          <w:rFonts w:ascii="Times New Roman" w:hAnsi="Times New Roman" w:cs="Times New Roman"/>
          <w:sz w:val="24"/>
          <w:szCs w:val="24"/>
          <w:lang w:val="ru-RU"/>
        </w:rPr>
        <w:t>.</w:t>
      </w:r>
    </w:p>
    <w:p w:rsidR="003747DF" w:rsidRPr="003747DF" w:rsidRDefault="003747DF" w:rsidP="003747DF">
      <w:pPr>
        <w:pStyle w:val="PreformattedText"/>
        <w:ind w:firstLine="426"/>
        <w:jc w:val="both"/>
        <w:rPr>
          <w:rFonts w:ascii="Times New Roman" w:hAnsi="Times New Roman" w:cs="Times New Roman"/>
          <w:sz w:val="24"/>
          <w:szCs w:val="24"/>
          <w:lang w:val="ru-RU"/>
        </w:rPr>
      </w:pPr>
      <w:r w:rsidRPr="00DF6DBC">
        <w:rPr>
          <w:rFonts w:ascii="Times New Roman" w:hAnsi="Times New Roman" w:cs="Times New Roman"/>
          <w:b/>
          <w:sz w:val="24"/>
          <w:szCs w:val="24"/>
          <w:lang w:val="ru-RU"/>
        </w:rPr>
        <w:t>Метод фон Неймана-Моргенштерна</w:t>
      </w:r>
      <w:r w:rsidRPr="00DF6DBC">
        <w:rPr>
          <w:rFonts w:ascii="Times New Roman" w:hAnsi="Times New Roman" w:cs="Times New Roman"/>
          <w:sz w:val="24"/>
          <w:szCs w:val="24"/>
          <w:lang w:val="ru-RU"/>
        </w:rPr>
        <w:t>. Он заключается в получении численных оценок альтернатив с помощью так н</w:t>
      </w:r>
      <w:r>
        <w:rPr>
          <w:rFonts w:ascii="Times New Roman" w:hAnsi="Times New Roman" w:cs="Times New Roman"/>
          <w:sz w:val="24"/>
          <w:szCs w:val="24"/>
          <w:lang w:val="ru-RU"/>
        </w:rPr>
        <w:t>азываемых вероятностных смесей.</w:t>
      </w:r>
    </w:p>
    <w:p w:rsidR="00914AF9" w:rsidRDefault="00914AF9" w:rsidP="00AA50C0">
      <w:pPr>
        <w:ind w:firstLine="142"/>
        <w:jc w:val="both"/>
        <w:rPr>
          <w:rFonts w:ascii="Times New Roman" w:hAnsi="Times New Roman" w:cs="Times New Roman"/>
          <w:b/>
          <w:spacing w:val="2"/>
          <w:lang w:val="ru-RU"/>
        </w:rPr>
      </w:pPr>
    </w:p>
    <w:p w:rsidR="00AA50C0" w:rsidRPr="00453919" w:rsidRDefault="00AA50C0" w:rsidP="006077BF">
      <w:pPr>
        <w:jc w:val="both"/>
        <w:rPr>
          <w:rFonts w:ascii="Times New Roman" w:hAnsi="Times New Roman" w:cs="Times New Roman"/>
          <w:spacing w:val="4"/>
          <w:lang w:val="ru-RU"/>
        </w:rPr>
      </w:pPr>
      <w:r w:rsidRPr="00453919">
        <w:rPr>
          <w:rFonts w:ascii="Times New Roman" w:hAnsi="Times New Roman" w:cs="Times New Roman"/>
          <w:b/>
          <w:spacing w:val="2"/>
          <w:lang w:val="ru-RU"/>
        </w:rPr>
        <w:t>Этапы экспертизы</w:t>
      </w:r>
      <w:r>
        <w:rPr>
          <w:rFonts w:ascii="Times New Roman" w:hAnsi="Times New Roman" w:cs="Times New Roman"/>
          <w:b/>
          <w:spacing w:val="2"/>
          <w:lang w:val="ru-RU"/>
        </w:rPr>
        <w:t xml:space="preserve"> </w:t>
      </w:r>
      <w:r>
        <w:rPr>
          <w:lang w:val="ru-RU"/>
        </w:rPr>
        <w:t>(</w:t>
      </w:r>
      <w:r w:rsidRPr="00AA50C0">
        <w:rPr>
          <w:b/>
          <w:lang w:val="ru-RU"/>
        </w:rPr>
        <w:t>алгоритм экспертизы?</w:t>
      </w:r>
      <w:r>
        <w:rPr>
          <w:lang w:val="ru-RU"/>
        </w:rPr>
        <w:t>)</w:t>
      </w:r>
      <w:r w:rsidRPr="00453919">
        <w:rPr>
          <w:rFonts w:ascii="Times New Roman" w:hAnsi="Times New Roman" w:cs="Times New Roman"/>
          <w:spacing w:val="2"/>
          <w:lang w:val="ru-RU"/>
        </w:rPr>
        <w:t xml:space="preserve"> формирование цели, разработка проце</w:t>
      </w:r>
      <w:r w:rsidRPr="00453919">
        <w:rPr>
          <w:rFonts w:ascii="Times New Roman" w:hAnsi="Times New Roman" w:cs="Times New Roman"/>
          <w:spacing w:val="1"/>
          <w:lang w:val="ru-RU"/>
        </w:rPr>
        <w:t>дуры экспертизы, формирование группы экспертов, опрос, ана</w:t>
      </w:r>
      <w:r w:rsidRPr="00453919">
        <w:rPr>
          <w:rFonts w:ascii="Times New Roman" w:hAnsi="Times New Roman" w:cs="Times New Roman"/>
          <w:spacing w:val="4"/>
          <w:lang w:val="ru-RU"/>
        </w:rPr>
        <w:t>лиз и обработка информации.</w:t>
      </w:r>
    </w:p>
    <w:p w:rsidR="00AA50C0" w:rsidRPr="00453919" w:rsidRDefault="00AA50C0" w:rsidP="006077BF">
      <w:pPr>
        <w:jc w:val="both"/>
        <w:rPr>
          <w:rFonts w:ascii="Times New Roman" w:hAnsi="Times New Roman" w:cs="Times New Roman"/>
          <w:lang w:val="ru-RU"/>
        </w:rPr>
      </w:pPr>
      <w:r w:rsidRPr="00453919">
        <w:rPr>
          <w:rFonts w:ascii="Times New Roman" w:hAnsi="Times New Roman" w:cs="Times New Roman"/>
          <w:spacing w:val="5"/>
          <w:lang w:val="ru-RU"/>
        </w:rPr>
        <w:t xml:space="preserve">При формулировке цели экспертизы разработчик должен </w:t>
      </w:r>
      <w:r w:rsidRPr="00453919">
        <w:rPr>
          <w:rFonts w:ascii="Times New Roman" w:hAnsi="Times New Roman" w:cs="Times New Roman"/>
          <w:lang w:val="ru-RU"/>
        </w:rPr>
        <w:t xml:space="preserve">выработать четкое представление о том, кем и для каких целей </w:t>
      </w:r>
      <w:r w:rsidRPr="00453919">
        <w:rPr>
          <w:rFonts w:ascii="Times New Roman" w:hAnsi="Times New Roman" w:cs="Times New Roman"/>
          <w:spacing w:val="2"/>
          <w:lang w:val="ru-RU"/>
        </w:rPr>
        <w:t>будут использованы результаты.</w:t>
      </w:r>
    </w:p>
    <w:p w:rsidR="00AA50C0" w:rsidRDefault="00AA50C0" w:rsidP="00C34F63">
      <w:pPr>
        <w:pStyle w:val="PreformattedText"/>
        <w:tabs>
          <w:tab w:val="left" w:pos="6612"/>
        </w:tabs>
        <w:rPr>
          <w:rFonts w:ascii="Times New Roman" w:hAnsi="Times New Roman" w:cs="Times New Roman"/>
          <w:sz w:val="24"/>
          <w:szCs w:val="24"/>
          <w:lang w:val="ru-RU"/>
        </w:rPr>
      </w:pPr>
    </w:p>
    <w:p w:rsidR="00CB5ADB" w:rsidRDefault="007A3988" w:rsidP="007A3988">
      <w:pPr>
        <w:pStyle w:val="PreformattedText"/>
        <w:numPr>
          <w:ilvl w:val="1"/>
          <w:numId w:val="19"/>
        </w:numPr>
        <w:tabs>
          <w:tab w:val="left" w:pos="6612"/>
        </w:tabs>
        <w:rPr>
          <w:rFonts w:ascii="Times New Roman" w:hAnsi="Times New Roman" w:cs="Times New Roman"/>
          <w:b/>
          <w:sz w:val="24"/>
          <w:szCs w:val="24"/>
          <w:lang w:val="ru-RU"/>
        </w:rPr>
      </w:pPr>
      <w:r w:rsidRPr="007A3988">
        <w:rPr>
          <w:rFonts w:ascii="Times New Roman" w:hAnsi="Times New Roman" w:cs="Times New Roman"/>
          <w:b/>
          <w:sz w:val="24"/>
          <w:szCs w:val="24"/>
          <w:lang w:val="ru-RU"/>
        </w:rPr>
        <w:t>Постановка цели исследования</w:t>
      </w:r>
    </w:p>
    <w:p w:rsidR="007A3988" w:rsidRPr="007A3988" w:rsidRDefault="007A3988" w:rsidP="007A3988">
      <w:pPr>
        <w:pStyle w:val="PreformattedText"/>
        <w:ind w:left="1418"/>
        <w:rPr>
          <w:rFonts w:ascii="Times New Roman" w:hAnsi="Times New Roman" w:cs="Times New Roman"/>
          <w:sz w:val="24"/>
          <w:szCs w:val="24"/>
          <w:lang w:val="ru-RU"/>
        </w:rPr>
      </w:pPr>
      <w:r w:rsidRPr="007A3988">
        <w:rPr>
          <w:rFonts w:ascii="Times New Roman" w:hAnsi="Times New Roman" w:cs="Times New Roman"/>
          <w:sz w:val="24"/>
          <w:szCs w:val="24"/>
          <w:lang w:val="ru-RU"/>
        </w:rPr>
        <w:t>Экспертный подход позволяет решать задачи, не поддающиеся решению обычным аналитическим способом, в том числе:</w:t>
      </w:r>
    </w:p>
    <w:p w:rsidR="007A3988" w:rsidRPr="007A3988" w:rsidRDefault="007A3988" w:rsidP="007A3988">
      <w:pPr>
        <w:pStyle w:val="PreformattedText"/>
        <w:numPr>
          <w:ilvl w:val="0"/>
          <w:numId w:val="22"/>
        </w:numPr>
        <w:rPr>
          <w:rFonts w:ascii="Times New Roman" w:hAnsi="Times New Roman" w:cs="Times New Roman"/>
          <w:sz w:val="24"/>
          <w:szCs w:val="24"/>
          <w:lang w:val="ru-RU"/>
        </w:rPr>
      </w:pPr>
      <w:r w:rsidRPr="007A3988">
        <w:rPr>
          <w:rFonts w:ascii="Times New Roman" w:hAnsi="Times New Roman" w:cs="Times New Roman"/>
          <w:sz w:val="24"/>
          <w:szCs w:val="24"/>
          <w:lang w:val="ru-RU"/>
        </w:rPr>
        <w:t>Выбор лучшего варианта решения среди имеющихся.</w:t>
      </w:r>
    </w:p>
    <w:p w:rsidR="007A3988" w:rsidRPr="007A3988" w:rsidRDefault="007A3988" w:rsidP="007A3988">
      <w:pPr>
        <w:pStyle w:val="PreformattedText"/>
        <w:numPr>
          <w:ilvl w:val="0"/>
          <w:numId w:val="22"/>
        </w:numPr>
        <w:rPr>
          <w:rFonts w:ascii="Times New Roman" w:hAnsi="Times New Roman" w:cs="Times New Roman"/>
          <w:sz w:val="24"/>
          <w:szCs w:val="24"/>
          <w:lang w:val="ru-RU"/>
        </w:rPr>
      </w:pPr>
      <w:r w:rsidRPr="007A3988">
        <w:rPr>
          <w:rFonts w:ascii="Times New Roman" w:hAnsi="Times New Roman" w:cs="Times New Roman"/>
          <w:sz w:val="24"/>
          <w:szCs w:val="24"/>
          <w:lang w:val="ru-RU"/>
        </w:rPr>
        <w:t>Прогнозирование развития процесса.</w:t>
      </w:r>
    </w:p>
    <w:p w:rsidR="007A3988" w:rsidRPr="007A3988" w:rsidRDefault="007A3988" w:rsidP="007A3988">
      <w:pPr>
        <w:pStyle w:val="PreformattedText"/>
        <w:numPr>
          <w:ilvl w:val="0"/>
          <w:numId w:val="22"/>
        </w:numPr>
        <w:rPr>
          <w:rFonts w:ascii="Times New Roman" w:hAnsi="Times New Roman" w:cs="Times New Roman"/>
          <w:sz w:val="24"/>
          <w:szCs w:val="24"/>
          <w:lang w:val="ru-RU"/>
        </w:rPr>
      </w:pPr>
      <w:r w:rsidRPr="007A3988">
        <w:rPr>
          <w:rFonts w:ascii="Times New Roman" w:hAnsi="Times New Roman" w:cs="Times New Roman"/>
          <w:sz w:val="24"/>
          <w:szCs w:val="24"/>
          <w:lang w:val="ru-RU"/>
        </w:rPr>
        <w:t>Поиска возможного решения сложных задач.</w:t>
      </w:r>
    </w:p>
    <w:p w:rsidR="00831266" w:rsidRDefault="00831266" w:rsidP="00831266">
      <w:pPr>
        <w:pStyle w:val="PreformattedText"/>
        <w:rPr>
          <w:rFonts w:ascii="Times New Roman" w:hAnsi="Times New Roman" w:cs="Times New Roman"/>
          <w:sz w:val="24"/>
          <w:szCs w:val="24"/>
          <w:lang w:val="ru-RU"/>
        </w:rPr>
      </w:pPr>
    </w:p>
    <w:p w:rsidR="007A3988" w:rsidRPr="007A3988" w:rsidRDefault="007A3988" w:rsidP="00831266">
      <w:pPr>
        <w:pStyle w:val="PreformattedText"/>
        <w:ind w:left="1418"/>
        <w:rPr>
          <w:rFonts w:ascii="Times New Roman" w:hAnsi="Times New Roman" w:cs="Times New Roman"/>
          <w:sz w:val="24"/>
          <w:szCs w:val="24"/>
          <w:lang w:val="ru-RU"/>
        </w:rPr>
      </w:pPr>
      <w:r w:rsidRPr="007A3988">
        <w:rPr>
          <w:rFonts w:ascii="Times New Roman" w:hAnsi="Times New Roman" w:cs="Times New Roman"/>
          <w:sz w:val="24"/>
          <w:szCs w:val="24"/>
          <w:lang w:val="ru-RU"/>
        </w:rPr>
        <w:t>Перед началом экспертного исследования необходимо четко определить его цель (проблему) и сформулировать соответствующий вопрос для экспертов. При этом рекомендуется придерживаться следующих правил;</w:t>
      </w:r>
    </w:p>
    <w:p w:rsidR="007A3988" w:rsidRPr="007A3988" w:rsidRDefault="007A3988" w:rsidP="00831266">
      <w:pPr>
        <w:pStyle w:val="PreformattedText"/>
        <w:numPr>
          <w:ilvl w:val="0"/>
          <w:numId w:val="23"/>
        </w:numPr>
        <w:rPr>
          <w:rFonts w:ascii="Times New Roman" w:hAnsi="Times New Roman" w:cs="Times New Roman"/>
          <w:sz w:val="24"/>
          <w:szCs w:val="24"/>
          <w:lang w:val="ru-RU"/>
        </w:rPr>
      </w:pPr>
      <w:r w:rsidRPr="007A3988">
        <w:rPr>
          <w:rFonts w:ascii="Times New Roman" w:hAnsi="Times New Roman" w:cs="Times New Roman"/>
          <w:sz w:val="24"/>
          <w:szCs w:val="24"/>
          <w:lang w:val="ru-RU"/>
        </w:rPr>
        <w:t>Четкое определение условий, времени, внешних и внутренних ограничений проблемы. * Возможность ответа на вопрос с доступной человеческому опыту точностью.</w:t>
      </w:r>
    </w:p>
    <w:p w:rsidR="007A3988" w:rsidRPr="007A3988" w:rsidRDefault="007A3988" w:rsidP="00831266">
      <w:pPr>
        <w:pStyle w:val="PreformattedText"/>
        <w:numPr>
          <w:ilvl w:val="0"/>
          <w:numId w:val="23"/>
        </w:numPr>
        <w:rPr>
          <w:rFonts w:ascii="Times New Roman" w:hAnsi="Times New Roman" w:cs="Times New Roman"/>
          <w:sz w:val="24"/>
          <w:szCs w:val="24"/>
          <w:lang w:val="ru-RU"/>
        </w:rPr>
      </w:pPr>
      <w:r w:rsidRPr="007A3988">
        <w:rPr>
          <w:rFonts w:ascii="Times New Roman" w:hAnsi="Times New Roman" w:cs="Times New Roman"/>
          <w:sz w:val="24"/>
          <w:szCs w:val="24"/>
          <w:lang w:val="ru-RU"/>
        </w:rPr>
        <w:t>Вопрос лучше формулировать как качественное утверждение, чем как оценку числа. Для численных оценок не рекомендуется задавать более пяти градаций.</w:t>
      </w:r>
    </w:p>
    <w:p w:rsidR="007A3988" w:rsidRPr="007A3988" w:rsidRDefault="007A3988" w:rsidP="00831266">
      <w:pPr>
        <w:pStyle w:val="PreformattedText"/>
        <w:numPr>
          <w:ilvl w:val="0"/>
          <w:numId w:val="23"/>
        </w:numPr>
        <w:rPr>
          <w:rFonts w:ascii="Times New Roman" w:hAnsi="Times New Roman" w:cs="Times New Roman"/>
          <w:sz w:val="24"/>
          <w:szCs w:val="24"/>
          <w:lang w:val="ru-RU"/>
        </w:rPr>
      </w:pPr>
      <w:r w:rsidRPr="007A3988">
        <w:rPr>
          <w:rFonts w:ascii="Times New Roman" w:hAnsi="Times New Roman" w:cs="Times New Roman"/>
          <w:sz w:val="24"/>
          <w:szCs w:val="24"/>
          <w:lang w:val="ru-RU"/>
        </w:rPr>
        <w:lastRenderedPageBreak/>
        <w:t>Эксперты оценивают возможные варианты, и не следует ожидать от них построения законченного плана действий, развернутого описания возможных решений.</w:t>
      </w:r>
    </w:p>
    <w:p w:rsidR="007A3988" w:rsidRPr="00F439F5" w:rsidRDefault="007249E9" w:rsidP="007A3988">
      <w:pPr>
        <w:pStyle w:val="PreformattedText"/>
        <w:numPr>
          <w:ilvl w:val="1"/>
          <w:numId w:val="19"/>
        </w:numPr>
        <w:tabs>
          <w:tab w:val="left" w:pos="6612"/>
        </w:tabs>
        <w:rPr>
          <w:rFonts w:ascii="Times New Roman" w:hAnsi="Times New Roman" w:cs="Times New Roman"/>
          <w:b/>
          <w:sz w:val="32"/>
          <w:szCs w:val="24"/>
          <w:lang w:val="ru-RU"/>
        </w:rPr>
      </w:pPr>
      <w:r w:rsidRPr="007249E9">
        <w:rPr>
          <w:rFonts w:ascii="Times New Roman" w:hAnsi="Times New Roman" w:cs="Times New Roman"/>
          <w:b/>
          <w:spacing w:val="2"/>
          <w:sz w:val="24"/>
          <w:lang w:val="ru-RU"/>
        </w:rPr>
        <w:t>Разработка проце</w:t>
      </w:r>
      <w:r w:rsidRPr="007249E9">
        <w:rPr>
          <w:rFonts w:ascii="Times New Roman" w:hAnsi="Times New Roman" w:cs="Times New Roman"/>
          <w:b/>
          <w:spacing w:val="1"/>
          <w:sz w:val="24"/>
          <w:lang w:val="ru-RU"/>
        </w:rPr>
        <w:t>дуры экспертизы</w:t>
      </w:r>
    </w:p>
    <w:p w:rsidR="00F439F5" w:rsidRPr="00F439F5" w:rsidRDefault="00F439F5" w:rsidP="00F439F5">
      <w:pPr>
        <w:pStyle w:val="PreformattedText"/>
        <w:tabs>
          <w:tab w:val="left" w:pos="6612"/>
        </w:tabs>
        <w:ind w:left="1440"/>
        <w:rPr>
          <w:rFonts w:ascii="Times New Roman" w:hAnsi="Times New Roman" w:cs="Times New Roman"/>
          <w:sz w:val="24"/>
          <w:szCs w:val="24"/>
          <w:lang w:val="ru-RU"/>
        </w:rPr>
      </w:pPr>
      <w:r w:rsidRPr="00F439F5">
        <w:rPr>
          <w:rFonts w:ascii="Times New Roman" w:hAnsi="Times New Roman" w:cs="Times New Roman"/>
          <w:sz w:val="24"/>
          <w:szCs w:val="24"/>
          <w:lang w:val="ru-RU"/>
        </w:rPr>
        <w:t>Эксперты перед вынесением суждения должны разносторонне рассмотреть представленную проблему. Для проведения этой процедуры необходимо подготовить информационные материалы с описанием проблемы, имеющиеся статистические данные, справочные материалы, бланки анкет, инвентарь. Следует избегать следующих ошибок: упоминать разработчиков материалов, выделять тот или иной вариант решения, выражать отношение руководства к ожидаемым результатам. Данные должны быть разносторонние и нейтральные. Заранее необходимо разработать бланки анкет для экспертов. В зависимости от метода они могут быть с открытыми и закрытыми вопросами, ответ может даваться в виде суждения, парного сравнения, ранжированного ряда, в баллах или в виде абсолютной оценки.</w:t>
      </w:r>
    </w:p>
    <w:p w:rsidR="00F439F5" w:rsidRPr="00F439F5" w:rsidRDefault="00F439F5" w:rsidP="00F439F5">
      <w:pPr>
        <w:pStyle w:val="PreformattedText"/>
        <w:tabs>
          <w:tab w:val="left" w:pos="6612"/>
        </w:tabs>
        <w:ind w:left="1440"/>
        <w:rPr>
          <w:rFonts w:ascii="Times New Roman" w:hAnsi="Times New Roman" w:cs="Times New Roman"/>
          <w:sz w:val="24"/>
          <w:szCs w:val="24"/>
          <w:lang w:val="ru-RU"/>
        </w:rPr>
      </w:pPr>
    </w:p>
    <w:p w:rsidR="00F439F5" w:rsidRPr="00F439F5" w:rsidRDefault="00F439F5" w:rsidP="00F439F5">
      <w:pPr>
        <w:pStyle w:val="PreformattedText"/>
        <w:tabs>
          <w:tab w:val="left" w:pos="6612"/>
        </w:tabs>
        <w:ind w:left="1440"/>
        <w:rPr>
          <w:rFonts w:ascii="Times New Roman" w:hAnsi="Times New Roman" w:cs="Times New Roman"/>
          <w:sz w:val="24"/>
          <w:szCs w:val="24"/>
          <w:lang w:val="ru-RU"/>
        </w:rPr>
      </w:pPr>
      <w:r w:rsidRPr="00F439F5">
        <w:rPr>
          <w:rFonts w:ascii="Times New Roman" w:hAnsi="Times New Roman" w:cs="Times New Roman"/>
          <w:sz w:val="24"/>
          <w:szCs w:val="24"/>
          <w:lang w:val="ru-RU"/>
        </w:rPr>
        <w:t>Саму процедуру проводит независимый модератор процедуры, который контролирует соблюдение регламента, раздает материалы и анкеты, но сам не высказывает своё мнение.</w:t>
      </w:r>
    </w:p>
    <w:p w:rsidR="007249E9" w:rsidRDefault="007249E9" w:rsidP="007249E9">
      <w:pPr>
        <w:pStyle w:val="PreformattedText"/>
        <w:numPr>
          <w:ilvl w:val="1"/>
          <w:numId w:val="19"/>
        </w:numPr>
        <w:tabs>
          <w:tab w:val="left" w:pos="6612"/>
        </w:tabs>
        <w:rPr>
          <w:rFonts w:ascii="Times New Roman" w:hAnsi="Times New Roman" w:cs="Times New Roman"/>
          <w:b/>
          <w:sz w:val="24"/>
          <w:szCs w:val="24"/>
          <w:lang w:val="ru-RU"/>
        </w:rPr>
      </w:pPr>
      <w:r w:rsidRPr="007249E9">
        <w:rPr>
          <w:rFonts w:ascii="Times New Roman" w:hAnsi="Times New Roman" w:cs="Times New Roman"/>
          <w:b/>
          <w:sz w:val="24"/>
          <w:szCs w:val="24"/>
          <w:lang w:val="ru-RU"/>
        </w:rPr>
        <w:t>Формирование группы экспертов</w:t>
      </w:r>
    </w:p>
    <w:p w:rsidR="00326AA4" w:rsidRPr="00C56AB3" w:rsidRDefault="00326AA4" w:rsidP="00C56AB3">
      <w:pPr>
        <w:pStyle w:val="PreformattedText"/>
        <w:tabs>
          <w:tab w:val="left" w:pos="6612"/>
        </w:tabs>
        <w:ind w:left="1440"/>
        <w:rPr>
          <w:rFonts w:ascii="Times New Roman" w:hAnsi="Times New Roman" w:cs="Times New Roman"/>
          <w:sz w:val="24"/>
          <w:szCs w:val="24"/>
          <w:shd w:val="clear" w:color="auto" w:fill="FFFFFF"/>
          <w:lang w:val="ru-RU"/>
        </w:rPr>
      </w:pPr>
      <w:r w:rsidRPr="00326AA4">
        <w:rPr>
          <w:rFonts w:ascii="Times New Roman" w:hAnsi="Times New Roman" w:cs="Times New Roman"/>
          <w:sz w:val="24"/>
          <w:szCs w:val="24"/>
          <w:shd w:val="clear" w:color="auto" w:fill="FFFFFF"/>
          <w:lang w:val="ru-RU"/>
        </w:rPr>
        <w:t>Эксперты должны обладать опытом в областях, соответствующих решаемым задачам. При подборе экспертов следует учитывать момент личной заинтересованности, который может стать существенным препятствием для получения объективного суждения. С этой целью, например, применяют методы Шара, когда один эксперт, наиболее уважаемый специалист, рекомендует ряд других и далее по цепочке, пока не будет подобран необходимый коллектив.</w:t>
      </w:r>
    </w:p>
    <w:p w:rsidR="007249E9" w:rsidRDefault="007249E9" w:rsidP="007249E9">
      <w:pPr>
        <w:pStyle w:val="PreformattedText"/>
        <w:numPr>
          <w:ilvl w:val="1"/>
          <w:numId w:val="19"/>
        </w:numPr>
        <w:tabs>
          <w:tab w:val="left" w:pos="6612"/>
        </w:tabs>
        <w:rPr>
          <w:rFonts w:ascii="Times New Roman" w:hAnsi="Times New Roman" w:cs="Times New Roman"/>
          <w:b/>
          <w:sz w:val="24"/>
          <w:szCs w:val="24"/>
          <w:lang w:val="ru-RU"/>
        </w:rPr>
      </w:pPr>
      <w:r w:rsidRPr="007249E9">
        <w:rPr>
          <w:rFonts w:ascii="Times New Roman" w:hAnsi="Times New Roman" w:cs="Times New Roman"/>
          <w:b/>
          <w:sz w:val="24"/>
          <w:szCs w:val="24"/>
          <w:lang w:val="ru-RU"/>
        </w:rPr>
        <w:t>Опрос</w:t>
      </w:r>
    </w:p>
    <w:p w:rsidR="00562D5E" w:rsidRDefault="00562D5E" w:rsidP="00562D5E">
      <w:pPr>
        <w:ind w:left="731" w:firstLine="709"/>
      </w:pPr>
      <w:r>
        <w:t>Методы опросов экспертов:</w:t>
      </w:r>
    </w:p>
    <w:p w:rsidR="00562D5E" w:rsidRDefault="00562D5E" w:rsidP="00562D5E">
      <w:pPr>
        <w:pStyle w:val="a8"/>
        <w:numPr>
          <w:ilvl w:val="0"/>
          <w:numId w:val="25"/>
        </w:numPr>
        <w:spacing w:before="0" w:beforeAutospacing="0" w:after="0" w:afterAutospacing="0"/>
        <w:ind w:left="2154" w:hanging="357"/>
        <w:textAlignment w:val="baseline"/>
        <w:rPr>
          <w:color w:val="000000"/>
        </w:rPr>
      </w:pPr>
      <w:r>
        <w:rPr>
          <w:color w:val="000000"/>
        </w:rPr>
        <w:t>Анкетный опрос</w:t>
      </w:r>
    </w:p>
    <w:p w:rsidR="00562D5E" w:rsidRDefault="00562D5E" w:rsidP="00562D5E">
      <w:pPr>
        <w:pStyle w:val="a8"/>
        <w:numPr>
          <w:ilvl w:val="0"/>
          <w:numId w:val="25"/>
        </w:numPr>
        <w:spacing w:before="0" w:beforeAutospacing="0" w:after="0" w:afterAutospacing="0"/>
        <w:ind w:left="2154" w:hanging="357"/>
        <w:textAlignment w:val="baseline"/>
        <w:rPr>
          <w:color w:val="000000"/>
        </w:rPr>
      </w:pPr>
      <w:r>
        <w:rPr>
          <w:color w:val="000000"/>
        </w:rPr>
        <w:t>Дискуссия</w:t>
      </w:r>
    </w:p>
    <w:p w:rsidR="00562D5E" w:rsidRDefault="00562D5E" w:rsidP="00562D5E">
      <w:pPr>
        <w:pStyle w:val="a8"/>
        <w:numPr>
          <w:ilvl w:val="0"/>
          <w:numId w:val="25"/>
        </w:numPr>
        <w:spacing w:before="0" w:beforeAutospacing="0" w:after="0" w:afterAutospacing="0"/>
        <w:ind w:left="2154" w:hanging="357"/>
        <w:textAlignment w:val="baseline"/>
        <w:rPr>
          <w:color w:val="000000"/>
        </w:rPr>
      </w:pPr>
      <w:r>
        <w:rPr>
          <w:color w:val="000000"/>
        </w:rPr>
        <w:t>Интервью</w:t>
      </w:r>
    </w:p>
    <w:p w:rsidR="00562D5E" w:rsidRDefault="00562D5E" w:rsidP="00562D5E">
      <w:pPr>
        <w:pStyle w:val="a8"/>
        <w:numPr>
          <w:ilvl w:val="0"/>
          <w:numId w:val="25"/>
        </w:numPr>
        <w:spacing w:before="0" w:beforeAutospacing="0" w:after="0" w:afterAutospacing="0"/>
        <w:ind w:left="2154" w:hanging="357"/>
        <w:textAlignment w:val="baseline"/>
        <w:rPr>
          <w:color w:val="000000"/>
        </w:rPr>
      </w:pPr>
      <w:r>
        <w:rPr>
          <w:color w:val="000000"/>
        </w:rPr>
        <w:t>Метод мозгового штурма</w:t>
      </w:r>
    </w:p>
    <w:p w:rsidR="00562D5E" w:rsidRDefault="00562D5E" w:rsidP="00562D5E">
      <w:pPr>
        <w:pStyle w:val="a8"/>
        <w:numPr>
          <w:ilvl w:val="0"/>
          <w:numId w:val="25"/>
        </w:numPr>
        <w:spacing w:before="0" w:beforeAutospacing="0" w:after="0" w:afterAutospacing="0"/>
        <w:ind w:left="2154" w:hanging="357"/>
        <w:textAlignment w:val="baseline"/>
        <w:rPr>
          <w:color w:val="000000"/>
        </w:rPr>
      </w:pPr>
      <w:r>
        <w:rPr>
          <w:color w:val="000000"/>
        </w:rPr>
        <w:t>метод Делфи</w:t>
      </w:r>
    </w:p>
    <w:p w:rsidR="00562D5E" w:rsidRDefault="00562D5E" w:rsidP="00562D5E">
      <w:pPr>
        <w:pStyle w:val="a8"/>
        <w:numPr>
          <w:ilvl w:val="0"/>
          <w:numId w:val="25"/>
        </w:numPr>
        <w:spacing w:before="0" w:beforeAutospacing="0" w:after="0" w:afterAutospacing="0"/>
        <w:ind w:left="2154" w:hanging="357"/>
        <w:textAlignment w:val="baseline"/>
        <w:rPr>
          <w:color w:val="000000"/>
        </w:rPr>
      </w:pPr>
      <w:r>
        <w:rPr>
          <w:color w:val="000000"/>
        </w:rPr>
        <w:t>Морфологический метод, сценарный метод)</w:t>
      </w:r>
    </w:p>
    <w:p w:rsidR="00C24686" w:rsidRDefault="00C24686" w:rsidP="00C24686">
      <w:pPr>
        <w:pStyle w:val="a8"/>
        <w:spacing w:before="0" w:beforeAutospacing="0" w:after="0" w:afterAutospacing="0"/>
        <w:textAlignment w:val="baseline"/>
        <w:rPr>
          <w:color w:val="000000"/>
        </w:rPr>
      </w:pPr>
    </w:p>
    <w:p w:rsidR="00C24686" w:rsidRDefault="00C24686" w:rsidP="00C24686">
      <w:pPr>
        <w:pStyle w:val="a8"/>
        <w:spacing w:before="0" w:beforeAutospacing="0" w:after="0" w:afterAutospacing="0"/>
        <w:ind w:left="1418"/>
        <w:textAlignment w:val="baseline"/>
        <w:rPr>
          <w:color w:val="000000"/>
        </w:rPr>
      </w:pPr>
      <w:r>
        <w:rPr>
          <w:color w:val="000000"/>
          <w:shd w:val="clear" w:color="auto" w:fill="FFFFFF"/>
        </w:rPr>
        <w:t>Собирается группа экспертов, если проводится групповой опрос специалистов, либо происходит индивидуальная беседа с каждым экспертом, где каждому эксперту предлагается обобщенная иерархическая схема, полученная ранее, и экспертов просят оценить значимость каждого риска. Данные тщательно фиксируются и, в результате проведения экспертных сессий, с помощью процедур ранжирования, оценивания, парного и последовательного сравнения мы получаем индивидуальное мнение каждого эксперта касательно весомости всех единичных факторов риска и комплексных показателей. В зависимости от сложности проблемы и степени необходимой точности возможно привлечение нескольких групп экспертов для оценки факторов из разных групп. </w:t>
      </w:r>
    </w:p>
    <w:p w:rsidR="00C56AB3" w:rsidRPr="00C56AB3" w:rsidRDefault="00C56AB3" w:rsidP="00C56AB3">
      <w:pPr>
        <w:pStyle w:val="PreformattedText"/>
        <w:tabs>
          <w:tab w:val="left" w:pos="6612"/>
        </w:tabs>
        <w:ind w:left="1440"/>
        <w:rPr>
          <w:rFonts w:ascii="Times New Roman" w:hAnsi="Times New Roman" w:cs="Times New Roman"/>
          <w:sz w:val="24"/>
          <w:szCs w:val="24"/>
          <w:lang w:val="ru-RU"/>
        </w:rPr>
      </w:pPr>
    </w:p>
    <w:p w:rsidR="007249E9" w:rsidRDefault="007249E9" w:rsidP="007249E9">
      <w:pPr>
        <w:pStyle w:val="PreformattedText"/>
        <w:numPr>
          <w:ilvl w:val="1"/>
          <w:numId w:val="19"/>
        </w:numPr>
        <w:tabs>
          <w:tab w:val="left" w:pos="6612"/>
        </w:tabs>
        <w:rPr>
          <w:rFonts w:ascii="Times New Roman" w:hAnsi="Times New Roman" w:cs="Times New Roman"/>
          <w:b/>
          <w:sz w:val="24"/>
          <w:szCs w:val="24"/>
          <w:lang w:val="ru-RU"/>
        </w:rPr>
      </w:pPr>
      <w:r w:rsidRPr="007249E9">
        <w:rPr>
          <w:rFonts w:ascii="Times New Roman" w:hAnsi="Times New Roman" w:cs="Times New Roman"/>
          <w:b/>
          <w:sz w:val="24"/>
          <w:szCs w:val="24"/>
          <w:lang w:val="ru-RU"/>
        </w:rPr>
        <w:t>Анализ и обработка информации</w:t>
      </w:r>
    </w:p>
    <w:p w:rsidR="00C56AB3" w:rsidRPr="00C56AB3" w:rsidRDefault="00C56AB3" w:rsidP="00C56AB3">
      <w:pPr>
        <w:pStyle w:val="PreformattedText"/>
        <w:tabs>
          <w:tab w:val="left" w:pos="6612"/>
        </w:tabs>
        <w:ind w:left="1418"/>
        <w:rPr>
          <w:rFonts w:ascii="Times New Roman" w:hAnsi="Times New Roman" w:cs="Times New Roman"/>
          <w:b/>
          <w:sz w:val="24"/>
          <w:szCs w:val="24"/>
          <w:lang w:val="ru-RU"/>
        </w:rPr>
      </w:pPr>
      <w:r w:rsidRPr="00C56AB3">
        <w:rPr>
          <w:rFonts w:ascii="Times New Roman" w:hAnsi="Times New Roman" w:cs="Times New Roman"/>
          <w:b/>
          <w:sz w:val="24"/>
          <w:szCs w:val="24"/>
          <w:lang w:val="ru-RU"/>
        </w:rPr>
        <w:t>Основные этапы обработки экспертных оценок:</w:t>
      </w:r>
    </w:p>
    <w:p w:rsidR="00C56AB3" w:rsidRPr="00C56AB3" w:rsidRDefault="00C56AB3" w:rsidP="00C56AB3">
      <w:pPr>
        <w:pStyle w:val="PreformattedText"/>
        <w:numPr>
          <w:ilvl w:val="0"/>
          <w:numId w:val="24"/>
        </w:numPr>
        <w:tabs>
          <w:tab w:val="left" w:pos="6612"/>
        </w:tabs>
        <w:rPr>
          <w:rFonts w:ascii="Times New Roman" w:hAnsi="Times New Roman" w:cs="Times New Roman"/>
          <w:sz w:val="24"/>
          <w:szCs w:val="24"/>
          <w:lang w:val="ru-RU"/>
        </w:rPr>
      </w:pPr>
      <w:r w:rsidRPr="00C56AB3">
        <w:rPr>
          <w:rFonts w:ascii="Times New Roman" w:hAnsi="Times New Roman" w:cs="Times New Roman"/>
          <w:sz w:val="24"/>
          <w:szCs w:val="24"/>
          <w:lang w:val="ru-RU"/>
        </w:rPr>
        <w:t>определение компетенции экспертов;</w:t>
      </w:r>
    </w:p>
    <w:p w:rsidR="00C56AB3" w:rsidRPr="00C56AB3" w:rsidRDefault="00C56AB3" w:rsidP="00C56AB3">
      <w:pPr>
        <w:pStyle w:val="PreformattedText"/>
        <w:numPr>
          <w:ilvl w:val="0"/>
          <w:numId w:val="24"/>
        </w:numPr>
        <w:tabs>
          <w:tab w:val="left" w:pos="6612"/>
        </w:tabs>
        <w:rPr>
          <w:rFonts w:ascii="Times New Roman" w:hAnsi="Times New Roman" w:cs="Times New Roman"/>
          <w:sz w:val="24"/>
          <w:szCs w:val="24"/>
          <w:lang w:val="ru-RU"/>
        </w:rPr>
      </w:pPr>
      <w:r w:rsidRPr="00C56AB3">
        <w:rPr>
          <w:rFonts w:ascii="Times New Roman" w:hAnsi="Times New Roman" w:cs="Times New Roman"/>
          <w:sz w:val="24"/>
          <w:szCs w:val="24"/>
          <w:lang w:val="ru-RU"/>
        </w:rPr>
        <w:lastRenderedPageBreak/>
        <w:t>определение обобщенной оценки;</w:t>
      </w:r>
    </w:p>
    <w:p w:rsidR="00C56AB3" w:rsidRPr="00C56AB3" w:rsidRDefault="00C56AB3" w:rsidP="00C56AB3">
      <w:pPr>
        <w:pStyle w:val="PreformattedText"/>
        <w:numPr>
          <w:ilvl w:val="0"/>
          <w:numId w:val="24"/>
        </w:numPr>
        <w:tabs>
          <w:tab w:val="left" w:pos="6612"/>
        </w:tabs>
        <w:rPr>
          <w:rFonts w:ascii="Times New Roman" w:hAnsi="Times New Roman" w:cs="Times New Roman"/>
          <w:sz w:val="24"/>
          <w:szCs w:val="24"/>
          <w:lang w:val="ru-RU"/>
        </w:rPr>
      </w:pPr>
      <w:r w:rsidRPr="00C56AB3">
        <w:rPr>
          <w:rFonts w:ascii="Times New Roman" w:hAnsi="Times New Roman" w:cs="Times New Roman"/>
          <w:sz w:val="24"/>
          <w:szCs w:val="24"/>
          <w:lang w:val="ru-RU"/>
        </w:rPr>
        <w:t>построение обобщенной ранжировки объектов в случае нескольких оцениваемых объектов или альтернатив);</w:t>
      </w:r>
    </w:p>
    <w:p w:rsidR="00C56AB3" w:rsidRPr="00C56AB3" w:rsidRDefault="00C56AB3" w:rsidP="00C56AB3">
      <w:pPr>
        <w:pStyle w:val="PreformattedText"/>
        <w:numPr>
          <w:ilvl w:val="0"/>
          <w:numId w:val="24"/>
        </w:numPr>
        <w:tabs>
          <w:tab w:val="left" w:pos="6612"/>
        </w:tabs>
        <w:rPr>
          <w:rFonts w:ascii="Times New Roman" w:hAnsi="Times New Roman" w:cs="Times New Roman"/>
          <w:sz w:val="24"/>
          <w:szCs w:val="24"/>
          <w:lang w:val="ru-RU"/>
        </w:rPr>
      </w:pPr>
      <w:r w:rsidRPr="00C56AB3">
        <w:rPr>
          <w:rFonts w:ascii="Times New Roman" w:hAnsi="Times New Roman" w:cs="Times New Roman"/>
          <w:sz w:val="24"/>
          <w:szCs w:val="24"/>
          <w:lang w:val="ru-RU"/>
        </w:rPr>
        <w:t>определение зависимостей между ранжировками;</w:t>
      </w:r>
    </w:p>
    <w:p w:rsidR="00C56AB3" w:rsidRPr="00C56AB3" w:rsidRDefault="00C56AB3" w:rsidP="00C56AB3">
      <w:pPr>
        <w:pStyle w:val="PreformattedText"/>
        <w:numPr>
          <w:ilvl w:val="0"/>
          <w:numId w:val="24"/>
        </w:numPr>
        <w:tabs>
          <w:tab w:val="left" w:pos="6612"/>
        </w:tabs>
        <w:rPr>
          <w:rFonts w:ascii="Times New Roman" w:hAnsi="Times New Roman" w:cs="Times New Roman"/>
          <w:sz w:val="24"/>
          <w:szCs w:val="24"/>
          <w:lang w:val="ru-RU"/>
        </w:rPr>
      </w:pPr>
      <w:r w:rsidRPr="00C56AB3">
        <w:rPr>
          <w:rFonts w:ascii="Times New Roman" w:hAnsi="Times New Roman" w:cs="Times New Roman"/>
          <w:sz w:val="24"/>
          <w:szCs w:val="24"/>
          <w:lang w:val="ru-RU"/>
        </w:rPr>
        <w:t>оценка согласованности мнений экспертов. При отсутствии значимой согласованности экспертов необходимо выявить причины несогласованности (наличие групп) и признать отсутствие согласованного мнения (ничтожные результаты);</w:t>
      </w:r>
    </w:p>
    <w:p w:rsidR="00C56AB3" w:rsidRPr="00C56AB3" w:rsidRDefault="00C56AB3" w:rsidP="00C56AB3">
      <w:pPr>
        <w:pStyle w:val="PreformattedText"/>
        <w:numPr>
          <w:ilvl w:val="0"/>
          <w:numId w:val="24"/>
        </w:numPr>
        <w:tabs>
          <w:tab w:val="left" w:pos="6612"/>
        </w:tabs>
        <w:rPr>
          <w:rFonts w:ascii="Times New Roman" w:hAnsi="Times New Roman" w:cs="Times New Roman"/>
          <w:sz w:val="24"/>
          <w:szCs w:val="24"/>
          <w:lang w:val="ru-RU"/>
        </w:rPr>
      </w:pPr>
      <w:r w:rsidRPr="00C56AB3">
        <w:rPr>
          <w:rFonts w:ascii="Times New Roman" w:hAnsi="Times New Roman" w:cs="Times New Roman"/>
          <w:sz w:val="24"/>
          <w:szCs w:val="24"/>
          <w:lang w:val="ru-RU"/>
        </w:rPr>
        <w:t>оценка ошибки исследования;</w:t>
      </w:r>
    </w:p>
    <w:p w:rsidR="00C56AB3" w:rsidRPr="00C56AB3" w:rsidRDefault="00C56AB3" w:rsidP="00C56AB3">
      <w:pPr>
        <w:pStyle w:val="PreformattedText"/>
        <w:numPr>
          <w:ilvl w:val="0"/>
          <w:numId w:val="24"/>
        </w:numPr>
        <w:tabs>
          <w:tab w:val="left" w:pos="6612"/>
        </w:tabs>
        <w:rPr>
          <w:rFonts w:ascii="Times New Roman" w:hAnsi="Times New Roman" w:cs="Times New Roman"/>
          <w:sz w:val="24"/>
          <w:szCs w:val="24"/>
          <w:lang w:val="ru-RU"/>
        </w:rPr>
      </w:pPr>
      <w:r w:rsidRPr="00C56AB3">
        <w:rPr>
          <w:rFonts w:ascii="Times New Roman" w:hAnsi="Times New Roman" w:cs="Times New Roman"/>
          <w:sz w:val="24"/>
          <w:szCs w:val="24"/>
          <w:lang w:val="ru-RU"/>
        </w:rPr>
        <w:t>построение модели свойств объекта (объектов) на основе ответов экспертов (для аналитической экспертизы);</w:t>
      </w:r>
    </w:p>
    <w:p w:rsidR="00C56AB3" w:rsidRPr="00C56AB3" w:rsidRDefault="00C56AB3" w:rsidP="00C56AB3">
      <w:pPr>
        <w:pStyle w:val="PreformattedText"/>
        <w:numPr>
          <w:ilvl w:val="0"/>
          <w:numId w:val="24"/>
        </w:numPr>
        <w:tabs>
          <w:tab w:val="left" w:pos="6612"/>
        </w:tabs>
        <w:rPr>
          <w:rFonts w:ascii="Times New Roman" w:hAnsi="Times New Roman" w:cs="Times New Roman"/>
          <w:sz w:val="24"/>
          <w:szCs w:val="24"/>
          <w:lang w:val="ru-RU"/>
        </w:rPr>
      </w:pPr>
      <w:r w:rsidRPr="00C56AB3">
        <w:rPr>
          <w:rFonts w:ascii="Times New Roman" w:hAnsi="Times New Roman" w:cs="Times New Roman"/>
          <w:sz w:val="24"/>
          <w:szCs w:val="24"/>
          <w:lang w:val="ru-RU"/>
        </w:rPr>
        <w:t>подготовка отчёта (с указанием цели исследования, состав экспертов, полученная оценка и анализа результатов).</w:t>
      </w:r>
    </w:p>
    <w:p w:rsidR="003365CF" w:rsidRPr="00157BB2" w:rsidRDefault="00C34F63" w:rsidP="00C34F63">
      <w:pPr>
        <w:pStyle w:val="PreformattedText"/>
        <w:tabs>
          <w:tab w:val="left" w:pos="6612"/>
        </w:tabs>
        <w:rPr>
          <w:rFonts w:ascii="Times New Roman" w:hAnsi="Times New Roman" w:cs="Times New Roman"/>
          <w:sz w:val="24"/>
          <w:szCs w:val="24"/>
          <w:lang w:val="ru-RU"/>
        </w:rPr>
      </w:pPr>
      <w:r>
        <w:rPr>
          <w:rFonts w:ascii="Times New Roman" w:hAnsi="Times New Roman" w:cs="Times New Roman"/>
          <w:sz w:val="24"/>
          <w:szCs w:val="24"/>
          <w:lang w:val="ru-RU"/>
        </w:rPr>
        <w:tab/>
      </w:r>
    </w:p>
    <w:p w:rsidR="003365CF" w:rsidRPr="00291457" w:rsidRDefault="00103CC8" w:rsidP="001E3823">
      <w:pPr>
        <w:pStyle w:val="2"/>
        <w:rPr>
          <w:u w:val="single"/>
        </w:rPr>
      </w:pPr>
      <w:bookmarkStart w:id="10" w:name="_Toc81578036"/>
      <w:r w:rsidRPr="00291457">
        <w:rPr>
          <w:u w:val="single"/>
        </w:rPr>
        <w:t>10. Мет</w:t>
      </w:r>
      <w:r w:rsidR="00534482" w:rsidRPr="00291457">
        <w:rPr>
          <w:u w:val="single"/>
        </w:rPr>
        <w:t>оды получения экспер</w:t>
      </w:r>
      <w:r w:rsidRPr="00291457">
        <w:rPr>
          <w:u w:val="single"/>
        </w:rPr>
        <w:t xml:space="preserve">тной информации. </w:t>
      </w:r>
      <w:r w:rsidR="00534482" w:rsidRPr="00A9278A">
        <w:rPr>
          <w:u w:val="single"/>
        </w:rPr>
        <w:t>Шкалы измерений</w:t>
      </w:r>
      <w:r w:rsidR="00534482" w:rsidRPr="00291457">
        <w:rPr>
          <w:u w:val="single"/>
        </w:rPr>
        <w:t>, методы эксперт</w:t>
      </w:r>
      <w:r w:rsidRPr="00291457">
        <w:rPr>
          <w:u w:val="single"/>
        </w:rPr>
        <w:t xml:space="preserve">ных измерений. Методы опроса </w:t>
      </w:r>
      <w:r w:rsidRPr="00175FCF">
        <w:rPr>
          <w:u w:val="single"/>
        </w:rPr>
        <w:t>экспертов, характеристики экспертов.</w:t>
      </w:r>
      <w:bookmarkEnd w:id="10"/>
    </w:p>
    <w:p w:rsidR="003365CF" w:rsidRDefault="003365CF" w:rsidP="002D6091">
      <w:pPr>
        <w:pStyle w:val="PreformattedText"/>
        <w:rPr>
          <w:rFonts w:ascii="Times New Roman" w:hAnsi="Times New Roman" w:cs="Times New Roman"/>
          <w:sz w:val="24"/>
          <w:szCs w:val="24"/>
          <w:lang w:val="ru-RU"/>
        </w:rPr>
      </w:pPr>
    </w:p>
    <w:p w:rsidR="00841130" w:rsidRPr="00841130" w:rsidRDefault="00841130" w:rsidP="002D5C94">
      <w:pPr>
        <w:pStyle w:val="PreformattedText"/>
        <w:jc w:val="both"/>
        <w:rPr>
          <w:rFonts w:ascii="Times New Roman" w:hAnsi="Times New Roman" w:cs="Times New Roman"/>
          <w:sz w:val="24"/>
          <w:szCs w:val="24"/>
          <w:lang w:val="ru-RU"/>
        </w:rPr>
      </w:pPr>
      <w:r w:rsidRPr="00841130">
        <w:rPr>
          <w:rFonts w:ascii="Times New Roman" w:hAnsi="Times New Roman" w:cs="Times New Roman"/>
          <w:b/>
          <w:sz w:val="24"/>
          <w:szCs w:val="24"/>
          <w:lang w:val="ru-RU"/>
        </w:rPr>
        <w:t>Экспертное оценивание</w:t>
      </w:r>
      <w:r w:rsidRPr="00841130">
        <w:rPr>
          <w:rFonts w:ascii="Times New Roman" w:hAnsi="Times New Roman" w:cs="Times New Roman"/>
          <w:sz w:val="24"/>
          <w:szCs w:val="24"/>
          <w:lang w:val="ru-RU"/>
        </w:rPr>
        <w:t xml:space="preserve"> — процедура получения оценки проблемы на основе мнения специалистов (экспертов) с целью последующего принятия решения (выбора).</w:t>
      </w:r>
    </w:p>
    <w:p w:rsidR="00D85F6D" w:rsidRDefault="00D85F6D" w:rsidP="002D5C94">
      <w:pPr>
        <w:pStyle w:val="PreformattedText"/>
        <w:jc w:val="both"/>
        <w:rPr>
          <w:rFonts w:ascii="Times New Roman" w:hAnsi="Times New Roman" w:cs="Times New Roman"/>
          <w:sz w:val="24"/>
          <w:szCs w:val="24"/>
          <w:lang w:val="ru-RU"/>
        </w:rPr>
      </w:pPr>
    </w:p>
    <w:p w:rsidR="00841130" w:rsidRPr="00841130" w:rsidRDefault="00841130" w:rsidP="002D5C94">
      <w:pPr>
        <w:pStyle w:val="PreformattedText"/>
        <w:jc w:val="both"/>
        <w:rPr>
          <w:rFonts w:ascii="Times New Roman" w:hAnsi="Times New Roman" w:cs="Times New Roman"/>
          <w:sz w:val="24"/>
          <w:szCs w:val="24"/>
          <w:lang w:val="ru-RU"/>
        </w:rPr>
      </w:pPr>
      <w:r w:rsidRPr="00841130">
        <w:rPr>
          <w:rFonts w:ascii="Times New Roman" w:hAnsi="Times New Roman" w:cs="Times New Roman"/>
          <w:sz w:val="24"/>
          <w:szCs w:val="24"/>
          <w:lang w:val="ru-RU"/>
        </w:rPr>
        <w:t xml:space="preserve">Известны следующие методы экспертных оценок: </w:t>
      </w:r>
    </w:p>
    <w:p w:rsidR="00841130" w:rsidRPr="00841130" w:rsidRDefault="00841130" w:rsidP="002D5C94">
      <w:pPr>
        <w:pStyle w:val="PreformattedText"/>
        <w:jc w:val="both"/>
        <w:rPr>
          <w:rFonts w:ascii="Times New Roman" w:hAnsi="Times New Roman" w:cs="Times New Roman"/>
          <w:sz w:val="24"/>
          <w:szCs w:val="24"/>
          <w:lang w:val="ru-RU"/>
        </w:rPr>
      </w:pPr>
      <w:r w:rsidRPr="00841130">
        <w:rPr>
          <w:rFonts w:ascii="Times New Roman" w:hAnsi="Times New Roman" w:cs="Times New Roman"/>
          <w:b/>
          <w:sz w:val="24"/>
          <w:szCs w:val="24"/>
          <w:lang w:val="ru-RU"/>
        </w:rPr>
        <w:t>Метод ассоциаций</w:t>
      </w:r>
      <w:r w:rsidRPr="00841130">
        <w:rPr>
          <w:rFonts w:ascii="Times New Roman" w:hAnsi="Times New Roman" w:cs="Times New Roman"/>
          <w:sz w:val="24"/>
          <w:szCs w:val="24"/>
          <w:lang w:val="ru-RU"/>
        </w:rPr>
        <w:t xml:space="preserve">. Основан на изучении схожего по свойствам объекта с другим объектом. </w:t>
      </w:r>
    </w:p>
    <w:p w:rsidR="00841130" w:rsidRPr="00841130" w:rsidRDefault="00841130" w:rsidP="002D5C94">
      <w:pPr>
        <w:pStyle w:val="PreformattedText"/>
        <w:jc w:val="both"/>
        <w:rPr>
          <w:rFonts w:ascii="Times New Roman" w:hAnsi="Times New Roman" w:cs="Times New Roman"/>
          <w:sz w:val="24"/>
          <w:szCs w:val="24"/>
          <w:lang w:val="ru-RU"/>
        </w:rPr>
      </w:pPr>
      <w:r w:rsidRPr="00841130">
        <w:rPr>
          <w:rFonts w:ascii="Times New Roman" w:hAnsi="Times New Roman" w:cs="Times New Roman"/>
          <w:b/>
          <w:sz w:val="24"/>
          <w:szCs w:val="24"/>
          <w:lang w:val="ru-RU"/>
        </w:rPr>
        <w:t>Метод парных (бинарных) сравнений</w:t>
      </w:r>
      <w:r w:rsidRPr="00841130">
        <w:rPr>
          <w:rFonts w:ascii="Times New Roman" w:hAnsi="Times New Roman" w:cs="Times New Roman"/>
          <w:sz w:val="24"/>
          <w:szCs w:val="24"/>
          <w:lang w:val="ru-RU"/>
        </w:rPr>
        <w:t xml:space="preserve">. Основан на сопоставлении экспертом альтернативных вариантов, из которых надо выбрать наиболее предпочтительные. </w:t>
      </w:r>
    </w:p>
    <w:p w:rsidR="00841130" w:rsidRPr="00841130" w:rsidRDefault="00841130" w:rsidP="002D5C94">
      <w:pPr>
        <w:pStyle w:val="PreformattedText"/>
        <w:jc w:val="both"/>
        <w:rPr>
          <w:rFonts w:ascii="Times New Roman" w:hAnsi="Times New Roman" w:cs="Times New Roman"/>
          <w:sz w:val="24"/>
          <w:szCs w:val="24"/>
          <w:lang w:val="ru-RU"/>
        </w:rPr>
      </w:pPr>
      <w:r w:rsidRPr="00841130">
        <w:rPr>
          <w:rFonts w:ascii="Times New Roman" w:hAnsi="Times New Roman" w:cs="Times New Roman"/>
          <w:b/>
          <w:sz w:val="24"/>
          <w:szCs w:val="24"/>
          <w:lang w:val="ru-RU"/>
        </w:rPr>
        <w:t>Метод векторов предпочтений</w:t>
      </w:r>
      <w:r w:rsidRPr="00841130">
        <w:rPr>
          <w:rFonts w:ascii="Times New Roman" w:hAnsi="Times New Roman" w:cs="Times New Roman"/>
          <w:sz w:val="24"/>
          <w:szCs w:val="24"/>
          <w:lang w:val="ru-RU"/>
        </w:rPr>
        <w:t xml:space="preserve">. Эксперт анализирует весь набор альтернативных вариантов и выбирает наиболее предпочтительные. </w:t>
      </w:r>
    </w:p>
    <w:p w:rsidR="00841130" w:rsidRPr="00841130" w:rsidRDefault="00841130" w:rsidP="002D5C94">
      <w:pPr>
        <w:pStyle w:val="PreformattedText"/>
        <w:jc w:val="both"/>
        <w:rPr>
          <w:rFonts w:ascii="Times New Roman" w:hAnsi="Times New Roman" w:cs="Times New Roman"/>
          <w:sz w:val="24"/>
          <w:szCs w:val="24"/>
          <w:lang w:val="ru-RU"/>
        </w:rPr>
      </w:pPr>
      <w:r w:rsidRPr="00841130">
        <w:rPr>
          <w:rFonts w:ascii="Times New Roman" w:hAnsi="Times New Roman" w:cs="Times New Roman"/>
          <w:b/>
          <w:sz w:val="24"/>
          <w:szCs w:val="24"/>
          <w:lang w:val="ru-RU"/>
        </w:rPr>
        <w:t>Метод фокальных объектов</w:t>
      </w:r>
      <w:r w:rsidRPr="00841130">
        <w:rPr>
          <w:rFonts w:ascii="Times New Roman" w:hAnsi="Times New Roman" w:cs="Times New Roman"/>
          <w:sz w:val="24"/>
          <w:szCs w:val="24"/>
          <w:lang w:val="ru-RU"/>
        </w:rPr>
        <w:t xml:space="preserve">. Основан на перенесении признаков случайно отобранных аналогов на исследуемый объект. </w:t>
      </w:r>
    </w:p>
    <w:p w:rsidR="00841130" w:rsidRPr="00841130" w:rsidRDefault="00841130" w:rsidP="002D5C94">
      <w:pPr>
        <w:pStyle w:val="PreformattedText"/>
        <w:jc w:val="both"/>
        <w:rPr>
          <w:rFonts w:ascii="Times New Roman" w:hAnsi="Times New Roman" w:cs="Times New Roman"/>
          <w:sz w:val="24"/>
          <w:szCs w:val="24"/>
          <w:lang w:val="ru-RU"/>
        </w:rPr>
      </w:pPr>
      <w:r w:rsidRPr="00841130">
        <w:rPr>
          <w:rFonts w:ascii="Times New Roman" w:hAnsi="Times New Roman" w:cs="Times New Roman"/>
          <w:b/>
          <w:sz w:val="24"/>
          <w:szCs w:val="24"/>
          <w:lang w:val="ru-RU"/>
        </w:rPr>
        <w:t>Индивидуальный экспертный опрос</w:t>
      </w:r>
      <w:r w:rsidRPr="00841130">
        <w:rPr>
          <w:rFonts w:ascii="Times New Roman" w:hAnsi="Times New Roman" w:cs="Times New Roman"/>
          <w:sz w:val="24"/>
          <w:szCs w:val="24"/>
          <w:lang w:val="ru-RU"/>
        </w:rPr>
        <w:t xml:space="preserve">. Опрос в форме интервью или в виде анализа экспертных оценок. </w:t>
      </w:r>
    </w:p>
    <w:p w:rsidR="00841130" w:rsidRDefault="00841130" w:rsidP="002D5C94">
      <w:pPr>
        <w:pStyle w:val="PreformattedText"/>
        <w:jc w:val="both"/>
        <w:rPr>
          <w:rFonts w:ascii="Times New Roman" w:hAnsi="Times New Roman" w:cs="Times New Roman"/>
          <w:sz w:val="24"/>
          <w:szCs w:val="24"/>
          <w:lang w:val="ru-RU"/>
        </w:rPr>
      </w:pPr>
      <w:r w:rsidRPr="00841130">
        <w:rPr>
          <w:rFonts w:ascii="Times New Roman" w:hAnsi="Times New Roman" w:cs="Times New Roman"/>
          <w:b/>
          <w:sz w:val="24"/>
          <w:szCs w:val="24"/>
          <w:lang w:val="ru-RU"/>
        </w:rPr>
        <w:t>Метод средней точки</w:t>
      </w:r>
      <w:r w:rsidRPr="00841130">
        <w:rPr>
          <w:rFonts w:ascii="Times New Roman" w:hAnsi="Times New Roman" w:cs="Times New Roman"/>
          <w:sz w:val="24"/>
          <w:szCs w:val="24"/>
          <w:lang w:val="ru-RU"/>
        </w:rPr>
        <w:t>. Формулируются два альтернативных варианта решения, один из которых менее предпочтителен. После этого эксперту необходимо подобрать третий альтернативный вариант, оценка которого расположена между значений первой и второй альтернативы.</w:t>
      </w:r>
    </w:p>
    <w:p w:rsidR="00841130" w:rsidRPr="00841130" w:rsidRDefault="00841130" w:rsidP="002D5C94">
      <w:pPr>
        <w:pStyle w:val="PreformattedText"/>
        <w:jc w:val="both"/>
        <w:rPr>
          <w:rFonts w:ascii="Times New Roman" w:hAnsi="Times New Roman" w:cs="Times New Roman"/>
          <w:sz w:val="24"/>
          <w:szCs w:val="24"/>
          <w:lang w:val="ru-RU"/>
        </w:rPr>
      </w:pPr>
    </w:p>
    <w:p w:rsidR="00841130" w:rsidRPr="00841130" w:rsidRDefault="00841130" w:rsidP="002D5C94">
      <w:pPr>
        <w:pStyle w:val="PreformattedText"/>
        <w:jc w:val="both"/>
        <w:rPr>
          <w:rFonts w:ascii="Times New Roman" w:hAnsi="Times New Roman" w:cs="Times New Roman"/>
          <w:sz w:val="24"/>
          <w:szCs w:val="24"/>
          <w:lang w:val="ru-RU"/>
        </w:rPr>
      </w:pPr>
      <w:r w:rsidRPr="00841130">
        <w:rPr>
          <w:rFonts w:ascii="Times New Roman" w:hAnsi="Times New Roman" w:cs="Times New Roman"/>
          <w:sz w:val="24"/>
          <w:szCs w:val="24"/>
          <w:lang w:val="ru-RU"/>
        </w:rPr>
        <w:t xml:space="preserve">Существующие виды экспертных оценок можно </w:t>
      </w:r>
      <w:r w:rsidRPr="00841130">
        <w:rPr>
          <w:rFonts w:ascii="Times New Roman" w:hAnsi="Times New Roman" w:cs="Times New Roman"/>
          <w:b/>
          <w:sz w:val="24"/>
          <w:szCs w:val="24"/>
          <w:lang w:val="ru-RU"/>
        </w:rPr>
        <w:t>классифицировать</w:t>
      </w:r>
      <w:r w:rsidRPr="00841130">
        <w:rPr>
          <w:rFonts w:ascii="Times New Roman" w:hAnsi="Times New Roman" w:cs="Times New Roman"/>
          <w:sz w:val="24"/>
          <w:szCs w:val="24"/>
          <w:lang w:val="ru-RU"/>
        </w:rPr>
        <w:t xml:space="preserve"> по признакам: </w:t>
      </w:r>
    </w:p>
    <w:p w:rsidR="00841130" w:rsidRPr="00841130" w:rsidRDefault="00841130" w:rsidP="002D5C94">
      <w:pPr>
        <w:pStyle w:val="PreformattedText"/>
        <w:numPr>
          <w:ilvl w:val="0"/>
          <w:numId w:val="2"/>
        </w:numPr>
        <w:ind w:left="426" w:hanging="284"/>
        <w:jc w:val="both"/>
        <w:rPr>
          <w:rFonts w:ascii="Times New Roman" w:hAnsi="Times New Roman" w:cs="Times New Roman"/>
          <w:sz w:val="24"/>
          <w:szCs w:val="24"/>
          <w:lang w:val="ru-RU"/>
        </w:rPr>
      </w:pPr>
      <w:r w:rsidRPr="00841130">
        <w:rPr>
          <w:rFonts w:ascii="Times New Roman" w:hAnsi="Times New Roman" w:cs="Times New Roman"/>
          <w:sz w:val="24"/>
          <w:szCs w:val="24"/>
          <w:lang w:val="ru-RU"/>
        </w:rPr>
        <w:t xml:space="preserve">По форме участия экспертов: очное, заочное. </w:t>
      </w:r>
    </w:p>
    <w:p w:rsidR="00841130" w:rsidRPr="00841130" w:rsidRDefault="00841130" w:rsidP="002D5C94">
      <w:pPr>
        <w:pStyle w:val="PreformattedText"/>
        <w:numPr>
          <w:ilvl w:val="0"/>
          <w:numId w:val="2"/>
        </w:numPr>
        <w:ind w:left="426" w:hanging="284"/>
        <w:jc w:val="both"/>
        <w:rPr>
          <w:rFonts w:ascii="Times New Roman" w:hAnsi="Times New Roman" w:cs="Times New Roman"/>
          <w:sz w:val="24"/>
          <w:szCs w:val="24"/>
          <w:lang w:val="ru-RU"/>
        </w:rPr>
      </w:pPr>
      <w:r w:rsidRPr="00841130">
        <w:rPr>
          <w:rFonts w:ascii="Times New Roman" w:hAnsi="Times New Roman" w:cs="Times New Roman"/>
          <w:sz w:val="24"/>
          <w:szCs w:val="24"/>
          <w:lang w:val="ru-RU"/>
        </w:rPr>
        <w:t xml:space="preserve">По количеству итераций (повторов процедуры для повышения точности) — одношаговые и итерационные. </w:t>
      </w:r>
    </w:p>
    <w:p w:rsidR="00841130" w:rsidRPr="00841130" w:rsidRDefault="00841130" w:rsidP="002D5C94">
      <w:pPr>
        <w:pStyle w:val="PreformattedText"/>
        <w:numPr>
          <w:ilvl w:val="0"/>
          <w:numId w:val="2"/>
        </w:numPr>
        <w:ind w:left="426" w:hanging="284"/>
        <w:jc w:val="both"/>
        <w:rPr>
          <w:rFonts w:ascii="Times New Roman" w:hAnsi="Times New Roman" w:cs="Times New Roman"/>
          <w:sz w:val="24"/>
          <w:szCs w:val="24"/>
          <w:lang w:val="ru-RU"/>
        </w:rPr>
      </w:pPr>
      <w:r w:rsidRPr="00841130">
        <w:rPr>
          <w:rFonts w:ascii="Times New Roman" w:hAnsi="Times New Roman" w:cs="Times New Roman"/>
          <w:sz w:val="24"/>
          <w:szCs w:val="24"/>
          <w:lang w:val="ru-RU"/>
        </w:rPr>
        <w:t xml:space="preserve">По решаемым задачам: генерирующие решения и оценивающие варианты. </w:t>
      </w:r>
    </w:p>
    <w:p w:rsidR="00841130" w:rsidRPr="00841130" w:rsidRDefault="00841130" w:rsidP="002D5C94">
      <w:pPr>
        <w:pStyle w:val="PreformattedText"/>
        <w:numPr>
          <w:ilvl w:val="0"/>
          <w:numId w:val="2"/>
        </w:numPr>
        <w:ind w:left="426" w:hanging="284"/>
        <w:jc w:val="both"/>
        <w:rPr>
          <w:rFonts w:ascii="Times New Roman" w:hAnsi="Times New Roman" w:cs="Times New Roman"/>
          <w:sz w:val="24"/>
          <w:szCs w:val="24"/>
          <w:lang w:val="ru-RU"/>
        </w:rPr>
      </w:pPr>
      <w:r w:rsidRPr="00841130">
        <w:rPr>
          <w:rFonts w:ascii="Times New Roman" w:hAnsi="Times New Roman" w:cs="Times New Roman"/>
          <w:sz w:val="24"/>
          <w:szCs w:val="24"/>
          <w:lang w:val="ru-RU"/>
        </w:rPr>
        <w:t xml:space="preserve">По типу ответа: идейные, ранжирующие, оценивающие объект в относительной или абсолютной (численной) шкале. </w:t>
      </w:r>
    </w:p>
    <w:p w:rsidR="00841130" w:rsidRPr="00841130" w:rsidRDefault="00841130" w:rsidP="002D5C94">
      <w:pPr>
        <w:pStyle w:val="PreformattedText"/>
        <w:numPr>
          <w:ilvl w:val="0"/>
          <w:numId w:val="2"/>
        </w:numPr>
        <w:ind w:left="426" w:hanging="284"/>
        <w:jc w:val="both"/>
        <w:rPr>
          <w:rFonts w:ascii="Times New Roman" w:hAnsi="Times New Roman" w:cs="Times New Roman"/>
          <w:sz w:val="24"/>
          <w:szCs w:val="24"/>
          <w:lang w:val="ru-RU"/>
        </w:rPr>
      </w:pPr>
      <w:r w:rsidRPr="00841130">
        <w:rPr>
          <w:rFonts w:ascii="Times New Roman" w:hAnsi="Times New Roman" w:cs="Times New Roman"/>
          <w:sz w:val="24"/>
          <w:szCs w:val="24"/>
          <w:lang w:val="ru-RU"/>
        </w:rPr>
        <w:t xml:space="preserve">По способу обработки мнений экспертов: непосредственные и аналитические. </w:t>
      </w:r>
    </w:p>
    <w:p w:rsidR="00841130" w:rsidRDefault="00841130" w:rsidP="002D5C94">
      <w:pPr>
        <w:pStyle w:val="PreformattedText"/>
        <w:numPr>
          <w:ilvl w:val="0"/>
          <w:numId w:val="2"/>
        </w:numPr>
        <w:ind w:left="426" w:hanging="284"/>
        <w:jc w:val="both"/>
        <w:rPr>
          <w:rFonts w:ascii="Times New Roman" w:hAnsi="Times New Roman" w:cs="Times New Roman"/>
          <w:sz w:val="24"/>
          <w:szCs w:val="24"/>
          <w:lang w:val="ru-RU"/>
        </w:rPr>
      </w:pPr>
      <w:r w:rsidRPr="00841130">
        <w:rPr>
          <w:rFonts w:ascii="Times New Roman" w:hAnsi="Times New Roman" w:cs="Times New Roman"/>
          <w:sz w:val="24"/>
          <w:szCs w:val="24"/>
          <w:lang w:val="ru-RU"/>
        </w:rPr>
        <w:t>По количеству привлекаемых экспертов: без ограничения, ограниченные. Обычно используется 5 — 12 человек экспертов.</w:t>
      </w:r>
    </w:p>
    <w:p w:rsidR="00841130" w:rsidRDefault="00841130" w:rsidP="002D5C94">
      <w:pPr>
        <w:pStyle w:val="PreformattedText"/>
        <w:jc w:val="both"/>
        <w:rPr>
          <w:rFonts w:ascii="Times New Roman" w:hAnsi="Times New Roman" w:cs="Times New Roman"/>
          <w:sz w:val="24"/>
          <w:szCs w:val="24"/>
          <w:lang w:val="ru-RU"/>
        </w:rPr>
      </w:pPr>
    </w:p>
    <w:p w:rsidR="00E94E47" w:rsidRPr="00E94E47" w:rsidRDefault="00E94E47" w:rsidP="00E94E47">
      <w:pPr>
        <w:widowControl/>
        <w:shd w:val="clear" w:color="auto" w:fill="FFFFFF"/>
        <w:suppressAutoHyphens w:val="0"/>
        <w:rPr>
          <w:rFonts w:ascii="Times New Roman" w:eastAsia="Times New Roman" w:hAnsi="Times New Roman" w:cs="Times New Roman"/>
          <w:sz w:val="22"/>
          <w:szCs w:val="22"/>
          <w:lang w:val="ru-RU" w:eastAsia="ru-RU" w:bidi="ar-SA"/>
        </w:rPr>
      </w:pPr>
      <w:r w:rsidRPr="00E94E47">
        <w:rPr>
          <w:rFonts w:ascii="Times New Roman" w:eastAsia="Times New Roman" w:hAnsi="Times New Roman" w:cs="Times New Roman"/>
          <w:sz w:val="22"/>
          <w:szCs w:val="22"/>
          <w:shd w:val="clear" w:color="auto" w:fill="FF9900"/>
          <w:lang w:val="ru-RU" w:eastAsia="ru-RU" w:bidi="ar-SA"/>
        </w:rPr>
        <w:t>Шкалы измерений, методы экспертных измерений</w:t>
      </w:r>
    </w:p>
    <w:p w:rsidR="00E94E47" w:rsidRPr="00E94E47" w:rsidRDefault="00E94E47" w:rsidP="00E94E47">
      <w:pPr>
        <w:widowControl/>
        <w:shd w:val="clear" w:color="auto" w:fill="FFFFFF"/>
        <w:suppressAutoHyphens w:val="0"/>
        <w:rPr>
          <w:rFonts w:ascii="Times New Roman" w:eastAsia="Times New Roman" w:hAnsi="Times New Roman" w:cs="Times New Roman"/>
          <w:sz w:val="22"/>
          <w:szCs w:val="22"/>
          <w:lang w:val="ru-RU" w:eastAsia="ru-RU" w:bidi="ar-SA"/>
        </w:rPr>
      </w:pPr>
      <w:r w:rsidRPr="00E94E47">
        <w:rPr>
          <w:rFonts w:ascii="Times New Roman" w:eastAsia="Times New Roman" w:hAnsi="Times New Roman" w:cs="Times New Roman"/>
          <w:sz w:val="22"/>
          <w:szCs w:val="22"/>
          <w:lang w:val="ru-RU" w:eastAsia="ru-RU" w:bidi="ar-SA"/>
        </w:rPr>
        <w:t>Для групп методов получения экспертных оценок соответствуют и два типа шкал:</w:t>
      </w:r>
    </w:p>
    <w:p w:rsidR="00E94E47" w:rsidRPr="00E94E47" w:rsidRDefault="00E94E47" w:rsidP="00E94E47">
      <w:pPr>
        <w:widowControl/>
        <w:numPr>
          <w:ilvl w:val="0"/>
          <w:numId w:val="21"/>
        </w:numPr>
        <w:shd w:val="clear" w:color="auto" w:fill="FFFFFF"/>
        <w:suppressAutoHyphens w:val="0"/>
        <w:textAlignment w:val="baseline"/>
        <w:rPr>
          <w:rFonts w:ascii="Times New Roman" w:eastAsia="Times New Roman" w:hAnsi="Times New Roman" w:cs="Times New Roman"/>
          <w:sz w:val="22"/>
          <w:szCs w:val="22"/>
          <w:lang w:val="ru-RU" w:eastAsia="ru-RU" w:bidi="ar-SA"/>
        </w:rPr>
      </w:pPr>
      <w:r w:rsidRPr="00E94E47">
        <w:rPr>
          <w:rFonts w:ascii="Times New Roman" w:eastAsia="Times New Roman" w:hAnsi="Times New Roman" w:cs="Times New Roman"/>
          <w:sz w:val="22"/>
          <w:szCs w:val="22"/>
          <w:lang w:val="ru-RU" w:eastAsia="ru-RU" w:bidi="ar-SA"/>
        </w:rPr>
        <w:t>шкалы количественных измерений </w:t>
      </w:r>
    </w:p>
    <w:p w:rsidR="00E94E47" w:rsidRPr="00E94E47" w:rsidRDefault="00E94E47" w:rsidP="00E94E47">
      <w:pPr>
        <w:widowControl/>
        <w:numPr>
          <w:ilvl w:val="1"/>
          <w:numId w:val="21"/>
        </w:numPr>
        <w:shd w:val="clear" w:color="auto" w:fill="FFFFFF"/>
        <w:suppressAutoHyphens w:val="0"/>
        <w:jc w:val="both"/>
        <w:textAlignment w:val="baseline"/>
        <w:rPr>
          <w:rFonts w:ascii="Times New Roman" w:eastAsia="Times New Roman" w:hAnsi="Times New Roman" w:cs="Times New Roman"/>
          <w:sz w:val="22"/>
          <w:szCs w:val="22"/>
          <w:lang w:val="ru-RU" w:eastAsia="ru-RU" w:bidi="ar-SA"/>
        </w:rPr>
      </w:pPr>
      <w:r w:rsidRPr="00E94E47">
        <w:rPr>
          <w:rFonts w:ascii="Times New Roman" w:eastAsia="Times New Roman" w:hAnsi="Times New Roman" w:cs="Times New Roman"/>
          <w:b/>
          <w:sz w:val="22"/>
          <w:szCs w:val="22"/>
          <w:lang w:val="ru-RU" w:eastAsia="ru-RU" w:bidi="ar-SA"/>
        </w:rPr>
        <w:lastRenderedPageBreak/>
        <w:t>абсолютная</w:t>
      </w:r>
      <w:r w:rsidRPr="00E94E47">
        <w:rPr>
          <w:rFonts w:ascii="Times New Roman" w:eastAsia="Times New Roman" w:hAnsi="Times New Roman" w:cs="Times New Roman"/>
          <w:sz w:val="22"/>
          <w:szCs w:val="22"/>
          <w:lang w:val="ru-RU" w:eastAsia="ru-RU" w:bidi="ar-SA"/>
        </w:rPr>
        <w:t xml:space="preserve"> шкала - </w:t>
      </w:r>
      <w:r w:rsidRPr="00E94E47">
        <w:rPr>
          <w:rFonts w:ascii="Times New Roman" w:eastAsia="Times New Roman" w:hAnsi="Times New Roman" w:cs="Times New Roman"/>
          <w:sz w:val="22"/>
          <w:szCs w:val="22"/>
          <w:shd w:val="clear" w:color="auto" w:fill="FFFFFF"/>
          <w:lang w:val="ru-RU" w:eastAsia="ru-RU" w:bidi="ar-SA"/>
        </w:rPr>
        <w:t>Если требуется определить количество мест в аудитории или количество работников, необходимых для выполнения определенной операции, то число, являющееся результатом подобных измерений, определяется однозначно и является единственным. В этом и заключается особенность абсолютной шкалы.</w:t>
      </w:r>
    </w:p>
    <w:p w:rsidR="00E94E47" w:rsidRPr="00E94E47" w:rsidRDefault="00E94E47" w:rsidP="00E94E47">
      <w:pPr>
        <w:widowControl/>
        <w:numPr>
          <w:ilvl w:val="1"/>
          <w:numId w:val="21"/>
        </w:numPr>
        <w:shd w:val="clear" w:color="auto" w:fill="FFFFFF"/>
        <w:suppressAutoHyphens w:val="0"/>
        <w:jc w:val="both"/>
        <w:textAlignment w:val="baseline"/>
        <w:rPr>
          <w:rFonts w:ascii="Times New Roman" w:eastAsia="Times New Roman" w:hAnsi="Times New Roman" w:cs="Times New Roman"/>
          <w:sz w:val="22"/>
          <w:szCs w:val="22"/>
          <w:lang w:val="ru-RU" w:eastAsia="ru-RU" w:bidi="ar-SA"/>
        </w:rPr>
      </w:pPr>
      <w:r w:rsidRPr="00E94E47">
        <w:rPr>
          <w:rFonts w:ascii="Times New Roman" w:eastAsia="Times New Roman" w:hAnsi="Times New Roman" w:cs="Times New Roman"/>
          <w:sz w:val="22"/>
          <w:szCs w:val="22"/>
          <w:lang w:val="ru-RU" w:eastAsia="ru-RU" w:bidi="ar-SA"/>
        </w:rPr>
        <w:t xml:space="preserve">шкала </w:t>
      </w:r>
      <w:r w:rsidRPr="00E94E47">
        <w:rPr>
          <w:rFonts w:ascii="Times New Roman" w:eastAsia="Times New Roman" w:hAnsi="Times New Roman" w:cs="Times New Roman"/>
          <w:b/>
          <w:sz w:val="22"/>
          <w:szCs w:val="22"/>
          <w:lang w:val="ru-RU" w:eastAsia="ru-RU" w:bidi="ar-SA"/>
        </w:rPr>
        <w:t>отношений</w:t>
      </w:r>
      <w:r w:rsidRPr="00E94E47">
        <w:rPr>
          <w:rFonts w:ascii="Times New Roman" w:eastAsia="Times New Roman" w:hAnsi="Times New Roman" w:cs="Times New Roman"/>
          <w:sz w:val="22"/>
          <w:szCs w:val="22"/>
          <w:lang w:val="ru-RU" w:eastAsia="ru-RU" w:bidi="ar-SA"/>
        </w:rPr>
        <w:t xml:space="preserve"> - </w:t>
      </w:r>
      <w:r w:rsidRPr="00E94E47">
        <w:rPr>
          <w:rFonts w:ascii="Times New Roman" w:eastAsia="Times New Roman" w:hAnsi="Times New Roman" w:cs="Times New Roman"/>
          <w:sz w:val="22"/>
          <w:szCs w:val="22"/>
          <w:shd w:val="clear" w:color="auto" w:fill="FFFFFF"/>
          <w:lang w:val="ru-RU" w:eastAsia="ru-RU" w:bidi="ar-SA"/>
        </w:rPr>
        <w:t>Предполагает возможность производить измерения в различных системах единиц. Так, например, если оценивать массу предмета в килограммах, получим одно числовое значение, в фунтах — другое и т.д. Однако какой бы системой измерений ни пользоваться, отношение масс любых двух предметов будет одинаково и при переходе от одной системы к другой не меняется. То же самое наблюдается и при измерении длины предметов. Это типичные примеры шкалы отношений, в которых отношения числовых оценок остаются неизменными.</w:t>
      </w:r>
    </w:p>
    <w:p w:rsidR="00E94E47" w:rsidRPr="00E94E47" w:rsidRDefault="00E94E47" w:rsidP="00E94E47">
      <w:pPr>
        <w:widowControl/>
        <w:numPr>
          <w:ilvl w:val="1"/>
          <w:numId w:val="21"/>
        </w:numPr>
        <w:shd w:val="clear" w:color="auto" w:fill="FFFFFF"/>
        <w:suppressAutoHyphens w:val="0"/>
        <w:jc w:val="both"/>
        <w:textAlignment w:val="baseline"/>
        <w:rPr>
          <w:rFonts w:ascii="Times New Roman" w:eastAsia="Times New Roman" w:hAnsi="Times New Roman" w:cs="Times New Roman"/>
          <w:sz w:val="22"/>
          <w:szCs w:val="22"/>
          <w:lang w:val="ru-RU" w:eastAsia="ru-RU" w:bidi="ar-SA"/>
        </w:rPr>
      </w:pPr>
      <w:r w:rsidRPr="00E94E47">
        <w:rPr>
          <w:rFonts w:ascii="Times New Roman" w:eastAsia="Times New Roman" w:hAnsi="Times New Roman" w:cs="Times New Roman"/>
          <w:sz w:val="22"/>
          <w:szCs w:val="22"/>
          <w:lang w:val="ru-RU" w:eastAsia="ru-RU" w:bidi="ar-SA"/>
        </w:rPr>
        <w:t xml:space="preserve">шкала </w:t>
      </w:r>
      <w:r w:rsidRPr="00E94E47">
        <w:rPr>
          <w:rFonts w:ascii="Times New Roman" w:eastAsia="Times New Roman" w:hAnsi="Times New Roman" w:cs="Times New Roman"/>
          <w:b/>
          <w:sz w:val="22"/>
          <w:szCs w:val="22"/>
          <w:lang w:val="ru-RU" w:eastAsia="ru-RU" w:bidi="ar-SA"/>
        </w:rPr>
        <w:t>интервалов</w:t>
      </w:r>
      <w:r w:rsidRPr="00E94E47">
        <w:rPr>
          <w:rFonts w:ascii="Times New Roman" w:eastAsia="Times New Roman" w:hAnsi="Times New Roman" w:cs="Times New Roman"/>
          <w:sz w:val="22"/>
          <w:szCs w:val="22"/>
          <w:lang w:val="ru-RU" w:eastAsia="ru-RU" w:bidi="ar-SA"/>
        </w:rPr>
        <w:t xml:space="preserve"> - </w:t>
      </w:r>
      <w:r w:rsidRPr="00E94E47">
        <w:rPr>
          <w:rFonts w:ascii="Times New Roman" w:eastAsia="Times New Roman" w:hAnsi="Times New Roman" w:cs="Times New Roman"/>
          <w:sz w:val="22"/>
          <w:szCs w:val="22"/>
          <w:shd w:val="clear" w:color="auto" w:fill="FFFFFF"/>
          <w:lang w:val="ru-RU" w:eastAsia="ru-RU" w:bidi="ar-SA"/>
        </w:rPr>
        <w:t>В шкале интервалов при переходе от одной системы измерений к другой отношения числовых значений оцениваемых альтернатив не сохраняются, однако сохраняется отношение разностей числовых оценок. Примером измерений в шкале интервалов является определение температуры, которую, как известно, можно измерять по разным шкалам: Цельсия, Фаренгейта и т.д. Каждый раз мы будем получать разные числа, так как в различных шкалах используются различные точки начала отсчета и различные единицы масштаба измерений. Но эти разные числовые оценки соответствуют одной и той же температуре объекта.</w:t>
      </w:r>
    </w:p>
    <w:p w:rsidR="00E94E47" w:rsidRPr="00E94E47" w:rsidRDefault="00E94E47" w:rsidP="00E94E47">
      <w:pPr>
        <w:widowControl/>
        <w:numPr>
          <w:ilvl w:val="1"/>
          <w:numId w:val="21"/>
        </w:numPr>
        <w:shd w:val="clear" w:color="auto" w:fill="FFFFFF"/>
        <w:suppressAutoHyphens w:val="0"/>
        <w:jc w:val="both"/>
        <w:textAlignment w:val="baseline"/>
        <w:rPr>
          <w:rFonts w:ascii="Times New Roman" w:eastAsia="Times New Roman" w:hAnsi="Times New Roman" w:cs="Times New Roman"/>
          <w:sz w:val="22"/>
          <w:szCs w:val="22"/>
          <w:lang w:val="ru-RU" w:eastAsia="ru-RU" w:bidi="ar-SA"/>
        </w:rPr>
      </w:pPr>
      <w:r w:rsidRPr="00E94E47">
        <w:rPr>
          <w:rFonts w:ascii="Times New Roman" w:eastAsia="Times New Roman" w:hAnsi="Times New Roman" w:cs="Times New Roman"/>
          <w:sz w:val="22"/>
          <w:szCs w:val="22"/>
          <w:lang w:val="ru-RU" w:eastAsia="ru-RU" w:bidi="ar-SA"/>
        </w:rPr>
        <w:t xml:space="preserve">шкала </w:t>
      </w:r>
      <w:r w:rsidRPr="00E94E47">
        <w:rPr>
          <w:rFonts w:ascii="Times New Roman" w:eastAsia="Times New Roman" w:hAnsi="Times New Roman" w:cs="Times New Roman"/>
          <w:b/>
          <w:sz w:val="22"/>
          <w:szCs w:val="22"/>
          <w:lang w:val="ru-RU" w:eastAsia="ru-RU" w:bidi="ar-SA"/>
        </w:rPr>
        <w:t>разностей</w:t>
      </w:r>
      <w:r w:rsidRPr="00E94E47">
        <w:rPr>
          <w:rFonts w:ascii="Times New Roman" w:eastAsia="Times New Roman" w:hAnsi="Times New Roman" w:cs="Times New Roman"/>
          <w:sz w:val="22"/>
          <w:szCs w:val="22"/>
          <w:lang w:val="ru-RU" w:eastAsia="ru-RU" w:bidi="ar-SA"/>
        </w:rPr>
        <w:t xml:space="preserve"> - </w:t>
      </w:r>
      <w:r w:rsidRPr="00E94E47">
        <w:rPr>
          <w:rFonts w:ascii="Times New Roman" w:eastAsia="Times New Roman" w:hAnsi="Times New Roman" w:cs="Times New Roman"/>
          <w:sz w:val="22"/>
          <w:szCs w:val="22"/>
          <w:shd w:val="clear" w:color="auto" w:fill="FFFFFF"/>
          <w:lang w:val="ru-RU" w:eastAsia="ru-RU" w:bidi="ar-SA"/>
        </w:rPr>
        <w:t>Если при переходе от одной числовой системы измерений к другой меняется лишь точка начала отсчета, такие шкалы называются шкалами разностей. Примером количественных оценок в шкале разностей являются системы летоисчисления, отличающиеся точкой начала отсчета (от рождества Христова, от сотворения мира или от переселения пророка Мохаммеда из Мекки в Медину).</w:t>
      </w:r>
    </w:p>
    <w:p w:rsidR="00E94E47" w:rsidRPr="00E94E47" w:rsidRDefault="00E94E47" w:rsidP="00E94E47">
      <w:pPr>
        <w:widowControl/>
        <w:numPr>
          <w:ilvl w:val="0"/>
          <w:numId w:val="21"/>
        </w:numPr>
        <w:shd w:val="clear" w:color="auto" w:fill="FFFFFF"/>
        <w:suppressAutoHyphens w:val="0"/>
        <w:textAlignment w:val="baseline"/>
        <w:rPr>
          <w:rFonts w:ascii="Times New Roman" w:eastAsia="Times New Roman" w:hAnsi="Times New Roman" w:cs="Times New Roman"/>
          <w:sz w:val="22"/>
          <w:szCs w:val="22"/>
          <w:lang w:val="ru-RU" w:eastAsia="ru-RU" w:bidi="ar-SA"/>
        </w:rPr>
      </w:pPr>
      <w:r w:rsidRPr="00E94E47">
        <w:rPr>
          <w:rFonts w:ascii="Times New Roman" w:eastAsia="Times New Roman" w:hAnsi="Times New Roman" w:cs="Times New Roman"/>
          <w:sz w:val="22"/>
          <w:szCs w:val="22"/>
          <w:lang w:val="ru-RU" w:eastAsia="ru-RU" w:bidi="ar-SA"/>
        </w:rPr>
        <w:t>шкалы качественных измерений</w:t>
      </w:r>
    </w:p>
    <w:p w:rsidR="00CC6B47" w:rsidRPr="00CC6B47" w:rsidRDefault="00E94E47" w:rsidP="00E94E47">
      <w:pPr>
        <w:widowControl/>
        <w:numPr>
          <w:ilvl w:val="1"/>
          <w:numId w:val="21"/>
        </w:numPr>
        <w:shd w:val="clear" w:color="auto" w:fill="FFFFFF"/>
        <w:suppressAutoHyphens w:val="0"/>
        <w:jc w:val="both"/>
        <w:textAlignment w:val="baseline"/>
        <w:rPr>
          <w:rFonts w:ascii="Times New Roman" w:eastAsia="Times New Roman" w:hAnsi="Times New Roman" w:cs="Times New Roman"/>
          <w:sz w:val="22"/>
          <w:szCs w:val="22"/>
          <w:lang w:val="ru-RU" w:eastAsia="ru-RU" w:bidi="ar-SA"/>
        </w:rPr>
      </w:pPr>
      <w:r w:rsidRPr="00E94E47">
        <w:rPr>
          <w:rFonts w:ascii="Times New Roman" w:eastAsia="Times New Roman" w:hAnsi="Times New Roman" w:cs="Times New Roman"/>
          <w:b/>
          <w:sz w:val="22"/>
          <w:szCs w:val="22"/>
          <w:lang w:val="ru-RU" w:eastAsia="ru-RU" w:bidi="ar-SA"/>
        </w:rPr>
        <w:t>номинальная</w:t>
      </w:r>
      <w:r w:rsidRPr="00E94E47">
        <w:rPr>
          <w:rFonts w:ascii="Times New Roman" w:eastAsia="Times New Roman" w:hAnsi="Times New Roman" w:cs="Times New Roman"/>
          <w:sz w:val="22"/>
          <w:szCs w:val="22"/>
          <w:lang w:val="ru-RU" w:eastAsia="ru-RU" w:bidi="ar-SA"/>
        </w:rPr>
        <w:t xml:space="preserve"> шкала (шкала наименований) - </w:t>
      </w:r>
      <w:r w:rsidRPr="00E94E47">
        <w:rPr>
          <w:rFonts w:ascii="Times New Roman" w:eastAsia="Times New Roman" w:hAnsi="Times New Roman" w:cs="Times New Roman"/>
          <w:sz w:val="22"/>
          <w:szCs w:val="22"/>
          <w:shd w:val="clear" w:color="auto" w:fill="FFFFFF"/>
          <w:lang w:val="ru-RU" w:eastAsia="ru-RU" w:bidi="ar-SA"/>
        </w:rPr>
        <w:t>Суть измерений оцениваемых альтернатив в этой шкале — разбиение их на классы по определенному признаку. Всем альтернативам, попавшим в один класс, должно соответствовать одно и то же число. Примерами измерений в номинальных шкалах может служить разбиение студентов одного курса на группы, разделение изделий по уровням качества (сортам) и т.д. </w:t>
      </w:r>
    </w:p>
    <w:p w:rsidR="00E94E47" w:rsidRPr="00CC6B47" w:rsidRDefault="00E94E47" w:rsidP="00E94E47">
      <w:pPr>
        <w:widowControl/>
        <w:numPr>
          <w:ilvl w:val="1"/>
          <w:numId w:val="21"/>
        </w:numPr>
        <w:shd w:val="clear" w:color="auto" w:fill="FFFFFF"/>
        <w:suppressAutoHyphens w:val="0"/>
        <w:jc w:val="both"/>
        <w:textAlignment w:val="baseline"/>
        <w:rPr>
          <w:rFonts w:ascii="Times New Roman" w:eastAsia="Times New Roman" w:hAnsi="Times New Roman" w:cs="Times New Roman"/>
          <w:sz w:val="22"/>
          <w:szCs w:val="22"/>
          <w:lang w:val="ru-RU" w:eastAsia="ru-RU" w:bidi="ar-SA"/>
        </w:rPr>
      </w:pPr>
      <w:r w:rsidRPr="00CC6B47">
        <w:rPr>
          <w:rFonts w:ascii="Times New Roman" w:eastAsia="Times New Roman" w:hAnsi="Times New Roman" w:cs="Times New Roman"/>
          <w:b/>
          <w:sz w:val="22"/>
          <w:szCs w:val="22"/>
          <w:lang w:val="ru-RU" w:eastAsia="ru-RU" w:bidi="ar-SA"/>
        </w:rPr>
        <w:t>порядковая</w:t>
      </w:r>
      <w:r w:rsidRPr="00CC6B47">
        <w:rPr>
          <w:rFonts w:ascii="Times New Roman" w:eastAsia="Times New Roman" w:hAnsi="Times New Roman" w:cs="Times New Roman"/>
          <w:sz w:val="22"/>
          <w:szCs w:val="22"/>
          <w:lang w:val="ru-RU" w:eastAsia="ru-RU" w:bidi="ar-SA"/>
        </w:rPr>
        <w:t xml:space="preserve"> шкала - </w:t>
      </w:r>
      <w:r w:rsidRPr="00CC6B47">
        <w:rPr>
          <w:rFonts w:ascii="Times New Roman" w:eastAsia="Times New Roman" w:hAnsi="Times New Roman" w:cs="Times New Roman"/>
          <w:i/>
          <w:iCs/>
          <w:sz w:val="22"/>
          <w:szCs w:val="22"/>
          <w:shd w:val="clear" w:color="auto" w:fill="FFFFFF"/>
          <w:lang w:val="ru-RU" w:eastAsia="ru-RU" w:bidi="ar-SA"/>
        </w:rPr>
        <w:t> </w:t>
      </w:r>
      <w:r w:rsidRPr="00CC6B47">
        <w:rPr>
          <w:rFonts w:ascii="Times New Roman" w:eastAsia="Times New Roman" w:hAnsi="Times New Roman" w:cs="Times New Roman"/>
          <w:sz w:val="22"/>
          <w:szCs w:val="22"/>
          <w:shd w:val="clear" w:color="auto" w:fill="FFFFFF"/>
          <w:lang w:val="ru-RU" w:eastAsia="ru-RU" w:bidi="ar-SA"/>
        </w:rPr>
        <w:t>Эта шкала используется для ранжирования, т.е. определения порядка предпочтения альтернатив, выраженности того или иного свойства, например важности, срочности и т.п</w:t>
      </w:r>
    </w:p>
    <w:p w:rsidR="00E94E47" w:rsidRDefault="00E94E47" w:rsidP="002D5C94">
      <w:pPr>
        <w:pStyle w:val="PreformattedText"/>
        <w:jc w:val="both"/>
        <w:rPr>
          <w:rFonts w:ascii="Times New Roman" w:hAnsi="Times New Roman" w:cs="Times New Roman"/>
          <w:sz w:val="24"/>
          <w:szCs w:val="24"/>
          <w:lang w:val="ru-RU"/>
        </w:rPr>
      </w:pPr>
    </w:p>
    <w:p w:rsidR="004A1504" w:rsidRPr="00892D3C" w:rsidRDefault="004A1504" w:rsidP="002D5C94">
      <w:pPr>
        <w:pStyle w:val="PreformattedText"/>
        <w:jc w:val="both"/>
        <w:rPr>
          <w:rFonts w:ascii="Times New Roman" w:hAnsi="Times New Roman" w:cs="Times New Roman"/>
          <w:b/>
          <w:sz w:val="24"/>
          <w:szCs w:val="24"/>
          <w:lang w:val="ru-RU"/>
        </w:rPr>
      </w:pPr>
      <w:r w:rsidRPr="00892D3C">
        <w:rPr>
          <w:rFonts w:ascii="Times New Roman" w:eastAsia="Times New Roman" w:hAnsi="Times New Roman" w:cs="Times New Roman"/>
          <w:b/>
          <w:sz w:val="22"/>
          <w:szCs w:val="22"/>
          <w:shd w:val="clear" w:color="auto" w:fill="FF9900"/>
          <w:lang w:val="ru-RU" w:eastAsia="ru-RU" w:bidi="ar-SA"/>
        </w:rPr>
        <w:t>М</w:t>
      </w:r>
      <w:r w:rsidRPr="00E94E47">
        <w:rPr>
          <w:rFonts w:ascii="Times New Roman" w:eastAsia="Times New Roman" w:hAnsi="Times New Roman" w:cs="Times New Roman"/>
          <w:b/>
          <w:sz w:val="22"/>
          <w:szCs w:val="22"/>
          <w:shd w:val="clear" w:color="auto" w:fill="FF9900"/>
          <w:lang w:val="ru-RU" w:eastAsia="ru-RU" w:bidi="ar-SA"/>
        </w:rPr>
        <w:t>етоды</w:t>
      </w:r>
      <w:r w:rsidRPr="00892D3C">
        <w:rPr>
          <w:rFonts w:ascii="Times New Roman" w:eastAsia="Times New Roman" w:hAnsi="Times New Roman" w:cs="Times New Roman"/>
          <w:b/>
          <w:sz w:val="22"/>
          <w:szCs w:val="22"/>
          <w:shd w:val="clear" w:color="auto" w:fill="FF9900"/>
          <w:lang w:val="ru-RU" w:eastAsia="ru-RU" w:bidi="ar-SA"/>
        </w:rPr>
        <w:t xml:space="preserve"> экспертных измерений</w:t>
      </w:r>
    </w:p>
    <w:p w:rsidR="002D5C94" w:rsidRDefault="00841130" w:rsidP="002D5C94">
      <w:pPr>
        <w:pStyle w:val="PreformattedText"/>
        <w:ind w:firstLine="426"/>
        <w:jc w:val="both"/>
        <w:rPr>
          <w:rFonts w:ascii="Times New Roman" w:hAnsi="Times New Roman" w:cs="Times New Roman"/>
          <w:sz w:val="24"/>
          <w:szCs w:val="24"/>
          <w:lang w:val="ru-RU"/>
        </w:rPr>
      </w:pPr>
      <w:r w:rsidRPr="00841130">
        <w:rPr>
          <w:rFonts w:ascii="Times New Roman" w:hAnsi="Times New Roman" w:cs="Times New Roman"/>
          <w:sz w:val="24"/>
          <w:szCs w:val="24"/>
          <w:lang w:val="ru-RU"/>
        </w:rPr>
        <w:t>Предполагается, что мнение группы экспертов более точно, чем мнение одного эксперта.</w:t>
      </w:r>
    </w:p>
    <w:p w:rsidR="00A9278A" w:rsidRDefault="00841130" w:rsidP="00E94E47">
      <w:pPr>
        <w:pStyle w:val="PreformattedText"/>
        <w:ind w:firstLine="426"/>
        <w:jc w:val="both"/>
        <w:rPr>
          <w:rFonts w:ascii="Times New Roman" w:hAnsi="Times New Roman" w:cs="Times New Roman"/>
          <w:sz w:val="24"/>
          <w:szCs w:val="24"/>
          <w:lang w:val="ru-RU"/>
        </w:rPr>
      </w:pPr>
      <w:r w:rsidRPr="00841130">
        <w:rPr>
          <w:rFonts w:ascii="Times New Roman" w:hAnsi="Times New Roman" w:cs="Times New Roman"/>
          <w:sz w:val="24"/>
          <w:szCs w:val="24"/>
          <w:lang w:val="ru-RU"/>
        </w:rPr>
        <w:t xml:space="preserve">Все множество проблем, решаемых методами экспертных оценок, делится на два класса. К первому относятся такие, в отношении которых </w:t>
      </w:r>
      <w:r w:rsidR="002D5C94">
        <w:rPr>
          <w:rFonts w:ascii="Times New Roman" w:hAnsi="Times New Roman" w:cs="Times New Roman"/>
          <w:sz w:val="24"/>
          <w:szCs w:val="24"/>
          <w:lang w:val="ru-RU"/>
        </w:rPr>
        <w:t xml:space="preserve">имеется достаточное обеспечение </w:t>
      </w:r>
      <w:r w:rsidRPr="00841130">
        <w:rPr>
          <w:rFonts w:ascii="Times New Roman" w:hAnsi="Times New Roman" w:cs="Times New Roman"/>
          <w:sz w:val="24"/>
          <w:szCs w:val="24"/>
          <w:lang w:val="ru-RU"/>
        </w:rPr>
        <w:t>информацией. Здесь получается, что групповое мнение экспертов близко к истинному решению. Ко второму классу относятся проблемы, в отношении которых знаний для уверенности и справедливости указанных гипотез недостаточно. В этом случае необходимо осторожно подходить к об</w:t>
      </w:r>
      <w:r w:rsidR="00E94E47">
        <w:rPr>
          <w:rFonts w:ascii="Times New Roman" w:hAnsi="Times New Roman" w:cs="Times New Roman"/>
          <w:sz w:val="24"/>
          <w:szCs w:val="24"/>
          <w:lang w:val="ru-RU"/>
        </w:rPr>
        <w:t>работке результатов экспертизы.</w:t>
      </w:r>
    </w:p>
    <w:p w:rsidR="00A9278A" w:rsidRDefault="00841130" w:rsidP="00A9278A">
      <w:pPr>
        <w:pStyle w:val="PreformattedText"/>
        <w:ind w:firstLine="426"/>
        <w:jc w:val="both"/>
        <w:rPr>
          <w:rFonts w:ascii="Times New Roman" w:hAnsi="Times New Roman" w:cs="Times New Roman"/>
          <w:sz w:val="24"/>
          <w:szCs w:val="24"/>
          <w:lang w:val="ru-RU"/>
        </w:rPr>
      </w:pPr>
      <w:r w:rsidRPr="00841130">
        <w:rPr>
          <w:rFonts w:ascii="Times New Roman" w:hAnsi="Times New Roman" w:cs="Times New Roman"/>
          <w:sz w:val="24"/>
          <w:szCs w:val="24"/>
          <w:lang w:val="ru-RU"/>
        </w:rPr>
        <w:t xml:space="preserve">К наиболее употребительным процедурам </w:t>
      </w:r>
      <w:r w:rsidRPr="00A9278A">
        <w:rPr>
          <w:rFonts w:ascii="Times New Roman" w:hAnsi="Times New Roman" w:cs="Times New Roman"/>
          <w:b/>
          <w:sz w:val="24"/>
          <w:szCs w:val="24"/>
          <w:lang w:val="ru-RU"/>
        </w:rPr>
        <w:t>экспертных измерений</w:t>
      </w:r>
      <w:r w:rsidRPr="00841130">
        <w:rPr>
          <w:rFonts w:ascii="Times New Roman" w:hAnsi="Times New Roman" w:cs="Times New Roman"/>
          <w:sz w:val="24"/>
          <w:szCs w:val="24"/>
          <w:lang w:val="ru-RU"/>
        </w:rPr>
        <w:t xml:space="preserve"> относятся: </w:t>
      </w:r>
      <w:r w:rsidRPr="00CC6B47">
        <w:rPr>
          <w:rFonts w:ascii="Times New Roman" w:hAnsi="Times New Roman" w:cs="Times New Roman"/>
          <w:b/>
          <w:sz w:val="24"/>
          <w:szCs w:val="24"/>
          <w:lang w:val="ru-RU"/>
        </w:rPr>
        <w:t>ранжирование; парное сравнивание; множественные сравнения; непосредственная оценка; Черчмена-Акоффа; метод Терстоуна; м</w:t>
      </w:r>
      <w:r w:rsidR="002D5C94" w:rsidRPr="00CC6B47">
        <w:rPr>
          <w:rFonts w:ascii="Times New Roman" w:hAnsi="Times New Roman" w:cs="Times New Roman"/>
          <w:b/>
          <w:sz w:val="24"/>
          <w:szCs w:val="24"/>
          <w:lang w:val="ru-RU"/>
        </w:rPr>
        <w:t>етод фон Неймана-Моргенштерна</w:t>
      </w:r>
      <w:r w:rsidR="002D5C94">
        <w:rPr>
          <w:rFonts w:ascii="Times New Roman" w:hAnsi="Times New Roman" w:cs="Times New Roman"/>
          <w:sz w:val="24"/>
          <w:szCs w:val="24"/>
          <w:lang w:val="ru-RU"/>
        </w:rPr>
        <w:t xml:space="preserve">. </w:t>
      </w:r>
    </w:p>
    <w:p w:rsidR="00C0723B" w:rsidRDefault="00841130" w:rsidP="004A1504">
      <w:pPr>
        <w:pStyle w:val="PreformattedText"/>
        <w:ind w:firstLine="426"/>
        <w:jc w:val="both"/>
        <w:rPr>
          <w:rFonts w:ascii="Times New Roman" w:hAnsi="Times New Roman" w:cs="Times New Roman"/>
          <w:sz w:val="24"/>
          <w:szCs w:val="24"/>
          <w:lang w:val="ru-RU"/>
        </w:rPr>
      </w:pPr>
      <w:r w:rsidRPr="00841130">
        <w:rPr>
          <w:rFonts w:ascii="Times New Roman" w:hAnsi="Times New Roman" w:cs="Times New Roman"/>
          <w:sz w:val="24"/>
          <w:szCs w:val="24"/>
          <w:lang w:val="ru-RU"/>
        </w:rPr>
        <w:t>Целесообразность применения того или иного метода во многом определяется характером анализируемой информации. Если оправданы лишь качественные оценки объектов по некоторым качественным признакам, то используются методы ранжирования, парного и множественного сравнения. Для получения численные оценки-  численных оценок и методами Терстоуна и фон Неймана-Моргенштерна. При описании предполагается, что имеется конечное число измеряемых или оцениваемых альтернатив (объект</w:t>
      </w:r>
      <w:r w:rsidR="002D5C94">
        <w:rPr>
          <w:rFonts w:ascii="Times New Roman" w:hAnsi="Times New Roman" w:cs="Times New Roman"/>
          <w:sz w:val="24"/>
          <w:szCs w:val="24"/>
          <w:lang w:val="ru-RU"/>
        </w:rPr>
        <w:t xml:space="preserve">ов) </w:t>
      </w:r>
      <w:r w:rsidRPr="00841130">
        <w:rPr>
          <w:rFonts w:ascii="Times New Roman" w:hAnsi="Times New Roman" w:cs="Times New Roman"/>
          <w:sz w:val="24"/>
          <w:szCs w:val="24"/>
          <w:lang w:val="ru-RU"/>
        </w:rPr>
        <w:t>и сформулированы один или несколько признаков сравнения, по которым осуществляется сравнение свойств объектов.</w:t>
      </w:r>
    </w:p>
    <w:p w:rsidR="00C0723B" w:rsidRDefault="00C0723B" w:rsidP="002D5C94">
      <w:pPr>
        <w:pStyle w:val="PreformattedText"/>
        <w:ind w:firstLine="426"/>
        <w:jc w:val="both"/>
        <w:rPr>
          <w:rFonts w:ascii="Times New Roman" w:hAnsi="Times New Roman" w:cs="Times New Roman"/>
          <w:sz w:val="24"/>
          <w:szCs w:val="24"/>
          <w:lang w:val="ru-RU"/>
        </w:rPr>
      </w:pPr>
      <w:r w:rsidRPr="00C0723B">
        <w:rPr>
          <w:rFonts w:ascii="Times New Roman" w:hAnsi="Times New Roman" w:cs="Times New Roman"/>
          <w:b/>
          <w:sz w:val="24"/>
          <w:szCs w:val="24"/>
          <w:lang w:val="ru-RU"/>
        </w:rPr>
        <w:lastRenderedPageBreak/>
        <w:t>Ранжирование</w:t>
      </w:r>
      <w:r w:rsidRPr="00C0723B">
        <w:rPr>
          <w:rFonts w:ascii="Times New Roman" w:hAnsi="Times New Roman" w:cs="Times New Roman"/>
          <w:sz w:val="24"/>
          <w:szCs w:val="24"/>
          <w:lang w:val="ru-RU"/>
        </w:rPr>
        <w:t>. Это процедура упорядочения объектов, выполняемая экспертом. На основе знаний и опыта он располагает объекты в порядке предпочтения по одному или нескольким выбранным показателям сравнения.</w:t>
      </w:r>
    </w:p>
    <w:p w:rsidR="00484F0F" w:rsidRDefault="00C0723B" w:rsidP="00484F0F">
      <w:pPr>
        <w:pStyle w:val="PreformattedText"/>
        <w:ind w:firstLine="426"/>
        <w:jc w:val="both"/>
        <w:rPr>
          <w:rFonts w:ascii="Times New Roman" w:hAnsi="Times New Roman" w:cs="Times New Roman"/>
          <w:sz w:val="24"/>
          <w:szCs w:val="24"/>
          <w:lang w:val="ru-RU"/>
        </w:rPr>
      </w:pPr>
      <w:r w:rsidRPr="00C0723B">
        <w:rPr>
          <w:rFonts w:ascii="Times New Roman" w:hAnsi="Times New Roman" w:cs="Times New Roman"/>
          <w:b/>
          <w:sz w:val="24"/>
          <w:szCs w:val="24"/>
          <w:lang w:val="ru-RU"/>
        </w:rPr>
        <w:t>Парное сравнение</w:t>
      </w:r>
      <w:r w:rsidRPr="00C0723B">
        <w:rPr>
          <w:rFonts w:ascii="Times New Roman" w:hAnsi="Times New Roman" w:cs="Times New Roman"/>
          <w:sz w:val="24"/>
          <w:szCs w:val="24"/>
          <w:lang w:val="ru-RU"/>
        </w:rPr>
        <w:t xml:space="preserve">. Это процедура установления предпочтения объектов при сравнении всех возможных пар. Происходит измерение </w:t>
      </w:r>
      <w:r w:rsidRPr="00484F0F">
        <w:rPr>
          <w:rFonts w:ascii="Times New Roman" w:hAnsi="Times New Roman" w:cs="Times New Roman"/>
          <w:sz w:val="24"/>
          <w:szCs w:val="24"/>
          <w:highlight w:val="yellow"/>
          <w:lang w:val="ru-RU"/>
        </w:rPr>
        <w:t>по порядковой шкале</w:t>
      </w:r>
      <w:r w:rsidRPr="00C0723B">
        <w:rPr>
          <w:rFonts w:ascii="Times New Roman" w:hAnsi="Times New Roman" w:cs="Times New Roman"/>
          <w:sz w:val="24"/>
          <w:szCs w:val="24"/>
          <w:lang w:val="ru-RU"/>
        </w:rPr>
        <w:t>.</w:t>
      </w:r>
      <w:r w:rsidR="00484F0F">
        <w:rPr>
          <w:rFonts w:ascii="Times New Roman" w:hAnsi="Times New Roman" w:cs="Times New Roman"/>
          <w:sz w:val="24"/>
          <w:szCs w:val="24"/>
          <w:lang w:val="ru-RU"/>
        </w:rPr>
        <w:t xml:space="preserve"> </w:t>
      </w:r>
      <w:r w:rsidR="00484F0F" w:rsidRPr="00484F0F">
        <w:rPr>
          <w:rFonts w:ascii="Times New Roman" w:hAnsi="Times New Roman" w:cs="Times New Roman"/>
          <w:sz w:val="24"/>
          <w:szCs w:val="24"/>
          <w:lang w:val="ru-RU"/>
        </w:rPr>
        <w:t>Сравнение во всех возможных парах не дает полного упорядочения объектов, поэтому возникает задача ранжирования объектов по результатам их парного сравнения. Однако, эксперт далеко не всегда последователен в своих предпочтениях.</w:t>
      </w:r>
    </w:p>
    <w:p w:rsidR="00484F0F" w:rsidRPr="00484F0F" w:rsidRDefault="00484F0F" w:rsidP="00484F0F">
      <w:pPr>
        <w:pStyle w:val="PreformattedText"/>
        <w:ind w:firstLine="426"/>
        <w:jc w:val="both"/>
        <w:rPr>
          <w:rFonts w:ascii="Times New Roman" w:hAnsi="Times New Roman" w:cs="Times New Roman"/>
          <w:sz w:val="24"/>
          <w:szCs w:val="24"/>
          <w:lang w:val="ru-RU"/>
        </w:rPr>
      </w:pPr>
      <w:r w:rsidRPr="00484F0F">
        <w:rPr>
          <w:rFonts w:ascii="Times New Roman" w:hAnsi="Times New Roman" w:cs="Times New Roman"/>
          <w:b/>
          <w:sz w:val="24"/>
          <w:szCs w:val="24"/>
          <w:lang w:val="ru-RU"/>
        </w:rPr>
        <w:t>Множественные сравнения</w:t>
      </w:r>
      <w:r w:rsidRPr="00484F0F">
        <w:rPr>
          <w:rFonts w:ascii="Times New Roman" w:hAnsi="Times New Roman" w:cs="Times New Roman"/>
          <w:sz w:val="24"/>
          <w:szCs w:val="24"/>
          <w:lang w:val="ru-RU"/>
        </w:rPr>
        <w:t>. Они отличаются от парных тем, что экспертам последовательно предъявляются не пары, а тройки, четверки и т. д. объектов. Эксперт их упорядочивает по важности или разбивает на классы в зависимости от целей экспертизы.</w:t>
      </w:r>
    </w:p>
    <w:p w:rsidR="00484F0F" w:rsidRPr="00484F0F" w:rsidRDefault="00484F0F" w:rsidP="00484F0F">
      <w:pPr>
        <w:pStyle w:val="PreformattedText"/>
        <w:ind w:firstLine="426"/>
        <w:jc w:val="both"/>
        <w:rPr>
          <w:rFonts w:ascii="Times New Roman" w:hAnsi="Times New Roman" w:cs="Times New Roman"/>
          <w:sz w:val="24"/>
          <w:szCs w:val="24"/>
          <w:lang w:val="ru-RU"/>
        </w:rPr>
      </w:pPr>
      <w:r w:rsidRPr="00484F0F">
        <w:rPr>
          <w:rFonts w:ascii="Times New Roman" w:hAnsi="Times New Roman" w:cs="Times New Roman"/>
          <w:b/>
          <w:sz w:val="24"/>
          <w:szCs w:val="24"/>
          <w:lang w:val="ru-RU"/>
        </w:rPr>
        <w:t>Непосредственная оценка</w:t>
      </w:r>
      <w:r w:rsidRPr="00484F0F">
        <w:rPr>
          <w:rFonts w:ascii="Times New Roman" w:hAnsi="Times New Roman" w:cs="Times New Roman"/>
          <w:sz w:val="24"/>
          <w:szCs w:val="24"/>
          <w:lang w:val="ru-RU"/>
        </w:rPr>
        <w:t>. Объектам присваиваются числовые значения в шкале интервалов. Эксперту необходимо поставить в соответствие каждому объекту точку на определенном отрезке числовой оси. При этом необходимо, чтобы эквивалентным объектам приписывались одинаковые числа.</w:t>
      </w:r>
    </w:p>
    <w:p w:rsidR="00484F0F" w:rsidRDefault="00484F0F" w:rsidP="00484F0F">
      <w:pPr>
        <w:pStyle w:val="PreformattedText"/>
        <w:ind w:firstLine="426"/>
        <w:jc w:val="both"/>
        <w:rPr>
          <w:rFonts w:ascii="Times New Roman" w:hAnsi="Times New Roman" w:cs="Times New Roman"/>
          <w:sz w:val="24"/>
          <w:szCs w:val="24"/>
          <w:lang w:val="ru-RU"/>
        </w:rPr>
      </w:pPr>
      <w:r w:rsidRPr="00484F0F">
        <w:rPr>
          <w:rFonts w:ascii="Times New Roman" w:hAnsi="Times New Roman" w:cs="Times New Roman"/>
          <w:b/>
          <w:sz w:val="24"/>
          <w:szCs w:val="24"/>
          <w:lang w:val="ru-RU"/>
        </w:rPr>
        <w:t>Метод Черчмена Акоффа</w:t>
      </w:r>
      <w:r w:rsidRPr="00484F0F">
        <w:rPr>
          <w:rFonts w:ascii="Times New Roman" w:hAnsi="Times New Roman" w:cs="Times New Roman"/>
          <w:sz w:val="24"/>
          <w:szCs w:val="24"/>
          <w:lang w:val="ru-RU"/>
        </w:rPr>
        <w:t xml:space="preserve"> (</w:t>
      </w:r>
      <w:r w:rsidRPr="00484F0F">
        <w:rPr>
          <w:rFonts w:ascii="Times New Roman" w:hAnsi="Times New Roman" w:cs="Times New Roman"/>
          <w:b/>
          <w:sz w:val="24"/>
          <w:szCs w:val="24"/>
          <w:lang w:val="ru-RU"/>
        </w:rPr>
        <w:t>последовательное сравнение</w:t>
      </w:r>
      <w:r w:rsidRPr="00484F0F">
        <w:rPr>
          <w:rFonts w:ascii="Times New Roman" w:hAnsi="Times New Roman" w:cs="Times New Roman"/>
          <w:sz w:val="24"/>
          <w:szCs w:val="24"/>
          <w:lang w:val="ru-RU"/>
        </w:rPr>
        <w:t>). (Наиболее популярны</w:t>
      </w:r>
      <w:r>
        <w:rPr>
          <w:rFonts w:ascii="Times New Roman" w:hAnsi="Times New Roman" w:cs="Times New Roman"/>
          <w:sz w:val="24"/>
          <w:szCs w:val="24"/>
          <w:lang w:val="ru-RU"/>
        </w:rPr>
        <w:t>й</w:t>
      </w:r>
      <w:r w:rsidRPr="00484F0F">
        <w:rPr>
          <w:rFonts w:ascii="Times New Roman" w:hAnsi="Times New Roman" w:cs="Times New Roman"/>
          <w:sz w:val="24"/>
          <w:szCs w:val="24"/>
          <w:lang w:val="ru-RU"/>
        </w:rPr>
        <w:t xml:space="preserve"> при оценке альтернатив и является одним самых эффективных методом). В нем предполагается последовательная корректировка оценок, указанных экспертами</w:t>
      </w:r>
      <w:r w:rsidR="00DF6DBC">
        <w:rPr>
          <w:rFonts w:ascii="Times New Roman" w:hAnsi="Times New Roman" w:cs="Times New Roman"/>
          <w:sz w:val="24"/>
          <w:szCs w:val="24"/>
          <w:lang w:val="ru-RU"/>
        </w:rPr>
        <w:t xml:space="preserve">. </w:t>
      </w:r>
      <w:r w:rsidR="00DF6DBC" w:rsidRPr="00DF6DBC">
        <w:rPr>
          <w:rFonts w:ascii="Times New Roman" w:hAnsi="Times New Roman" w:cs="Times New Roman"/>
          <w:sz w:val="24"/>
          <w:szCs w:val="24"/>
          <w:lang w:val="ru-RU"/>
        </w:rPr>
        <w:t xml:space="preserve">Его можно успешно использовать при </w:t>
      </w:r>
      <w:r w:rsidR="00DF6DBC" w:rsidRPr="00DF6DBC">
        <w:rPr>
          <w:rFonts w:ascii="Times New Roman" w:hAnsi="Times New Roman" w:cs="Times New Roman"/>
          <w:sz w:val="24"/>
          <w:szCs w:val="24"/>
          <w:highlight w:val="yellow"/>
          <w:lang w:val="ru-RU"/>
        </w:rPr>
        <w:t>измерениях в шкале отношений</w:t>
      </w:r>
      <w:r w:rsidR="00DF6DBC">
        <w:rPr>
          <w:rFonts w:ascii="Times New Roman" w:hAnsi="Times New Roman" w:cs="Times New Roman"/>
          <w:sz w:val="24"/>
          <w:szCs w:val="24"/>
          <w:lang w:val="ru-RU"/>
        </w:rPr>
        <w:t>.</w:t>
      </w:r>
    </w:p>
    <w:p w:rsidR="00DF6DBC" w:rsidRPr="00DF6DBC" w:rsidRDefault="00DF6DBC" w:rsidP="00484F0F">
      <w:pPr>
        <w:pStyle w:val="PreformattedText"/>
        <w:ind w:firstLine="426"/>
        <w:jc w:val="both"/>
        <w:rPr>
          <w:rFonts w:ascii="Times New Roman" w:hAnsi="Times New Roman" w:cs="Times New Roman"/>
          <w:sz w:val="24"/>
          <w:szCs w:val="24"/>
          <w:lang w:val="ru-RU"/>
        </w:rPr>
      </w:pPr>
      <w:r w:rsidRPr="00DF6DBC">
        <w:rPr>
          <w:rFonts w:ascii="Times New Roman" w:hAnsi="Times New Roman" w:cs="Times New Roman"/>
          <w:b/>
          <w:sz w:val="24"/>
          <w:szCs w:val="24"/>
          <w:lang w:val="ru-RU"/>
        </w:rPr>
        <w:t>Метод фон Неймана-Моргенштерна</w:t>
      </w:r>
      <w:r w:rsidRPr="00DF6DBC">
        <w:rPr>
          <w:rFonts w:ascii="Times New Roman" w:hAnsi="Times New Roman" w:cs="Times New Roman"/>
          <w:sz w:val="24"/>
          <w:szCs w:val="24"/>
          <w:lang w:val="ru-RU"/>
        </w:rPr>
        <w:t>. Он заключается в получении численных оценок альтернатив с помощью так называемых вероятностных смесей.</w:t>
      </w:r>
    </w:p>
    <w:p w:rsidR="00892D3C" w:rsidRDefault="00892D3C" w:rsidP="00484F0F">
      <w:pPr>
        <w:pStyle w:val="PreformattedText"/>
        <w:ind w:firstLine="426"/>
        <w:jc w:val="both"/>
        <w:rPr>
          <w:rFonts w:ascii="Times New Roman" w:hAnsi="Times New Roman" w:cs="Times New Roman"/>
          <w:sz w:val="24"/>
          <w:szCs w:val="24"/>
          <w:lang w:val="ru-RU"/>
        </w:rPr>
      </w:pPr>
    </w:p>
    <w:p w:rsidR="00892D3C" w:rsidRDefault="00892D3C" w:rsidP="00484F0F">
      <w:pPr>
        <w:pStyle w:val="PreformattedText"/>
        <w:ind w:firstLine="426"/>
        <w:jc w:val="both"/>
        <w:rPr>
          <w:rFonts w:ascii="Times New Roman" w:hAnsi="Times New Roman" w:cs="Times New Roman"/>
          <w:sz w:val="24"/>
          <w:szCs w:val="24"/>
          <w:lang w:val="ru-RU"/>
        </w:rPr>
      </w:pPr>
    </w:p>
    <w:p w:rsidR="00892D3C" w:rsidRPr="00892D3C" w:rsidRDefault="00892D3C" w:rsidP="00892D3C">
      <w:pPr>
        <w:pStyle w:val="PreformattedText"/>
        <w:jc w:val="both"/>
        <w:rPr>
          <w:rFonts w:ascii="Times New Roman" w:hAnsi="Times New Roman" w:cs="Times New Roman"/>
          <w:b/>
          <w:sz w:val="24"/>
          <w:szCs w:val="24"/>
          <w:lang w:val="ru-RU"/>
        </w:rPr>
      </w:pPr>
      <w:r>
        <w:rPr>
          <w:rFonts w:ascii="Times New Roman" w:eastAsia="Times New Roman" w:hAnsi="Times New Roman" w:cs="Times New Roman"/>
          <w:b/>
          <w:sz w:val="22"/>
          <w:szCs w:val="22"/>
          <w:shd w:val="clear" w:color="auto" w:fill="FF9900"/>
          <w:lang w:val="ru-RU" w:eastAsia="ru-RU" w:bidi="ar-SA"/>
        </w:rPr>
        <w:t>Методы опроса экспертов</w:t>
      </w:r>
    </w:p>
    <w:p w:rsidR="00B24CB1" w:rsidRPr="008C71D0" w:rsidRDefault="00B24CB1" w:rsidP="00B24CB1">
      <w:pPr>
        <w:rPr>
          <w:lang w:val="ru-RU"/>
        </w:rPr>
      </w:pPr>
      <w:r w:rsidRPr="008C71D0">
        <w:rPr>
          <w:b/>
          <w:lang w:val="ru-RU"/>
        </w:rPr>
        <w:t>Методы опроса</w:t>
      </w:r>
      <w:r w:rsidRPr="008C71D0">
        <w:rPr>
          <w:lang w:val="ru-RU"/>
        </w:rPr>
        <w:t xml:space="preserve"> — методы, основанные на проведении анкетного опроса группы экспертов с последующим анализом и обработкой полученной от них информации.</w:t>
      </w:r>
    </w:p>
    <w:p w:rsidR="008C71D0" w:rsidRPr="008C71D0" w:rsidRDefault="008C71D0" w:rsidP="00B24CB1">
      <w:pPr>
        <w:rPr>
          <w:b/>
          <w:u w:val="single"/>
          <w:lang w:val="ru-RU"/>
        </w:rPr>
      </w:pPr>
      <w:r w:rsidRPr="008C71D0">
        <w:rPr>
          <w:b/>
          <w:color w:val="000000"/>
          <w:sz w:val="27"/>
          <w:szCs w:val="27"/>
          <w:u w:val="single"/>
          <w:lang w:val="ru-RU"/>
        </w:rPr>
        <w:t>Методы опросов экспертов (Анкетный опрос, Дискуссия, Интервью, Метод мозгового штурма, метод Делфи, Морфологический метод, сценарный метод</w:t>
      </w:r>
      <w:r>
        <w:rPr>
          <w:b/>
          <w:color w:val="000000"/>
          <w:sz w:val="27"/>
          <w:szCs w:val="27"/>
          <w:u w:val="single"/>
          <w:lang w:val="ru-RU"/>
        </w:rPr>
        <w:t>)</w:t>
      </w:r>
    </w:p>
    <w:p w:rsidR="00B24CB1" w:rsidRPr="008C71D0" w:rsidRDefault="00B24CB1" w:rsidP="00B24CB1">
      <w:pPr>
        <w:rPr>
          <w:lang w:val="ru-RU"/>
        </w:rPr>
      </w:pPr>
      <w:r w:rsidRPr="008C71D0">
        <w:rPr>
          <w:b/>
          <w:lang w:val="ru-RU"/>
        </w:rPr>
        <w:t>Целью</w:t>
      </w:r>
      <w:r w:rsidRPr="008C71D0">
        <w:rPr>
          <w:lang w:val="ru-RU"/>
        </w:rPr>
        <w:t xml:space="preserve"> этих методов является определение индивидуальной и групповой экспертной оценки для принятия окончательных решений.</w:t>
      </w:r>
    </w:p>
    <w:p w:rsidR="00B24CB1" w:rsidRDefault="00B24CB1" w:rsidP="00B24CB1">
      <w:pPr>
        <w:rPr>
          <w:lang w:val="ru-RU"/>
        </w:rPr>
      </w:pPr>
      <w:r w:rsidRPr="00352F02">
        <w:rPr>
          <w:b/>
          <w:lang w:val="ru-RU"/>
        </w:rPr>
        <w:t>Основанием для выбора этих методов</w:t>
      </w:r>
      <w:r w:rsidRPr="00352F02">
        <w:rPr>
          <w:lang w:val="ru-RU"/>
        </w:rPr>
        <w:t xml:space="preserve"> служит необходимость принятия сложных решений в ситуации неопределенности или составление научно обоснованного прогноза, требующего участия группы независимых и компетентных специалистов в узкой области или многих областях знаний (например, знаний однородной группы товаров или всех продовольственных либо непродовольственных товаров). </w:t>
      </w:r>
      <w:r w:rsidRPr="00B24CB1">
        <w:rPr>
          <w:lang w:val="ru-RU"/>
        </w:rPr>
        <w:t>Важнейшими инструментами методов опроса служат их процедура и анкеты</w:t>
      </w:r>
    </w:p>
    <w:p w:rsidR="007D74AA" w:rsidRPr="007D74AA" w:rsidRDefault="007D74AA" w:rsidP="00B24CB1">
      <w:pPr>
        <w:rPr>
          <w:rFonts w:ascii="Times New Roman" w:hAnsi="Times New Roman" w:cs="Times New Roman"/>
          <w:lang w:val="ru-RU"/>
        </w:rPr>
      </w:pPr>
    </w:p>
    <w:p w:rsidR="007D74AA" w:rsidRPr="007D74AA" w:rsidRDefault="007D74AA" w:rsidP="007D74AA">
      <w:pPr>
        <w:widowControl/>
        <w:shd w:val="clear" w:color="auto" w:fill="FFFFFF"/>
        <w:suppressAutoHyphens w:val="0"/>
        <w:spacing w:line="312" w:lineRule="atLeast"/>
        <w:rPr>
          <w:rFonts w:ascii="Times New Roman" w:eastAsia="Times New Roman" w:hAnsi="Times New Roman" w:cs="Times New Roman"/>
          <w:color w:val="000000"/>
          <w:lang w:val="ru-RU" w:eastAsia="ru-RU" w:bidi="ar-SA"/>
        </w:rPr>
      </w:pPr>
      <w:r w:rsidRPr="007D74AA">
        <w:rPr>
          <w:rFonts w:ascii="Times New Roman" w:eastAsia="Times New Roman" w:hAnsi="Times New Roman" w:cs="Times New Roman"/>
          <w:b/>
          <w:bCs/>
          <w:color w:val="000000"/>
          <w:lang w:val="ru-RU" w:eastAsia="ru-RU" w:bidi="ar-SA"/>
        </w:rPr>
        <w:t>Метод «Дельфи»</w:t>
      </w:r>
    </w:p>
    <w:p w:rsidR="007D74AA" w:rsidRPr="007D74AA" w:rsidRDefault="007D74AA" w:rsidP="007D74AA">
      <w:pPr>
        <w:widowControl/>
        <w:shd w:val="clear" w:color="auto" w:fill="FFFFFF"/>
        <w:suppressAutoHyphens w:val="0"/>
        <w:spacing w:after="120" w:line="312" w:lineRule="atLeast"/>
        <w:rPr>
          <w:rFonts w:ascii="Times New Roman" w:eastAsia="Times New Roman" w:hAnsi="Times New Roman" w:cs="Times New Roman"/>
          <w:color w:val="000000"/>
          <w:lang w:val="ru-RU" w:eastAsia="ru-RU" w:bidi="ar-SA"/>
        </w:rPr>
      </w:pPr>
      <w:r w:rsidRPr="007D74AA">
        <w:rPr>
          <w:rFonts w:ascii="Times New Roman" w:eastAsia="Times New Roman" w:hAnsi="Times New Roman" w:cs="Times New Roman"/>
          <w:color w:val="000000"/>
          <w:lang w:val="ru-RU" w:eastAsia="ru-RU" w:bidi="ar-SA"/>
        </w:rPr>
        <w:t>Чаще всего используется в тех случаях, когда сбор группы невозможен (напр, если в состав участников решения проблемы включены специалисты из различных филиалов и подразделений организации, географически отдаленные друг от друга и от центрального аппарата управления). В соответствии с этой методикой членам группы не разрешается встречаться и обмениваться мнениями по поводу решаемой проблемы.</w:t>
      </w:r>
    </w:p>
    <w:p w:rsidR="007D74AA" w:rsidRPr="007D74AA" w:rsidRDefault="007D74AA" w:rsidP="007D74AA">
      <w:pPr>
        <w:widowControl/>
        <w:shd w:val="clear" w:color="auto" w:fill="FFFFFF"/>
        <w:suppressAutoHyphens w:val="0"/>
        <w:spacing w:after="120" w:line="312" w:lineRule="atLeast"/>
        <w:rPr>
          <w:rFonts w:ascii="Times New Roman" w:eastAsia="Times New Roman" w:hAnsi="Times New Roman" w:cs="Times New Roman"/>
          <w:color w:val="000000"/>
          <w:lang w:val="ru-RU" w:eastAsia="ru-RU" w:bidi="ar-SA"/>
        </w:rPr>
      </w:pPr>
      <w:r w:rsidRPr="007D74AA">
        <w:rPr>
          <w:rFonts w:ascii="Times New Roman" w:eastAsia="Times New Roman" w:hAnsi="Times New Roman" w:cs="Times New Roman"/>
          <w:color w:val="000000"/>
          <w:lang w:val="ru-RU" w:eastAsia="ru-RU" w:bidi="ar-SA"/>
        </w:rPr>
        <w:t>Последовательность работы:</w:t>
      </w:r>
    </w:p>
    <w:p w:rsidR="007D74AA" w:rsidRPr="007D74AA" w:rsidRDefault="007D74AA" w:rsidP="000227C3">
      <w:pPr>
        <w:widowControl/>
        <w:numPr>
          <w:ilvl w:val="0"/>
          <w:numId w:val="29"/>
        </w:numPr>
        <w:shd w:val="clear" w:color="auto" w:fill="FFFFFF"/>
        <w:suppressAutoHyphens w:val="0"/>
        <w:ind w:left="426"/>
        <w:rPr>
          <w:rFonts w:ascii="Times New Roman" w:eastAsia="Times New Roman" w:hAnsi="Times New Roman" w:cs="Times New Roman"/>
          <w:color w:val="000000"/>
          <w:lang w:val="ru-RU" w:eastAsia="ru-RU" w:bidi="ar-SA"/>
        </w:rPr>
      </w:pPr>
      <w:r w:rsidRPr="007D74AA">
        <w:rPr>
          <w:rFonts w:ascii="Times New Roman" w:eastAsia="Times New Roman" w:hAnsi="Times New Roman" w:cs="Times New Roman"/>
          <w:color w:val="000000"/>
          <w:lang w:val="ru-RU" w:eastAsia="ru-RU" w:bidi="ar-SA"/>
        </w:rPr>
        <w:t>Ответы на перечень вопросов по рассматриваемой проблеме членами группы (независимо и анонимно)</w:t>
      </w:r>
    </w:p>
    <w:p w:rsidR="007D74AA" w:rsidRPr="007D74AA" w:rsidRDefault="007D74AA" w:rsidP="000227C3">
      <w:pPr>
        <w:widowControl/>
        <w:numPr>
          <w:ilvl w:val="0"/>
          <w:numId w:val="29"/>
        </w:numPr>
        <w:shd w:val="clear" w:color="auto" w:fill="FFFFFF"/>
        <w:suppressAutoHyphens w:val="0"/>
        <w:ind w:left="426"/>
        <w:rPr>
          <w:rFonts w:ascii="Times New Roman" w:eastAsia="Times New Roman" w:hAnsi="Times New Roman" w:cs="Times New Roman"/>
          <w:color w:val="000000"/>
          <w:lang w:val="ru-RU" w:eastAsia="ru-RU" w:bidi="ar-SA"/>
        </w:rPr>
      </w:pPr>
      <w:r w:rsidRPr="007D74AA">
        <w:rPr>
          <w:rFonts w:ascii="Times New Roman" w:eastAsia="Times New Roman" w:hAnsi="Times New Roman" w:cs="Times New Roman"/>
          <w:color w:val="000000"/>
          <w:lang w:val="ru-RU" w:eastAsia="ru-RU" w:bidi="ar-SA"/>
        </w:rPr>
        <w:t>Сбор результатов и составление интегрального документа.</w:t>
      </w:r>
    </w:p>
    <w:p w:rsidR="007D74AA" w:rsidRPr="007D74AA" w:rsidRDefault="007D74AA" w:rsidP="000227C3">
      <w:pPr>
        <w:widowControl/>
        <w:numPr>
          <w:ilvl w:val="0"/>
          <w:numId w:val="29"/>
        </w:numPr>
        <w:shd w:val="clear" w:color="auto" w:fill="FFFFFF"/>
        <w:suppressAutoHyphens w:val="0"/>
        <w:ind w:left="426"/>
        <w:rPr>
          <w:rFonts w:ascii="Times New Roman" w:eastAsia="Times New Roman" w:hAnsi="Times New Roman" w:cs="Times New Roman"/>
          <w:color w:val="000000"/>
          <w:lang w:val="ru-RU" w:eastAsia="ru-RU" w:bidi="ar-SA"/>
        </w:rPr>
      </w:pPr>
      <w:r w:rsidRPr="007D74AA">
        <w:rPr>
          <w:rFonts w:ascii="Times New Roman" w:eastAsia="Times New Roman" w:hAnsi="Times New Roman" w:cs="Times New Roman"/>
          <w:color w:val="000000"/>
          <w:lang w:val="ru-RU" w:eastAsia="ru-RU" w:bidi="ar-SA"/>
        </w:rPr>
        <w:lastRenderedPageBreak/>
        <w:t>Получение копии этого док-та каждым членом группы, ознакомление и корректировка.</w:t>
      </w:r>
    </w:p>
    <w:p w:rsidR="007D74AA" w:rsidRPr="007D74AA" w:rsidRDefault="007D74AA" w:rsidP="000227C3">
      <w:pPr>
        <w:widowControl/>
        <w:numPr>
          <w:ilvl w:val="0"/>
          <w:numId w:val="29"/>
        </w:numPr>
        <w:shd w:val="clear" w:color="auto" w:fill="FFFFFF"/>
        <w:suppressAutoHyphens w:val="0"/>
        <w:ind w:left="426"/>
        <w:rPr>
          <w:rFonts w:ascii="Times New Roman" w:eastAsia="Times New Roman" w:hAnsi="Times New Roman" w:cs="Times New Roman"/>
          <w:color w:val="000000"/>
          <w:lang w:val="ru-RU" w:eastAsia="ru-RU" w:bidi="ar-SA"/>
        </w:rPr>
      </w:pPr>
      <w:r w:rsidRPr="007D74AA">
        <w:rPr>
          <w:rFonts w:ascii="Times New Roman" w:eastAsia="Times New Roman" w:hAnsi="Times New Roman" w:cs="Times New Roman"/>
          <w:color w:val="000000"/>
          <w:lang w:val="ru-RU" w:eastAsia="ru-RU" w:bidi="ar-SA"/>
        </w:rPr>
        <w:t>Повторяется столько раз, сколько необходимо для достижения согласованного мнения.</w:t>
      </w:r>
    </w:p>
    <w:p w:rsidR="007D74AA" w:rsidRPr="007D74AA" w:rsidRDefault="007D74AA" w:rsidP="007D74AA">
      <w:pPr>
        <w:widowControl/>
        <w:shd w:val="clear" w:color="auto" w:fill="FFFFFF"/>
        <w:suppressAutoHyphens w:val="0"/>
        <w:spacing w:line="312" w:lineRule="atLeast"/>
        <w:rPr>
          <w:rFonts w:ascii="Times New Roman" w:eastAsia="Times New Roman" w:hAnsi="Times New Roman" w:cs="Times New Roman"/>
          <w:color w:val="000000"/>
          <w:lang w:val="ru-RU" w:eastAsia="ru-RU" w:bidi="ar-SA"/>
        </w:rPr>
      </w:pPr>
      <w:r w:rsidRPr="007D74AA">
        <w:rPr>
          <w:rFonts w:ascii="Times New Roman" w:eastAsia="Times New Roman" w:hAnsi="Times New Roman" w:cs="Times New Roman"/>
          <w:color w:val="000000"/>
          <w:lang w:val="ru-RU" w:eastAsia="ru-RU" w:bidi="ar-SA"/>
        </w:rPr>
        <w:br/>
        <w:t>Отказ от коллективных обсуждений делается для уменьшения влияния психологических факторов:</w:t>
      </w:r>
    </w:p>
    <w:p w:rsidR="007D74AA" w:rsidRPr="007D74AA" w:rsidRDefault="007D74AA" w:rsidP="007D74AA">
      <w:pPr>
        <w:widowControl/>
        <w:numPr>
          <w:ilvl w:val="0"/>
          <w:numId w:val="30"/>
        </w:numPr>
        <w:shd w:val="clear" w:color="auto" w:fill="FFFFFF"/>
        <w:suppressAutoHyphens w:val="0"/>
        <w:ind w:left="0"/>
        <w:rPr>
          <w:rFonts w:ascii="Times New Roman" w:eastAsia="Times New Roman" w:hAnsi="Times New Roman" w:cs="Times New Roman"/>
          <w:color w:val="000000"/>
          <w:lang w:val="ru-RU" w:eastAsia="ru-RU" w:bidi="ar-SA"/>
        </w:rPr>
      </w:pPr>
      <w:r w:rsidRPr="007D74AA">
        <w:rPr>
          <w:rFonts w:ascii="Times New Roman" w:eastAsia="Times New Roman" w:hAnsi="Times New Roman" w:cs="Times New Roman"/>
          <w:color w:val="000000"/>
          <w:lang w:val="ru-RU" w:eastAsia="ru-RU" w:bidi="ar-SA"/>
        </w:rPr>
        <w:t>присоединение к мнению наиболее авторитетного специалиста</w:t>
      </w:r>
    </w:p>
    <w:p w:rsidR="007D74AA" w:rsidRPr="007D74AA" w:rsidRDefault="007D74AA" w:rsidP="007D74AA">
      <w:pPr>
        <w:widowControl/>
        <w:numPr>
          <w:ilvl w:val="0"/>
          <w:numId w:val="30"/>
        </w:numPr>
        <w:shd w:val="clear" w:color="auto" w:fill="FFFFFF"/>
        <w:suppressAutoHyphens w:val="0"/>
        <w:ind w:left="0"/>
        <w:rPr>
          <w:rFonts w:ascii="Times New Roman" w:eastAsia="Times New Roman" w:hAnsi="Times New Roman" w:cs="Times New Roman"/>
          <w:color w:val="000000"/>
          <w:lang w:val="ru-RU" w:eastAsia="ru-RU" w:bidi="ar-SA"/>
        </w:rPr>
      </w:pPr>
      <w:r w:rsidRPr="007D74AA">
        <w:rPr>
          <w:rFonts w:ascii="Times New Roman" w:eastAsia="Times New Roman" w:hAnsi="Times New Roman" w:cs="Times New Roman"/>
          <w:color w:val="000000"/>
          <w:lang w:val="ru-RU" w:eastAsia="ru-RU" w:bidi="ar-SA"/>
        </w:rPr>
        <w:t>нежелание отказаться от публично выраженного мнения</w:t>
      </w:r>
    </w:p>
    <w:p w:rsidR="007D74AA" w:rsidRPr="007D74AA" w:rsidRDefault="007D74AA" w:rsidP="007D74AA">
      <w:pPr>
        <w:widowControl/>
        <w:numPr>
          <w:ilvl w:val="0"/>
          <w:numId w:val="30"/>
        </w:numPr>
        <w:shd w:val="clear" w:color="auto" w:fill="FFFFFF"/>
        <w:suppressAutoHyphens w:val="0"/>
        <w:ind w:left="0"/>
        <w:rPr>
          <w:rFonts w:ascii="Times New Roman" w:eastAsia="Times New Roman" w:hAnsi="Times New Roman" w:cs="Times New Roman"/>
          <w:color w:val="000000"/>
          <w:lang w:val="ru-RU" w:eastAsia="ru-RU" w:bidi="ar-SA"/>
        </w:rPr>
      </w:pPr>
      <w:r w:rsidRPr="007D74AA">
        <w:rPr>
          <w:rFonts w:ascii="Times New Roman" w:eastAsia="Times New Roman" w:hAnsi="Times New Roman" w:cs="Times New Roman"/>
          <w:color w:val="000000"/>
          <w:lang w:val="ru-RU" w:eastAsia="ru-RU" w:bidi="ar-SA"/>
        </w:rPr>
        <w:t>следование за мнением большинства.</w:t>
      </w:r>
    </w:p>
    <w:p w:rsidR="007D74AA" w:rsidRDefault="007D74AA" w:rsidP="00B24CB1">
      <w:pPr>
        <w:rPr>
          <w:lang w:val="ru-RU"/>
        </w:rPr>
      </w:pPr>
    </w:p>
    <w:p w:rsidR="007D74AA" w:rsidRPr="007D74AA" w:rsidRDefault="007D74AA" w:rsidP="007D74AA">
      <w:pPr>
        <w:pStyle w:val="a8"/>
        <w:shd w:val="clear" w:color="auto" w:fill="FFFFFF"/>
        <w:spacing w:before="0" w:beforeAutospacing="0" w:after="0" w:afterAutospacing="0" w:line="312" w:lineRule="atLeast"/>
        <w:rPr>
          <w:color w:val="000000"/>
        </w:rPr>
      </w:pPr>
      <w:r w:rsidRPr="007D74AA">
        <w:rPr>
          <w:rStyle w:val="a9"/>
          <w:color w:val="000000"/>
        </w:rPr>
        <w:t>Метод сценариев</w:t>
      </w:r>
    </w:p>
    <w:p w:rsidR="007D74AA" w:rsidRPr="007D74AA" w:rsidRDefault="007D74AA" w:rsidP="007D74AA">
      <w:pPr>
        <w:pStyle w:val="a8"/>
        <w:shd w:val="clear" w:color="auto" w:fill="FFFFFF"/>
        <w:spacing w:before="0" w:beforeAutospacing="0" w:after="120" w:afterAutospacing="0" w:line="312" w:lineRule="atLeast"/>
        <w:rPr>
          <w:color w:val="000000"/>
        </w:rPr>
      </w:pPr>
      <w:r w:rsidRPr="007D74AA">
        <w:rPr>
          <w:color w:val="000000"/>
        </w:rPr>
        <w:t>Первоначально - подготовка текста, содержащего логическую последовательность событий или возможные варианты реш-я проблемы, упорядоченные по врем.</w:t>
      </w:r>
    </w:p>
    <w:p w:rsidR="007D74AA" w:rsidRPr="007D74AA" w:rsidRDefault="007D74AA" w:rsidP="007D74AA">
      <w:pPr>
        <w:pStyle w:val="a8"/>
        <w:shd w:val="clear" w:color="auto" w:fill="FFFFFF"/>
        <w:spacing w:before="0" w:beforeAutospacing="0" w:after="120" w:afterAutospacing="0" w:line="312" w:lineRule="atLeast"/>
        <w:rPr>
          <w:color w:val="000000"/>
        </w:rPr>
      </w:pPr>
      <w:r w:rsidRPr="007D74AA">
        <w:rPr>
          <w:color w:val="000000"/>
        </w:rPr>
        <w:t>Сейчас сценарием стали называть любой док-т, содержащий анализ рассматр-мой проблемы или предложения по ее реш-ю независимо от того, в какой форме он представлен.</w:t>
      </w:r>
    </w:p>
    <w:p w:rsidR="007D74AA" w:rsidRDefault="007D74AA" w:rsidP="007D74AA">
      <w:pPr>
        <w:pStyle w:val="a8"/>
        <w:shd w:val="clear" w:color="auto" w:fill="FFFFFF"/>
        <w:spacing w:before="0" w:beforeAutospacing="0" w:after="120" w:afterAutospacing="0" w:line="312" w:lineRule="atLeast"/>
        <w:rPr>
          <w:color w:val="000000"/>
        </w:rPr>
      </w:pPr>
      <w:r w:rsidRPr="007D74AA">
        <w:rPr>
          <w:color w:val="000000"/>
        </w:rPr>
        <w:t>Эксперты, работающие над сценарием, им. право получать любую инф-ю от орг-ций.</w:t>
      </w:r>
    </w:p>
    <w:p w:rsidR="000227C3" w:rsidRPr="000227C3" w:rsidRDefault="000227C3" w:rsidP="000227C3">
      <w:pPr>
        <w:pStyle w:val="a8"/>
        <w:shd w:val="clear" w:color="auto" w:fill="FFFFFF"/>
        <w:spacing w:before="0" w:beforeAutospacing="0" w:after="0" w:afterAutospacing="0" w:line="312" w:lineRule="atLeast"/>
        <w:rPr>
          <w:color w:val="000000"/>
        </w:rPr>
      </w:pPr>
      <w:r w:rsidRPr="000227C3">
        <w:rPr>
          <w:rStyle w:val="a9"/>
          <w:color w:val="000000"/>
        </w:rPr>
        <w:t>Метод мозговой атаки(«коллективная генерация идей» (КГИ))</w:t>
      </w:r>
    </w:p>
    <w:p w:rsidR="000227C3" w:rsidRPr="000227C3" w:rsidRDefault="000227C3" w:rsidP="000227C3">
      <w:pPr>
        <w:pStyle w:val="a8"/>
        <w:shd w:val="clear" w:color="auto" w:fill="FFFFFF"/>
        <w:spacing w:before="0" w:beforeAutospacing="0" w:after="120" w:afterAutospacing="0" w:line="312" w:lineRule="atLeast"/>
        <w:rPr>
          <w:color w:val="000000"/>
        </w:rPr>
      </w:pPr>
      <w:r w:rsidRPr="000227C3">
        <w:rPr>
          <w:color w:val="000000"/>
        </w:rPr>
        <w:t>Получил широкое распростр-е. Это метод тренировки мышления, нацеленный на открытие новых идей. Участников сессий КГИ заранее или перед началом сессии знакомят с обсуждаемой проблемой в письменной или устной форме.</w:t>
      </w:r>
    </w:p>
    <w:p w:rsidR="000227C3" w:rsidRPr="000227C3" w:rsidRDefault="000227C3" w:rsidP="000227C3">
      <w:pPr>
        <w:pStyle w:val="a8"/>
        <w:shd w:val="clear" w:color="auto" w:fill="FFFFFF"/>
        <w:spacing w:before="0" w:beforeAutospacing="0" w:after="0" w:afterAutospacing="0" w:line="312" w:lineRule="atLeast"/>
        <w:rPr>
          <w:color w:val="000000"/>
        </w:rPr>
      </w:pPr>
      <w:r w:rsidRPr="000227C3">
        <w:rPr>
          <w:color w:val="000000"/>
          <w:u w:val="single"/>
        </w:rPr>
        <w:t>Сущ-ть метода:</w:t>
      </w:r>
    </w:p>
    <w:p w:rsidR="000227C3" w:rsidRPr="000227C3" w:rsidRDefault="000227C3" w:rsidP="000227C3">
      <w:pPr>
        <w:pStyle w:val="a8"/>
        <w:shd w:val="clear" w:color="auto" w:fill="FFFFFF"/>
        <w:spacing w:before="0" w:beforeAutospacing="0" w:after="120" w:afterAutospacing="0" w:line="312" w:lineRule="atLeast"/>
        <w:rPr>
          <w:color w:val="000000"/>
        </w:rPr>
      </w:pPr>
      <w:r w:rsidRPr="000227C3">
        <w:rPr>
          <w:color w:val="000000"/>
        </w:rPr>
        <w:t>предоставление каждому участнику группы права высказывать самые различные идеи по поводу вариантов реш-я проблемы вне завис-ти от их обоснованности, осуществимости и даже логичности. Приветствуются любые идеи, не допускается критика в процессе высказываний. Анализ всех предложений пр-ся централизованно после завершения процесса заслушивания вариантов на основе сделанных записей.</w:t>
      </w:r>
    </w:p>
    <w:p w:rsidR="000227C3" w:rsidRPr="000227C3" w:rsidRDefault="000227C3" w:rsidP="000227C3">
      <w:pPr>
        <w:pStyle w:val="a8"/>
        <w:shd w:val="clear" w:color="auto" w:fill="FFFFFF"/>
        <w:spacing w:before="0" w:beforeAutospacing="0" w:after="120" w:afterAutospacing="0" w:line="312" w:lineRule="atLeast"/>
        <w:rPr>
          <w:color w:val="000000"/>
        </w:rPr>
      </w:pPr>
      <w:r w:rsidRPr="000227C3">
        <w:rPr>
          <w:color w:val="000000"/>
        </w:rPr>
        <w:t>В результате формир-ся список, в кот. все представленные предложения стр-рир-ся по опр-м параметрам-ограничениям, а т.ж. по их результативности, т. е. по ожидаемой степени достижения поставленной цели.</w:t>
      </w:r>
    </w:p>
    <w:p w:rsidR="007D74AA" w:rsidRPr="007D74AA" w:rsidRDefault="007D74AA" w:rsidP="007D74AA">
      <w:pPr>
        <w:pStyle w:val="a8"/>
        <w:shd w:val="clear" w:color="auto" w:fill="FFFFFF"/>
        <w:spacing w:before="0" w:beforeAutospacing="0" w:after="120" w:afterAutospacing="0" w:line="312" w:lineRule="atLeast"/>
        <w:rPr>
          <w:color w:val="000000"/>
        </w:rPr>
      </w:pPr>
    </w:p>
    <w:p w:rsidR="007D74AA" w:rsidRDefault="007D74AA" w:rsidP="00B24CB1">
      <w:pPr>
        <w:pBdr>
          <w:bottom w:val="single" w:sz="6" w:space="1" w:color="auto"/>
        </w:pBdr>
        <w:rPr>
          <w:lang w:val="ru-RU"/>
        </w:rPr>
      </w:pPr>
    </w:p>
    <w:p w:rsidR="00B24CB1" w:rsidRPr="007D74AA" w:rsidRDefault="00B24CB1" w:rsidP="00B24CB1">
      <w:pPr>
        <w:rPr>
          <w:lang w:val="ru-RU"/>
        </w:rPr>
      </w:pPr>
      <w:r w:rsidRPr="007D74AA">
        <w:rPr>
          <w:b/>
          <w:bCs/>
          <w:lang w:val="ru-RU"/>
        </w:rPr>
        <w:t>Метод Дельфы</w:t>
      </w:r>
      <w:r>
        <w:rPr>
          <w:b/>
          <w:bCs/>
        </w:rPr>
        <w:t> </w:t>
      </w:r>
      <w:r w:rsidRPr="007D74AA">
        <w:rPr>
          <w:lang w:val="ru-RU"/>
        </w:rPr>
        <w:t>(в некоторых источниках — Дельфи) — метод опроса экспертов, основанный на последовательно осуществляемых процедурах, которые направлены на формирование группового мнения по процедурам с недостаточной информацией.</w:t>
      </w:r>
    </w:p>
    <w:p w:rsidR="00B24CB1" w:rsidRPr="00352F02" w:rsidRDefault="00B24CB1" w:rsidP="00B24CB1">
      <w:pPr>
        <w:rPr>
          <w:lang w:val="ru-RU"/>
        </w:rPr>
      </w:pPr>
      <w:r w:rsidRPr="00352F02">
        <w:rPr>
          <w:lang w:val="ru-RU"/>
        </w:rPr>
        <w:t>Название метода произошло от древнегреческого города Дельфы, где жили оракулы, предсказывающие будущее.</w:t>
      </w:r>
    </w:p>
    <w:p w:rsidR="00B24CB1" w:rsidRPr="00352F02" w:rsidRDefault="00B24CB1" w:rsidP="00B24CB1">
      <w:pPr>
        <w:rPr>
          <w:lang w:val="ru-RU"/>
        </w:rPr>
      </w:pPr>
      <w:r w:rsidRPr="00352F02">
        <w:rPr>
          <w:lang w:val="ru-RU"/>
        </w:rPr>
        <w:t>Особенностями метода Дельфы являются отказ от совместной работы экспертов, анонимность оценок, регулирование обратной связи, групповой ответ.</w:t>
      </w:r>
    </w:p>
    <w:p w:rsidR="00B24CB1" w:rsidRDefault="00B24CB1" w:rsidP="00B24CB1">
      <w:pPr>
        <w:rPr>
          <w:lang w:val="ru-RU"/>
        </w:rPr>
      </w:pPr>
      <w:r w:rsidRPr="00352F02">
        <w:rPr>
          <w:lang w:val="ru-RU"/>
        </w:rPr>
        <w:t xml:space="preserve">Отказ от совместной работы экспертов и анонимность достигаются тем, что каждый эксперт высказывает свое мнение в анкете, без группового обсуждения. </w:t>
      </w:r>
      <w:r w:rsidRPr="00B24CB1">
        <w:rPr>
          <w:lang w:val="ru-RU"/>
        </w:rPr>
        <w:t xml:space="preserve">Применяются и другие технические приемы индивидуального опроса, например, ответы на вопросы вводятся экспертами в компьютер. Регулируемая обратная связь осуществляется за счет проведения нескольких туров опроса, причем результаты каждого тура обрабатываются статистическими методами и доводятся до сведения экспертов. Это позволяет уменьшить разброс </w:t>
      </w:r>
      <w:r w:rsidRPr="00B24CB1">
        <w:rPr>
          <w:lang w:val="ru-RU"/>
        </w:rPr>
        <w:lastRenderedPageBreak/>
        <w:t>индивидуальных оценок и получить групповой ответ, правильно отражающий мнение каждого эксперта.</w:t>
      </w:r>
    </w:p>
    <w:p w:rsidR="00AE5195" w:rsidRPr="00B24CB1" w:rsidRDefault="00AE5195" w:rsidP="00B24CB1">
      <w:pPr>
        <w:rPr>
          <w:lang w:val="ru-RU"/>
        </w:rPr>
      </w:pPr>
      <w:r>
        <w:rPr>
          <w:rFonts w:ascii="Arial" w:hAnsi="Arial" w:cs="Arial"/>
          <w:noProof/>
          <w:color w:val="000000"/>
          <w:sz w:val="26"/>
          <w:szCs w:val="26"/>
          <w:bdr w:val="none" w:sz="0" w:space="0" w:color="auto" w:frame="1"/>
          <w:lang w:val="ru-RU" w:eastAsia="ru-RU" w:bidi="ar-SA"/>
        </w:rPr>
        <w:drawing>
          <wp:inline distT="0" distB="0" distL="0" distR="0">
            <wp:extent cx="4413250" cy="3308350"/>
            <wp:effectExtent l="0" t="0" r="6350" b="6350"/>
            <wp:docPr id="783" name="Рисунок 783" descr="https://lh3.googleusercontent.com/PQ3OHXb9BItSmcPDi9rbSkzQNYESjQRxItQY8jNL5dRHDTrB7osvc4yLRdozH5in8zqO7EYshh8d47IJvQbMMSkElBjvzyFDS4vM4CdAjJl24P0amDpKurPh6qT3IZ_HE_PUlUu1=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descr="https://lh3.googleusercontent.com/PQ3OHXb9BItSmcPDi9rbSkzQNYESjQRxItQY8jNL5dRHDTrB7osvc4yLRdozH5in8zqO7EYshh8d47IJvQbMMSkElBjvzyFDS4vM4CdAjJl24P0amDpKurPh6qT3IZ_HE_PUlUu1=s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3250" cy="3308350"/>
                    </a:xfrm>
                    <a:prstGeom prst="rect">
                      <a:avLst/>
                    </a:prstGeom>
                    <a:noFill/>
                    <a:ln>
                      <a:noFill/>
                    </a:ln>
                  </pic:spPr>
                </pic:pic>
              </a:graphicData>
            </a:graphic>
          </wp:inline>
        </w:drawing>
      </w:r>
    </w:p>
    <w:p w:rsidR="00892D3C" w:rsidRDefault="00AE5195" w:rsidP="00B24CB1">
      <w:pPr>
        <w:pStyle w:val="PreformattedText"/>
        <w:jc w:val="both"/>
        <w:rPr>
          <w:rFonts w:ascii="Times New Roman" w:hAnsi="Times New Roman" w:cs="Times New Roman"/>
          <w:sz w:val="24"/>
          <w:szCs w:val="24"/>
          <w:lang w:val="ru-RU"/>
        </w:rPr>
      </w:pPr>
      <w:r>
        <w:rPr>
          <w:rFonts w:ascii="Arial" w:hAnsi="Arial" w:cs="Arial"/>
          <w:noProof/>
          <w:color w:val="000000"/>
          <w:sz w:val="22"/>
          <w:szCs w:val="22"/>
          <w:bdr w:val="none" w:sz="0" w:space="0" w:color="auto" w:frame="1"/>
          <w:lang w:val="ru-RU" w:eastAsia="ru-RU" w:bidi="ar-SA"/>
        </w:rPr>
        <w:drawing>
          <wp:inline distT="0" distB="0" distL="0" distR="0">
            <wp:extent cx="3937000" cy="2917886"/>
            <wp:effectExtent l="0" t="0" r="6350" b="0"/>
            <wp:docPr id="780" name="Рисунок 780" descr="https://lh3.googleusercontent.com/TOsG_bbjK_ipZsV9oeetRlaAf53IysbC1u9kA4qh5-oJtNf_Mv2DQC1y7M_5O_eETrn4wgm1ubI2LKujdy_iv-KNk4qZ3xHZ0SdVFYxPYWE8qp3EGluu5wsG__t2zDlsoe1qhMk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descr="https://lh3.googleusercontent.com/TOsG_bbjK_ipZsV9oeetRlaAf53IysbC1u9kA4qh5-oJtNf_Mv2DQC1y7M_5O_eETrn4wgm1ubI2LKujdy_iv-KNk4qZ3xHZ0SdVFYxPYWE8qp3EGluu5wsG__t2zDlsoe1qhMk5=s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47040" cy="2925327"/>
                    </a:xfrm>
                    <a:prstGeom prst="rect">
                      <a:avLst/>
                    </a:prstGeom>
                    <a:noFill/>
                    <a:ln>
                      <a:noFill/>
                    </a:ln>
                  </pic:spPr>
                </pic:pic>
              </a:graphicData>
            </a:graphic>
          </wp:inline>
        </w:drawing>
      </w:r>
    </w:p>
    <w:p w:rsidR="00AE5195" w:rsidRDefault="00AE5195" w:rsidP="00B24CB1">
      <w:pPr>
        <w:pStyle w:val="PreformattedText"/>
        <w:jc w:val="both"/>
        <w:rPr>
          <w:rFonts w:ascii="Times New Roman" w:hAnsi="Times New Roman" w:cs="Times New Roman"/>
          <w:sz w:val="24"/>
          <w:szCs w:val="24"/>
          <w:lang w:val="ru-RU"/>
        </w:rPr>
      </w:pPr>
      <w:r>
        <w:rPr>
          <w:rFonts w:ascii="Arial" w:hAnsi="Arial" w:cs="Arial"/>
          <w:noProof/>
          <w:color w:val="000000"/>
          <w:sz w:val="22"/>
          <w:szCs w:val="22"/>
          <w:bdr w:val="none" w:sz="0" w:space="0" w:color="auto" w:frame="1"/>
          <w:lang w:val="ru-RU" w:eastAsia="ru-RU" w:bidi="ar-SA"/>
        </w:rPr>
        <w:lastRenderedPageBreak/>
        <w:drawing>
          <wp:inline distT="0" distB="0" distL="0" distR="0">
            <wp:extent cx="4279900" cy="2125549"/>
            <wp:effectExtent l="0" t="0" r="6350" b="8255"/>
            <wp:docPr id="781" name="Рисунок 781" descr="https://lh6.googleusercontent.com/HV3YpU_MxpqbuhlDZL6uCtZFbPOYWk4ZDUa7uxW0eBa_ZFuYxmzfyoJhhRifxlYaa08SrR_LswiYmMt9nEnYzZxM8jwsnKiv_a6z6aLghHavs-bICaAOTEYV1kuLoOf3k6VPD2u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descr="https://lh6.googleusercontent.com/HV3YpU_MxpqbuhlDZL6uCtZFbPOYWk4ZDUa7uxW0eBa_ZFuYxmzfyoJhhRifxlYaa08SrR_LswiYmMt9nEnYzZxM8jwsnKiv_a6z6aLghHavs-bICaAOTEYV1kuLoOf3k6VPD2uG=s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4244" cy="2127706"/>
                    </a:xfrm>
                    <a:prstGeom prst="rect">
                      <a:avLst/>
                    </a:prstGeom>
                    <a:noFill/>
                    <a:ln>
                      <a:noFill/>
                    </a:ln>
                  </pic:spPr>
                </pic:pic>
              </a:graphicData>
            </a:graphic>
          </wp:inline>
        </w:drawing>
      </w:r>
    </w:p>
    <w:p w:rsidR="00AE5195" w:rsidRDefault="00AE5195" w:rsidP="00B24CB1">
      <w:pPr>
        <w:pStyle w:val="PreformattedText"/>
        <w:jc w:val="both"/>
        <w:rPr>
          <w:rFonts w:ascii="Times New Roman" w:hAnsi="Times New Roman" w:cs="Times New Roman"/>
          <w:sz w:val="24"/>
          <w:szCs w:val="24"/>
          <w:lang w:val="ru-RU"/>
        </w:rPr>
      </w:pPr>
      <w:r>
        <w:rPr>
          <w:rFonts w:ascii="Arial" w:hAnsi="Arial" w:cs="Arial"/>
          <w:noProof/>
          <w:color w:val="000000"/>
          <w:sz w:val="22"/>
          <w:szCs w:val="22"/>
          <w:bdr w:val="none" w:sz="0" w:space="0" w:color="auto" w:frame="1"/>
          <w:lang w:val="ru-RU" w:eastAsia="ru-RU" w:bidi="ar-SA"/>
        </w:rPr>
        <w:drawing>
          <wp:inline distT="0" distB="0" distL="0" distR="0">
            <wp:extent cx="4133850" cy="1779329"/>
            <wp:effectExtent l="0" t="0" r="0" b="0"/>
            <wp:docPr id="782" name="Рисунок 782" descr="https://lh3.googleusercontent.com/jWox2D0msqjSROslsFkpTloD9chEH9sjbexRlxMtmWtjtwtCpeArS8_cyVmI1SovDM7QEQAMiniYVEIdreseRz4EJGlxxPN-fSEkobaReJq7mDyKXl63EnH1NijZHMTLjbN3Ot6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descr="https://lh3.googleusercontent.com/jWox2D0msqjSROslsFkpTloD9chEH9sjbexRlxMtmWtjtwtCpeArS8_cyVmI1SovDM7QEQAMiniYVEIdreseRz4EJGlxxPN-fSEkobaReJq7mDyKXl63EnH1NijZHMTLjbN3Ot6c=s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9440" cy="1781735"/>
                    </a:xfrm>
                    <a:prstGeom prst="rect">
                      <a:avLst/>
                    </a:prstGeom>
                    <a:noFill/>
                    <a:ln>
                      <a:noFill/>
                    </a:ln>
                  </pic:spPr>
                </pic:pic>
              </a:graphicData>
            </a:graphic>
          </wp:inline>
        </w:drawing>
      </w:r>
    </w:p>
    <w:p w:rsidR="00510BF1" w:rsidRDefault="00510BF1" w:rsidP="00892D3C">
      <w:pPr>
        <w:pStyle w:val="PreformattedText"/>
        <w:jc w:val="both"/>
        <w:rPr>
          <w:rFonts w:ascii="Times New Roman" w:hAnsi="Times New Roman" w:cs="Times New Roman"/>
          <w:sz w:val="24"/>
          <w:szCs w:val="24"/>
          <w:lang w:val="ru-RU"/>
        </w:rPr>
      </w:pPr>
    </w:p>
    <w:p w:rsidR="008C71D0" w:rsidRDefault="008C71D0" w:rsidP="00892D3C">
      <w:pPr>
        <w:pStyle w:val="PreformattedText"/>
        <w:jc w:val="both"/>
        <w:rPr>
          <w:rFonts w:ascii="Times New Roman" w:eastAsia="Times New Roman" w:hAnsi="Times New Roman" w:cs="Times New Roman"/>
          <w:b/>
          <w:sz w:val="22"/>
          <w:szCs w:val="22"/>
          <w:shd w:val="clear" w:color="auto" w:fill="FF9900"/>
          <w:lang w:val="ru-RU" w:eastAsia="ru-RU" w:bidi="ar-SA"/>
        </w:rPr>
      </w:pPr>
    </w:p>
    <w:p w:rsidR="00892D3C" w:rsidRDefault="00892D3C" w:rsidP="00892D3C">
      <w:pPr>
        <w:pStyle w:val="PreformattedText"/>
        <w:jc w:val="both"/>
        <w:rPr>
          <w:rFonts w:ascii="Times New Roman" w:eastAsia="Times New Roman" w:hAnsi="Times New Roman" w:cs="Times New Roman"/>
          <w:b/>
          <w:sz w:val="22"/>
          <w:szCs w:val="22"/>
          <w:shd w:val="clear" w:color="auto" w:fill="FF9900"/>
          <w:lang w:val="ru-RU" w:eastAsia="ru-RU" w:bidi="ar-SA"/>
        </w:rPr>
      </w:pPr>
      <w:r>
        <w:rPr>
          <w:rFonts w:ascii="Times New Roman" w:eastAsia="Times New Roman" w:hAnsi="Times New Roman" w:cs="Times New Roman"/>
          <w:b/>
          <w:sz w:val="22"/>
          <w:szCs w:val="22"/>
          <w:shd w:val="clear" w:color="auto" w:fill="FF9900"/>
          <w:lang w:val="ru-RU" w:eastAsia="ru-RU" w:bidi="ar-SA"/>
        </w:rPr>
        <w:t>Характеристики эксперта</w:t>
      </w:r>
    </w:p>
    <w:p w:rsidR="008C71D0" w:rsidRDefault="008C71D0" w:rsidP="00892D3C">
      <w:pPr>
        <w:pStyle w:val="PreformattedText"/>
        <w:jc w:val="both"/>
        <w:rPr>
          <w:rFonts w:ascii="Times New Roman" w:eastAsia="Times New Roman" w:hAnsi="Times New Roman" w:cs="Times New Roman"/>
          <w:b/>
          <w:sz w:val="22"/>
          <w:szCs w:val="22"/>
          <w:shd w:val="clear" w:color="auto" w:fill="FF9900"/>
          <w:lang w:val="ru-RU" w:eastAsia="ru-RU" w:bidi="ar-SA"/>
        </w:rPr>
      </w:pPr>
    </w:p>
    <w:p w:rsidR="008C71D0" w:rsidRPr="00892D3C" w:rsidRDefault="008C71D0" w:rsidP="00892D3C">
      <w:pPr>
        <w:pStyle w:val="PreformattedText"/>
        <w:jc w:val="both"/>
        <w:rPr>
          <w:rFonts w:ascii="Times New Roman" w:hAnsi="Times New Roman" w:cs="Times New Roman"/>
          <w:b/>
          <w:sz w:val="24"/>
          <w:szCs w:val="24"/>
          <w:lang w:val="ru-RU"/>
        </w:rPr>
      </w:pPr>
      <w:r>
        <w:rPr>
          <w:noProof/>
          <w:lang w:val="ru-RU" w:eastAsia="ru-RU" w:bidi="ar-SA"/>
        </w:rPr>
        <w:drawing>
          <wp:inline distT="0" distB="0" distL="0" distR="0" wp14:anchorId="48FAB857" wp14:editId="25040658">
            <wp:extent cx="4648200" cy="3751841"/>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53303" cy="3755960"/>
                    </a:xfrm>
                    <a:prstGeom prst="rect">
                      <a:avLst/>
                    </a:prstGeom>
                  </pic:spPr>
                </pic:pic>
              </a:graphicData>
            </a:graphic>
          </wp:inline>
        </w:drawing>
      </w:r>
    </w:p>
    <w:p w:rsidR="0023713E" w:rsidRDefault="0023713E" w:rsidP="0023713E">
      <w:pPr>
        <w:pStyle w:val="a8"/>
        <w:shd w:val="clear" w:color="auto" w:fill="FFFFFF"/>
        <w:spacing w:before="0" w:beforeAutospacing="0" w:after="0" w:afterAutospacing="0"/>
        <w:ind w:firstLine="709"/>
        <w:jc w:val="both"/>
      </w:pPr>
      <w:r>
        <w:rPr>
          <w:b/>
          <w:bCs/>
          <w:color w:val="000000"/>
          <w:sz w:val="22"/>
          <w:szCs w:val="22"/>
        </w:rPr>
        <w:lastRenderedPageBreak/>
        <w:t xml:space="preserve">Компетентность </w:t>
      </w:r>
      <w:r>
        <w:rPr>
          <w:color w:val="000000"/>
          <w:sz w:val="22"/>
          <w:szCs w:val="22"/>
        </w:rPr>
        <w:t>— это степень квалификации экспер</w:t>
      </w:r>
      <w:r>
        <w:rPr>
          <w:color w:val="000000"/>
          <w:sz w:val="22"/>
          <w:szCs w:val="22"/>
        </w:rPr>
        <w:softHyphen/>
        <w:t>та в определенной области знаний. Компетентность мо</w:t>
      </w:r>
      <w:r>
        <w:rPr>
          <w:color w:val="000000"/>
          <w:sz w:val="22"/>
          <w:szCs w:val="22"/>
        </w:rPr>
        <w:softHyphen/>
        <w:t>жет быть определена на основе анализа плодотворности деятельности специалиста, уровня и широты знакомства с достижениями мировой науки и техники понимания проблем, и перспектив развития. В практике экспертного оценивания получила рас</w:t>
      </w:r>
      <w:r>
        <w:rPr>
          <w:color w:val="000000"/>
          <w:sz w:val="22"/>
          <w:szCs w:val="22"/>
        </w:rPr>
        <w:softHyphen/>
        <w:t>пространение оценка компетентности с помощью само</w:t>
      </w:r>
      <w:r>
        <w:rPr>
          <w:color w:val="000000"/>
          <w:sz w:val="22"/>
          <w:szCs w:val="22"/>
        </w:rPr>
        <w:softHyphen/>
        <w:t>оценки эксперта и оценки другими экспертами. Естест</w:t>
      </w:r>
      <w:r>
        <w:rPr>
          <w:color w:val="000000"/>
          <w:sz w:val="22"/>
          <w:szCs w:val="22"/>
        </w:rPr>
        <w:softHyphen/>
        <w:t>венность такого подхода обусловлена тем, что измере</w:t>
      </w:r>
      <w:r>
        <w:rPr>
          <w:color w:val="000000"/>
          <w:sz w:val="22"/>
          <w:szCs w:val="22"/>
        </w:rPr>
        <w:softHyphen/>
        <w:t xml:space="preserve">ние столь сложного свойства, как компетентность, может быть реально осуществлено только людьми. </w:t>
      </w:r>
    </w:p>
    <w:p w:rsidR="0023713E" w:rsidRDefault="0023713E" w:rsidP="0023713E">
      <w:pPr>
        <w:pStyle w:val="a8"/>
        <w:shd w:val="clear" w:color="auto" w:fill="FFFFFF"/>
        <w:spacing w:before="0" w:beforeAutospacing="0" w:after="0" w:afterAutospacing="0"/>
        <w:jc w:val="both"/>
      </w:pPr>
      <w:r>
        <w:rPr>
          <w:noProof/>
          <w:color w:val="000000"/>
          <w:sz w:val="22"/>
          <w:szCs w:val="22"/>
          <w:bdr w:val="none" w:sz="0" w:space="0" w:color="auto" w:frame="1"/>
        </w:rPr>
        <w:drawing>
          <wp:inline distT="0" distB="0" distL="0" distR="0">
            <wp:extent cx="5734050" cy="1435100"/>
            <wp:effectExtent l="0" t="0" r="0" b="0"/>
            <wp:docPr id="778" name="Рисунок 778" descr="https://lh5.googleusercontent.com/H0exXoLWUsTwHnZUh6pkOM6Ll4x7w-inYgXr7eZL6DEiPu0ddvhdAJ373Re7E9Q97rW49pVAux1HaqqFRZ6qzn5a4xKXtAKuZPLpT6O53b8rd1BaZ-5Vc8YO2eiFUyIOWqSqBUps=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lh5.googleusercontent.com/H0exXoLWUsTwHnZUh6pkOM6Ll4x7w-inYgXr7eZL6DEiPu0ddvhdAJ373Re7E9Q97rW49pVAux1HaqqFRZ6qzn5a4xKXtAKuZPLpT6O53b8rd1BaZ-5Vc8YO2eiFUyIOWqSqBUps=s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1435100"/>
                    </a:xfrm>
                    <a:prstGeom prst="rect">
                      <a:avLst/>
                    </a:prstGeom>
                    <a:noFill/>
                    <a:ln>
                      <a:noFill/>
                    </a:ln>
                  </pic:spPr>
                </pic:pic>
              </a:graphicData>
            </a:graphic>
          </wp:inline>
        </w:drawing>
      </w:r>
    </w:p>
    <w:p w:rsidR="0023713E" w:rsidRDefault="0023713E" w:rsidP="00892D3C">
      <w:pPr>
        <w:pStyle w:val="a8"/>
        <w:shd w:val="clear" w:color="auto" w:fill="FFFFFF"/>
        <w:spacing w:before="0" w:beforeAutospacing="0" w:after="0" w:afterAutospacing="0"/>
        <w:ind w:firstLine="720"/>
        <w:jc w:val="both"/>
        <w:rPr>
          <w:b/>
          <w:bCs/>
          <w:i/>
          <w:iCs/>
          <w:color w:val="000000"/>
          <w:sz w:val="22"/>
          <w:szCs w:val="22"/>
        </w:rPr>
      </w:pPr>
    </w:p>
    <w:p w:rsidR="00892D3C" w:rsidRDefault="00892D3C" w:rsidP="00892D3C">
      <w:pPr>
        <w:pStyle w:val="a8"/>
        <w:shd w:val="clear" w:color="auto" w:fill="FFFFFF"/>
        <w:spacing w:before="0" w:beforeAutospacing="0" w:after="0" w:afterAutospacing="0"/>
        <w:ind w:firstLine="720"/>
        <w:jc w:val="both"/>
      </w:pPr>
      <w:r>
        <w:rPr>
          <w:b/>
          <w:bCs/>
          <w:i/>
          <w:iCs/>
          <w:color w:val="000000"/>
          <w:sz w:val="22"/>
          <w:szCs w:val="22"/>
        </w:rPr>
        <w:t>Креативность</w:t>
      </w:r>
      <w:r>
        <w:rPr>
          <w:color w:val="000000"/>
          <w:sz w:val="22"/>
          <w:szCs w:val="22"/>
        </w:rPr>
        <w:t>— это способность решать творческие задачи. В настоящее время кроме суждений, основанных на изучении деятельности эксперта, нет каких-либо пред</w:t>
      </w:r>
      <w:r>
        <w:rPr>
          <w:color w:val="000000"/>
          <w:sz w:val="22"/>
          <w:szCs w:val="22"/>
        </w:rPr>
        <w:softHyphen/>
        <w:t>ложений по количественной оценке этой характеристики.</w:t>
      </w:r>
    </w:p>
    <w:p w:rsidR="00892D3C" w:rsidRDefault="00892D3C" w:rsidP="00892D3C">
      <w:pPr>
        <w:pStyle w:val="a8"/>
        <w:shd w:val="clear" w:color="auto" w:fill="FFFFFF"/>
        <w:spacing w:before="0" w:beforeAutospacing="0" w:after="0" w:afterAutospacing="0"/>
        <w:ind w:firstLine="720"/>
        <w:jc w:val="both"/>
      </w:pPr>
      <w:r>
        <w:rPr>
          <w:b/>
          <w:bCs/>
          <w:color w:val="000000"/>
          <w:sz w:val="22"/>
          <w:szCs w:val="22"/>
        </w:rPr>
        <w:t>Характеристика</w:t>
      </w:r>
      <w:r>
        <w:rPr>
          <w:color w:val="000000"/>
          <w:sz w:val="22"/>
          <w:szCs w:val="22"/>
        </w:rPr>
        <w:t>— отношение к экспертизе важна с точки зрения принятия решения о привлечении специа</w:t>
      </w:r>
      <w:r>
        <w:rPr>
          <w:color w:val="000000"/>
          <w:sz w:val="22"/>
          <w:szCs w:val="22"/>
        </w:rPr>
        <w:softHyphen/>
        <w:t>листа в качестве эксперта. Негативное или пассивное отношение специалиста к решению конкретной пробле</w:t>
      </w:r>
      <w:r>
        <w:rPr>
          <w:color w:val="000000"/>
          <w:sz w:val="22"/>
          <w:szCs w:val="22"/>
        </w:rPr>
        <w:softHyphen/>
        <w:t>мы, большая занятость и другие факторы существенно влияют на выполнение своих функций экспертами.</w:t>
      </w:r>
    </w:p>
    <w:p w:rsidR="00892D3C" w:rsidRDefault="00892D3C" w:rsidP="00892D3C">
      <w:pPr>
        <w:pStyle w:val="a8"/>
        <w:shd w:val="clear" w:color="auto" w:fill="FFFFFF"/>
        <w:spacing w:before="0" w:beforeAutospacing="0" w:after="0" w:afterAutospacing="0"/>
        <w:ind w:firstLine="720"/>
        <w:jc w:val="both"/>
      </w:pPr>
      <w:r>
        <w:rPr>
          <w:b/>
          <w:bCs/>
          <w:i/>
          <w:iCs/>
          <w:color w:val="000000"/>
          <w:sz w:val="22"/>
          <w:szCs w:val="22"/>
        </w:rPr>
        <w:t xml:space="preserve">Конформизм </w:t>
      </w:r>
      <w:r>
        <w:rPr>
          <w:color w:val="000000"/>
          <w:sz w:val="22"/>
          <w:szCs w:val="22"/>
        </w:rPr>
        <w:t>— это подверженность влиянию автори</w:t>
      </w:r>
      <w:r>
        <w:rPr>
          <w:color w:val="000000"/>
          <w:sz w:val="22"/>
          <w:szCs w:val="22"/>
        </w:rPr>
        <w:softHyphen/>
        <w:t>тетов. Это свойство проявляется в виде неустойчивости собственного мнения. Особенно сильно конформизм мо</w:t>
      </w:r>
      <w:r>
        <w:rPr>
          <w:color w:val="000000"/>
          <w:sz w:val="22"/>
          <w:szCs w:val="22"/>
        </w:rPr>
        <w:softHyphen/>
        <w:t>жет иметь место при проведении экспертизы в виде от</w:t>
      </w:r>
      <w:r>
        <w:rPr>
          <w:color w:val="000000"/>
          <w:sz w:val="22"/>
          <w:szCs w:val="22"/>
        </w:rPr>
        <w:softHyphen/>
        <w:t>крытых дискуссий. Мнение авторитетов, высказанное на открытой дискуссии, может подавлять мнение лиц, обла</w:t>
      </w:r>
      <w:r>
        <w:rPr>
          <w:color w:val="000000"/>
          <w:sz w:val="22"/>
          <w:szCs w:val="22"/>
        </w:rPr>
        <w:softHyphen/>
        <w:t>дающих высокой степенью конформизма.</w:t>
      </w:r>
    </w:p>
    <w:p w:rsidR="00892D3C" w:rsidRDefault="00892D3C" w:rsidP="00892D3C">
      <w:pPr>
        <w:pStyle w:val="a8"/>
        <w:shd w:val="clear" w:color="auto" w:fill="FFFFFF"/>
        <w:spacing w:before="0" w:beforeAutospacing="0" w:after="0" w:afterAutospacing="0"/>
        <w:ind w:firstLine="720"/>
        <w:jc w:val="both"/>
      </w:pPr>
      <w:r>
        <w:rPr>
          <w:b/>
          <w:bCs/>
          <w:i/>
          <w:iCs/>
          <w:color w:val="000000"/>
          <w:sz w:val="22"/>
          <w:szCs w:val="22"/>
        </w:rPr>
        <w:t>Аналитичность и широта мышления</w:t>
      </w:r>
      <w:r>
        <w:rPr>
          <w:i/>
          <w:iCs/>
          <w:color w:val="000000"/>
          <w:sz w:val="22"/>
          <w:szCs w:val="22"/>
        </w:rPr>
        <w:t xml:space="preserve"> </w:t>
      </w:r>
      <w:r>
        <w:rPr>
          <w:color w:val="000000"/>
          <w:sz w:val="22"/>
          <w:szCs w:val="22"/>
        </w:rPr>
        <w:t>— важные харак</w:t>
      </w:r>
      <w:r>
        <w:rPr>
          <w:color w:val="000000"/>
          <w:sz w:val="22"/>
          <w:szCs w:val="22"/>
        </w:rPr>
        <w:softHyphen/>
        <w:t>теристики эксперта, особенно при решении сложных про</w:t>
      </w:r>
      <w:r>
        <w:rPr>
          <w:color w:val="000000"/>
          <w:sz w:val="22"/>
          <w:szCs w:val="22"/>
        </w:rPr>
        <w:softHyphen/>
        <w:t>блем. Специалист, имеющий глубокие знания, но обла</w:t>
      </w:r>
      <w:r>
        <w:rPr>
          <w:color w:val="000000"/>
          <w:sz w:val="22"/>
          <w:szCs w:val="22"/>
        </w:rPr>
        <w:softHyphen/>
        <w:t>дающий «профессиональной слепотой», не может каче</w:t>
      </w:r>
      <w:r>
        <w:rPr>
          <w:color w:val="000000"/>
          <w:sz w:val="22"/>
          <w:szCs w:val="22"/>
        </w:rPr>
        <w:softHyphen/>
        <w:t>ственно решать проблемы, требующие взгляда, выходя</w:t>
      </w:r>
      <w:r>
        <w:rPr>
          <w:color w:val="000000"/>
          <w:sz w:val="22"/>
          <w:szCs w:val="22"/>
        </w:rPr>
        <w:softHyphen/>
        <w:t>щего за рамки сложившихся представлений.</w:t>
      </w:r>
    </w:p>
    <w:p w:rsidR="00892D3C" w:rsidRDefault="00892D3C" w:rsidP="00892D3C">
      <w:pPr>
        <w:pStyle w:val="a8"/>
        <w:shd w:val="clear" w:color="auto" w:fill="FFFFFF"/>
        <w:spacing w:before="0" w:beforeAutospacing="0" w:after="0" w:afterAutospacing="0"/>
        <w:ind w:firstLine="720"/>
        <w:jc w:val="both"/>
      </w:pPr>
      <w:r>
        <w:rPr>
          <w:b/>
          <w:bCs/>
          <w:i/>
          <w:iCs/>
          <w:color w:val="000000"/>
          <w:sz w:val="22"/>
          <w:szCs w:val="22"/>
        </w:rPr>
        <w:t>Конструктивность мышления</w:t>
      </w:r>
      <w:r>
        <w:rPr>
          <w:i/>
          <w:iCs/>
          <w:color w:val="000000"/>
          <w:sz w:val="22"/>
          <w:szCs w:val="22"/>
        </w:rPr>
        <w:t xml:space="preserve"> </w:t>
      </w:r>
      <w:r>
        <w:rPr>
          <w:color w:val="000000"/>
          <w:sz w:val="22"/>
          <w:szCs w:val="22"/>
        </w:rPr>
        <w:t>— это прагматический аспект мышления. Эксперт должен давать решения</w:t>
      </w:r>
      <w:r>
        <w:rPr>
          <w:b/>
          <w:bCs/>
          <w:color w:val="000000"/>
          <w:sz w:val="22"/>
          <w:szCs w:val="22"/>
        </w:rPr>
        <w:t xml:space="preserve">, </w:t>
      </w:r>
      <w:r>
        <w:rPr>
          <w:color w:val="000000"/>
          <w:sz w:val="22"/>
          <w:szCs w:val="22"/>
        </w:rPr>
        <w:t>об</w:t>
      </w:r>
      <w:r>
        <w:rPr>
          <w:color w:val="000000"/>
          <w:sz w:val="22"/>
          <w:szCs w:val="22"/>
        </w:rPr>
        <w:softHyphen/>
        <w:t>ладающие свойством практичности. Учет реальных воз</w:t>
      </w:r>
      <w:r>
        <w:rPr>
          <w:color w:val="000000"/>
          <w:sz w:val="22"/>
          <w:szCs w:val="22"/>
        </w:rPr>
        <w:softHyphen/>
        <w:t>можностей решения проблемы очень важен при прове</w:t>
      </w:r>
      <w:r>
        <w:rPr>
          <w:color w:val="000000"/>
          <w:sz w:val="22"/>
          <w:szCs w:val="22"/>
        </w:rPr>
        <w:softHyphen/>
        <w:t>дении экспертного оценивания. Существуют квалифици</w:t>
      </w:r>
      <w:r>
        <w:rPr>
          <w:color w:val="000000"/>
          <w:sz w:val="22"/>
          <w:szCs w:val="22"/>
        </w:rPr>
        <w:softHyphen/>
        <w:t>рованные специалисты со слабо выраженной</w:t>
      </w:r>
      <w:r>
        <w:rPr>
          <w:b/>
          <w:bCs/>
          <w:color w:val="000000"/>
          <w:sz w:val="22"/>
          <w:szCs w:val="22"/>
        </w:rPr>
        <w:t xml:space="preserve"> </w:t>
      </w:r>
      <w:r>
        <w:rPr>
          <w:color w:val="000000"/>
          <w:sz w:val="22"/>
          <w:szCs w:val="22"/>
        </w:rPr>
        <w:t>прагмати</w:t>
      </w:r>
      <w:r>
        <w:rPr>
          <w:color w:val="000000"/>
          <w:sz w:val="22"/>
          <w:szCs w:val="22"/>
        </w:rPr>
        <w:softHyphen/>
        <w:t>ческой направленностью.</w:t>
      </w:r>
      <w:r>
        <w:rPr>
          <w:color w:val="FFFFFF"/>
          <w:sz w:val="22"/>
          <w:szCs w:val="22"/>
        </w:rPr>
        <w:t>+</w:t>
      </w:r>
    </w:p>
    <w:p w:rsidR="00892D3C" w:rsidRDefault="00892D3C" w:rsidP="00892D3C">
      <w:pPr>
        <w:pStyle w:val="a8"/>
        <w:shd w:val="clear" w:color="auto" w:fill="FFFFFF"/>
        <w:spacing w:before="0" w:beforeAutospacing="0" w:after="0" w:afterAutospacing="0"/>
        <w:ind w:firstLine="720"/>
        <w:jc w:val="both"/>
      </w:pPr>
      <w:r>
        <w:rPr>
          <w:b/>
          <w:bCs/>
          <w:i/>
          <w:iCs/>
          <w:color w:val="000000"/>
          <w:sz w:val="22"/>
          <w:szCs w:val="22"/>
        </w:rPr>
        <w:t xml:space="preserve">Свойство коллективизма - </w:t>
      </w:r>
      <w:r>
        <w:rPr>
          <w:i/>
          <w:iCs/>
          <w:color w:val="000000"/>
          <w:sz w:val="22"/>
          <w:szCs w:val="22"/>
        </w:rPr>
        <w:t> </w:t>
      </w:r>
      <w:r>
        <w:rPr>
          <w:color w:val="000000"/>
          <w:sz w:val="22"/>
          <w:szCs w:val="22"/>
        </w:rPr>
        <w:t>должно учитываться при проведении открытых дискуссий. Этика поведения чело</w:t>
      </w:r>
      <w:r>
        <w:rPr>
          <w:color w:val="000000"/>
          <w:sz w:val="22"/>
          <w:szCs w:val="22"/>
        </w:rPr>
        <w:softHyphen/>
        <w:t>века в</w:t>
      </w:r>
      <w:r>
        <w:rPr>
          <w:b/>
          <w:bCs/>
          <w:color w:val="000000"/>
          <w:sz w:val="22"/>
          <w:szCs w:val="22"/>
        </w:rPr>
        <w:t xml:space="preserve"> </w:t>
      </w:r>
      <w:r>
        <w:rPr>
          <w:color w:val="000000"/>
          <w:sz w:val="22"/>
          <w:szCs w:val="22"/>
        </w:rPr>
        <w:t>коллективе экспертов во многих случаях сущест</w:t>
      </w:r>
      <w:r>
        <w:rPr>
          <w:color w:val="000000"/>
          <w:sz w:val="22"/>
          <w:szCs w:val="22"/>
        </w:rPr>
        <w:softHyphen/>
        <w:t>венно влияет на создание положительного психологиче</w:t>
      </w:r>
      <w:r>
        <w:rPr>
          <w:color w:val="000000"/>
          <w:sz w:val="22"/>
          <w:szCs w:val="22"/>
        </w:rPr>
        <w:softHyphen/>
        <w:t>ского климата и тем самым на успешность решения про</w:t>
      </w:r>
      <w:r>
        <w:rPr>
          <w:color w:val="000000"/>
          <w:sz w:val="22"/>
          <w:szCs w:val="22"/>
        </w:rPr>
        <w:softHyphen/>
        <w:t>блемы.</w:t>
      </w:r>
    </w:p>
    <w:p w:rsidR="00892D3C" w:rsidRDefault="00892D3C" w:rsidP="00892D3C">
      <w:pPr>
        <w:pStyle w:val="a8"/>
        <w:shd w:val="clear" w:color="auto" w:fill="FFFFFF"/>
        <w:spacing w:before="0" w:beforeAutospacing="0" w:after="0" w:afterAutospacing="0"/>
        <w:ind w:firstLine="720"/>
        <w:jc w:val="both"/>
      </w:pPr>
      <w:r>
        <w:rPr>
          <w:b/>
          <w:bCs/>
          <w:i/>
          <w:iCs/>
          <w:color w:val="000000"/>
          <w:sz w:val="22"/>
          <w:szCs w:val="22"/>
        </w:rPr>
        <w:t>Самокритичность эксперта</w:t>
      </w:r>
      <w:r>
        <w:rPr>
          <w:i/>
          <w:iCs/>
          <w:color w:val="000000"/>
          <w:sz w:val="22"/>
          <w:szCs w:val="22"/>
        </w:rPr>
        <w:t xml:space="preserve"> - </w:t>
      </w:r>
      <w:r>
        <w:rPr>
          <w:color w:val="000000"/>
          <w:sz w:val="22"/>
          <w:szCs w:val="22"/>
        </w:rPr>
        <w:t>проявляется при самооцен</w:t>
      </w:r>
      <w:r>
        <w:rPr>
          <w:color w:val="000000"/>
          <w:sz w:val="22"/>
          <w:szCs w:val="22"/>
        </w:rPr>
        <w:softHyphen/>
        <w:t>ке степени своей компетентности, а также при принятии решения по рассматриваемой проблеме.</w:t>
      </w:r>
    </w:p>
    <w:p w:rsidR="00892D3C" w:rsidRDefault="00892D3C" w:rsidP="00892D3C">
      <w:pPr>
        <w:pStyle w:val="PreformattedText"/>
        <w:jc w:val="both"/>
        <w:rPr>
          <w:rFonts w:ascii="Times New Roman" w:hAnsi="Times New Roman" w:cs="Times New Roman"/>
          <w:sz w:val="24"/>
          <w:szCs w:val="24"/>
          <w:lang w:val="ru-RU"/>
        </w:rPr>
      </w:pPr>
    </w:p>
    <w:p w:rsidR="00510BF1" w:rsidRPr="00484F0F" w:rsidRDefault="00510BF1" w:rsidP="00484F0F">
      <w:pPr>
        <w:pStyle w:val="PreformattedText"/>
        <w:ind w:firstLine="426"/>
        <w:jc w:val="both"/>
        <w:rPr>
          <w:rFonts w:ascii="Times New Roman" w:hAnsi="Times New Roman" w:cs="Times New Roman"/>
          <w:sz w:val="24"/>
          <w:szCs w:val="24"/>
          <w:lang w:val="ru-RU"/>
        </w:rPr>
      </w:pPr>
    </w:p>
    <w:p w:rsidR="004D03BF" w:rsidRPr="00157BB2" w:rsidRDefault="004D03BF" w:rsidP="002D6091">
      <w:pPr>
        <w:pStyle w:val="PreformattedText"/>
        <w:rPr>
          <w:rFonts w:ascii="Times New Roman" w:hAnsi="Times New Roman" w:cs="Times New Roman"/>
          <w:sz w:val="24"/>
          <w:szCs w:val="24"/>
          <w:lang w:val="ru-RU"/>
        </w:rPr>
      </w:pPr>
    </w:p>
    <w:p w:rsidR="003365CF" w:rsidRPr="00291457" w:rsidRDefault="00103CC8" w:rsidP="001E3823">
      <w:pPr>
        <w:pStyle w:val="2"/>
        <w:rPr>
          <w:u w:val="single"/>
        </w:rPr>
      </w:pPr>
      <w:bookmarkStart w:id="11" w:name="_Toc81578037"/>
      <w:r w:rsidRPr="00291457">
        <w:rPr>
          <w:u w:val="single"/>
        </w:rPr>
        <w:t>1</w:t>
      </w:r>
      <w:r w:rsidR="00534482" w:rsidRPr="00291457">
        <w:rPr>
          <w:u w:val="single"/>
        </w:rPr>
        <w:t>1</w:t>
      </w:r>
      <w:r w:rsidRPr="00291457">
        <w:rPr>
          <w:u w:val="single"/>
        </w:rPr>
        <w:t>. Методы обработки экспертной информации, оценка компетентности экспертов,</w:t>
      </w:r>
      <w:r w:rsidR="00534482" w:rsidRPr="00291457">
        <w:rPr>
          <w:u w:val="single"/>
        </w:rPr>
        <w:t xml:space="preserve"> </w:t>
      </w:r>
      <w:r w:rsidRPr="00291457">
        <w:rPr>
          <w:u w:val="single"/>
        </w:rPr>
        <w:t>оценка согласованности мнений экспертов.</w:t>
      </w:r>
      <w:bookmarkEnd w:id="11"/>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 xml:space="preserve">Группа методов экспертных оценок наиболее часто используется в практике оценивания сложных систем на качественном </w:t>
      </w:r>
      <w:r>
        <w:rPr>
          <w:rFonts w:ascii="Times New Roman" w:hAnsi="Times New Roman" w:cs="Times New Roman"/>
          <w:spacing w:val="6"/>
          <w:lang w:val="ru-RU"/>
        </w:rPr>
        <w:t>уровне. П</w:t>
      </w:r>
      <w:r w:rsidRPr="00453919">
        <w:rPr>
          <w:rFonts w:ascii="Times New Roman" w:hAnsi="Times New Roman" w:cs="Times New Roman"/>
          <w:spacing w:val="6"/>
          <w:lang w:val="ru-RU"/>
        </w:rPr>
        <w:t xml:space="preserve">ри соблюдении определенных </w:t>
      </w:r>
      <w:r w:rsidRPr="00453919">
        <w:rPr>
          <w:rFonts w:ascii="Times New Roman" w:hAnsi="Times New Roman" w:cs="Times New Roman"/>
          <w:lang w:val="ru-RU"/>
        </w:rPr>
        <w:t>требований в большинстве случаев групповые оценки надежнее индивидуальных. К числу таких требований относятся: распределение оценок, полученных от экспертов, должно быть «гладк</w:t>
      </w:r>
      <w:r w:rsidRPr="00453919">
        <w:rPr>
          <w:rFonts w:ascii="Times New Roman" w:hAnsi="Times New Roman" w:cs="Times New Roman"/>
          <w:spacing w:val="9"/>
          <w:lang w:val="ru-RU"/>
        </w:rPr>
        <w:t xml:space="preserve">им»; две групповые оценки, данные двумя одинаковыми </w:t>
      </w:r>
      <w:r w:rsidRPr="00453919">
        <w:rPr>
          <w:rFonts w:ascii="Times New Roman" w:hAnsi="Times New Roman" w:cs="Times New Roman"/>
          <w:spacing w:val="3"/>
          <w:lang w:val="ru-RU"/>
        </w:rPr>
        <w:t xml:space="preserve">подгруппами, выбранными случайным образом, должны быть </w:t>
      </w:r>
      <w:r w:rsidRPr="00453919">
        <w:rPr>
          <w:rFonts w:ascii="Times New Roman" w:hAnsi="Times New Roman" w:cs="Times New Roman"/>
          <w:spacing w:val="-6"/>
          <w:lang w:val="ru-RU"/>
        </w:rPr>
        <w:t xml:space="preserve">близки. </w:t>
      </w:r>
      <w:r w:rsidRPr="00453919">
        <w:rPr>
          <w:rFonts w:ascii="Times New Roman" w:hAnsi="Times New Roman" w:cs="Times New Roman"/>
          <w:lang w:val="ru-RU"/>
        </w:rPr>
        <w:t xml:space="preserve"> </w:t>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spacing w:val="3"/>
          <w:lang w:val="ru-RU"/>
        </w:rPr>
        <w:lastRenderedPageBreak/>
        <w:t xml:space="preserve">Все множество проблем, решаемых методами экспертных </w:t>
      </w:r>
      <w:r w:rsidRPr="00453919">
        <w:rPr>
          <w:rFonts w:ascii="Times New Roman" w:hAnsi="Times New Roman" w:cs="Times New Roman"/>
          <w:spacing w:val="1"/>
          <w:lang w:val="ru-RU"/>
        </w:rPr>
        <w:t>оценок, делится на два класса. 1</w:t>
      </w:r>
      <w:r w:rsidRPr="00453919">
        <w:rPr>
          <w:rFonts w:ascii="Times New Roman" w:hAnsi="Times New Roman" w:cs="Times New Roman"/>
          <w:lang w:val="ru-RU"/>
        </w:rPr>
        <w:t xml:space="preserve"> имеется достаточное обеспечение ин</w:t>
      </w:r>
      <w:r w:rsidRPr="00453919">
        <w:rPr>
          <w:rFonts w:ascii="Times New Roman" w:hAnsi="Times New Roman" w:cs="Times New Roman"/>
          <w:spacing w:val="4"/>
          <w:lang w:val="ru-RU"/>
        </w:rPr>
        <w:t>формацией. При этом методы опроса и обработки основыва</w:t>
      </w:r>
      <w:r w:rsidRPr="00453919">
        <w:rPr>
          <w:rFonts w:ascii="Times New Roman" w:hAnsi="Times New Roman" w:cs="Times New Roman"/>
          <w:spacing w:val="2"/>
          <w:lang w:val="ru-RU"/>
        </w:rPr>
        <w:t xml:space="preserve">ются на использовании принципа «хорошего измерителя», т.е. </w:t>
      </w:r>
      <w:r w:rsidRPr="00453919">
        <w:rPr>
          <w:rFonts w:ascii="Times New Roman" w:hAnsi="Times New Roman" w:cs="Times New Roman"/>
          <w:spacing w:val="5"/>
          <w:lang w:val="ru-RU"/>
        </w:rPr>
        <w:t>эксперт источник достоверной информации; групповое мне</w:t>
      </w:r>
      <w:r w:rsidRPr="00453919">
        <w:rPr>
          <w:rFonts w:ascii="Times New Roman" w:hAnsi="Times New Roman" w:cs="Times New Roman"/>
          <w:spacing w:val="2"/>
          <w:lang w:val="ru-RU"/>
        </w:rPr>
        <w:t>ние экспертов близко к истинному решению. Ко 2 классу относятся проблемы, в отношении которых знаний для уве</w:t>
      </w:r>
      <w:r w:rsidRPr="00453919">
        <w:rPr>
          <w:rFonts w:ascii="Times New Roman" w:hAnsi="Times New Roman" w:cs="Times New Roman"/>
          <w:spacing w:val="1"/>
          <w:lang w:val="ru-RU"/>
        </w:rPr>
        <w:t xml:space="preserve">ренности и справедливости указанных гипотез недостаточно. </w:t>
      </w:r>
      <w:r w:rsidRPr="00453919">
        <w:rPr>
          <w:rFonts w:ascii="Times New Roman" w:hAnsi="Times New Roman" w:cs="Times New Roman"/>
          <w:spacing w:val="4"/>
          <w:lang w:val="ru-RU"/>
        </w:rPr>
        <w:t>Необходимо осторожно подходить к обработке результатов экспертизы.</w:t>
      </w:r>
    </w:p>
    <w:p w:rsidR="00453919" w:rsidRDefault="00453919" w:rsidP="00453919">
      <w:pPr>
        <w:ind w:firstLine="142"/>
        <w:jc w:val="both"/>
        <w:rPr>
          <w:rFonts w:ascii="Times New Roman" w:hAnsi="Times New Roman" w:cs="Times New Roman"/>
          <w:spacing w:val="-2"/>
          <w:lang w:val="ru-RU"/>
        </w:rPr>
      </w:pPr>
      <w:r w:rsidRPr="00453919">
        <w:rPr>
          <w:rFonts w:ascii="Times New Roman" w:hAnsi="Times New Roman" w:cs="Times New Roman"/>
          <w:spacing w:val="-2"/>
          <w:lang w:val="ru-RU"/>
        </w:rPr>
        <w:t xml:space="preserve">Экспертные оценки несут в себе как узкосубъективные черты, </w:t>
      </w:r>
      <w:r w:rsidRPr="00453919">
        <w:rPr>
          <w:rFonts w:ascii="Times New Roman" w:hAnsi="Times New Roman" w:cs="Times New Roman"/>
          <w:spacing w:val="2"/>
          <w:lang w:val="ru-RU"/>
        </w:rPr>
        <w:t xml:space="preserve">присущие каждому эксперту, так и коллективно-субъективые, </w:t>
      </w:r>
      <w:r w:rsidRPr="00453919">
        <w:rPr>
          <w:rFonts w:ascii="Times New Roman" w:hAnsi="Times New Roman" w:cs="Times New Roman"/>
          <w:spacing w:val="-2"/>
          <w:lang w:val="ru-RU"/>
        </w:rPr>
        <w:t>присущие коллегии экспертов.</w:t>
      </w:r>
    </w:p>
    <w:p w:rsidR="00871854" w:rsidRPr="00453919" w:rsidRDefault="00871854" w:rsidP="00453919">
      <w:pPr>
        <w:ind w:firstLine="142"/>
        <w:jc w:val="both"/>
        <w:rPr>
          <w:rFonts w:ascii="Times New Roman" w:hAnsi="Times New Roman" w:cs="Times New Roman"/>
          <w:spacing w:val="-2"/>
          <w:lang w:val="ru-RU"/>
        </w:rPr>
      </w:pPr>
    </w:p>
    <w:p w:rsidR="00453919" w:rsidRPr="00453919" w:rsidRDefault="00453919" w:rsidP="00453919">
      <w:pPr>
        <w:ind w:firstLine="142"/>
        <w:jc w:val="both"/>
        <w:rPr>
          <w:rFonts w:ascii="Times New Roman" w:hAnsi="Times New Roman" w:cs="Times New Roman"/>
          <w:spacing w:val="4"/>
          <w:lang w:val="ru-RU"/>
        </w:rPr>
      </w:pPr>
      <w:r w:rsidRPr="00453919">
        <w:rPr>
          <w:rFonts w:ascii="Times New Roman" w:hAnsi="Times New Roman" w:cs="Times New Roman"/>
          <w:b/>
          <w:spacing w:val="2"/>
          <w:lang w:val="ru-RU"/>
        </w:rPr>
        <w:t>Этапы экспертизы</w:t>
      </w:r>
      <w:r w:rsidRPr="00453919">
        <w:rPr>
          <w:rFonts w:ascii="Times New Roman" w:hAnsi="Times New Roman" w:cs="Times New Roman"/>
          <w:spacing w:val="2"/>
          <w:lang w:val="ru-RU"/>
        </w:rPr>
        <w:t xml:space="preserve"> формирование цели, разработка проце</w:t>
      </w:r>
      <w:r w:rsidRPr="00453919">
        <w:rPr>
          <w:rFonts w:ascii="Times New Roman" w:hAnsi="Times New Roman" w:cs="Times New Roman"/>
          <w:spacing w:val="1"/>
          <w:lang w:val="ru-RU"/>
        </w:rPr>
        <w:t>дуры экспертизы, формирование группы экспертов, опрос, ана</w:t>
      </w:r>
      <w:r w:rsidRPr="00453919">
        <w:rPr>
          <w:rFonts w:ascii="Times New Roman" w:hAnsi="Times New Roman" w:cs="Times New Roman"/>
          <w:spacing w:val="4"/>
          <w:lang w:val="ru-RU"/>
        </w:rPr>
        <w:t>лиз и обработка информации.</w:t>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spacing w:val="5"/>
          <w:lang w:val="ru-RU"/>
        </w:rPr>
        <w:t xml:space="preserve">При формулировке цели экспертизы разработчик должен </w:t>
      </w:r>
      <w:r w:rsidRPr="00453919">
        <w:rPr>
          <w:rFonts w:ascii="Times New Roman" w:hAnsi="Times New Roman" w:cs="Times New Roman"/>
          <w:lang w:val="ru-RU"/>
        </w:rPr>
        <w:t xml:space="preserve">выработать четкое представление о том, кем и для каких целей </w:t>
      </w:r>
      <w:r w:rsidRPr="00453919">
        <w:rPr>
          <w:rFonts w:ascii="Times New Roman" w:hAnsi="Times New Roman" w:cs="Times New Roman"/>
          <w:spacing w:val="2"/>
          <w:lang w:val="ru-RU"/>
        </w:rPr>
        <w:t>будут использованы результаты.</w:t>
      </w:r>
      <w:r w:rsidRPr="00453919">
        <w:rPr>
          <w:rFonts w:ascii="Times New Roman" w:hAnsi="Times New Roman" w:cs="Times New Roman"/>
          <w:lang w:val="ru-RU"/>
        </w:rPr>
        <w:t xml:space="preserve"> </w:t>
      </w:r>
      <w:r w:rsidRPr="00453919">
        <w:rPr>
          <w:rFonts w:ascii="Times New Roman" w:hAnsi="Times New Roman" w:cs="Times New Roman"/>
          <w:b/>
          <w:spacing w:val="1"/>
          <w:lang w:val="ru-RU"/>
        </w:rPr>
        <w:t>При обработке</w:t>
      </w:r>
      <w:r w:rsidRPr="00453919">
        <w:rPr>
          <w:rFonts w:ascii="Times New Roman" w:hAnsi="Times New Roman" w:cs="Times New Roman"/>
          <w:spacing w:val="1"/>
          <w:lang w:val="ru-RU"/>
        </w:rPr>
        <w:t xml:space="preserve"> материалов коллективной экспертной оценки </w:t>
      </w:r>
      <w:r w:rsidRPr="00453919">
        <w:rPr>
          <w:rFonts w:ascii="Times New Roman" w:hAnsi="Times New Roman" w:cs="Times New Roman"/>
          <w:lang w:val="ru-RU"/>
        </w:rPr>
        <w:t xml:space="preserve">используются методы теории ранговой корреляции. </w:t>
      </w:r>
    </w:p>
    <w:p w:rsidR="00453919" w:rsidRPr="00453919" w:rsidRDefault="00453919" w:rsidP="00453919">
      <w:pPr>
        <w:ind w:firstLine="142"/>
        <w:jc w:val="both"/>
        <w:rPr>
          <w:rFonts w:ascii="Times New Roman" w:hAnsi="Times New Roman" w:cs="Times New Roman"/>
          <w:spacing w:val="1"/>
          <w:lang w:val="ru-RU"/>
        </w:rPr>
      </w:pPr>
      <w:r w:rsidRPr="00347DE0">
        <w:rPr>
          <w:rFonts w:ascii="Times New Roman" w:hAnsi="Times New Roman" w:cs="Times New Roman"/>
          <w:b/>
          <w:spacing w:val="1"/>
          <w:lang w:val="ru-RU"/>
        </w:rPr>
        <w:t>Для количественной оценки степени согласованности мнений</w:t>
      </w:r>
      <w:r w:rsidRPr="00453919">
        <w:rPr>
          <w:rFonts w:ascii="Times New Roman" w:hAnsi="Times New Roman" w:cs="Times New Roman"/>
          <w:spacing w:val="1"/>
          <w:lang w:val="ru-RU"/>
        </w:rPr>
        <w:t xml:space="preserve"> экспертов применяется коэффициент конкордации  </w:t>
      </w:r>
      <w:r w:rsidRPr="00453919">
        <w:rPr>
          <w:rFonts w:ascii="Times New Roman" w:hAnsi="Times New Roman" w:cs="Times New Roman"/>
          <w:spacing w:val="1"/>
          <w:lang w:val="ru-RU"/>
        </w:rPr>
        <w:object w:dxaOrig="170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35pt;height:32.75pt" o:ole="">
            <v:imagedata r:id="rId30" o:title=""/>
          </v:shape>
          <o:OLEObject Type="Embed" ProgID="Equation.2" ShapeID="_x0000_i1025" DrawAspect="Content" ObjectID="_1692383316" r:id="rId31"/>
        </w:object>
      </w:r>
      <w:r w:rsidRPr="00453919">
        <w:rPr>
          <w:rFonts w:ascii="Times New Roman" w:hAnsi="Times New Roman" w:cs="Times New Roman"/>
          <w:spacing w:val="1"/>
          <w:lang w:val="ru-RU"/>
        </w:rPr>
        <w:t xml:space="preserve">    где      </w:t>
      </w:r>
      <w:r w:rsidRPr="00453919">
        <w:rPr>
          <w:rFonts w:ascii="Times New Roman" w:hAnsi="Times New Roman" w:cs="Times New Roman"/>
          <w:spacing w:val="1"/>
          <w:lang w:val="ru-RU"/>
        </w:rPr>
        <w:object w:dxaOrig="3540" w:dyaOrig="680">
          <v:shape id="_x0000_i1026" type="#_x0000_t75" style="width:218.75pt;height:41.45pt" o:ole="">
            <v:imagedata r:id="rId32" o:title=""/>
          </v:shape>
          <o:OLEObject Type="Embed" ProgID="Equation.2" ShapeID="_x0000_i1026" DrawAspect="Content" ObjectID="_1692383317" r:id="rId33"/>
        </w:object>
      </w:r>
    </w:p>
    <w:p w:rsidR="00453919" w:rsidRPr="00453919" w:rsidRDefault="00453919" w:rsidP="00453919">
      <w:pPr>
        <w:ind w:firstLine="142"/>
        <w:jc w:val="both"/>
        <w:rPr>
          <w:rFonts w:ascii="Times New Roman" w:hAnsi="Times New Roman" w:cs="Times New Roman"/>
          <w:spacing w:val="1"/>
          <w:lang w:val="ru-RU"/>
        </w:rPr>
      </w:pPr>
      <w:r w:rsidRPr="00453919">
        <w:rPr>
          <w:rFonts w:ascii="Times New Roman" w:hAnsi="Times New Roman" w:cs="Times New Roman"/>
          <w:spacing w:val="1"/>
          <w:lang w:val="ru-RU"/>
        </w:rPr>
        <w:object w:dxaOrig="240" w:dyaOrig="200">
          <v:shape id="_x0000_i1027" type="#_x0000_t75" style="width:27.25pt;height:21.8pt" o:ole="">
            <v:imagedata r:id="rId34" o:title=""/>
          </v:shape>
          <o:OLEObject Type="Embed" ProgID="Equation.2" ShapeID="_x0000_i1027" DrawAspect="Content" ObjectID="_1692383318" r:id="rId35"/>
        </w:object>
      </w:r>
      <w:r w:rsidRPr="00453919">
        <w:rPr>
          <w:rFonts w:ascii="Times New Roman" w:hAnsi="Times New Roman" w:cs="Times New Roman"/>
          <w:spacing w:val="1"/>
          <w:lang w:val="ru-RU"/>
        </w:rPr>
        <w:t xml:space="preserve"> — количество экспертов, j=</w:t>
      </w:r>
      <w:r w:rsidRPr="00453919">
        <w:rPr>
          <w:rFonts w:ascii="Times New Roman" w:hAnsi="Times New Roman" w:cs="Times New Roman"/>
          <w:spacing w:val="1"/>
          <w:lang w:val="ru-RU"/>
        </w:rPr>
        <w:object w:dxaOrig="620" w:dyaOrig="360">
          <v:shape id="_x0000_i1028" type="#_x0000_t75" style="width:33.25pt;height:20.2pt" o:ole="">
            <v:imagedata r:id="rId36" o:title=""/>
          </v:shape>
          <o:OLEObject Type="Embed" ProgID="Equation.2" ShapeID="_x0000_i1028" DrawAspect="Content" ObjectID="_1692383319" r:id="rId37"/>
        </w:object>
      </w:r>
      <w:r w:rsidRPr="00453919">
        <w:rPr>
          <w:rFonts w:ascii="Times New Roman" w:hAnsi="Times New Roman" w:cs="Times New Roman"/>
          <w:spacing w:val="1"/>
          <w:lang w:val="ru-RU"/>
        </w:rPr>
        <w:t xml:space="preserve"> — количество рассматриваемых свойств, </w:t>
      </w:r>
      <w:r w:rsidRPr="00453919">
        <w:rPr>
          <w:rFonts w:ascii="Times New Roman" w:hAnsi="Times New Roman" w:cs="Times New Roman"/>
          <w:spacing w:val="1"/>
          <w:lang w:val="ru-RU"/>
        </w:rPr>
        <w:object w:dxaOrig="940" w:dyaOrig="420">
          <v:shape id="_x0000_i1029" type="#_x0000_t75" style="width:50.75pt;height:22.9pt" o:ole="">
            <v:imagedata r:id="rId38" o:title=""/>
          </v:shape>
          <o:OLEObject Type="Embed" ProgID="Equation.2" ShapeID="_x0000_i1029" DrawAspect="Content" ObjectID="_1692383320" r:id="rId39"/>
        </w:object>
      </w:r>
      <w:r w:rsidRPr="00453919">
        <w:rPr>
          <w:rFonts w:ascii="Times New Roman" w:hAnsi="Times New Roman" w:cs="Times New Roman"/>
          <w:spacing w:val="1"/>
          <w:lang w:val="ru-RU"/>
        </w:rPr>
        <w:t xml:space="preserve"> — место, которое заняло </w:t>
      </w:r>
      <w:r w:rsidRPr="00453919">
        <w:rPr>
          <w:rFonts w:ascii="Times New Roman" w:hAnsi="Times New Roman" w:cs="Times New Roman"/>
          <w:spacing w:val="1"/>
          <w:lang w:val="ru-RU"/>
        </w:rPr>
        <w:object w:dxaOrig="140" w:dyaOrig="240">
          <v:shape id="_x0000_i1030" type="#_x0000_t75" style="width:9.25pt;height:12pt" o:ole="">
            <v:imagedata r:id="rId40" o:title=""/>
          </v:shape>
          <o:OLEObject Type="Embed" ProgID="Equation.2" ShapeID="_x0000_i1030" DrawAspect="Content" ObjectID="_1692383321" r:id="rId41"/>
        </w:object>
      </w:r>
      <w:r w:rsidRPr="00453919">
        <w:rPr>
          <w:rFonts w:ascii="Times New Roman" w:hAnsi="Times New Roman" w:cs="Times New Roman"/>
          <w:spacing w:val="1"/>
          <w:lang w:val="ru-RU"/>
        </w:rPr>
        <w:t>-е свойство в ранжировке j-м экспертом; d</w:t>
      </w:r>
      <w:r w:rsidRPr="00453919">
        <w:rPr>
          <w:rFonts w:ascii="Times New Roman" w:hAnsi="Times New Roman" w:cs="Times New Roman"/>
          <w:spacing w:val="1"/>
          <w:vertAlign w:val="subscript"/>
          <w:lang w:val="ru-RU"/>
        </w:rPr>
        <w:t>i</w:t>
      </w:r>
      <w:r w:rsidRPr="00453919">
        <w:rPr>
          <w:rFonts w:ascii="Times New Roman" w:hAnsi="Times New Roman" w:cs="Times New Roman"/>
          <w:spacing w:val="1"/>
          <w:lang w:val="ru-RU"/>
        </w:rPr>
        <w:t xml:space="preserve"> — отклонение суммы рангов по </w:t>
      </w:r>
      <w:r w:rsidRPr="00453919">
        <w:rPr>
          <w:rFonts w:ascii="Times New Roman" w:hAnsi="Times New Roman" w:cs="Times New Roman"/>
          <w:spacing w:val="1"/>
          <w:lang w:val="ru-RU"/>
        </w:rPr>
        <w:object w:dxaOrig="140" w:dyaOrig="240">
          <v:shape id="_x0000_i1031" type="#_x0000_t75" style="width:20.2pt;height:26.75pt" o:ole="">
            <v:imagedata r:id="rId40" o:title=""/>
          </v:shape>
          <o:OLEObject Type="Embed" ProgID="Equation.2" ShapeID="_x0000_i1031" DrawAspect="Content" ObjectID="_1692383322" r:id="rId42"/>
        </w:object>
      </w:r>
      <w:r w:rsidRPr="00453919">
        <w:rPr>
          <w:rFonts w:ascii="Times New Roman" w:hAnsi="Times New Roman" w:cs="Times New Roman"/>
          <w:spacing w:val="1"/>
          <w:lang w:val="ru-RU"/>
        </w:rPr>
        <w:t>-му свойству от среднего арифметического сумм рангов по n свойствам.</w:t>
      </w:r>
    </w:p>
    <w:p w:rsidR="00453919" w:rsidRPr="00453919" w:rsidRDefault="00453919" w:rsidP="00453919">
      <w:pPr>
        <w:ind w:firstLine="142"/>
        <w:jc w:val="both"/>
        <w:rPr>
          <w:rFonts w:ascii="Times New Roman" w:hAnsi="Times New Roman" w:cs="Times New Roman"/>
          <w:spacing w:val="1"/>
          <w:lang w:val="ru-RU"/>
        </w:rPr>
      </w:pPr>
      <w:r w:rsidRPr="00453919">
        <w:rPr>
          <w:rFonts w:ascii="Times New Roman" w:hAnsi="Times New Roman" w:cs="Times New Roman"/>
          <w:spacing w:val="1"/>
          <w:lang w:val="ru-RU"/>
        </w:rPr>
        <w:t>Коэффициент конкордации W позволяет оценить, насколько согласованы между собой ряды предпочтительности, построенные каждым экспертом. Его значение находится в пределах0</w:t>
      </w:r>
      <w:r w:rsidRPr="00453919">
        <w:rPr>
          <w:rFonts w:ascii="Times New Roman" w:hAnsi="Times New Roman" w:cs="Times New Roman"/>
          <w:spacing w:val="1"/>
          <w:lang w:val="ru-RU"/>
        </w:rPr>
        <w:sym w:font="Symbol" w:char="00A3"/>
      </w:r>
      <w:r w:rsidRPr="00453919">
        <w:rPr>
          <w:rFonts w:ascii="Times New Roman" w:hAnsi="Times New Roman" w:cs="Times New Roman"/>
          <w:spacing w:val="1"/>
          <w:lang w:val="ru-RU"/>
        </w:rPr>
        <w:t>W</w:t>
      </w:r>
      <w:r w:rsidRPr="00453919">
        <w:rPr>
          <w:rFonts w:ascii="Times New Roman" w:hAnsi="Times New Roman" w:cs="Times New Roman"/>
          <w:spacing w:val="1"/>
          <w:lang w:val="ru-RU"/>
        </w:rPr>
        <w:sym w:font="Symbol" w:char="00A3"/>
      </w:r>
      <w:r w:rsidRPr="00453919">
        <w:rPr>
          <w:rFonts w:ascii="Times New Roman" w:hAnsi="Times New Roman" w:cs="Times New Roman"/>
          <w:spacing w:val="1"/>
          <w:lang w:val="ru-RU"/>
        </w:rPr>
        <w:t>1; W=0 означает полную противоположность, а W= 1 —полное совпадение ранжировок. Практически достоверность считается хорошей, если W= 0,7...0,8.</w:t>
      </w:r>
    </w:p>
    <w:p w:rsidR="00453919" w:rsidRPr="00453919" w:rsidRDefault="00453919" w:rsidP="00453919">
      <w:pPr>
        <w:ind w:firstLine="142"/>
        <w:jc w:val="both"/>
        <w:rPr>
          <w:rFonts w:ascii="Times New Roman" w:hAnsi="Times New Roman" w:cs="Times New Roman"/>
          <w:spacing w:val="1"/>
          <w:lang w:val="ru-RU"/>
        </w:rPr>
      </w:pPr>
    </w:p>
    <w:p w:rsidR="00453919" w:rsidRPr="00453919" w:rsidRDefault="00453919" w:rsidP="00453919">
      <w:pPr>
        <w:ind w:firstLine="142"/>
        <w:jc w:val="both"/>
        <w:rPr>
          <w:rFonts w:ascii="Times New Roman" w:hAnsi="Times New Roman" w:cs="Times New Roman"/>
          <w:spacing w:val="1"/>
          <w:lang w:val="ru-RU"/>
        </w:rPr>
      </w:pPr>
      <w:r w:rsidRPr="00453919">
        <w:rPr>
          <w:rFonts w:ascii="Times New Roman" w:hAnsi="Times New Roman" w:cs="Times New Roman"/>
          <w:spacing w:val="1"/>
          <w:lang w:val="ru-RU"/>
        </w:rPr>
        <w:t>Небольшое значение коэффициента конкордации, свидетельствующее о слабой согласованности мнений экспертов, является следствием следующих причин: в рассматриваемой совокупности экспертов действительно отсутствует общность мнений; внутри рассматриваемой совокупности экспертов существуют группы с высокой согласованностью мнений, однако обобщенные мнения таких групп противоположны.</w:t>
      </w:r>
    </w:p>
    <w:p w:rsidR="00453919" w:rsidRPr="00453919" w:rsidRDefault="00453919" w:rsidP="00453919">
      <w:pPr>
        <w:ind w:firstLine="142"/>
        <w:jc w:val="both"/>
        <w:rPr>
          <w:rFonts w:ascii="Times New Roman" w:hAnsi="Times New Roman" w:cs="Times New Roman"/>
          <w:spacing w:val="1"/>
          <w:lang w:val="ru-RU"/>
        </w:rPr>
      </w:pPr>
    </w:p>
    <w:p w:rsidR="00453919" w:rsidRPr="00453919" w:rsidRDefault="00453919" w:rsidP="00453919">
      <w:pPr>
        <w:ind w:firstLine="142"/>
        <w:jc w:val="both"/>
        <w:rPr>
          <w:rFonts w:ascii="Times New Roman" w:hAnsi="Times New Roman" w:cs="Times New Roman"/>
          <w:spacing w:val="1"/>
          <w:lang w:val="ru-RU"/>
        </w:rPr>
      </w:pPr>
      <w:r w:rsidRPr="00453919">
        <w:rPr>
          <w:rFonts w:ascii="Times New Roman" w:hAnsi="Times New Roman" w:cs="Times New Roman"/>
          <w:spacing w:val="1"/>
          <w:lang w:val="ru-RU"/>
        </w:rPr>
        <w:t>Для наглядности представления о степени согласованности мнений двух любых экспертов А и В служит коэффициент парной ранговой корреляции</w:t>
      </w:r>
    </w:p>
    <w:p w:rsidR="00453919" w:rsidRPr="00453919" w:rsidRDefault="00453919" w:rsidP="00453919">
      <w:pPr>
        <w:ind w:firstLine="142"/>
        <w:jc w:val="both"/>
        <w:rPr>
          <w:rFonts w:ascii="Times New Roman" w:hAnsi="Times New Roman" w:cs="Times New Roman"/>
          <w:spacing w:val="1"/>
          <w:lang w:val="ru-RU"/>
        </w:rPr>
      </w:pPr>
      <w:r w:rsidRPr="00453919">
        <w:rPr>
          <w:rFonts w:ascii="Times New Roman" w:hAnsi="Times New Roman" w:cs="Times New Roman"/>
          <w:spacing w:val="1"/>
          <w:lang w:val="ru-RU"/>
        </w:rPr>
        <w:object w:dxaOrig="3380" w:dyaOrig="1280">
          <v:shape id="_x0000_i1032" type="#_x0000_t75" style="width:231.25pt;height:87.25pt" o:ole="">
            <v:imagedata r:id="rId43" o:title=""/>
          </v:shape>
          <o:OLEObject Type="Embed" ProgID="Equation.2" ShapeID="_x0000_i1032" DrawAspect="Content" ObjectID="_1692383323" r:id="rId44"/>
        </w:object>
      </w:r>
    </w:p>
    <w:p w:rsidR="00453919" w:rsidRPr="00453919" w:rsidRDefault="00453919" w:rsidP="00453919">
      <w:pPr>
        <w:ind w:firstLine="142"/>
        <w:jc w:val="both"/>
        <w:rPr>
          <w:rFonts w:ascii="Times New Roman" w:hAnsi="Times New Roman" w:cs="Times New Roman"/>
          <w:spacing w:val="1"/>
          <w:lang w:val="ru-RU"/>
        </w:rPr>
      </w:pPr>
      <w:r w:rsidRPr="00453919">
        <w:rPr>
          <w:rFonts w:ascii="Times New Roman" w:hAnsi="Times New Roman" w:cs="Times New Roman"/>
          <w:spacing w:val="1"/>
          <w:lang w:val="ru-RU"/>
        </w:rPr>
        <w:t xml:space="preserve">где </w:t>
      </w:r>
      <w:r w:rsidRPr="00453919">
        <w:rPr>
          <w:rFonts w:ascii="Times New Roman" w:hAnsi="Times New Roman" w:cs="Times New Roman"/>
          <w:spacing w:val="1"/>
          <w:lang w:val="ru-RU"/>
        </w:rPr>
        <w:object w:dxaOrig="280" w:dyaOrig="320">
          <v:shape id="_x0000_i1033" type="#_x0000_t75" style="width:14.75pt;height:15.8pt" o:ole="">
            <v:imagedata r:id="rId45" o:title=""/>
          </v:shape>
          <o:OLEObject Type="Embed" ProgID="Equation.2" ShapeID="_x0000_i1033" DrawAspect="Content" ObjectID="_1692383324" r:id="rId46"/>
        </w:object>
      </w:r>
      <w:r w:rsidRPr="00453919">
        <w:rPr>
          <w:rFonts w:ascii="Times New Roman" w:hAnsi="Times New Roman" w:cs="Times New Roman"/>
          <w:spacing w:val="1"/>
          <w:lang w:val="ru-RU"/>
        </w:rPr>
        <w:t xml:space="preserve"> — разность (по модулю) величин рангов оценок </w:t>
      </w:r>
      <w:r w:rsidRPr="00453919">
        <w:rPr>
          <w:rFonts w:ascii="Times New Roman" w:hAnsi="Times New Roman" w:cs="Times New Roman"/>
          <w:spacing w:val="1"/>
          <w:lang w:val="ru-RU"/>
        </w:rPr>
        <w:object w:dxaOrig="140" w:dyaOrig="240">
          <v:shape id="_x0000_i1034" type="#_x0000_t75" style="width:9.25pt;height:12pt" o:ole="">
            <v:imagedata r:id="rId40" o:title=""/>
          </v:shape>
          <o:OLEObject Type="Embed" ProgID="Equation.2" ShapeID="_x0000_i1034" DrawAspect="Content" ObjectID="_1692383325" r:id="rId47"/>
        </w:object>
      </w:r>
      <w:r w:rsidRPr="00453919">
        <w:rPr>
          <w:rFonts w:ascii="Times New Roman" w:hAnsi="Times New Roman" w:cs="Times New Roman"/>
          <w:spacing w:val="1"/>
          <w:lang w:val="ru-RU"/>
        </w:rPr>
        <w:t>-го свойства, назначенных экспертами А и В:</w:t>
      </w:r>
      <w:r w:rsidRPr="00453919">
        <w:rPr>
          <w:rFonts w:ascii="Times New Roman" w:hAnsi="Times New Roman" w:cs="Times New Roman"/>
          <w:spacing w:val="1"/>
          <w:lang w:val="ru-RU"/>
        </w:rPr>
        <w:object w:dxaOrig="1599" w:dyaOrig="480">
          <v:shape id="_x0000_i1035" type="#_x0000_t75" style="width:128.2pt;height:38.75pt" o:ole="">
            <v:imagedata r:id="rId48" o:title=""/>
          </v:shape>
          <o:OLEObject Type="Embed" ProgID="Equation.2" ShapeID="_x0000_i1035" DrawAspect="Content" ObjectID="_1692383326" r:id="rId49"/>
        </w:object>
      </w:r>
      <w:r w:rsidRPr="00453919">
        <w:rPr>
          <w:rFonts w:ascii="Times New Roman" w:hAnsi="Times New Roman" w:cs="Times New Roman"/>
          <w:spacing w:val="1"/>
          <w:lang w:val="ru-RU"/>
        </w:rPr>
        <w:object w:dxaOrig="779" w:dyaOrig="320">
          <v:shape id="_x0000_i1036" type="#_x0000_t75" style="width:56.2pt;height:22.9pt" o:ole="">
            <v:imagedata r:id="rId50" o:title=""/>
          </v:shape>
          <o:OLEObject Type="Embed" ProgID="Equation.2" ShapeID="_x0000_i1036" DrawAspect="Content" ObjectID="_1692383327" r:id="rId51"/>
        </w:object>
      </w:r>
      <w:r w:rsidRPr="00453919">
        <w:rPr>
          <w:rFonts w:ascii="Times New Roman" w:hAnsi="Times New Roman" w:cs="Times New Roman"/>
          <w:spacing w:val="1"/>
          <w:lang w:val="ru-RU"/>
        </w:rPr>
        <w:t>—показатели связанных рангов оценок экспертов А и В.</w:t>
      </w:r>
    </w:p>
    <w:p w:rsidR="00453919" w:rsidRPr="00453919" w:rsidRDefault="00453919" w:rsidP="00453919">
      <w:pPr>
        <w:ind w:firstLine="142"/>
        <w:jc w:val="both"/>
        <w:rPr>
          <w:rFonts w:ascii="Times New Roman" w:hAnsi="Times New Roman" w:cs="Times New Roman"/>
          <w:spacing w:val="1"/>
          <w:lang w:val="ru-RU"/>
        </w:rPr>
      </w:pPr>
    </w:p>
    <w:p w:rsidR="00453919" w:rsidRPr="00453919" w:rsidRDefault="00453919" w:rsidP="00453919">
      <w:pPr>
        <w:ind w:firstLine="142"/>
        <w:jc w:val="both"/>
        <w:rPr>
          <w:rFonts w:ascii="Times New Roman" w:hAnsi="Times New Roman" w:cs="Times New Roman"/>
          <w:spacing w:val="1"/>
          <w:lang w:val="ru-RU"/>
        </w:rPr>
      </w:pPr>
      <w:r w:rsidRPr="00453919">
        <w:rPr>
          <w:rFonts w:ascii="Times New Roman" w:hAnsi="Times New Roman" w:cs="Times New Roman"/>
          <w:spacing w:val="1"/>
          <w:lang w:val="ru-RU"/>
        </w:rPr>
        <w:t>Коэффициент парной ранговой корреляции принимает значения -1&lt;</w:t>
      </w:r>
      <w:r w:rsidRPr="00453919">
        <w:rPr>
          <w:rFonts w:ascii="Times New Roman" w:hAnsi="Times New Roman" w:cs="Times New Roman"/>
          <w:spacing w:val="1"/>
          <w:lang w:val="ru-RU"/>
        </w:rPr>
        <w:object w:dxaOrig="220" w:dyaOrig="260">
          <v:shape id="_x0000_i1037" type="#_x0000_t75" style="width:11.45pt;height:12.55pt" o:ole="">
            <v:imagedata r:id="rId52" o:title=""/>
          </v:shape>
          <o:OLEObject Type="Embed" ProgID="Equation.2" ShapeID="_x0000_i1037" DrawAspect="Content" ObjectID="_1692383328" r:id="rId53"/>
        </w:object>
      </w:r>
      <w:r w:rsidRPr="00453919">
        <w:rPr>
          <w:rFonts w:ascii="Times New Roman" w:hAnsi="Times New Roman" w:cs="Times New Roman"/>
          <w:spacing w:val="1"/>
          <w:lang w:val="ru-RU"/>
        </w:rPr>
        <w:t xml:space="preserve">&lt;+1. Значение </w:t>
      </w:r>
      <w:r w:rsidRPr="00453919">
        <w:rPr>
          <w:rFonts w:ascii="Times New Roman" w:hAnsi="Times New Roman" w:cs="Times New Roman"/>
          <w:spacing w:val="1"/>
          <w:lang w:val="ru-RU"/>
        </w:rPr>
        <w:object w:dxaOrig="220" w:dyaOrig="260">
          <v:shape id="_x0000_i1038" type="#_x0000_t75" style="width:11.45pt;height:12.55pt" o:ole="">
            <v:imagedata r:id="rId52" o:title=""/>
          </v:shape>
          <o:OLEObject Type="Embed" ProgID="Equation.2" ShapeID="_x0000_i1038" DrawAspect="Content" ObjectID="_1692383329" r:id="rId54"/>
        </w:object>
      </w:r>
      <w:r w:rsidRPr="00453919">
        <w:rPr>
          <w:rFonts w:ascii="Times New Roman" w:hAnsi="Times New Roman" w:cs="Times New Roman"/>
          <w:spacing w:val="1"/>
          <w:lang w:val="ru-RU"/>
        </w:rPr>
        <w:t xml:space="preserve">= +1 соответствует полному совпадению оценок в рангах двух экспертов (полная согласованность мнений двух экспертов), а </w:t>
      </w:r>
      <w:r w:rsidRPr="00453919">
        <w:rPr>
          <w:rFonts w:ascii="Times New Roman" w:hAnsi="Times New Roman" w:cs="Times New Roman"/>
          <w:spacing w:val="1"/>
          <w:lang w:val="ru-RU"/>
        </w:rPr>
        <w:object w:dxaOrig="220" w:dyaOrig="260">
          <v:shape id="_x0000_i1039" type="#_x0000_t75" style="width:11.45pt;height:12.55pt" o:ole="">
            <v:imagedata r:id="rId52" o:title=""/>
          </v:shape>
          <o:OLEObject Type="Embed" ProgID="Equation.2" ShapeID="_x0000_i1039" DrawAspect="Content" ObjectID="_1692383330" r:id="rId55"/>
        </w:object>
      </w:r>
      <w:r w:rsidRPr="00453919">
        <w:rPr>
          <w:rFonts w:ascii="Times New Roman" w:hAnsi="Times New Roman" w:cs="Times New Roman"/>
          <w:spacing w:val="1"/>
          <w:lang w:val="ru-RU"/>
        </w:rPr>
        <w:t>=-1— двум взаимно противоположным ранжировкам важности свойств (мнение одного эксперта противоположно мнению другого).</w:t>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При обработке экспертных оценок применяется обычно метод согласования оценок, который имеет много вариантов, различающихся способами, при помощи которых из индивидуальных оценок получается обобщенная. При этом используются также различные методы согласования оценок: от простейших, путем получения средней вероятности или средневзвешенного значения вероятности, до специальных методов оценки измерения и повышения коэффициентов согласованной.</w:t>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Основные этапы обработки экспертных оценок:</w:t>
      </w:r>
    </w:p>
    <w:p w:rsidR="00347DE0"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w:t>
      </w:r>
      <w:r w:rsidRPr="00453919">
        <w:rPr>
          <w:rFonts w:ascii="Times New Roman" w:hAnsi="Times New Roman" w:cs="Times New Roman"/>
          <w:lang w:val="ru-RU"/>
        </w:rPr>
        <w:tab/>
      </w:r>
      <w:r w:rsidRPr="002F73B2">
        <w:rPr>
          <w:rFonts w:ascii="Times New Roman" w:hAnsi="Times New Roman" w:cs="Times New Roman"/>
          <w:b/>
          <w:lang w:val="ru-RU"/>
        </w:rPr>
        <w:t>определение компетенции экспертов</w:t>
      </w:r>
      <w:r w:rsidRPr="00453919">
        <w:rPr>
          <w:rFonts w:ascii="Times New Roman" w:hAnsi="Times New Roman" w:cs="Times New Roman"/>
          <w:lang w:val="ru-RU"/>
        </w:rPr>
        <w:t xml:space="preserve">; </w:t>
      </w:r>
    </w:p>
    <w:p w:rsidR="00347DE0"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w:t>
      </w:r>
      <w:r w:rsidRPr="00453919">
        <w:rPr>
          <w:rFonts w:ascii="Times New Roman" w:hAnsi="Times New Roman" w:cs="Times New Roman"/>
          <w:lang w:val="ru-RU"/>
        </w:rPr>
        <w:tab/>
        <w:t xml:space="preserve">определение обобщенной оценки;  </w:t>
      </w:r>
    </w:p>
    <w:p w:rsidR="00347DE0"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w:t>
      </w:r>
      <w:r w:rsidRPr="00453919">
        <w:rPr>
          <w:rFonts w:ascii="Times New Roman" w:hAnsi="Times New Roman" w:cs="Times New Roman"/>
          <w:lang w:val="ru-RU"/>
        </w:rPr>
        <w:tab/>
        <w:t xml:space="preserve">построение обобщенной ранжировки объектов в случае нескольких оцениваемых объектов или альтернатив); </w:t>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w:t>
      </w:r>
      <w:r w:rsidRPr="00453919">
        <w:rPr>
          <w:rFonts w:ascii="Times New Roman" w:hAnsi="Times New Roman" w:cs="Times New Roman"/>
          <w:lang w:val="ru-RU"/>
        </w:rPr>
        <w:tab/>
        <w:t>определение зависимостей между ранжировками;</w:t>
      </w:r>
    </w:p>
    <w:p w:rsidR="00347DE0"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w:t>
      </w:r>
      <w:r w:rsidRPr="00453919">
        <w:rPr>
          <w:rFonts w:ascii="Times New Roman" w:hAnsi="Times New Roman" w:cs="Times New Roman"/>
          <w:lang w:val="ru-RU"/>
        </w:rPr>
        <w:tab/>
      </w:r>
      <w:r w:rsidRPr="00347DE0">
        <w:rPr>
          <w:rFonts w:ascii="Times New Roman" w:hAnsi="Times New Roman" w:cs="Times New Roman"/>
          <w:b/>
          <w:lang w:val="ru-RU"/>
        </w:rPr>
        <w:t>оценка согласованности мнений экспертов</w:t>
      </w:r>
      <w:r w:rsidRPr="00453919">
        <w:rPr>
          <w:rFonts w:ascii="Times New Roman" w:hAnsi="Times New Roman" w:cs="Times New Roman"/>
          <w:lang w:val="ru-RU"/>
        </w:rPr>
        <w:t xml:space="preserve">. При отсутствии значимой согласованности экспертов необходимо выявить причины несогласованности (наличие групп) и признать отсутствие согласованного мнения (ничтожные результаты);   </w:t>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w:t>
      </w:r>
      <w:r w:rsidRPr="00453919">
        <w:rPr>
          <w:rFonts w:ascii="Times New Roman" w:hAnsi="Times New Roman" w:cs="Times New Roman"/>
          <w:lang w:val="ru-RU"/>
        </w:rPr>
        <w:tab/>
        <w:t>оценка ошибки исследования;</w:t>
      </w:r>
    </w:p>
    <w:p w:rsidR="00347DE0"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w:t>
      </w:r>
      <w:r w:rsidRPr="00453919">
        <w:rPr>
          <w:rFonts w:ascii="Times New Roman" w:hAnsi="Times New Roman" w:cs="Times New Roman"/>
          <w:lang w:val="ru-RU"/>
        </w:rPr>
        <w:tab/>
        <w:t xml:space="preserve">построение модели свойств объекта (объектов) на основе ответов экспертов (для аналитической экспертизы);  </w:t>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w:t>
      </w:r>
      <w:r w:rsidRPr="00453919">
        <w:rPr>
          <w:rFonts w:ascii="Times New Roman" w:hAnsi="Times New Roman" w:cs="Times New Roman"/>
          <w:lang w:val="ru-RU"/>
        </w:rPr>
        <w:tab/>
        <w:t>подготовка отчёта (с указанием цели исследования, состав экспертов, полученная оценка и анализа результатов).</w:t>
      </w:r>
    </w:p>
    <w:p w:rsidR="00453919" w:rsidRPr="00453919" w:rsidRDefault="00453919" w:rsidP="00453919">
      <w:pPr>
        <w:ind w:firstLine="142"/>
        <w:jc w:val="both"/>
        <w:rPr>
          <w:rFonts w:ascii="Times New Roman" w:hAnsi="Times New Roman" w:cs="Times New Roman"/>
          <w:lang w:val="ru-RU"/>
        </w:rPr>
      </w:pP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 xml:space="preserve">Существует множество подходов к решению задачи групповой экспертной оценки объектов. Пусть </w:t>
      </w:r>
      <w:r w:rsidRPr="00453919">
        <w:rPr>
          <w:rFonts w:ascii="Times New Roman" w:hAnsi="Times New Roman" w:cs="Times New Roman"/>
          <w:b/>
          <w:iCs/>
          <w:lang w:val="ru-RU"/>
        </w:rPr>
        <w:t xml:space="preserve">m </w:t>
      </w:r>
      <w:r w:rsidRPr="00453919">
        <w:rPr>
          <w:rFonts w:ascii="Times New Roman" w:hAnsi="Times New Roman" w:cs="Times New Roman"/>
          <w:lang w:val="ru-RU"/>
        </w:rPr>
        <w:t xml:space="preserve">экспертов провели оценку </w:t>
      </w:r>
      <w:r w:rsidRPr="00453919">
        <w:rPr>
          <w:rFonts w:ascii="Times New Roman" w:hAnsi="Times New Roman" w:cs="Times New Roman"/>
          <w:b/>
          <w:iCs/>
          <w:lang w:val="ru-RU"/>
        </w:rPr>
        <w:t xml:space="preserve">n </w:t>
      </w:r>
      <w:r w:rsidRPr="00453919">
        <w:rPr>
          <w:rFonts w:ascii="Times New Roman" w:hAnsi="Times New Roman" w:cs="Times New Roman"/>
          <w:lang w:val="ru-RU"/>
        </w:rPr>
        <w:t xml:space="preserve">объектов по </w:t>
      </w:r>
      <w:r w:rsidRPr="00453919">
        <w:rPr>
          <w:rFonts w:ascii="Times New Roman" w:hAnsi="Times New Roman" w:cs="Times New Roman"/>
          <w:b/>
          <w:iCs/>
          <w:lang w:val="ru-RU"/>
        </w:rPr>
        <w:t xml:space="preserve">l </w:t>
      </w:r>
      <w:r w:rsidRPr="00453919">
        <w:rPr>
          <w:rFonts w:ascii="Times New Roman" w:hAnsi="Times New Roman" w:cs="Times New Roman"/>
          <w:lang w:val="ru-RU"/>
        </w:rPr>
        <w:t xml:space="preserve">показателям. Результаты оценивания представлены величинами </w:t>
      </w:r>
      <w:r w:rsidRPr="00453919">
        <w:rPr>
          <w:rFonts w:ascii="Times New Roman" w:hAnsi="Times New Roman" w:cs="Times New Roman"/>
          <w:b/>
          <w:iCs/>
          <w:noProof/>
          <w:lang w:val="ru-RU" w:eastAsia="ru-RU" w:bidi="ar-SA"/>
        </w:rPr>
        <w:drawing>
          <wp:inline distT="0" distB="0" distL="0" distR="0" wp14:anchorId="58831BE3" wp14:editId="38D1C13C">
            <wp:extent cx="375386" cy="500514"/>
            <wp:effectExtent l="0" t="0" r="571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001" cy="508000"/>
                    </a:xfrm>
                    <a:prstGeom prst="rect">
                      <a:avLst/>
                    </a:prstGeom>
                    <a:noFill/>
                    <a:ln>
                      <a:noFill/>
                    </a:ln>
                  </pic:spPr>
                </pic:pic>
              </a:graphicData>
            </a:graphic>
          </wp:inline>
        </w:drawing>
      </w:r>
      <w:r w:rsidRPr="00453919">
        <w:rPr>
          <w:rFonts w:ascii="Times New Roman" w:hAnsi="Times New Roman" w:cs="Times New Roman"/>
          <w:lang w:val="ru-RU"/>
        </w:rPr>
        <w:t xml:space="preserve">, где </w:t>
      </w:r>
      <w:r w:rsidRPr="00453919">
        <w:rPr>
          <w:rFonts w:ascii="Times New Roman" w:hAnsi="Times New Roman" w:cs="Times New Roman"/>
          <w:b/>
          <w:iCs/>
          <w:lang w:val="ru-RU"/>
        </w:rPr>
        <w:t xml:space="preserve">i </w:t>
      </w:r>
      <w:r w:rsidRPr="00453919">
        <w:rPr>
          <w:rFonts w:ascii="Times New Roman" w:hAnsi="Times New Roman" w:cs="Times New Roman"/>
          <w:lang w:val="ru-RU"/>
        </w:rPr>
        <w:t xml:space="preserve">– номер объекта, </w:t>
      </w:r>
      <w:r w:rsidRPr="00453919">
        <w:rPr>
          <w:rFonts w:ascii="Times New Roman" w:hAnsi="Times New Roman" w:cs="Times New Roman"/>
          <w:b/>
          <w:iCs/>
          <w:lang w:val="ru-RU"/>
        </w:rPr>
        <w:t xml:space="preserve">j </w:t>
      </w:r>
      <w:r w:rsidRPr="00453919">
        <w:rPr>
          <w:rFonts w:ascii="Times New Roman" w:hAnsi="Times New Roman" w:cs="Times New Roman"/>
          <w:lang w:val="ru-RU"/>
        </w:rPr>
        <w:t xml:space="preserve">– номер эксперта, </w:t>
      </w:r>
      <w:r w:rsidRPr="00453919">
        <w:rPr>
          <w:rFonts w:ascii="Times New Roman" w:hAnsi="Times New Roman" w:cs="Times New Roman"/>
          <w:b/>
          <w:iCs/>
          <w:lang w:val="ru-RU"/>
        </w:rPr>
        <w:t xml:space="preserve">h </w:t>
      </w:r>
      <w:r w:rsidRPr="00453919">
        <w:rPr>
          <w:rFonts w:ascii="Times New Roman" w:hAnsi="Times New Roman" w:cs="Times New Roman"/>
          <w:lang w:val="ru-RU"/>
        </w:rPr>
        <w:t xml:space="preserve">– номер показателя. Величины </w:t>
      </w:r>
      <w:r w:rsidRPr="00453919">
        <w:rPr>
          <w:rFonts w:ascii="Times New Roman" w:hAnsi="Times New Roman" w:cs="Times New Roman"/>
          <w:b/>
          <w:iCs/>
          <w:lang w:val="ru-RU"/>
        </w:rPr>
        <w:t xml:space="preserve">x </w:t>
      </w:r>
      <w:r w:rsidRPr="00453919">
        <w:rPr>
          <w:rFonts w:ascii="Times New Roman" w:hAnsi="Times New Roman" w:cs="Times New Roman"/>
          <w:lang w:val="ru-RU"/>
        </w:rPr>
        <w:t>, полученные методам непосредственного оценивания, представляют собой числа из некоторого отрезка числовой оси, или баллы.</w:t>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 xml:space="preserve">В качестве групповой оценки для каждого из объектов можно принять среднее взвешенное значение его оценки </w:t>
      </w:r>
      <w:r w:rsidRPr="00453919">
        <w:rPr>
          <w:rFonts w:ascii="Times New Roman" w:hAnsi="Times New Roman" w:cs="Times New Roman"/>
          <w:noProof/>
          <w:lang w:val="ru-RU" w:eastAsia="ru-RU" w:bidi="ar-SA"/>
        </w:rPr>
        <w:drawing>
          <wp:inline distT="0" distB="0" distL="0" distR="0" wp14:anchorId="61EEF89B" wp14:editId="27C43C09">
            <wp:extent cx="2915742" cy="7507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7525" cy="756379"/>
                    </a:xfrm>
                    <a:prstGeom prst="rect">
                      <a:avLst/>
                    </a:prstGeom>
                    <a:noFill/>
                    <a:ln>
                      <a:noFill/>
                    </a:ln>
                  </pic:spPr>
                </pic:pic>
              </a:graphicData>
            </a:graphic>
          </wp:inline>
        </w:drawing>
      </w:r>
      <w:r w:rsidRPr="00453919">
        <w:rPr>
          <w:rFonts w:ascii="Times New Roman" w:hAnsi="Times New Roman" w:cs="Times New Roman"/>
          <w:lang w:val="ru-RU"/>
        </w:rPr>
        <w:t>где q – коэффициенты весов показателей сравнения объектов,</w:t>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 xml:space="preserve">k – коэффициенты компетентности экспертов. Коэффициенты q могут быть определены экспертным путем, как средний коэффициент веса h-ого показателя по всем экспертам, то есть </w:t>
      </w:r>
      <w:r w:rsidRPr="00453919">
        <w:rPr>
          <w:rFonts w:ascii="Times New Roman" w:hAnsi="Times New Roman" w:cs="Times New Roman"/>
          <w:noProof/>
          <w:lang w:val="ru-RU" w:eastAsia="ru-RU" w:bidi="ar-SA"/>
        </w:rPr>
        <w:drawing>
          <wp:inline distT="0" distB="0" distL="0" distR="0" wp14:anchorId="2E3FE410" wp14:editId="641CF587">
            <wp:extent cx="1212783" cy="575786"/>
            <wp:effectExtent l="0" t="0" r="698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09597" cy="574274"/>
                    </a:xfrm>
                    <a:prstGeom prst="rect">
                      <a:avLst/>
                    </a:prstGeom>
                    <a:noFill/>
                    <a:ln>
                      <a:noFill/>
                    </a:ln>
                  </pic:spPr>
                </pic:pic>
              </a:graphicData>
            </a:graphic>
          </wp:inline>
        </w:drawing>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 xml:space="preserve">коэффициенты </w:t>
      </w:r>
      <w:r w:rsidRPr="00453919">
        <w:rPr>
          <w:rFonts w:ascii="Times New Roman" w:hAnsi="Times New Roman" w:cs="Times New Roman"/>
          <w:u w:val="single"/>
          <w:lang w:val="ru-RU"/>
        </w:rPr>
        <w:t>компетентности</w:t>
      </w:r>
      <w:r w:rsidRPr="00453919">
        <w:rPr>
          <w:rFonts w:ascii="Times New Roman" w:hAnsi="Times New Roman" w:cs="Times New Roman"/>
          <w:lang w:val="ru-RU"/>
        </w:rPr>
        <w:t xml:space="preserve"> экспертов можно вычислить по по результатам оценки объектов. Основной идеей этого вычисления является предположение о том, что компетентность эксперта должна оцениваться по степени согласованности его оценок с групповой оценкой объектов.</w:t>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lastRenderedPageBreak/>
        <w:t>В случаи h = 1, то есть, когда групповое оценивание объектов проводится на основе только одного показателя. Алгоритм вычисления групповых оценок и коэффициентов компетентности экспертов для этого случая имеет вид:</w:t>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 xml:space="preserve">-начальные условия при t = 0 </w:t>
      </w:r>
      <w:r w:rsidRPr="00453919">
        <w:rPr>
          <w:rFonts w:ascii="Times New Roman" w:hAnsi="Times New Roman" w:cs="Times New Roman"/>
          <w:noProof/>
          <w:lang w:val="ru-RU" w:eastAsia="ru-RU" w:bidi="ar-SA"/>
        </w:rPr>
        <w:drawing>
          <wp:inline distT="0" distB="0" distL="0" distR="0" wp14:anchorId="46043354" wp14:editId="2A31FDF3">
            <wp:extent cx="1328287" cy="513080"/>
            <wp:effectExtent l="0" t="0" r="571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28153" cy="513028"/>
                    </a:xfrm>
                    <a:prstGeom prst="rect">
                      <a:avLst/>
                    </a:prstGeom>
                    <a:noFill/>
                    <a:ln>
                      <a:noFill/>
                    </a:ln>
                  </pic:spPr>
                </pic:pic>
              </a:graphicData>
            </a:graphic>
          </wp:inline>
        </w:drawing>
      </w:r>
      <w:r w:rsidRPr="00453919">
        <w:rPr>
          <w:rFonts w:ascii="Times New Roman" w:hAnsi="Times New Roman" w:cs="Times New Roman"/>
          <w:lang w:val="ru-RU"/>
        </w:rPr>
        <w:t>т.е начальные значения коэффициентов компетентности для всех экспертов принимаются одинаковыми.</w:t>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lang w:val="ru-RU"/>
        </w:rPr>
        <w:t>- рекуррентные соотношения для t = 1, 2, 3 ...</w:t>
      </w:r>
    </w:p>
    <w:p w:rsidR="00453919" w:rsidRPr="00453919" w:rsidRDefault="00453919" w:rsidP="00453919">
      <w:pPr>
        <w:ind w:firstLine="142"/>
        <w:jc w:val="both"/>
        <w:rPr>
          <w:rFonts w:ascii="Times New Roman" w:hAnsi="Times New Roman" w:cs="Times New Roman"/>
          <w:lang w:val="ru-RU"/>
        </w:rPr>
      </w:pPr>
      <w:r w:rsidRPr="00453919">
        <w:rPr>
          <w:rFonts w:ascii="Times New Roman" w:hAnsi="Times New Roman" w:cs="Times New Roman"/>
          <w:noProof/>
          <w:lang w:val="ru-RU" w:eastAsia="ru-RU" w:bidi="ar-SA"/>
        </w:rPr>
        <w:drawing>
          <wp:inline distT="0" distB="0" distL="0" distR="0" wp14:anchorId="5AE82459" wp14:editId="16C758B4">
            <wp:extent cx="5920740" cy="3233275"/>
            <wp:effectExtent l="0" t="0" r="381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2283" cy="3250501"/>
                    </a:xfrm>
                    <a:prstGeom prst="rect">
                      <a:avLst/>
                    </a:prstGeom>
                    <a:noFill/>
                    <a:ln>
                      <a:noFill/>
                    </a:ln>
                  </pic:spPr>
                </pic:pic>
              </a:graphicData>
            </a:graphic>
          </wp:inline>
        </w:drawing>
      </w:r>
    </w:p>
    <w:p w:rsidR="00453919" w:rsidRPr="00915C80" w:rsidRDefault="00453919" w:rsidP="00453919">
      <w:pPr>
        <w:ind w:firstLine="142"/>
        <w:jc w:val="both"/>
        <w:rPr>
          <w:rFonts w:ascii="Times New Roman" w:hAnsi="Times New Roman" w:cs="Times New Roman"/>
          <w:sz w:val="32"/>
          <w:szCs w:val="32"/>
          <w:lang w:val="ru-RU"/>
        </w:rPr>
      </w:pPr>
      <w:r w:rsidRPr="00453919">
        <w:rPr>
          <w:rFonts w:ascii="Times New Roman" w:hAnsi="Times New Roman" w:cs="Times New Roman"/>
          <w:lang w:val="ru-RU"/>
        </w:rPr>
        <w:t>-признак окончания итерационного процесса</w:t>
      </w:r>
      <w:r w:rsidRPr="00915C80">
        <w:rPr>
          <w:rFonts w:ascii="Times New Roman" w:hAnsi="Times New Roman" w:cs="Times New Roman"/>
          <w:sz w:val="32"/>
          <w:szCs w:val="32"/>
          <w:lang w:val="ru-RU"/>
        </w:rPr>
        <w:t xml:space="preserve">   </w:t>
      </w:r>
      <w:r w:rsidRPr="00F17E9A">
        <w:rPr>
          <w:rFonts w:ascii="Times New Roman" w:hAnsi="Times New Roman" w:cs="Times New Roman"/>
          <w:noProof/>
          <w:sz w:val="32"/>
          <w:szCs w:val="32"/>
          <w:lang w:val="ru-RU" w:eastAsia="ru-RU" w:bidi="ar-SA"/>
        </w:rPr>
        <w:drawing>
          <wp:inline distT="0" distB="0" distL="0" distR="0" wp14:anchorId="78A2BA38" wp14:editId="15CEE577">
            <wp:extent cx="1454349" cy="335280"/>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99979" cy="345799"/>
                    </a:xfrm>
                    <a:prstGeom prst="rect">
                      <a:avLst/>
                    </a:prstGeom>
                    <a:noFill/>
                    <a:ln>
                      <a:noFill/>
                    </a:ln>
                  </pic:spPr>
                </pic:pic>
              </a:graphicData>
            </a:graphic>
          </wp:inline>
        </w:drawing>
      </w:r>
    </w:p>
    <w:p w:rsidR="003365CF" w:rsidRDefault="003365CF" w:rsidP="002D6091">
      <w:pPr>
        <w:pStyle w:val="PreformattedText"/>
        <w:rPr>
          <w:rFonts w:ascii="Times New Roman" w:hAnsi="Times New Roman" w:cs="Times New Roman"/>
          <w:sz w:val="24"/>
          <w:szCs w:val="24"/>
          <w:lang w:val="ru-RU"/>
        </w:rPr>
      </w:pPr>
    </w:p>
    <w:p w:rsidR="00AB0B33" w:rsidRPr="00157BB2" w:rsidRDefault="00AB0B33" w:rsidP="002D6091">
      <w:pPr>
        <w:pStyle w:val="PreformattedText"/>
        <w:rPr>
          <w:rFonts w:ascii="Times New Roman" w:hAnsi="Times New Roman" w:cs="Times New Roman"/>
          <w:sz w:val="24"/>
          <w:szCs w:val="24"/>
          <w:lang w:val="ru-RU"/>
        </w:rPr>
      </w:pPr>
    </w:p>
    <w:p w:rsidR="003365CF" w:rsidRPr="00291457" w:rsidRDefault="00103CC8" w:rsidP="001E3823">
      <w:pPr>
        <w:pStyle w:val="2"/>
        <w:rPr>
          <w:u w:val="single"/>
        </w:rPr>
      </w:pPr>
      <w:bookmarkStart w:id="12" w:name="_Toc81578038"/>
      <w:r w:rsidRPr="00291457">
        <w:rPr>
          <w:u w:val="single"/>
        </w:rPr>
        <w:t>12. Методы формирования исходного множества а</w:t>
      </w:r>
      <w:r w:rsidR="00534482" w:rsidRPr="00291457">
        <w:rPr>
          <w:u w:val="single"/>
        </w:rPr>
        <w:t>льтернатив. Морфологический анал</w:t>
      </w:r>
      <w:r w:rsidRPr="00291457">
        <w:rPr>
          <w:u w:val="single"/>
        </w:rPr>
        <w:t>из.</w:t>
      </w:r>
      <w:bookmarkEnd w:id="12"/>
    </w:p>
    <w:p w:rsidR="003365CF" w:rsidRDefault="003365CF" w:rsidP="002D6091">
      <w:pPr>
        <w:pStyle w:val="PreformattedText"/>
        <w:rPr>
          <w:rFonts w:ascii="Times New Roman" w:hAnsi="Times New Roman" w:cs="Times New Roman"/>
          <w:sz w:val="24"/>
          <w:szCs w:val="24"/>
          <w:lang w:val="ru-RU"/>
        </w:rPr>
      </w:pPr>
    </w:p>
    <w:p w:rsidR="00C34F63" w:rsidRPr="00C34F63" w:rsidRDefault="00C34F63" w:rsidP="00C34F63">
      <w:pPr>
        <w:pStyle w:val="PreformattedText"/>
        <w:rPr>
          <w:rFonts w:ascii="Times New Roman" w:hAnsi="Times New Roman" w:cs="Times New Roman"/>
          <w:sz w:val="24"/>
          <w:szCs w:val="24"/>
          <w:lang w:val="ru-RU"/>
        </w:rPr>
      </w:pPr>
      <w:r w:rsidRPr="00C34F63">
        <w:rPr>
          <w:rFonts w:ascii="Times New Roman" w:hAnsi="Times New Roman" w:cs="Times New Roman"/>
          <w:sz w:val="24"/>
          <w:szCs w:val="24"/>
          <w:lang w:val="ru-RU"/>
        </w:rPr>
        <w:t xml:space="preserve">Следует формализовано представить множество альтернатив и определить системные требования к нему: </w:t>
      </w:r>
    </w:p>
    <w:p w:rsidR="00C34F63" w:rsidRPr="00C34F63" w:rsidRDefault="00C34F63" w:rsidP="00C34F63">
      <w:pPr>
        <w:pStyle w:val="PreformattedText"/>
        <w:rPr>
          <w:rFonts w:ascii="Times New Roman" w:hAnsi="Times New Roman" w:cs="Times New Roman"/>
          <w:sz w:val="24"/>
          <w:szCs w:val="24"/>
          <w:lang w:val="ru-RU"/>
        </w:rPr>
      </w:pPr>
      <w:r w:rsidRPr="00C34F63">
        <w:rPr>
          <w:rFonts w:ascii="Times New Roman" w:hAnsi="Times New Roman" w:cs="Times New Roman"/>
          <w:sz w:val="24"/>
          <w:szCs w:val="24"/>
          <w:lang w:val="ru-RU"/>
        </w:rPr>
        <w:t>1. Множество альтернатив должно обладать как можно более широким спект</w:t>
      </w:r>
      <w:r w:rsidR="007D63E4">
        <w:rPr>
          <w:rFonts w:ascii="Times New Roman" w:hAnsi="Times New Roman" w:cs="Times New Roman"/>
          <w:sz w:val="24"/>
          <w:szCs w:val="24"/>
          <w:lang w:val="ru-RU"/>
        </w:rPr>
        <w:t>ром. Это обеспечит в дальнейшем</w:t>
      </w:r>
      <w:r w:rsidRPr="00C34F63">
        <w:rPr>
          <w:rFonts w:ascii="Times New Roman" w:hAnsi="Times New Roman" w:cs="Times New Roman"/>
          <w:sz w:val="24"/>
          <w:szCs w:val="24"/>
          <w:lang w:val="ru-RU"/>
        </w:rPr>
        <w:t xml:space="preserve"> ЛПР необходимую свободу выбора решений и сведет к минимуму возможность упустить лучшее решение. </w:t>
      </w:r>
    </w:p>
    <w:p w:rsidR="00C34F63" w:rsidRPr="00C34F63" w:rsidRDefault="00C34F63" w:rsidP="00C34F63">
      <w:pPr>
        <w:pStyle w:val="PreformattedText"/>
        <w:rPr>
          <w:rFonts w:ascii="Times New Roman" w:hAnsi="Times New Roman" w:cs="Times New Roman"/>
          <w:sz w:val="24"/>
          <w:szCs w:val="24"/>
          <w:lang w:val="ru-RU"/>
        </w:rPr>
      </w:pPr>
      <w:r w:rsidRPr="00C34F63">
        <w:rPr>
          <w:rFonts w:ascii="Times New Roman" w:hAnsi="Times New Roman" w:cs="Times New Roman"/>
          <w:sz w:val="24"/>
          <w:szCs w:val="24"/>
          <w:lang w:val="ru-RU"/>
        </w:rPr>
        <w:t xml:space="preserve">2. Необходимо наличие естественных ограничений по времени, месту и возможностям, в которых обычно приходится работать ЛПР. </w:t>
      </w:r>
    </w:p>
    <w:p w:rsidR="003D5E3E" w:rsidRPr="00C34F63" w:rsidRDefault="00C34F63" w:rsidP="00C34F63">
      <w:pPr>
        <w:pStyle w:val="PreformattedText"/>
        <w:rPr>
          <w:rFonts w:ascii="Times New Roman" w:hAnsi="Times New Roman" w:cs="Times New Roman"/>
          <w:sz w:val="24"/>
          <w:szCs w:val="24"/>
          <w:lang w:val="ru-RU"/>
        </w:rPr>
      </w:pPr>
      <w:r w:rsidRPr="00C34F63">
        <w:rPr>
          <w:rFonts w:ascii="Times New Roman" w:hAnsi="Times New Roman" w:cs="Times New Roman"/>
          <w:sz w:val="24"/>
          <w:szCs w:val="24"/>
          <w:lang w:val="ru-RU"/>
        </w:rPr>
        <w:t>3. Множество должно быть обозримым, иметь границы, чтобы у ЛПР осталось больше времени на оценку предпоч</w:t>
      </w:r>
      <w:r w:rsidR="003D5E3E">
        <w:rPr>
          <w:rFonts w:ascii="Times New Roman" w:hAnsi="Times New Roman" w:cs="Times New Roman"/>
          <w:sz w:val="24"/>
          <w:szCs w:val="24"/>
          <w:lang w:val="ru-RU"/>
        </w:rPr>
        <w:t>тительности альтернатив, а у ис</w:t>
      </w:r>
      <w:r w:rsidRPr="00C34F63">
        <w:rPr>
          <w:rFonts w:ascii="Times New Roman" w:hAnsi="Times New Roman" w:cs="Times New Roman"/>
          <w:sz w:val="24"/>
          <w:szCs w:val="24"/>
          <w:lang w:val="ru-RU"/>
        </w:rPr>
        <w:t>полнителей – больше времени на воплощ</w:t>
      </w:r>
      <w:r w:rsidR="003D5E3E">
        <w:rPr>
          <w:rFonts w:ascii="Times New Roman" w:hAnsi="Times New Roman" w:cs="Times New Roman"/>
          <w:sz w:val="24"/>
          <w:szCs w:val="24"/>
          <w:lang w:val="ru-RU"/>
        </w:rPr>
        <w:t>ение найденного наилучшего реше</w:t>
      </w:r>
      <w:r w:rsidRPr="00C34F63">
        <w:rPr>
          <w:rFonts w:ascii="Times New Roman" w:hAnsi="Times New Roman" w:cs="Times New Roman"/>
          <w:sz w:val="24"/>
          <w:szCs w:val="24"/>
          <w:lang w:val="ru-RU"/>
        </w:rPr>
        <w:t xml:space="preserve">ния на практике. </w:t>
      </w:r>
    </w:p>
    <w:p w:rsidR="003D5E3E" w:rsidRDefault="00C34F63" w:rsidP="003D5E3E">
      <w:pPr>
        <w:pStyle w:val="PreformattedText"/>
        <w:ind w:firstLine="709"/>
        <w:rPr>
          <w:rFonts w:ascii="Times New Roman" w:hAnsi="Times New Roman" w:cs="Times New Roman"/>
          <w:sz w:val="24"/>
          <w:szCs w:val="24"/>
          <w:lang w:val="ru-RU"/>
        </w:rPr>
      </w:pPr>
      <w:r w:rsidRPr="00C34F63">
        <w:rPr>
          <w:rFonts w:ascii="Times New Roman" w:hAnsi="Times New Roman" w:cs="Times New Roman"/>
          <w:sz w:val="24"/>
          <w:szCs w:val="24"/>
          <w:lang w:val="ru-RU"/>
        </w:rPr>
        <w:t>В соответствии с системным принципом декомпозиции следует формировать множество альтернатив, все элементы которого потенциально</w:t>
      </w:r>
      <w:r w:rsidR="003D5E3E">
        <w:rPr>
          <w:rFonts w:ascii="Times New Roman" w:hAnsi="Times New Roman" w:cs="Times New Roman"/>
          <w:sz w:val="24"/>
          <w:szCs w:val="24"/>
          <w:lang w:val="ru-RU"/>
        </w:rPr>
        <w:t xml:space="preserve"> обеспечивают достижение цели. </w:t>
      </w:r>
    </w:p>
    <w:p w:rsidR="00C34F63" w:rsidRPr="00C34F63" w:rsidRDefault="00C34F63" w:rsidP="003D5E3E">
      <w:pPr>
        <w:pStyle w:val="PreformattedText"/>
        <w:ind w:firstLine="709"/>
        <w:rPr>
          <w:rFonts w:ascii="Times New Roman" w:hAnsi="Times New Roman" w:cs="Times New Roman"/>
          <w:sz w:val="24"/>
          <w:szCs w:val="24"/>
          <w:lang w:val="ru-RU"/>
        </w:rPr>
      </w:pPr>
      <w:r w:rsidRPr="00C34F63">
        <w:rPr>
          <w:rFonts w:ascii="Times New Roman" w:hAnsi="Times New Roman" w:cs="Times New Roman"/>
          <w:sz w:val="24"/>
          <w:szCs w:val="24"/>
          <w:lang w:val="ru-RU"/>
        </w:rPr>
        <w:t>Полученное в ходе оперативного синтеза множество вариантов решения проблемы является множеством целевых ал</w:t>
      </w:r>
      <w:r w:rsidR="003D5E3E">
        <w:rPr>
          <w:rFonts w:ascii="Times New Roman" w:hAnsi="Times New Roman" w:cs="Times New Roman"/>
          <w:sz w:val="24"/>
          <w:szCs w:val="24"/>
          <w:lang w:val="ru-RU"/>
        </w:rPr>
        <w:t>ьтернатив. После получения целе</w:t>
      </w:r>
      <w:r w:rsidRPr="00C34F63">
        <w:rPr>
          <w:rFonts w:ascii="Times New Roman" w:hAnsi="Times New Roman" w:cs="Times New Roman"/>
          <w:sz w:val="24"/>
          <w:szCs w:val="24"/>
          <w:lang w:val="ru-RU"/>
        </w:rPr>
        <w:t xml:space="preserve">вых альтернатив из их множества следует отобрать те варианты, которые являются логически непротиворечивыми </w:t>
      </w:r>
      <w:r w:rsidR="003D5E3E">
        <w:rPr>
          <w:rFonts w:ascii="Times New Roman" w:hAnsi="Times New Roman" w:cs="Times New Roman"/>
          <w:sz w:val="24"/>
          <w:szCs w:val="24"/>
          <w:lang w:val="ru-RU"/>
        </w:rPr>
        <w:t>и могут быть реализованы в отпу</w:t>
      </w:r>
      <w:r w:rsidRPr="00C34F63">
        <w:rPr>
          <w:rFonts w:ascii="Times New Roman" w:hAnsi="Times New Roman" w:cs="Times New Roman"/>
          <w:sz w:val="24"/>
          <w:szCs w:val="24"/>
          <w:lang w:val="ru-RU"/>
        </w:rPr>
        <w:t xml:space="preserve">щенные на операцию сроки. При этом оставляемые </w:t>
      </w:r>
      <w:r w:rsidRPr="00C34F63">
        <w:rPr>
          <w:rFonts w:ascii="Times New Roman" w:hAnsi="Times New Roman" w:cs="Times New Roman"/>
          <w:sz w:val="24"/>
          <w:szCs w:val="24"/>
          <w:lang w:val="ru-RU"/>
        </w:rPr>
        <w:lastRenderedPageBreak/>
        <w:t>альтернативы должны быть обеспечены как активными ресурсами, так и отвечать общей системе предпочтений ЛПР. Полученное подмножество физическ</w:t>
      </w:r>
      <w:r w:rsidR="003D5E3E">
        <w:rPr>
          <w:rFonts w:ascii="Times New Roman" w:hAnsi="Times New Roman" w:cs="Times New Roman"/>
          <w:sz w:val="24"/>
          <w:szCs w:val="24"/>
          <w:lang w:val="ru-RU"/>
        </w:rPr>
        <w:t>и реализуемых альтернатив допол</w:t>
      </w:r>
      <w:r w:rsidRPr="00C34F63">
        <w:rPr>
          <w:rFonts w:ascii="Times New Roman" w:hAnsi="Times New Roman" w:cs="Times New Roman"/>
          <w:sz w:val="24"/>
          <w:szCs w:val="24"/>
          <w:lang w:val="ru-RU"/>
        </w:rPr>
        <w:t>няют вариантами, которые имеют необходимую гибкость и устойчивость по отношению к возможным изменениям будущих условий проведения операции. В итоге проделанной работы как раз и получают то, что называется исходным множеством альтернатив.</w:t>
      </w:r>
    </w:p>
    <w:p w:rsidR="00C34F63" w:rsidRPr="00C34F63" w:rsidRDefault="00C34F63" w:rsidP="00580F21">
      <w:pPr>
        <w:pStyle w:val="PreformattedText"/>
        <w:ind w:firstLine="709"/>
        <w:rPr>
          <w:rFonts w:ascii="Times New Roman" w:hAnsi="Times New Roman" w:cs="Times New Roman"/>
          <w:sz w:val="24"/>
          <w:szCs w:val="24"/>
          <w:lang w:val="ru-RU"/>
        </w:rPr>
      </w:pPr>
      <w:r w:rsidRPr="00C34F63">
        <w:rPr>
          <w:rFonts w:ascii="Times New Roman" w:hAnsi="Times New Roman" w:cs="Times New Roman"/>
          <w:sz w:val="24"/>
          <w:szCs w:val="24"/>
          <w:lang w:val="ru-RU"/>
        </w:rPr>
        <w:t xml:space="preserve">Условно </w:t>
      </w:r>
      <w:r w:rsidRPr="00580F21">
        <w:rPr>
          <w:rFonts w:ascii="Times New Roman" w:hAnsi="Times New Roman" w:cs="Times New Roman"/>
          <w:b/>
          <w:sz w:val="24"/>
          <w:szCs w:val="24"/>
          <w:lang w:val="ru-RU"/>
        </w:rPr>
        <w:t>все методы формирования множества альтернатив</w:t>
      </w:r>
      <w:r w:rsidRPr="00C34F63">
        <w:rPr>
          <w:rFonts w:ascii="Times New Roman" w:hAnsi="Times New Roman" w:cs="Times New Roman"/>
          <w:sz w:val="24"/>
          <w:szCs w:val="24"/>
          <w:lang w:val="ru-RU"/>
        </w:rPr>
        <w:t xml:space="preserve"> можно разделить на следующие классы, различающиеся степенью формализации применяемых технологий:</w:t>
      </w:r>
    </w:p>
    <w:p w:rsidR="004C3A7C" w:rsidRPr="00C34F63" w:rsidRDefault="00C34F63" w:rsidP="00C34F63">
      <w:pPr>
        <w:pStyle w:val="PreformattedText"/>
        <w:rPr>
          <w:rFonts w:ascii="Times New Roman" w:hAnsi="Times New Roman" w:cs="Times New Roman"/>
          <w:sz w:val="24"/>
          <w:szCs w:val="24"/>
          <w:lang w:val="ru-RU"/>
        </w:rPr>
      </w:pPr>
      <w:r w:rsidRPr="00C34F63">
        <w:rPr>
          <w:rFonts w:ascii="Times New Roman" w:hAnsi="Times New Roman" w:cs="Times New Roman"/>
          <w:sz w:val="24"/>
          <w:szCs w:val="24"/>
          <w:lang w:val="ru-RU"/>
        </w:rPr>
        <w:t xml:space="preserve">Исторически первыми возникли </w:t>
      </w:r>
      <w:r w:rsidRPr="009A4CBB">
        <w:rPr>
          <w:rFonts w:ascii="Times New Roman" w:hAnsi="Times New Roman" w:cs="Times New Roman"/>
          <w:b/>
          <w:sz w:val="24"/>
          <w:szCs w:val="24"/>
          <w:lang w:val="ru-RU"/>
        </w:rPr>
        <w:t>эмпирические методы</w:t>
      </w:r>
      <w:r w:rsidRPr="00C34F63">
        <w:rPr>
          <w:rFonts w:ascii="Times New Roman" w:hAnsi="Times New Roman" w:cs="Times New Roman"/>
          <w:sz w:val="24"/>
          <w:szCs w:val="24"/>
          <w:lang w:val="ru-RU"/>
        </w:rPr>
        <w:t xml:space="preserve">. Вначале люди подмечали некоторые общие признаки, присущие тем или иным практическим приемам решения конкретных задач. Затем этот опыт творчески обобщался и превращался в набор правил, как поступать в том или ином случае. Подобные методы применяются и в настоящее время. Например, известна машинная технология CBR (Case-Based Reasoning – метод рассуждений на основе прошлого опыта). Суть ее в том, что анализируемая ситуация принятия решений сопоставляется в памяти ЭВМ со всеми известными из прошлого сходными ситуациями. </w:t>
      </w:r>
    </w:p>
    <w:p w:rsidR="00C34F63" w:rsidRPr="00C34F63" w:rsidRDefault="00C34F63" w:rsidP="009A4CBB">
      <w:pPr>
        <w:pStyle w:val="PreformattedText"/>
        <w:ind w:firstLine="709"/>
        <w:rPr>
          <w:rFonts w:ascii="Times New Roman" w:hAnsi="Times New Roman" w:cs="Times New Roman"/>
          <w:sz w:val="24"/>
          <w:szCs w:val="24"/>
          <w:lang w:val="ru-RU"/>
        </w:rPr>
      </w:pPr>
      <w:r w:rsidRPr="004C3A7C">
        <w:rPr>
          <w:rFonts w:ascii="Times New Roman" w:hAnsi="Times New Roman" w:cs="Times New Roman"/>
          <w:b/>
          <w:sz w:val="24"/>
          <w:szCs w:val="24"/>
          <w:lang w:val="ru-RU"/>
        </w:rPr>
        <w:t>Логико-эвристические методы</w:t>
      </w:r>
      <w:r w:rsidRPr="00C34F63">
        <w:rPr>
          <w:rFonts w:ascii="Times New Roman" w:hAnsi="Times New Roman" w:cs="Times New Roman"/>
          <w:sz w:val="24"/>
          <w:szCs w:val="24"/>
          <w:lang w:val="ru-RU"/>
        </w:rPr>
        <w:t xml:space="preserve"> генерации множества альтернатив предполагают постепенное расчленение рассматриваемой проблемы или задачи на отдельные подзадачи, вопросы, подоперации и так далее до таких элементарных действий, для которых уже известны эвристические решения и конкретные технологии их исполнения. Типичным представителем логико-эвристических методов является метод морфологических таблиц. </w:t>
      </w:r>
    </w:p>
    <w:p w:rsidR="00C34F63" w:rsidRPr="00C34F63" w:rsidRDefault="00C34F63" w:rsidP="009A4CBB">
      <w:pPr>
        <w:pStyle w:val="PreformattedText"/>
        <w:ind w:firstLine="709"/>
        <w:rPr>
          <w:rFonts w:ascii="Times New Roman" w:hAnsi="Times New Roman" w:cs="Times New Roman"/>
          <w:sz w:val="24"/>
          <w:szCs w:val="24"/>
          <w:lang w:val="ru-RU"/>
        </w:rPr>
      </w:pPr>
      <w:r w:rsidRPr="00C34F63">
        <w:rPr>
          <w:rFonts w:ascii="Times New Roman" w:hAnsi="Times New Roman" w:cs="Times New Roman"/>
          <w:sz w:val="24"/>
          <w:szCs w:val="24"/>
          <w:lang w:val="ru-RU"/>
        </w:rPr>
        <w:t xml:space="preserve">К числу </w:t>
      </w:r>
      <w:r w:rsidRPr="003D5E3E">
        <w:rPr>
          <w:rFonts w:ascii="Times New Roman" w:hAnsi="Times New Roman" w:cs="Times New Roman"/>
          <w:b/>
          <w:sz w:val="24"/>
          <w:szCs w:val="24"/>
          <w:lang w:val="ru-RU"/>
        </w:rPr>
        <w:t>абстрактно-логических или математических методов</w:t>
      </w:r>
      <w:r w:rsidRPr="00C34F63">
        <w:rPr>
          <w:rFonts w:ascii="Times New Roman" w:hAnsi="Times New Roman" w:cs="Times New Roman"/>
          <w:sz w:val="24"/>
          <w:szCs w:val="24"/>
          <w:lang w:val="ru-RU"/>
        </w:rPr>
        <w:t xml:space="preserve"> генерации альтернатив относятся те, которые позволяют отвлечься от сущности конкретных действий или приемов работы, сосредоточиться только на их последовательности. Для этого обычно приходится вначале построить математическую модель проведения всей операции. Типичными представителями таких методов формирования исходного множества альтернатив являются методы формирования планов выполнения взаимосвязанных работ: методы сетевого планирования и управления, методы календарного планирования.</w:t>
      </w:r>
    </w:p>
    <w:p w:rsidR="00C34F63" w:rsidRDefault="00C34F63" w:rsidP="009A4CBB">
      <w:pPr>
        <w:pStyle w:val="PreformattedText"/>
        <w:ind w:firstLine="709"/>
        <w:rPr>
          <w:rFonts w:ascii="Times New Roman" w:hAnsi="Times New Roman" w:cs="Times New Roman"/>
          <w:sz w:val="24"/>
          <w:szCs w:val="24"/>
          <w:lang w:val="ru-RU"/>
        </w:rPr>
      </w:pPr>
      <w:r w:rsidRPr="003D5E3E">
        <w:rPr>
          <w:rFonts w:ascii="Times New Roman" w:hAnsi="Times New Roman" w:cs="Times New Roman"/>
          <w:b/>
          <w:sz w:val="24"/>
          <w:szCs w:val="24"/>
          <w:lang w:val="ru-RU"/>
        </w:rPr>
        <w:t>Рефлексивные методы</w:t>
      </w:r>
      <w:r w:rsidRPr="00C34F63">
        <w:rPr>
          <w:rFonts w:ascii="Times New Roman" w:hAnsi="Times New Roman" w:cs="Times New Roman"/>
          <w:sz w:val="24"/>
          <w:szCs w:val="24"/>
          <w:lang w:val="ru-RU"/>
        </w:rPr>
        <w:t xml:space="preserve"> генерации альтернатив используют в том случае, когда ведущим типом неопределенности является поведенческая. Метод основан на последовательном выдвижении гипотез о возможных целях другого субъекта и формировании ответных реакций в предположении, что тот не изменит своей линии поведения ни при каких обстоятельствах. Формируют список возможных альтернатив ЛПР. После того как это сделано, начинают вести параллельный список ответных реакций оппонента. Сформированный список ответных реакций затем анализируется с целью отыскания слабых мест и возможных контрдействий. Решается применение возможных операций на какое-либо действие оппонента. При этом параллельные списки альтернатив субъектов поочередно корректируются и уточняются. Рефлексивный процесс «действие – контрдействие» повторяется до тех пор, пока множества действий и реакций не стабилизируются.</w:t>
      </w:r>
    </w:p>
    <w:p w:rsidR="00C34F63" w:rsidRDefault="00C34F63" w:rsidP="002D6091">
      <w:pPr>
        <w:pStyle w:val="PreformattedText"/>
        <w:rPr>
          <w:rFonts w:ascii="Times New Roman" w:hAnsi="Times New Roman" w:cs="Times New Roman"/>
          <w:sz w:val="24"/>
          <w:szCs w:val="24"/>
          <w:lang w:val="ru-RU"/>
        </w:rPr>
      </w:pPr>
    </w:p>
    <w:p w:rsidR="006B3D10" w:rsidRPr="006B3D10" w:rsidRDefault="006B3D10" w:rsidP="002D6091">
      <w:pPr>
        <w:pStyle w:val="PreformattedText"/>
        <w:rPr>
          <w:rFonts w:ascii="Times New Roman" w:eastAsia="Times New Roman" w:hAnsi="Times New Roman" w:cs="Times New Roman"/>
          <w:b/>
          <w:sz w:val="22"/>
          <w:szCs w:val="22"/>
          <w:shd w:val="clear" w:color="auto" w:fill="FF9900"/>
          <w:lang w:val="ru-RU" w:eastAsia="ru-RU" w:bidi="ar-SA"/>
        </w:rPr>
      </w:pPr>
      <w:r w:rsidRPr="006B3D10">
        <w:rPr>
          <w:rFonts w:ascii="Times New Roman" w:eastAsia="Times New Roman" w:hAnsi="Times New Roman" w:cs="Times New Roman"/>
          <w:b/>
          <w:sz w:val="22"/>
          <w:szCs w:val="22"/>
          <w:shd w:val="clear" w:color="auto" w:fill="FF9900"/>
          <w:lang w:val="ru-RU" w:eastAsia="ru-RU" w:bidi="ar-SA"/>
        </w:rPr>
        <w:t>Морфологический анализ</w:t>
      </w:r>
    </w:p>
    <w:p w:rsidR="006B3D10" w:rsidRDefault="006B3D10" w:rsidP="006B3D10">
      <w:pPr>
        <w:pStyle w:val="a8"/>
        <w:shd w:val="clear" w:color="auto" w:fill="FFFFFF"/>
        <w:spacing w:before="0" w:beforeAutospacing="0" w:after="0" w:afterAutospacing="0"/>
        <w:ind w:firstLine="700"/>
        <w:jc w:val="both"/>
      </w:pPr>
      <w:r>
        <w:rPr>
          <w:color w:val="000000"/>
          <w:sz w:val="22"/>
          <w:szCs w:val="22"/>
        </w:rPr>
        <w:t>Во многих задачах множество допустимых решений может быть сформировано на основе морфологического анализа. Его суть заключается в том, что проблема, которая должна быть решена, разбивается на ряд независимых подпроблем (уровней). Затем для каждого уровня определяются возможные способы решения подпроблем (элементы уровня). Вариантом решения является набор элементов, в который входит в точности один элемент с каждого уровня. Для каждой пары элементов разных уровней определяется возможность их совместного включения в один вариант решения. Выявление недопустимых сочетаний позволяет, как правило, значительно сократить количество рассматриваемых вариантов решений. Морфологический анализ позволяет описывать варианты решений в содержательных терминах, выявлять новые варианты, а также использовать ЭВМ для выделения множества допустимых решений и последующей оценки его элементов. Основная трудность применения морфологического анализа связана с неоднозначностью разбиения проблемы на подпроблемы.</w:t>
      </w:r>
    </w:p>
    <w:p w:rsidR="006B3D10" w:rsidRDefault="006B3D10" w:rsidP="006B3D10">
      <w:pPr>
        <w:pStyle w:val="a8"/>
        <w:shd w:val="clear" w:color="auto" w:fill="FFFFFF"/>
        <w:spacing w:before="0" w:beforeAutospacing="0" w:after="0" w:afterAutospacing="0"/>
        <w:ind w:firstLine="700"/>
        <w:jc w:val="both"/>
      </w:pPr>
      <w:r>
        <w:rPr>
          <w:color w:val="000000"/>
          <w:sz w:val="22"/>
          <w:szCs w:val="22"/>
        </w:rPr>
        <w:lastRenderedPageBreak/>
        <w:t>Кроме того, при формировании множества допустимых решений может использоваться метод «мозгового штурма» (метод «коллективной генерации идей»), а также построение «дерева целей». Построение дерева целей позволяет сформировать множество допустимых решений вследствиесуществования альтернативных способов реализации целей нижнего уровня.</w:t>
      </w:r>
    </w:p>
    <w:p w:rsidR="006B3D10" w:rsidRDefault="006B3D10" w:rsidP="006B3D10">
      <w:pPr>
        <w:pStyle w:val="a8"/>
        <w:shd w:val="clear" w:color="auto" w:fill="FFFFFF"/>
        <w:spacing w:before="0" w:beforeAutospacing="0" w:after="0" w:afterAutospacing="0"/>
        <w:ind w:firstLine="700"/>
        <w:jc w:val="both"/>
      </w:pPr>
      <w:r>
        <w:rPr>
          <w:color w:val="000000"/>
          <w:sz w:val="22"/>
          <w:szCs w:val="22"/>
        </w:rPr>
        <w:t>В последнее время при формировании множества допустимых решений все чаще используется имитационное моделирование.</w:t>
      </w:r>
    </w:p>
    <w:p w:rsidR="006B3D10" w:rsidRDefault="006B3D10" w:rsidP="002D6091">
      <w:pPr>
        <w:pStyle w:val="PreformattedText"/>
        <w:rPr>
          <w:rFonts w:ascii="Times New Roman" w:hAnsi="Times New Roman" w:cs="Times New Roman"/>
          <w:b/>
          <w:sz w:val="24"/>
          <w:szCs w:val="24"/>
          <w:lang w:val="ru-RU"/>
        </w:rPr>
      </w:pPr>
    </w:p>
    <w:p w:rsidR="006B3D10" w:rsidRPr="006B3D10" w:rsidRDefault="006B3D10" w:rsidP="002D6091">
      <w:pPr>
        <w:pStyle w:val="PreformattedText"/>
        <w:rPr>
          <w:rFonts w:ascii="Times New Roman" w:hAnsi="Times New Roman" w:cs="Times New Roman"/>
          <w:b/>
          <w:sz w:val="24"/>
          <w:szCs w:val="24"/>
          <w:lang w:val="ru-RU"/>
        </w:rPr>
      </w:pPr>
    </w:p>
    <w:p w:rsidR="004C3A7C" w:rsidRPr="004C3A7C" w:rsidRDefault="004C3A7C" w:rsidP="004C3A7C">
      <w:pPr>
        <w:pStyle w:val="PreformattedText"/>
        <w:rPr>
          <w:rFonts w:ascii="Times New Roman" w:hAnsi="Times New Roman" w:cs="Times New Roman"/>
          <w:sz w:val="24"/>
          <w:szCs w:val="24"/>
          <w:lang w:val="ru-RU"/>
        </w:rPr>
      </w:pPr>
      <w:r w:rsidRPr="004C3A7C">
        <w:rPr>
          <w:rFonts w:ascii="Times New Roman" w:hAnsi="Times New Roman" w:cs="Times New Roman"/>
          <w:b/>
          <w:sz w:val="24"/>
          <w:szCs w:val="24"/>
          <w:lang w:val="ru-RU"/>
        </w:rPr>
        <w:t>Морфологический анализ (метод морфологического анализа)</w:t>
      </w:r>
      <w:r w:rsidRPr="004C3A7C">
        <w:rPr>
          <w:rFonts w:ascii="Times New Roman" w:hAnsi="Times New Roman" w:cs="Times New Roman"/>
          <w:sz w:val="24"/>
          <w:szCs w:val="24"/>
          <w:lang w:val="ru-RU"/>
        </w:rPr>
        <w:t xml:space="preserve"> — основан на подборе возможных решений для отдельных частей задачи (так называемых морфологических признаков, характеризующих устройство) и последующем систематизированном получении их сочетаний (комбинировании). Относится к эвристическим методам. (Эвристический алгоритм (эвристика) — алгоритм, не имеющий строгого обоснования, но, тем не менее, дающий приемлемое решение задачи в большинстве случаев.)</w:t>
      </w:r>
    </w:p>
    <w:p w:rsidR="004C3A7C" w:rsidRPr="004C3A7C" w:rsidRDefault="004C3A7C" w:rsidP="004C3A7C">
      <w:pPr>
        <w:pStyle w:val="PreformattedText"/>
        <w:rPr>
          <w:rFonts w:ascii="Times New Roman" w:hAnsi="Times New Roman" w:cs="Times New Roman"/>
          <w:sz w:val="24"/>
          <w:szCs w:val="24"/>
          <w:lang w:val="ru-RU"/>
        </w:rPr>
      </w:pPr>
      <w:r w:rsidRPr="004C3A7C">
        <w:rPr>
          <w:rFonts w:ascii="Times New Roman" w:hAnsi="Times New Roman" w:cs="Times New Roman"/>
          <w:sz w:val="24"/>
          <w:szCs w:val="24"/>
          <w:lang w:val="ru-RU"/>
        </w:rPr>
        <w:t>Метод разработан швейцарским астрономом Фрицем Цвикки. Благодаря этому методу он смог за короткое время получить значительное количество оригинальных технических решений в ракетостроении. Основан на методологии эсхатологической системности - целевое управление, индикативность принятия решения.</w:t>
      </w:r>
    </w:p>
    <w:p w:rsidR="004C3A7C" w:rsidRPr="004C3A7C" w:rsidRDefault="004C3A7C" w:rsidP="004C3A7C">
      <w:pPr>
        <w:pStyle w:val="PreformattedText"/>
        <w:rPr>
          <w:rFonts w:ascii="Times New Roman" w:hAnsi="Times New Roman" w:cs="Times New Roman"/>
          <w:sz w:val="24"/>
          <w:szCs w:val="24"/>
          <w:lang w:val="ru-RU"/>
        </w:rPr>
      </w:pPr>
      <w:r w:rsidRPr="004C3A7C">
        <w:rPr>
          <w:rFonts w:ascii="Times New Roman" w:hAnsi="Times New Roman" w:cs="Times New Roman"/>
          <w:sz w:val="24"/>
          <w:szCs w:val="24"/>
          <w:lang w:val="ru-RU"/>
        </w:rPr>
        <w:t xml:space="preserve">Содержание метода </w:t>
      </w:r>
      <w:r w:rsidR="00915C80" w:rsidRPr="004C3A7C">
        <w:rPr>
          <w:rFonts w:ascii="Times New Roman" w:hAnsi="Times New Roman" w:cs="Times New Roman"/>
          <w:sz w:val="24"/>
          <w:szCs w:val="24"/>
          <w:lang w:val="ru-RU"/>
        </w:rPr>
        <w:t>для</w:t>
      </w:r>
      <w:r w:rsidRPr="004C3A7C">
        <w:rPr>
          <w:rFonts w:ascii="Times New Roman" w:hAnsi="Times New Roman" w:cs="Times New Roman"/>
          <w:sz w:val="24"/>
          <w:szCs w:val="24"/>
          <w:lang w:val="ru-RU"/>
        </w:rPr>
        <w:t xml:space="preserve"> проведения морфологического анализа необходима точная формулировка проблемы для рассматриваемой системы. В итоге даётся ответ на более общий вопрос посредством поиска всевозможных вариантов частных решений, независимо от того, что в исходной задаче речь шла только об одной конкретной системе. Основные этапы применения метода.</w:t>
      </w:r>
    </w:p>
    <w:p w:rsidR="004C3A7C" w:rsidRPr="004C3A7C" w:rsidRDefault="004C3A7C" w:rsidP="009A4CBB">
      <w:pPr>
        <w:pStyle w:val="PreformattedText"/>
        <w:ind w:left="284"/>
        <w:rPr>
          <w:rFonts w:ascii="Times New Roman" w:hAnsi="Times New Roman" w:cs="Times New Roman"/>
          <w:sz w:val="24"/>
          <w:szCs w:val="24"/>
          <w:lang w:val="ru-RU"/>
        </w:rPr>
      </w:pPr>
      <w:r w:rsidRPr="004C3A7C">
        <w:rPr>
          <w:rFonts w:ascii="Times New Roman" w:hAnsi="Times New Roman" w:cs="Times New Roman"/>
          <w:sz w:val="24"/>
          <w:szCs w:val="24"/>
          <w:lang w:val="ru-RU"/>
        </w:rPr>
        <w:t xml:space="preserve">1. </w:t>
      </w:r>
      <w:r w:rsidRPr="009A4CBB">
        <w:rPr>
          <w:rFonts w:ascii="Times New Roman" w:hAnsi="Times New Roman" w:cs="Times New Roman"/>
          <w:b/>
          <w:sz w:val="24"/>
          <w:szCs w:val="24"/>
          <w:lang w:val="ru-RU"/>
        </w:rPr>
        <w:t>Выясняется цель задачи</w:t>
      </w:r>
      <w:r w:rsidRPr="004C3A7C">
        <w:rPr>
          <w:rFonts w:ascii="Times New Roman" w:hAnsi="Times New Roman" w:cs="Times New Roman"/>
          <w:sz w:val="24"/>
          <w:szCs w:val="24"/>
          <w:lang w:val="ru-RU"/>
        </w:rPr>
        <w:t xml:space="preserve"> — поиск вариантов функциональных схем, либо принципов действия, либо структурных схем, либо конструктивных разновидностей разрабатываемой системы. Возможно исследование одновременно по нескольким признакам.</w:t>
      </w:r>
    </w:p>
    <w:p w:rsidR="004C3A7C" w:rsidRPr="004C3A7C" w:rsidRDefault="004C3A7C" w:rsidP="009A4CBB">
      <w:pPr>
        <w:pStyle w:val="PreformattedText"/>
        <w:ind w:left="284"/>
        <w:rPr>
          <w:rFonts w:ascii="Times New Roman" w:hAnsi="Times New Roman" w:cs="Times New Roman"/>
          <w:sz w:val="24"/>
          <w:szCs w:val="24"/>
          <w:lang w:val="ru-RU"/>
        </w:rPr>
      </w:pPr>
      <w:r w:rsidRPr="004C3A7C">
        <w:rPr>
          <w:rFonts w:ascii="Times New Roman" w:hAnsi="Times New Roman" w:cs="Times New Roman"/>
          <w:sz w:val="24"/>
          <w:szCs w:val="24"/>
          <w:lang w:val="ru-RU"/>
        </w:rPr>
        <w:t xml:space="preserve">2. </w:t>
      </w:r>
      <w:r w:rsidRPr="009A4CBB">
        <w:rPr>
          <w:rFonts w:ascii="Times New Roman" w:hAnsi="Times New Roman" w:cs="Times New Roman"/>
          <w:b/>
          <w:sz w:val="24"/>
          <w:szCs w:val="24"/>
          <w:lang w:val="ru-RU"/>
        </w:rPr>
        <w:t>Выделяют узловые точки</w:t>
      </w:r>
      <w:r w:rsidRPr="004C3A7C">
        <w:rPr>
          <w:rFonts w:ascii="Times New Roman" w:hAnsi="Times New Roman" w:cs="Times New Roman"/>
          <w:sz w:val="24"/>
          <w:szCs w:val="24"/>
          <w:lang w:val="ru-RU"/>
        </w:rPr>
        <w:t xml:space="preserve"> (оси, отдельные части задачи), которые характеризуют разрабатываемую систему с позиции ранее сформулированной цели. Это могут быть частные функции подсистем, принципы их работы, их форма, расположение, характеристики и свойства (состояние вещества и энергии, вид совершаемого движения, физические, химические, биологические, психологические, потребительские свойства и т. д.). Удобно предварительно (допустим, из анализа аналогичной системы) построить соответствующую блок-схему (функционирования, принципа действия, структурную схему), элементы которой и образуют узлы.</w:t>
      </w:r>
    </w:p>
    <w:p w:rsidR="004C3A7C" w:rsidRPr="004C3A7C" w:rsidRDefault="004C3A7C" w:rsidP="004C3A7C">
      <w:pPr>
        <w:pStyle w:val="PreformattedText"/>
        <w:rPr>
          <w:rFonts w:ascii="Times New Roman" w:hAnsi="Times New Roman" w:cs="Times New Roman"/>
          <w:sz w:val="24"/>
          <w:szCs w:val="24"/>
          <w:lang w:val="ru-RU"/>
        </w:rPr>
      </w:pPr>
      <w:r w:rsidRPr="004C3A7C">
        <w:rPr>
          <w:rFonts w:ascii="Times New Roman" w:hAnsi="Times New Roman" w:cs="Times New Roman"/>
          <w:sz w:val="24"/>
          <w:szCs w:val="24"/>
          <w:lang w:val="ru-RU"/>
        </w:rPr>
        <w:t>Количество узлов обычно выбирается из условия обозримости и реальности анализа получаемых впоследствии вариантов: при ручной обработке — 4…7 узлов, при работе на компьютере — в пределах физической возможности вычислительной техники и отведенного на решение задачи времени. Удобно задачу решать в ряд этапов: сначала по ограниченному числу наиболее важных узловых точек, а затем — для дополнительных, второстепенных или выявленных в ходе анализа и представляющих интерес новых узлов.</w:t>
      </w:r>
    </w:p>
    <w:p w:rsidR="004C3A7C" w:rsidRPr="004C3A7C" w:rsidRDefault="004C3A7C" w:rsidP="004C3A7C">
      <w:pPr>
        <w:pStyle w:val="PreformattedText"/>
        <w:rPr>
          <w:rFonts w:ascii="Times New Roman" w:hAnsi="Times New Roman" w:cs="Times New Roman"/>
          <w:sz w:val="24"/>
          <w:szCs w:val="24"/>
          <w:lang w:val="ru-RU"/>
        </w:rPr>
      </w:pPr>
      <w:r w:rsidRPr="004C3A7C">
        <w:rPr>
          <w:rFonts w:ascii="Times New Roman" w:hAnsi="Times New Roman" w:cs="Times New Roman"/>
          <w:sz w:val="24"/>
          <w:szCs w:val="24"/>
          <w:lang w:val="ru-RU"/>
        </w:rPr>
        <w:t>3. Для каждой узловой точки предлагаются варианты решений: либо исходя из личного опыта (зависит от эрудиции), либо беря их из справочников и банков (баз) данных (то есть на каждую ось нанизываются возможные решения, по аналогии со счетами).</w:t>
      </w:r>
    </w:p>
    <w:p w:rsidR="004C3A7C" w:rsidRPr="004C3A7C" w:rsidRDefault="004C3A7C" w:rsidP="004C3A7C">
      <w:pPr>
        <w:pStyle w:val="PreformattedText"/>
        <w:rPr>
          <w:rFonts w:ascii="Times New Roman" w:hAnsi="Times New Roman" w:cs="Times New Roman"/>
          <w:sz w:val="24"/>
          <w:szCs w:val="24"/>
          <w:lang w:val="ru-RU"/>
        </w:rPr>
      </w:pPr>
      <w:r w:rsidRPr="004C3A7C">
        <w:rPr>
          <w:rFonts w:ascii="Times New Roman" w:hAnsi="Times New Roman" w:cs="Times New Roman"/>
          <w:sz w:val="24"/>
          <w:szCs w:val="24"/>
          <w:lang w:val="ru-RU"/>
        </w:rPr>
        <w:t>Варианты должны охватывать всю область возможных решений для данной узловой точки. Но чтобы задача была обозримой, рекомендуется сначала выделять укрупненно-обобщенные группы вариантов, которые при необходимости впоследствии конкретизируются. Варианты могут быть не только реальные, но и фантастические.</w:t>
      </w:r>
    </w:p>
    <w:p w:rsidR="004C3A7C" w:rsidRPr="004C3A7C" w:rsidRDefault="004C3A7C" w:rsidP="004C3A7C">
      <w:pPr>
        <w:pStyle w:val="PreformattedText"/>
        <w:rPr>
          <w:rFonts w:ascii="Times New Roman" w:hAnsi="Times New Roman" w:cs="Times New Roman"/>
          <w:sz w:val="24"/>
          <w:szCs w:val="24"/>
          <w:lang w:val="ru-RU"/>
        </w:rPr>
      </w:pPr>
      <w:r w:rsidRPr="004C3A7C">
        <w:rPr>
          <w:rFonts w:ascii="Times New Roman" w:hAnsi="Times New Roman" w:cs="Times New Roman"/>
          <w:sz w:val="24"/>
          <w:szCs w:val="24"/>
          <w:lang w:val="ru-RU"/>
        </w:rPr>
        <w:t xml:space="preserve">4. Проводят полный перебор всех вариантов решений (каждый раз берут по одному варианту для каждой оси) с проверкой комбинаций на соответствие условиям задачи, на несовместимость </w:t>
      </w:r>
      <w:r w:rsidRPr="004C3A7C">
        <w:rPr>
          <w:rFonts w:ascii="Times New Roman" w:hAnsi="Times New Roman" w:cs="Times New Roman"/>
          <w:sz w:val="24"/>
          <w:szCs w:val="24"/>
          <w:lang w:val="ru-RU"/>
        </w:rPr>
        <w:lastRenderedPageBreak/>
        <w:t>отдельных вариантов в предлагаемой их общей группе, на реализуемость и иные условия.</w:t>
      </w:r>
    </w:p>
    <w:p w:rsidR="004C3A7C" w:rsidRPr="004C3A7C" w:rsidRDefault="004C3A7C" w:rsidP="004C3A7C">
      <w:pPr>
        <w:pStyle w:val="PreformattedText"/>
        <w:rPr>
          <w:rFonts w:ascii="Times New Roman" w:hAnsi="Times New Roman" w:cs="Times New Roman"/>
          <w:sz w:val="24"/>
          <w:szCs w:val="24"/>
          <w:lang w:val="ru-RU"/>
        </w:rPr>
      </w:pPr>
      <w:r w:rsidRPr="004C3A7C">
        <w:rPr>
          <w:rFonts w:ascii="Times New Roman" w:hAnsi="Times New Roman" w:cs="Times New Roman"/>
          <w:sz w:val="24"/>
          <w:szCs w:val="24"/>
          <w:lang w:val="ru-RU"/>
        </w:rPr>
        <w:t>При необходимости для выбранных решений можно повторить морфологический анализ, конкретизируя узлы (оси) и варианты. Морфологический анализ удобнее и нагляднее проводить с применением морфологических таблиц (ящиков).</w:t>
      </w:r>
    </w:p>
    <w:p w:rsidR="004C3A7C" w:rsidRPr="004C3A7C" w:rsidRDefault="004C3A7C" w:rsidP="004C3A7C">
      <w:pPr>
        <w:pStyle w:val="PreformattedText"/>
        <w:rPr>
          <w:rFonts w:ascii="Times New Roman" w:hAnsi="Times New Roman" w:cs="Times New Roman"/>
          <w:sz w:val="24"/>
          <w:szCs w:val="24"/>
          <w:lang w:val="ru-RU"/>
        </w:rPr>
      </w:pPr>
      <w:r w:rsidRPr="004C3A7C">
        <w:rPr>
          <w:rFonts w:ascii="Times New Roman" w:hAnsi="Times New Roman" w:cs="Times New Roman"/>
          <w:sz w:val="24"/>
          <w:szCs w:val="24"/>
          <w:lang w:val="ru-RU"/>
        </w:rPr>
        <w:t>Формальное комбинирование вариантов создает впечатление автоматизма в применении метода. Однако его эвристическая природа весьма существенна и зависит от следующих субъективных факторов:</w:t>
      </w:r>
    </w:p>
    <w:p w:rsidR="004C3A7C" w:rsidRPr="004C3A7C" w:rsidRDefault="004C3A7C" w:rsidP="004C3A7C">
      <w:pPr>
        <w:pStyle w:val="PreformattedText"/>
        <w:ind w:left="567" w:hanging="283"/>
        <w:rPr>
          <w:rFonts w:ascii="Times New Roman" w:hAnsi="Times New Roman" w:cs="Times New Roman"/>
          <w:sz w:val="24"/>
          <w:szCs w:val="24"/>
          <w:lang w:val="ru-RU"/>
        </w:rPr>
      </w:pPr>
      <w:r w:rsidRPr="004C3A7C">
        <w:rPr>
          <w:rFonts w:ascii="Times New Roman" w:hAnsi="Times New Roman" w:cs="Times New Roman"/>
          <w:sz w:val="24"/>
          <w:szCs w:val="24"/>
          <w:lang w:val="ru-RU"/>
        </w:rPr>
        <w:t>•</w:t>
      </w:r>
      <w:r w:rsidRPr="004C3A7C">
        <w:rPr>
          <w:rFonts w:ascii="Times New Roman" w:hAnsi="Times New Roman" w:cs="Times New Roman"/>
          <w:sz w:val="24"/>
          <w:szCs w:val="24"/>
          <w:lang w:val="ru-RU"/>
        </w:rPr>
        <w:tab/>
        <w:t>интуитивное выделение узлов и их признаков, состава вариантов. Отсутствие уверенности, что учтены все (и особенно, перспективные) узлы и варианты;</w:t>
      </w:r>
    </w:p>
    <w:p w:rsidR="004C3A7C" w:rsidRPr="004C3A7C" w:rsidRDefault="004C3A7C" w:rsidP="004C3A7C">
      <w:pPr>
        <w:pStyle w:val="PreformattedText"/>
        <w:ind w:left="567" w:hanging="283"/>
        <w:rPr>
          <w:rFonts w:ascii="Times New Roman" w:hAnsi="Times New Roman" w:cs="Times New Roman"/>
          <w:sz w:val="24"/>
          <w:szCs w:val="24"/>
          <w:lang w:val="ru-RU"/>
        </w:rPr>
      </w:pPr>
      <w:r w:rsidRPr="004C3A7C">
        <w:rPr>
          <w:rFonts w:ascii="Times New Roman" w:hAnsi="Times New Roman" w:cs="Times New Roman"/>
          <w:sz w:val="24"/>
          <w:szCs w:val="24"/>
          <w:lang w:val="ru-RU"/>
        </w:rPr>
        <w:t>•</w:t>
      </w:r>
      <w:r w:rsidRPr="004C3A7C">
        <w:rPr>
          <w:rFonts w:ascii="Times New Roman" w:hAnsi="Times New Roman" w:cs="Times New Roman"/>
          <w:sz w:val="24"/>
          <w:szCs w:val="24"/>
          <w:lang w:val="ru-RU"/>
        </w:rPr>
        <w:tab/>
        <w:t>конкретное решение является следствием анализа просматриваемых комбинаций, возникновения продуктивных ассоциаций и образов.</w:t>
      </w:r>
    </w:p>
    <w:p w:rsidR="004C3A7C" w:rsidRPr="004C3A7C" w:rsidRDefault="004C3A7C" w:rsidP="004C3A7C">
      <w:pPr>
        <w:pStyle w:val="PreformattedText"/>
        <w:rPr>
          <w:rFonts w:ascii="Times New Roman" w:hAnsi="Times New Roman" w:cs="Times New Roman"/>
          <w:sz w:val="24"/>
          <w:szCs w:val="24"/>
          <w:lang w:val="ru-RU"/>
        </w:rPr>
      </w:pPr>
      <w:r w:rsidRPr="004C3A7C">
        <w:rPr>
          <w:rFonts w:ascii="Times New Roman" w:hAnsi="Times New Roman" w:cs="Times New Roman"/>
          <w:sz w:val="24"/>
          <w:szCs w:val="24"/>
          <w:lang w:val="ru-RU"/>
        </w:rPr>
        <w:t>Цвикки предложил три метода морфологического исследования:</w:t>
      </w:r>
    </w:p>
    <w:p w:rsidR="004C3A7C" w:rsidRPr="004C3A7C" w:rsidRDefault="004C3A7C" w:rsidP="009A4CBB">
      <w:pPr>
        <w:pStyle w:val="PreformattedText"/>
        <w:ind w:left="284"/>
        <w:rPr>
          <w:rFonts w:ascii="Times New Roman" w:hAnsi="Times New Roman" w:cs="Times New Roman"/>
          <w:sz w:val="24"/>
          <w:szCs w:val="24"/>
          <w:lang w:val="ru-RU"/>
        </w:rPr>
      </w:pPr>
      <w:r w:rsidRPr="004C3A7C">
        <w:rPr>
          <w:rFonts w:ascii="Times New Roman" w:hAnsi="Times New Roman" w:cs="Times New Roman"/>
          <w:sz w:val="24"/>
          <w:szCs w:val="24"/>
          <w:lang w:val="ru-RU"/>
        </w:rPr>
        <w:t>1. Метод систематического покрытия поля (МСПП), основанный на выделении так называемых опорных пунктов знания в любой исследуемой области и использовании для заполнения поля некоторых сформулированных принципов мышления.</w:t>
      </w:r>
    </w:p>
    <w:p w:rsidR="004C3A7C" w:rsidRPr="004C3A7C" w:rsidRDefault="004C3A7C" w:rsidP="009A4CBB">
      <w:pPr>
        <w:pStyle w:val="PreformattedText"/>
        <w:ind w:left="284"/>
        <w:rPr>
          <w:rFonts w:ascii="Times New Roman" w:hAnsi="Times New Roman" w:cs="Times New Roman"/>
          <w:sz w:val="24"/>
          <w:szCs w:val="24"/>
          <w:lang w:val="ru-RU"/>
        </w:rPr>
      </w:pPr>
      <w:r w:rsidRPr="004C3A7C">
        <w:rPr>
          <w:rFonts w:ascii="Times New Roman" w:hAnsi="Times New Roman" w:cs="Times New Roman"/>
          <w:sz w:val="24"/>
          <w:szCs w:val="24"/>
          <w:lang w:val="ru-RU"/>
        </w:rPr>
        <w:t>2. Метод отрицания и конструирования (МОК), заключающийся в том, что на пути конструктивного прогресса стоят догмы и компромиссные ограничения, которые есть смысл отрицать, и следовательно, сформулировав некоторые предложения, полезно заменить их затем на противоположные и использовать при проведении анализа.</w:t>
      </w:r>
    </w:p>
    <w:p w:rsidR="004C3A7C" w:rsidRDefault="004C3A7C" w:rsidP="009A4CBB">
      <w:pPr>
        <w:pStyle w:val="PreformattedText"/>
        <w:ind w:left="284"/>
        <w:rPr>
          <w:rFonts w:ascii="Times New Roman" w:hAnsi="Times New Roman" w:cs="Times New Roman"/>
          <w:sz w:val="24"/>
          <w:szCs w:val="24"/>
          <w:lang w:val="ru-RU"/>
        </w:rPr>
      </w:pPr>
      <w:r w:rsidRPr="004C3A7C">
        <w:rPr>
          <w:rFonts w:ascii="Times New Roman" w:hAnsi="Times New Roman" w:cs="Times New Roman"/>
          <w:sz w:val="24"/>
          <w:szCs w:val="24"/>
          <w:lang w:val="ru-RU"/>
        </w:rPr>
        <w:t>3. Метод морфологического ящика (ММЯ), нашедший наиболее широкое распространение. Идея ММЯ состоит в том, чтобы определить все мыслимые параметры, от которых может зависеть решение проблемы, представить их в виде матриц-строк, а затем определить в этом морфологическом матрице-ящике все возможные сочетания параметров по одному из каждой строки. Полученные таким образом варианты могут снова подвергаться оценке и анализу в целях выбора наилучшего. Морфологический ящик может быть не только двумерным.</w:t>
      </w:r>
    </w:p>
    <w:p w:rsidR="004C3A7C" w:rsidRPr="00157BB2" w:rsidRDefault="004C3A7C" w:rsidP="004C3A7C">
      <w:pPr>
        <w:pStyle w:val="PreformattedText"/>
        <w:rPr>
          <w:rFonts w:ascii="Times New Roman" w:hAnsi="Times New Roman" w:cs="Times New Roman"/>
          <w:sz w:val="24"/>
          <w:szCs w:val="24"/>
          <w:lang w:val="ru-RU"/>
        </w:rPr>
      </w:pPr>
    </w:p>
    <w:p w:rsidR="00AE5195" w:rsidRPr="006B3D10" w:rsidRDefault="00103CC8" w:rsidP="006B3D10">
      <w:pPr>
        <w:pStyle w:val="2"/>
        <w:rPr>
          <w:color w:val="FF0000"/>
          <w:u w:val="single"/>
        </w:rPr>
      </w:pPr>
      <w:bookmarkStart w:id="13" w:name="_Toc81578039"/>
      <w:r w:rsidRPr="006B3D10">
        <w:rPr>
          <w:u w:val="single"/>
        </w:rPr>
        <w:t>13. Методы многокритериальной оценки альтерна</w:t>
      </w:r>
      <w:r w:rsidR="00534482" w:rsidRPr="006B3D10">
        <w:rPr>
          <w:u w:val="single"/>
        </w:rPr>
        <w:t xml:space="preserve">тив. </w:t>
      </w:r>
      <w:r w:rsidR="00534482" w:rsidRPr="00270923">
        <w:rPr>
          <w:u w:val="single"/>
        </w:rPr>
        <w:t xml:space="preserve">Классификация методов. </w:t>
      </w:r>
      <w:r w:rsidR="00534482" w:rsidRPr="009E4EAD">
        <w:rPr>
          <w:u w:val="single"/>
        </w:rPr>
        <w:t>Мно</w:t>
      </w:r>
      <w:r w:rsidRPr="009E4EAD">
        <w:rPr>
          <w:u w:val="single"/>
        </w:rPr>
        <w:t>жества компромиссов и согласия, построение множеств.</w:t>
      </w:r>
      <w:bookmarkEnd w:id="13"/>
    </w:p>
    <w:p w:rsidR="006B3D10" w:rsidRDefault="006B3D10" w:rsidP="006B3D10">
      <w:pPr>
        <w:pStyle w:val="a8"/>
        <w:shd w:val="clear" w:color="auto" w:fill="FFFFFF"/>
        <w:spacing w:before="240" w:beforeAutospacing="0" w:after="240" w:afterAutospacing="0"/>
        <w:jc w:val="both"/>
      </w:pPr>
      <w:r>
        <w:rPr>
          <w:rFonts w:ascii="Arial" w:hAnsi="Arial" w:cs="Arial"/>
          <w:b/>
          <w:bCs/>
          <w:color w:val="000000"/>
          <w:sz w:val="22"/>
          <w:szCs w:val="22"/>
          <w:u w:val="single"/>
          <w:shd w:val="clear" w:color="auto" w:fill="FF9900"/>
        </w:rPr>
        <w:t>Методы многокритеальной оценки альтернатив. Классификация методов</w:t>
      </w:r>
    </w:p>
    <w:p w:rsidR="006B3D10" w:rsidRDefault="006B3D10" w:rsidP="006B3D10">
      <w:pPr>
        <w:pStyle w:val="a8"/>
        <w:shd w:val="clear" w:color="auto" w:fill="FFFFFF"/>
        <w:spacing w:before="240" w:beforeAutospacing="0" w:after="240" w:afterAutospacing="0"/>
        <w:ind w:left="720"/>
        <w:jc w:val="both"/>
      </w:pPr>
      <w:r>
        <w:rPr>
          <w:color w:val="000000"/>
          <w:sz w:val="20"/>
          <w:szCs w:val="20"/>
        </w:rPr>
        <w:t>(из ответов на кандидатский экзамен)</w:t>
      </w:r>
    </w:p>
    <w:p w:rsidR="006B3D10" w:rsidRDefault="006B3D10" w:rsidP="006B3D10">
      <w:pPr>
        <w:pStyle w:val="a8"/>
        <w:shd w:val="clear" w:color="auto" w:fill="FFFFFF"/>
        <w:spacing w:before="0" w:beforeAutospacing="0" w:after="0" w:afterAutospacing="0"/>
        <w:ind w:firstLine="180"/>
        <w:jc w:val="both"/>
      </w:pPr>
      <w:r>
        <w:rPr>
          <w:color w:val="000000"/>
          <w:sz w:val="22"/>
          <w:szCs w:val="22"/>
        </w:rPr>
        <w:t>При применении большинства методов возникают две основные проблемы: как получить оценки по отдельным критериям и как объединить, агрегировать эти оценки в общую оценку полезности альтернативы. В типичном методе принятия решения роли трех участников (или групп участников) - лиц, принимающих решение (ЛПР), экспертов и консультантов - определены следующим образом. Консультанты (иногда вместе с ЛПР) разрабатывают обычно перечень критериев. Чаще всего используют балльные шкалы (от 1 до 10 или от 0 до 1). Эксперты оценивают каждую из альтернатив по шкале из критериев. При наличии оценок каждой из альтернатив по каждому из критериев возможен переход к получению общей ценности альтернативы. Такой переход осуществляется обычно на основании формулы, агрегирующей (т. е. объединяющей) оценки по отдельным критериям в общую оценку полезности альтернативы. Существует масса подобных формул. Выбор той или иной из них чаще всего определяется консультантом. На этом этапе иногда (при большом числе альтернатив и критериев) используется ЭВМ, в которую вводятся общий вид формулы, оценки альтернатив по критериям, а получают на выходе общие оценки альтернатив.</w:t>
      </w:r>
    </w:p>
    <w:p w:rsidR="006B3D10" w:rsidRDefault="006B3D10" w:rsidP="006B3D10">
      <w:pPr>
        <w:pStyle w:val="a8"/>
        <w:shd w:val="clear" w:color="auto" w:fill="FFFFFF"/>
        <w:spacing w:before="0" w:beforeAutospacing="0" w:after="0" w:afterAutospacing="0"/>
        <w:ind w:firstLine="180"/>
        <w:jc w:val="both"/>
      </w:pPr>
      <w:r>
        <w:rPr>
          <w:color w:val="000000"/>
          <w:sz w:val="22"/>
          <w:szCs w:val="22"/>
        </w:rPr>
        <w:t>  Разные методы принятия решения при многих критериях отличаются способом перехода к единой оценке полезности альтернатив. Можно выделить ряд групп таких методов.</w:t>
      </w:r>
    </w:p>
    <w:p w:rsidR="006B3D10" w:rsidRDefault="006B3D10" w:rsidP="006B3D10">
      <w:pPr>
        <w:pStyle w:val="a8"/>
        <w:shd w:val="clear" w:color="auto" w:fill="FFFFFF"/>
        <w:spacing w:before="0" w:beforeAutospacing="0" w:after="0" w:afterAutospacing="0"/>
        <w:ind w:firstLine="180"/>
        <w:jc w:val="both"/>
      </w:pPr>
      <w:r>
        <w:rPr>
          <w:b/>
          <w:bCs/>
          <w:color w:val="000000"/>
          <w:sz w:val="22"/>
          <w:szCs w:val="22"/>
        </w:rPr>
        <w:t>- Прямые методы</w:t>
      </w:r>
      <w:r>
        <w:rPr>
          <w:color w:val="000000"/>
          <w:sz w:val="22"/>
          <w:szCs w:val="22"/>
        </w:rPr>
        <w:t xml:space="preserve">. В них зависимость общей полезности альтернативы от оценок по отдельным критериям известна заранее. Чаще всего используется вид зависимости, при котором определяются численные показатели важности критериев (т.е. их удельный вес), умножаемые на оценки по критериям. Этот метод называется метод «взвешенной суммы оценок критериев». Из других прямых методов необходимо назвать </w:t>
      </w:r>
      <w:r>
        <w:rPr>
          <w:color w:val="000000"/>
          <w:sz w:val="22"/>
          <w:szCs w:val="22"/>
        </w:rPr>
        <w:lastRenderedPageBreak/>
        <w:t>метод «дерева решений». Через просмотр всех вариантов выбора определяются альтернативные варианты решения. Для каждого альтернативного варианта подсчитываются вероятности осуществления, которые умножаются на его ценность в деньгах.</w:t>
      </w:r>
    </w:p>
    <w:p w:rsidR="006B3D10" w:rsidRDefault="006B3D10" w:rsidP="006B3D10">
      <w:pPr>
        <w:pStyle w:val="a8"/>
        <w:shd w:val="clear" w:color="auto" w:fill="FFFFFF"/>
        <w:spacing w:before="0" w:beforeAutospacing="0" w:after="0" w:afterAutospacing="0"/>
        <w:ind w:firstLine="180"/>
        <w:jc w:val="both"/>
      </w:pPr>
      <w:r>
        <w:rPr>
          <w:b/>
          <w:bCs/>
          <w:color w:val="000000"/>
          <w:sz w:val="22"/>
          <w:szCs w:val="22"/>
        </w:rPr>
        <w:t>- Методы компенсации</w:t>
      </w:r>
      <w:r>
        <w:rPr>
          <w:color w:val="000000"/>
          <w:sz w:val="22"/>
          <w:szCs w:val="22"/>
        </w:rPr>
        <w:t>, при которых оценки одной альтернативы пытаются уравновесить (скомпенсировать) оценками другой альтернативы. Это наиболее простой метод, при котором выписывают достоинства и недостатки каждой из альтернатив. Затем вычеркивают попарно достоинства (или недостатки) и изучают то, что осталось.</w:t>
      </w:r>
    </w:p>
    <w:p w:rsidR="006B3D10" w:rsidRDefault="006B3D10" w:rsidP="006B3D10">
      <w:pPr>
        <w:pStyle w:val="a8"/>
        <w:shd w:val="clear" w:color="auto" w:fill="FFFFFF"/>
        <w:spacing w:before="0" w:beforeAutospacing="0" w:after="0" w:afterAutospacing="0"/>
        <w:ind w:firstLine="180"/>
        <w:jc w:val="both"/>
      </w:pPr>
      <w:r>
        <w:rPr>
          <w:b/>
          <w:bCs/>
          <w:color w:val="000000"/>
          <w:sz w:val="22"/>
          <w:szCs w:val="22"/>
        </w:rPr>
        <w:t>- Методы порогов несравнимости</w:t>
      </w:r>
      <w:r>
        <w:rPr>
          <w:color w:val="000000"/>
          <w:sz w:val="22"/>
          <w:szCs w:val="22"/>
        </w:rPr>
        <w:t xml:space="preserve"> задают правила сравнения двух альтернатив, при котором одна альтернатива считается лучше другой (например, оценки первой по большинству критериев лучше). В соответствии с заданным правилом альтернативы делятся (попарно) на сравнимые (одна лучше другой, либо эквивалентные) и  несравнимые. Изменяя отношения сравнимости, получаем разное число пар сравниваемых альтернатив.</w:t>
      </w:r>
    </w:p>
    <w:p w:rsidR="006B3D10" w:rsidRDefault="006B3D10" w:rsidP="006B3D10">
      <w:pPr>
        <w:pStyle w:val="a8"/>
        <w:shd w:val="clear" w:color="auto" w:fill="FFFFFF"/>
        <w:spacing w:before="0" w:beforeAutospacing="0" w:after="0" w:afterAutospacing="0"/>
        <w:ind w:firstLine="180"/>
        <w:jc w:val="both"/>
      </w:pPr>
      <w:r>
        <w:rPr>
          <w:b/>
          <w:bCs/>
          <w:color w:val="000000"/>
          <w:sz w:val="22"/>
          <w:szCs w:val="22"/>
        </w:rPr>
        <w:t>- Аксиоматические методы</w:t>
      </w:r>
      <w:r>
        <w:rPr>
          <w:color w:val="000000"/>
          <w:sz w:val="22"/>
          <w:szCs w:val="22"/>
        </w:rPr>
        <w:t xml:space="preserve"> определяют ряд свойств, которым должна удовлетворять зависимость общей полезности альтернативы от оценок по отдельным критериям. Эти свойства проверяются путем получения информации от ЛПР. В соответствии с этой информацией делается вывод о той или иной форме зависимости.</w:t>
      </w:r>
    </w:p>
    <w:p w:rsidR="006B3D10" w:rsidRDefault="006B3D10" w:rsidP="006B3D10">
      <w:pPr>
        <w:pStyle w:val="a8"/>
        <w:shd w:val="clear" w:color="auto" w:fill="FFFFFF"/>
        <w:spacing w:before="0" w:beforeAutospacing="0" w:after="0" w:afterAutospacing="0"/>
        <w:ind w:firstLine="180"/>
        <w:jc w:val="both"/>
      </w:pPr>
      <w:r>
        <w:rPr>
          <w:color w:val="000000"/>
          <w:sz w:val="22"/>
          <w:szCs w:val="22"/>
        </w:rPr>
        <w:t xml:space="preserve">- </w:t>
      </w:r>
      <w:r>
        <w:rPr>
          <w:b/>
          <w:bCs/>
          <w:color w:val="000000"/>
          <w:sz w:val="22"/>
          <w:szCs w:val="22"/>
        </w:rPr>
        <w:t>Человеко-машинные методы</w:t>
      </w:r>
      <w:r>
        <w:rPr>
          <w:color w:val="000000"/>
          <w:sz w:val="22"/>
          <w:szCs w:val="22"/>
        </w:rPr>
        <w:t xml:space="preserve"> применяются в том случае, когда модель проблемы известна частично. Человек, используя ЭВМ, определяет желаемые соотношения между критериями.</w:t>
      </w:r>
    </w:p>
    <w:p w:rsidR="006B3D10" w:rsidRDefault="006B3D10" w:rsidP="006B3D10">
      <w:pPr>
        <w:pStyle w:val="PreformattedText"/>
        <w:rPr>
          <w:rFonts w:ascii="Times New Roman" w:hAnsi="Times New Roman" w:cs="Times New Roman"/>
          <w:sz w:val="24"/>
          <w:szCs w:val="24"/>
          <w:lang w:val="ru-RU"/>
        </w:rPr>
      </w:pPr>
    </w:p>
    <w:p w:rsidR="00A347DD" w:rsidRDefault="00A347DD" w:rsidP="0078262B">
      <w:pPr>
        <w:pStyle w:val="PreformattedText"/>
        <w:rPr>
          <w:rFonts w:ascii="Times New Roman" w:hAnsi="Times New Roman" w:cs="Times New Roman"/>
          <w:sz w:val="24"/>
          <w:szCs w:val="24"/>
          <w:lang w:val="ru-RU"/>
        </w:rPr>
      </w:pPr>
    </w:p>
    <w:p w:rsidR="0078262B" w:rsidRDefault="0078262B" w:rsidP="0078262B">
      <w:pPr>
        <w:pStyle w:val="a8"/>
        <w:shd w:val="clear" w:color="auto" w:fill="FFFFFF"/>
        <w:spacing w:before="240" w:beforeAutospacing="0" w:after="0" w:afterAutospacing="0"/>
        <w:ind w:left="720"/>
        <w:jc w:val="both"/>
      </w:pPr>
      <w:r>
        <w:rPr>
          <w:color w:val="000000"/>
          <w:sz w:val="22"/>
          <w:szCs w:val="22"/>
          <w:shd w:val="clear" w:color="auto" w:fill="FF9900"/>
        </w:rPr>
        <w:t>Множество компромиссов и согласия, построение множеств</w:t>
      </w:r>
    </w:p>
    <w:p w:rsidR="0078262B" w:rsidRDefault="00352F02" w:rsidP="0078262B">
      <w:pPr>
        <w:pStyle w:val="a8"/>
        <w:shd w:val="clear" w:color="auto" w:fill="FFFFFF"/>
        <w:spacing w:before="0" w:beforeAutospacing="0" w:after="240" w:afterAutospacing="0"/>
        <w:ind w:left="720"/>
        <w:jc w:val="both"/>
      </w:pPr>
      <w:hyperlink r:id="rId62" w:history="1">
        <w:r w:rsidR="0078262B">
          <w:rPr>
            <w:rStyle w:val="a7"/>
            <w:color w:val="1155CC"/>
            <w:sz w:val="22"/>
            <w:szCs w:val="22"/>
          </w:rPr>
          <w:t>https://bgaa.by/sites/default/files/inline-files/no155-statya-prinyatie-resheniy_0.pdf</w:t>
        </w:r>
      </w:hyperlink>
      <w:r w:rsidR="0078262B">
        <w:rPr>
          <w:color w:val="000000"/>
          <w:sz w:val="22"/>
          <w:szCs w:val="22"/>
        </w:rPr>
        <w:t> </w:t>
      </w:r>
    </w:p>
    <w:p w:rsidR="0078262B" w:rsidRPr="00352F02" w:rsidRDefault="0078262B" w:rsidP="0078262B">
      <w:pPr>
        <w:rPr>
          <w:sz w:val="22"/>
          <w:lang w:val="ru-RU"/>
        </w:rPr>
      </w:pPr>
      <w:r w:rsidRPr="0078262B">
        <w:t> </w:t>
      </w:r>
      <w:r w:rsidRPr="00352F02">
        <w:rPr>
          <w:lang w:val="ru-RU"/>
        </w:rPr>
        <w:t>1. Определение области компромиссов. При решении векторных задач оптимизации на первом этапе необходимо провести сужение области возможных решений. В отличие от области согласия (круги на рисунке 1), в которой нет противоречий между критериями, существует область компромиссов ‒ область Парето (дуга АВ), где улучшение качества одних критериев вызывает ухудшение качества других</w:t>
      </w:r>
    </w:p>
    <w:p w:rsidR="0078262B" w:rsidRDefault="0078262B" w:rsidP="0078262B">
      <w:pPr>
        <w:pStyle w:val="a8"/>
        <w:shd w:val="clear" w:color="auto" w:fill="FFFFFF"/>
        <w:spacing w:before="0" w:beforeAutospacing="0" w:after="0" w:afterAutospacing="0"/>
      </w:pPr>
      <w:r>
        <w:rPr>
          <w:rFonts w:ascii="Arial" w:hAnsi="Arial" w:cs="Arial"/>
          <w:noProof/>
          <w:color w:val="000000"/>
          <w:sz w:val="22"/>
          <w:szCs w:val="22"/>
          <w:bdr w:val="none" w:sz="0" w:space="0" w:color="auto" w:frame="1"/>
        </w:rPr>
        <w:drawing>
          <wp:inline distT="0" distB="0" distL="0" distR="0">
            <wp:extent cx="2457450" cy="2702723"/>
            <wp:effectExtent l="0" t="0" r="0" b="2540"/>
            <wp:docPr id="807" name="Рисунок 807" descr="https://lh4.googleusercontent.com/nekjkSCt9qevSWPHD9RWSWiTuHdd-unakDu0hEEMb7IYruoXe-j7T4ctUxlTuZYQR9lCAu3f48X4x_xKFmjC78QswVylBGVwp51475j3M2SZ3gvX8WGd9sHPMdgFXiaDcGwqvNbB=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descr="https://lh4.googleusercontent.com/nekjkSCt9qevSWPHD9RWSWiTuHdd-unakDu0hEEMb7IYruoXe-j7T4ctUxlTuZYQR9lCAu3f48X4x_xKFmjC78QswVylBGVwp51475j3M2SZ3gvX8WGd9sHPMdgFXiaDcGwqvNbB=s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62764" cy="2708567"/>
                    </a:xfrm>
                    <a:prstGeom prst="rect">
                      <a:avLst/>
                    </a:prstGeom>
                    <a:noFill/>
                    <a:ln>
                      <a:noFill/>
                    </a:ln>
                  </pic:spPr>
                </pic:pic>
              </a:graphicData>
            </a:graphic>
          </wp:inline>
        </w:drawing>
      </w:r>
    </w:p>
    <w:p w:rsidR="0078262B" w:rsidRPr="00352F02" w:rsidRDefault="0078262B" w:rsidP="0078262B">
      <w:pPr>
        <w:rPr>
          <w:rFonts w:ascii="Times New Roman" w:hAnsi="Times New Roman" w:cs="Times New Roman"/>
          <w:lang w:val="ru-RU"/>
        </w:rPr>
      </w:pPr>
      <w:r w:rsidRPr="00352F02">
        <w:rPr>
          <w:rFonts w:ascii="Times New Roman" w:hAnsi="Times New Roman" w:cs="Times New Roman"/>
          <w:lang w:val="ru-RU"/>
        </w:rPr>
        <w:t>Поэтому окончательное решение лица, принимающего решение, будет находиться именно в области компромиссов. Однако для практических целей получение только множества Парето часто бывает недостаточным, потому что нам необходимо получить (помимо области Парето) иногда еще и одно единственное решение.</w:t>
      </w:r>
    </w:p>
    <w:p w:rsidR="0078262B" w:rsidRDefault="0078262B" w:rsidP="0078262B">
      <w:pPr>
        <w:pStyle w:val="a8"/>
        <w:shd w:val="clear" w:color="auto" w:fill="FFFFFF"/>
        <w:spacing w:before="0" w:beforeAutospacing="0" w:after="0" w:afterAutospacing="0"/>
      </w:pPr>
      <w:r>
        <w:t> </w:t>
      </w:r>
    </w:p>
    <w:p w:rsidR="0078262B" w:rsidRDefault="00352F02" w:rsidP="0078262B">
      <w:pPr>
        <w:pStyle w:val="a8"/>
        <w:shd w:val="clear" w:color="auto" w:fill="FFFFFF"/>
        <w:spacing w:before="240" w:beforeAutospacing="0" w:after="240" w:afterAutospacing="0"/>
        <w:ind w:left="720"/>
        <w:jc w:val="both"/>
      </w:pPr>
      <w:hyperlink r:id="rId64" w:history="1">
        <w:r w:rsidR="0078262B">
          <w:rPr>
            <w:rStyle w:val="a7"/>
            <w:color w:val="1155CC"/>
            <w:sz w:val="22"/>
            <w:szCs w:val="22"/>
          </w:rPr>
          <w:t>http://scainlain.ru/0RS/project/kursovaja_rabota_po_moivi_ak3-61_jagubov_r.b-v-14_.pdf</w:t>
        </w:r>
      </w:hyperlink>
      <w:r w:rsidR="0078262B">
        <w:rPr>
          <w:color w:val="000000"/>
          <w:sz w:val="22"/>
          <w:szCs w:val="22"/>
        </w:rPr>
        <w:t> </w:t>
      </w:r>
    </w:p>
    <w:p w:rsidR="0078262B" w:rsidRDefault="0078262B" w:rsidP="0078262B">
      <w:pPr>
        <w:pStyle w:val="a8"/>
        <w:shd w:val="clear" w:color="auto" w:fill="FFFFFF"/>
        <w:spacing w:before="240" w:beforeAutospacing="0" w:after="0" w:afterAutospacing="0"/>
        <w:jc w:val="both"/>
      </w:pPr>
      <w:r>
        <w:rPr>
          <w:noProof/>
          <w:color w:val="000000"/>
          <w:sz w:val="22"/>
          <w:szCs w:val="22"/>
          <w:bdr w:val="none" w:sz="0" w:space="0" w:color="auto" w:frame="1"/>
        </w:rPr>
        <w:drawing>
          <wp:inline distT="0" distB="0" distL="0" distR="0">
            <wp:extent cx="4781550" cy="2404013"/>
            <wp:effectExtent l="0" t="0" r="0" b="0"/>
            <wp:docPr id="806" name="Рисунок 806" descr="https://lh3.googleusercontent.com/cjj5Q-hu0rtiMAdiZ6z-Cj8t0qxcMUsOcqBeh5Srq098PC76hB8byNqqSXBsAzk8JNdn__ANGKTkoxibSU1E1dE1oa4bRHKupNQ8QmZyK9NvewMsLGU6vtw0YLHWdevWZl7edqU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descr="https://lh3.googleusercontent.com/cjj5Q-hu0rtiMAdiZ6z-Cj8t0qxcMUsOcqBeh5Srq098PC76hB8byNqqSXBsAzk8JNdn__ANGKTkoxibSU1E1dE1oa4bRHKupNQ8QmZyK9NvewMsLGU6vtw0YLHWdevWZl7edqU5=s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98052" cy="2412310"/>
                    </a:xfrm>
                    <a:prstGeom prst="rect">
                      <a:avLst/>
                    </a:prstGeom>
                    <a:noFill/>
                    <a:ln>
                      <a:noFill/>
                    </a:ln>
                  </pic:spPr>
                </pic:pic>
              </a:graphicData>
            </a:graphic>
          </wp:inline>
        </w:drawing>
      </w:r>
    </w:p>
    <w:p w:rsidR="0078262B" w:rsidRDefault="0078262B" w:rsidP="0078262B">
      <w:pPr>
        <w:pStyle w:val="a8"/>
        <w:shd w:val="clear" w:color="auto" w:fill="FFFFFF"/>
        <w:spacing w:before="0" w:beforeAutospacing="0" w:after="0" w:afterAutospacing="0"/>
        <w:jc w:val="both"/>
      </w:pPr>
      <w:r>
        <w:rPr>
          <w:noProof/>
          <w:color w:val="000000"/>
          <w:sz w:val="22"/>
          <w:szCs w:val="22"/>
          <w:bdr w:val="none" w:sz="0" w:space="0" w:color="auto" w:frame="1"/>
        </w:rPr>
        <w:drawing>
          <wp:inline distT="0" distB="0" distL="0" distR="0">
            <wp:extent cx="5022850" cy="3492500"/>
            <wp:effectExtent l="0" t="0" r="6350" b="0"/>
            <wp:docPr id="805" name="Рисунок 805" descr="https://lh5.googleusercontent.com/6yfexg_RHEqYokRa2MoxNYnq3orqqmckPP-9gMtwUEcMU2A1hRX5glTKjPwKcSxP0HZBXLsC1gSeWpHgNhziYPwDPjEED7vhqJjMn2Eqg151wxVg2cPKeQL11TL6HMn3NyDnCta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descr="https://lh5.googleusercontent.com/6yfexg_RHEqYokRa2MoxNYnq3orqqmckPP-9gMtwUEcMU2A1hRX5glTKjPwKcSxP0HZBXLsC1gSeWpHgNhziYPwDPjEED7vhqJjMn2Eqg151wxVg2cPKeQL11TL6HMn3NyDnCtar=s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2850" cy="3492500"/>
                    </a:xfrm>
                    <a:prstGeom prst="rect">
                      <a:avLst/>
                    </a:prstGeom>
                    <a:noFill/>
                    <a:ln>
                      <a:noFill/>
                    </a:ln>
                  </pic:spPr>
                </pic:pic>
              </a:graphicData>
            </a:graphic>
          </wp:inline>
        </w:drawing>
      </w:r>
    </w:p>
    <w:p w:rsidR="0078262B" w:rsidRDefault="0078262B" w:rsidP="0078262B">
      <w:pPr>
        <w:pStyle w:val="a8"/>
        <w:shd w:val="clear" w:color="auto" w:fill="FFFFFF"/>
        <w:spacing w:before="0" w:beforeAutospacing="0" w:after="0" w:afterAutospacing="0"/>
        <w:jc w:val="both"/>
      </w:pPr>
      <w:r>
        <w:rPr>
          <w:noProof/>
          <w:color w:val="000000"/>
          <w:sz w:val="22"/>
          <w:szCs w:val="22"/>
          <w:bdr w:val="none" w:sz="0" w:space="0" w:color="auto" w:frame="1"/>
        </w:rPr>
        <w:lastRenderedPageBreak/>
        <w:drawing>
          <wp:inline distT="0" distB="0" distL="0" distR="0">
            <wp:extent cx="4806950" cy="2853295"/>
            <wp:effectExtent l="0" t="0" r="0" b="4445"/>
            <wp:docPr id="804" name="Рисунок 804" descr="https://lh3.googleusercontent.com/UiYKPzUFTxi88cVpmYbD1K0luK3OQH1g8WoIlAiReX4tSmGTwCjYftwXgqwIeSIdj63Xoe80Kck9rE66dSPFVdQr6epmMCShMiGJNA5R0tODQ0VTa1g_RYGmjoeOO5lpZkieDCIb=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descr="https://lh3.googleusercontent.com/UiYKPzUFTxi88cVpmYbD1K0luK3OQH1g8WoIlAiReX4tSmGTwCjYftwXgqwIeSIdj63Xoe80Kck9rE66dSPFVdQr6epmMCShMiGJNA5R0tODQ0VTa1g_RYGmjoeOO5lpZkieDCIb=s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09064" cy="2854550"/>
                    </a:xfrm>
                    <a:prstGeom prst="rect">
                      <a:avLst/>
                    </a:prstGeom>
                    <a:noFill/>
                    <a:ln>
                      <a:noFill/>
                    </a:ln>
                  </pic:spPr>
                </pic:pic>
              </a:graphicData>
            </a:graphic>
          </wp:inline>
        </w:drawing>
      </w:r>
    </w:p>
    <w:p w:rsidR="0078262B" w:rsidRDefault="0078262B" w:rsidP="0078262B">
      <w:pPr>
        <w:pStyle w:val="a8"/>
        <w:shd w:val="clear" w:color="auto" w:fill="FFFFFF"/>
        <w:spacing w:before="0" w:beforeAutospacing="0" w:after="0" w:afterAutospacing="0"/>
      </w:pPr>
      <w:r>
        <w:rPr>
          <w:rFonts w:ascii="Arial" w:hAnsi="Arial" w:cs="Arial"/>
          <w:noProof/>
          <w:color w:val="000000"/>
          <w:sz w:val="22"/>
          <w:szCs w:val="22"/>
          <w:bdr w:val="none" w:sz="0" w:space="0" w:color="auto" w:frame="1"/>
        </w:rPr>
        <w:drawing>
          <wp:inline distT="0" distB="0" distL="0" distR="0">
            <wp:extent cx="4762500" cy="922965"/>
            <wp:effectExtent l="0" t="0" r="0" b="0"/>
            <wp:docPr id="803" name="Рисунок 803" descr="https://lh3.googleusercontent.com/90h-4UFIO4EMD90YSkJhYXhA-4mojJzg4t1PhMTha9Wjou_rF2kV0oJLfeOyttA8Y5pgYOz05RgYr9yIOrlgImapfckoB-og4tThB0U61xOgUKKQlpBgtZ9MpzzostE5Cyn__I5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descr="https://lh3.googleusercontent.com/90h-4UFIO4EMD90YSkJhYXhA-4mojJzg4t1PhMTha9Wjou_rF2kV0oJLfeOyttA8Y5pgYOz05RgYr9yIOrlgImapfckoB-og4tThB0U61xOgUKKQlpBgtZ9MpzzostE5Cyn__I5q=s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8503" cy="924128"/>
                    </a:xfrm>
                    <a:prstGeom prst="rect">
                      <a:avLst/>
                    </a:prstGeom>
                    <a:noFill/>
                    <a:ln>
                      <a:noFill/>
                    </a:ln>
                  </pic:spPr>
                </pic:pic>
              </a:graphicData>
            </a:graphic>
          </wp:inline>
        </w:drawing>
      </w:r>
    </w:p>
    <w:p w:rsidR="0078262B" w:rsidRDefault="0078262B" w:rsidP="0078262B">
      <w:pPr>
        <w:pStyle w:val="a8"/>
        <w:shd w:val="clear" w:color="auto" w:fill="FFFFFF"/>
        <w:spacing w:before="0" w:beforeAutospacing="0" w:after="0" w:afterAutospacing="0"/>
      </w:pPr>
      <w:r>
        <w:rPr>
          <w:rFonts w:ascii="Arial" w:hAnsi="Arial" w:cs="Arial"/>
          <w:noProof/>
          <w:color w:val="000000"/>
          <w:sz w:val="22"/>
          <w:szCs w:val="22"/>
          <w:bdr w:val="none" w:sz="0" w:space="0" w:color="auto" w:frame="1"/>
        </w:rPr>
        <w:drawing>
          <wp:inline distT="0" distB="0" distL="0" distR="0">
            <wp:extent cx="4778376" cy="3905250"/>
            <wp:effectExtent l="0" t="0" r="3175" b="0"/>
            <wp:docPr id="802" name="Рисунок 802" descr="https://lh3.googleusercontent.com/XWtZlJndTU47267A8-hO-yOCVYCMxXcuexu-H8HBOW0DgzYZg-eZYz8QU4p7Jj3l8-T757_RDozT08ANRluXyQEDQZ9DqqdvyDpBa_pEYLvzC3qxrAuTnzBFRzh7P08PfdZEl16B=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descr="https://lh3.googleusercontent.com/XWtZlJndTU47267A8-hO-yOCVYCMxXcuexu-H8HBOW0DgzYZg-eZYz8QU4p7Jj3l8-T757_RDozT08ANRluXyQEDQZ9DqqdvyDpBa_pEYLvzC3qxrAuTnzBFRzh7P08PfdZEl16B=s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8031" cy="3913141"/>
                    </a:xfrm>
                    <a:prstGeom prst="rect">
                      <a:avLst/>
                    </a:prstGeom>
                    <a:noFill/>
                    <a:ln>
                      <a:noFill/>
                    </a:ln>
                  </pic:spPr>
                </pic:pic>
              </a:graphicData>
            </a:graphic>
          </wp:inline>
        </w:drawing>
      </w:r>
    </w:p>
    <w:p w:rsidR="0078262B" w:rsidRDefault="0078262B" w:rsidP="0078262B">
      <w:pPr>
        <w:pStyle w:val="a8"/>
        <w:shd w:val="clear" w:color="auto" w:fill="FFFFFF"/>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extent cx="3390900" cy="1981147"/>
            <wp:effectExtent l="0" t="0" r="0" b="635"/>
            <wp:docPr id="801" name="Рисунок 801" descr="https://lh6.googleusercontent.com/98N1STgzg7oEzdtLnFuueGb8Jn9Gr2PyfErIKu8q1ScCDy6PcblX1Iivel21IYOb_G_MHvodi9pCrPaGybltp2nUuAJIq331JWGR8eMRQrGwucIYcdvSlhfc2zwLeUzbCGvzr-7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descr="https://lh6.googleusercontent.com/98N1STgzg7oEzdtLnFuueGb8Jn9Gr2PyfErIKu8q1ScCDy6PcblX1Iivel21IYOb_G_MHvodi9pCrPaGybltp2nUuAJIq331JWGR8eMRQrGwucIYcdvSlhfc2zwLeUzbCGvzr-7J=s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97194" cy="1984824"/>
                    </a:xfrm>
                    <a:prstGeom prst="rect">
                      <a:avLst/>
                    </a:prstGeom>
                    <a:noFill/>
                    <a:ln>
                      <a:noFill/>
                    </a:ln>
                  </pic:spPr>
                </pic:pic>
              </a:graphicData>
            </a:graphic>
          </wp:inline>
        </w:drawing>
      </w:r>
    </w:p>
    <w:p w:rsidR="0078262B" w:rsidRDefault="0078262B" w:rsidP="0078262B">
      <w:pPr>
        <w:pStyle w:val="a8"/>
        <w:shd w:val="clear" w:color="auto" w:fill="FFFFFF"/>
        <w:spacing w:before="0" w:beforeAutospacing="0" w:after="0" w:afterAutospacing="0"/>
      </w:pPr>
      <w:r>
        <w:rPr>
          <w:rFonts w:ascii="Arial" w:hAnsi="Arial" w:cs="Arial"/>
          <w:noProof/>
          <w:color w:val="000000"/>
          <w:sz w:val="22"/>
          <w:szCs w:val="22"/>
          <w:bdr w:val="none" w:sz="0" w:space="0" w:color="auto" w:frame="1"/>
        </w:rPr>
        <w:drawing>
          <wp:inline distT="0" distB="0" distL="0" distR="0">
            <wp:extent cx="4940300" cy="415795"/>
            <wp:effectExtent l="0" t="0" r="0" b="3810"/>
            <wp:docPr id="800" name="Рисунок 800" descr="https://lh6.googleusercontent.com/eH1yI_DtL9qYyBZskaW7CFzb9EL1L5YFXbmQHQqovr77t2TIP-_Pkvj59FnN4-4lb-P98MsqMWrHIS37YLHo1QPJd-2dXCLsG3tHryvZ8oUnRoFf1TEGqQRe40wKUBu4k9mYvwA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descr="https://lh6.googleusercontent.com/eH1yI_DtL9qYyBZskaW7CFzb9EL1L5YFXbmQHQqovr77t2TIP-_Pkvj59FnN4-4lb-P98MsqMWrHIS37YLHo1QPJd-2dXCLsG3tHryvZ8oUnRoFf1TEGqQRe40wKUBu4k9mYvwAt=s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00886" cy="420894"/>
                    </a:xfrm>
                    <a:prstGeom prst="rect">
                      <a:avLst/>
                    </a:prstGeom>
                    <a:noFill/>
                    <a:ln>
                      <a:noFill/>
                    </a:ln>
                  </pic:spPr>
                </pic:pic>
              </a:graphicData>
            </a:graphic>
          </wp:inline>
        </w:drawing>
      </w:r>
    </w:p>
    <w:p w:rsidR="0078262B" w:rsidRDefault="0078262B" w:rsidP="0078262B">
      <w:pPr>
        <w:pStyle w:val="PreformattedText"/>
        <w:rPr>
          <w:rFonts w:ascii="Times New Roman" w:hAnsi="Times New Roman" w:cs="Times New Roman"/>
          <w:sz w:val="24"/>
          <w:szCs w:val="24"/>
          <w:lang w:val="ru-RU"/>
        </w:rPr>
      </w:pPr>
    </w:p>
    <w:p w:rsidR="0078262B" w:rsidRDefault="0078262B" w:rsidP="0078262B">
      <w:pPr>
        <w:pStyle w:val="PreformattedText"/>
        <w:rPr>
          <w:rFonts w:ascii="Times New Roman" w:hAnsi="Times New Roman" w:cs="Times New Roman"/>
          <w:sz w:val="24"/>
          <w:szCs w:val="24"/>
          <w:lang w:val="ru-RU"/>
        </w:rPr>
      </w:pPr>
    </w:p>
    <w:p w:rsidR="00A347DD" w:rsidRPr="00157BB2" w:rsidRDefault="00A347DD" w:rsidP="002D6091">
      <w:pPr>
        <w:pStyle w:val="PreformattedText"/>
        <w:rPr>
          <w:rFonts w:ascii="Times New Roman" w:hAnsi="Times New Roman" w:cs="Times New Roman"/>
          <w:sz w:val="24"/>
          <w:szCs w:val="24"/>
          <w:lang w:val="ru-RU"/>
        </w:rPr>
      </w:pPr>
    </w:p>
    <w:p w:rsidR="003365CF" w:rsidRPr="00291457" w:rsidRDefault="00103CC8" w:rsidP="001E3823">
      <w:pPr>
        <w:pStyle w:val="2"/>
        <w:rPr>
          <w:u w:val="single"/>
        </w:rPr>
      </w:pPr>
      <w:bookmarkStart w:id="14" w:name="_Toc81578040"/>
      <w:r w:rsidRPr="00291457">
        <w:rPr>
          <w:u w:val="single"/>
        </w:rPr>
        <w:t>14</w:t>
      </w:r>
      <w:r w:rsidR="00534482" w:rsidRPr="00291457">
        <w:rPr>
          <w:u w:val="single"/>
        </w:rPr>
        <w:t>.</w:t>
      </w:r>
      <w:r w:rsidRPr="00291457">
        <w:rPr>
          <w:u w:val="single"/>
        </w:rPr>
        <w:t xml:space="preserve"> Функция полезности. Аксиоматические мето</w:t>
      </w:r>
      <w:r w:rsidR="00B77162">
        <w:rPr>
          <w:u w:val="single"/>
        </w:rPr>
        <w:t>д</w:t>
      </w:r>
      <w:r w:rsidRPr="00291457">
        <w:rPr>
          <w:u w:val="single"/>
        </w:rPr>
        <w:t>ы многокритериальной оценки.</w:t>
      </w:r>
      <w:bookmarkEnd w:id="14"/>
    </w:p>
    <w:p w:rsidR="003365CF" w:rsidRDefault="003365CF" w:rsidP="002D6091">
      <w:pPr>
        <w:pStyle w:val="PreformattedText"/>
        <w:rPr>
          <w:rFonts w:ascii="Times New Roman" w:hAnsi="Times New Roman" w:cs="Times New Roman"/>
          <w:sz w:val="24"/>
          <w:szCs w:val="24"/>
          <w:lang w:val="ru-RU"/>
        </w:rPr>
      </w:pPr>
    </w:p>
    <w:p w:rsidR="00B77162" w:rsidRPr="00B77162" w:rsidRDefault="00B77162" w:rsidP="00B77162">
      <w:pPr>
        <w:pStyle w:val="PreformattedText"/>
        <w:ind w:firstLine="709"/>
        <w:jc w:val="both"/>
        <w:rPr>
          <w:rFonts w:ascii="Times New Roman" w:hAnsi="Times New Roman" w:cs="Times New Roman"/>
          <w:sz w:val="24"/>
          <w:szCs w:val="24"/>
          <w:lang w:val="ru-RU"/>
        </w:rPr>
      </w:pPr>
      <w:r w:rsidRPr="00B77162">
        <w:rPr>
          <w:rFonts w:ascii="Times New Roman" w:hAnsi="Times New Roman" w:cs="Times New Roman"/>
          <w:b/>
          <w:sz w:val="24"/>
          <w:szCs w:val="24"/>
          <w:lang w:val="ru-RU"/>
        </w:rPr>
        <w:t>Аксиоматические методы</w:t>
      </w:r>
      <w:r w:rsidRPr="00B77162">
        <w:rPr>
          <w:rFonts w:ascii="Times New Roman" w:hAnsi="Times New Roman" w:cs="Times New Roman"/>
          <w:sz w:val="24"/>
          <w:szCs w:val="24"/>
          <w:lang w:val="ru-RU"/>
        </w:rPr>
        <w:t xml:space="preserve"> определяют ряд свойств, которым должна удовлетворять зависимость общей полезности альтернативы от оценок по отдельным критериям. Эти свойства проверяются путем получения информации от ЛПР. В соответствии с этой информацией делается вывод о той или иной форме зависимости.</w:t>
      </w:r>
    </w:p>
    <w:p w:rsidR="00B77162" w:rsidRPr="00B77162" w:rsidRDefault="00B77162" w:rsidP="00B77162">
      <w:pPr>
        <w:pStyle w:val="PreformattedText"/>
        <w:ind w:firstLine="709"/>
        <w:jc w:val="both"/>
        <w:rPr>
          <w:rFonts w:ascii="Times New Roman" w:hAnsi="Times New Roman" w:cs="Times New Roman"/>
          <w:sz w:val="24"/>
          <w:szCs w:val="24"/>
          <w:lang w:val="ru-RU"/>
        </w:rPr>
      </w:pPr>
      <w:r w:rsidRPr="00B77162">
        <w:rPr>
          <w:rFonts w:ascii="Times New Roman" w:hAnsi="Times New Roman" w:cs="Times New Roman"/>
          <w:sz w:val="24"/>
          <w:szCs w:val="24"/>
          <w:lang w:val="ru-RU"/>
        </w:rPr>
        <w:t>В основе аксиоматических методов лежит предположение о том, что отношение предпочтения ЛПР может быть представлено с помощью функции полезности.</w:t>
      </w:r>
    </w:p>
    <w:p w:rsidR="00B77162" w:rsidRPr="00B77162" w:rsidRDefault="00B77162" w:rsidP="00B77162">
      <w:pPr>
        <w:pStyle w:val="PreformattedText"/>
        <w:ind w:firstLine="709"/>
        <w:jc w:val="both"/>
        <w:rPr>
          <w:rFonts w:ascii="Times New Roman" w:hAnsi="Times New Roman" w:cs="Times New Roman"/>
          <w:sz w:val="24"/>
          <w:szCs w:val="24"/>
          <w:lang w:val="ru-RU"/>
        </w:rPr>
      </w:pPr>
      <w:r w:rsidRPr="00B77162">
        <w:rPr>
          <w:rFonts w:ascii="Times New Roman" w:hAnsi="Times New Roman" w:cs="Times New Roman"/>
          <w:sz w:val="24"/>
          <w:szCs w:val="24"/>
          <w:lang w:val="ru-RU"/>
        </w:rPr>
        <w:t>В теории принятия решений функцию полезности обычно называют суперкритерием, поскольку она тем или иным образом интегрирует значения критериев, с точки зрения которых сравниваются альтернативы.</w:t>
      </w:r>
    </w:p>
    <w:p w:rsidR="00B77162" w:rsidRPr="00B77162" w:rsidRDefault="00B77162" w:rsidP="00B77162">
      <w:pPr>
        <w:pStyle w:val="PreformattedText"/>
        <w:ind w:firstLine="709"/>
        <w:jc w:val="both"/>
        <w:rPr>
          <w:rFonts w:ascii="Times New Roman" w:hAnsi="Times New Roman" w:cs="Times New Roman"/>
          <w:sz w:val="24"/>
          <w:szCs w:val="24"/>
          <w:lang w:val="ru-RU"/>
        </w:rPr>
      </w:pPr>
      <w:r w:rsidRPr="00B77162">
        <w:rPr>
          <w:rFonts w:ascii="Times New Roman" w:hAnsi="Times New Roman" w:cs="Times New Roman"/>
          <w:sz w:val="24"/>
          <w:szCs w:val="24"/>
          <w:lang w:val="ru-RU"/>
        </w:rPr>
        <w:t>Функция, которая каждой альтернативе в многокритериальной задаче принятия решения сопоставляет действительное число, называется суперкритерием, если альтернативы, которым окажутся сопоставлены большие значения суперкритерия, объявляются строго более предпочтительными для ЛПР.</w:t>
      </w:r>
    </w:p>
    <w:p w:rsidR="00B77162" w:rsidRPr="00B77162" w:rsidRDefault="00B77162" w:rsidP="00B77162">
      <w:pPr>
        <w:pStyle w:val="PreformattedText"/>
        <w:ind w:firstLine="709"/>
        <w:jc w:val="both"/>
        <w:rPr>
          <w:rFonts w:ascii="Times New Roman" w:hAnsi="Times New Roman" w:cs="Times New Roman"/>
          <w:sz w:val="24"/>
          <w:szCs w:val="24"/>
          <w:lang w:val="ru-RU"/>
        </w:rPr>
      </w:pPr>
      <w:r w:rsidRPr="00B77162">
        <w:rPr>
          <w:rFonts w:ascii="Times New Roman" w:hAnsi="Times New Roman" w:cs="Times New Roman"/>
          <w:sz w:val="24"/>
          <w:szCs w:val="24"/>
          <w:lang w:val="ru-RU"/>
        </w:rPr>
        <w:t>Принимая ряд дальнейших предположений о свойствах отношения предпочтения ЛПР, применяющие аксиоматические методы исследователи стремятся показать, что суперкритерий может быть представлен в относительно простом виде, например, в виде аддитивной функции.</w:t>
      </w:r>
    </w:p>
    <w:p w:rsidR="00B77162" w:rsidRDefault="00B77162" w:rsidP="00B77162">
      <w:pPr>
        <w:pStyle w:val="PreformattedText"/>
        <w:ind w:firstLine="709"/>
        <w:jc w:val="both"/>
        <w:rPr>
          <w:rFonts w:ascii="Times New Roman" w:hAnsi="Times New Roman" w:cs="Times New Roman"/>
          <w:sz w:val="24"/>
          <w:szCs w:val="24"/>
          <w:lang w:val="ru-RU"/>
        </w:rPr>
      </w:pPr>
      <w:r w:rsidRPr="00B77162">
        <w:rPr>
          <w:rFonts w:ascii="Times New Roman" w:hAnsi="Times New Roman" w:cs="Times New Roman"/>
          <w:sz w:val="24"/>
          <w:szCs w:val="24"/>
          <w:lang w:val="ru-RU"/>
        </w:rPr>
        <w:t>Аксиоматическое обоснование - выдвигаются некоторые условия (аксиомы), которым должна удовлетворять функция полезности ЛПР. В случае, если условия удовлетворяются, дается доказательство существования функции полезности в том или ином виде.  Аксиома полноты, утверждающая, что может быть установлено отношение между полезностями любых альтернатив: либо одна из них превосходит другую, либо они равны.  Аксиома транзитивности: из превосходства полезности альтернативы А над полезностью альтернативы В и превосходства полезности В над полезностью С следует превосходство полезности альтернативы А над полезностью альтернативы С</w:t>
      </w:r>
    </w:p>
    <w:p w:rsidR="00704EA2" w:rsidRPr="00B77162" w:rsidRDefault="00704EA2" w:rsidP="00B77162">
      <w:pPr>
        <w:pStyle w:val="PreformattedText"/>
        <w:ind w:firstLine="709"/>
        <w:jc w:val="both"/>
        <w:rPr>
          <w:rFonts w:ascii="Times New Roman" w:hAnsi="Times New Roman" w:cs="Times New Roman"/>
          <w:sz w:val="24"/>
          <w:szCs w:val="24"/>
          <w:lang w:val="ru-RU"/>
        </w:rPr>
      </w:pPr>
    </w:p>
    <w:p w:rsidR="00B77162" w:rsidRPr="00B77162" w:rsidRDefault="00B77162" w:rsidP="00B77162">
      <w:pPr>
        <w:pStyle w:val="PreformattedText"/>
        <w:ind w:firstLine="709"/>
        <w:jc w:val="both"/>
        <w:rPr>
          <w:rFonts w:ascii="Times New Roman" w:hAnsi="Times New Roman" w:cs="Times New Roman"/>
          <w:sz w:val="24"/>
          <w:szCs w:val="24"/>
          <w:lang w:val="ru-RU"/>
        </w:rPr>
      </w:pPr>
      <w:r w:rsidRPr="00C41641">
        <w:rPr>
          <w:rFonts w:ascii="Times New Roman" w:hAnsi="Times New Roman" w:cs="Times New Roman"/>
          <w:b/>
          <w:sz w:val="24"/>
          <w:szCs w:val="24"/>
          <w:lang w:val="ru-RU"/>
        </w:rPr>
        <w:t>Функция полезности</w:t>
      </w:r>
      <w:r w:rsidRPr="00B77162">
        <w:rPr>
          <w:rFonts w:ascii="Times New Roman" w:hAnsi="Times New Roman" w:cs="Times New Roman"/>
          <w:sz w:val="24"/>
          <w:szCs w:val="24"/>
          <w:lang w:val="ru-RU"/>
        </w:rPr>
        <w:t xml:space="preserve"> может рассматриваться в этом случае как обобщенный, или глобальный, критерий,</w:t>
      </w:r>
      <w:r w:rsidR="00C41641">
        <w:rPr>
          <w:rFonts w:ascii="Times New Roman" w:hAnsi="Times New Roman" w:cs="Times New Roman"/>
          <w:sz w:val="24"/>
          <w:szCs w:val="24"/>
          <w:lang w:val="ru-RU"/>
        </w:rPr>
        <w:t xml:space="preserve"> </w:t>
      </w:r>
      <w:r w:rsidRPr="00B77162">
        <w:rPr>
          <w:rFonts w:ascii="Times New Roman" w:hAnsi="Times New Roman" w:cs="Times New Roman"/>
          <w:sz w:val="24"/>
          <w:szCs w:val="24"/>
          <w:lang w:val="ru-RU"/>
        </w:rPr>
        <w:t>определяющий решающее правило. Задаваемые таким способом решающие правила ориентированы на полное упорядочение решений.</w:t>
      </w:r>
    </w:p>
    <w:p w:rsidR="00B77162" w:rsidRPr="00B77162" w:rsidRDefault="00B77162" w:rsidP="00B77162">
      <w:pPr>
        <w:pStyle w:val="PreformattedText"/>
        <w:ind w:firstLine="709"/>
        <w:jc w:val="both"/>
        <w:rPr>
          <w:rFonts w:ascii="Times New Roman" w:hAnsi="Times New Roman" w:cs="Times New Roman"/>
          <w:sz w:val="24"/>
          <w:szCs w:val="24"/>
          <w:lang w:val="ru-RU"/>
        </w:rPr>
      </w:pPr>
      <w:r w:rsidRPr="00B77162">
        <w:rPr>
          <w:rFonts w:ascii="Times New Roman" w:hAnsi="Times New Roman" w:cs="Times New Roman"/>
          <w:sz w:val="24"/>
          <w:szCs w:val="24"/>
          <w:lang w:val="ru-RU"/>
        </w:rPr>
        <w:t xml:space="preserve">Аксиоматический подход к построению решающих правил не всегда связан с построением функции полезности. Так, например, существует целый ряд решающих правил, основывающихся </w:t>
      </w:r>
      <w:r w:rsidRPr="00B77162">
        <w:rPr>
          <w:rFonts w:ascii="Times New Roman" w:hAnsi="Times New Roman" w:cs="Times New Roman"/>
          <w:sz w:val="24"/>
          <w:szCs w:val="24"/>
          <w:lang w:val="ru-RU"/>
        </w:rPr>
        <w:lastRenderedPageBreak/>
        <w:t>на различных допущениях о системе предпочтений лица, принимающего решение, возможностях получения различных видов информации о ней и не требующих построения функции полезности.</w:t>
      </w:r>
    </w:p>
    <w:p w:rsidR="00B77162" w:rsidRPr="00B77162" w:rsidRDefault="00B77162" w:rsidP="00B77162">
      <w:pPr>
        <w:pStyle w:val="PreformattedText"/>
        <w:jc w:val="both"/>
        <w:rPr>
          <w:rFonts w:ascii="Times New Roman" w:hAnsi="Times New Roman" w:cs="Times New Roman"/>
          <w:sz w:val="24"/>
          <w:szCs w:val="24"/>
          <w:lang w:val="ru-RU"/>
        </w:rPr>
      </w:pPr>
      <w:r w:rsidRPr="00B77162">
        <w:rPr>
          <w:rFonts w:ascii="Times New Roman" w:hAnsi="Times New Roman" w:cs="Times New Roman"/>
          <w:sz w:val="24"/>
          <w:szCs w:val="24"/>
          <w:lang w:val="ru-RU"/>
        </w:rPr>
        <w:t>Одношаговые методы основаны на однократном использовании некоторого решающего правила, а многошаговые – на многократном. Многошаговые методы позволяют сочетать исследование математических моделей с опытом и интуицией лиц, принимающих решения.</w:t>
      </w:r>
    </w:p>
    <w:p w:rsidR="00B77162" w:rsidRDefault="00B77162" w:rsidP="00B77162">
      <w:pPr>
        <w:pStyle w:val="PreformattedText"/>
        <w:ind w:firstLine="709"/>
        <w:jc w:val="both"/>
        <w:rPr>
          <w:rFonts w:ascii="Times New Roman" w:hAnsi="Times New Roman" w:cs="Times New Roman"/>
          <w:sz w:val="24"/>
          <w:szCs w:val="24"/>
          <w:lang w:val="ru-RU"/>
        </w:rPr>
      </w:pPr>
      <w:r w:rsidRPr="00B77162">
        <w:rPr>
          <w:rFonts w:ascii="Times New Roman" w:hAnsi="Times New Roman" w:cs="Times New Roman"/>
          <w:sz w:val="24"/>
          <w:szCs w:val="24"/>
          <w:lang w:val="ru-RU"/>
        </w:rPr>
        <w:t>Ни одно из известных решающих правил не может быть признано свободным от недостатков, ограничивающих область его применения. Более того, построение универсальных решающих правил, по-видимому, невозможно в принципе. Это объясняется тем, что в зависимости от целей ЛПР системы его предпочтений и возможностей получения информации о предпочтениях могут быть построены различные решающие правила.</w:t>
      </w:r>
    </w:p>
    <w:p w:rsidR="00B77162" w:rsidRPr="00704EA2" w:rsidRDefault="00C41641" w:rsidP="00704EA2">
      <w:pPr>
        <w:pStyle w:val="PreformattedText"/>
        <w:tabs>
          <w:tab w:val="left" w:pos="3888"/>
        </w:tabs>
        <w:rPr>
          <w:rFonts w:ascii="Times New Roman" w:hAnsi="Times New Roman" w:cs="Times New Roman"/>
          <w:sz w:val="22"/>
          <w:szCs w:val="22"/>
          <w:lang w:val="ru-RU"/>
        </w:rPr>
      </w:pPr>
      <w:r w:rsidRPr="00704EA2">
        <w:rPr>
          <w:rFonts w:ascii="Times New Roman" w:hAnsi="Times New Roman" w:cs="Times New Roman"/>
          <w:sz w:val="22"/>
          <w:szCs w:val="22"/>
          <w:lang w:val="ru-RU"/>
        </w:rPr>
        <w:tab/>
      </w:r>
    </w:p>
    <w:p w:rsidR="00704EA2" w:rsidRPr="00704EA2" w:rsidRDefault="00704EA2" w:rsidP="00704EA2">
      <w:pPr>
        <w:pStyle w:val="a8"/>
        <w:shd w:val="clear" w:color="auto" w:fill="FFFFFF"/>
        <w:spacing w:before="0" w:beforeAutospacing="0" w:after="0" w:afterAutospacing="0"/>
        <w:rPr>
          <w:sz w:val="22"/>
          <w:szCs w:val="22"/>
        </w:rPr>
      </w:pPr>
      <w:r w:rsidRPr="00704EA2">
        <w:rPr>
          <w:b/>
          <w:bCs/>
          <w:color w:val="000000"/>
          <w:sz w:val="22"/>
          <w:szCs w:val="22"/>
          <w:u w:val="single"/>
          <w:shd w:val="clear" w:color="auto" w:fill="FF9900"/>
        </w:rPr>
        <w:t>Функция полезности</w:t>
      </w:r>
    </w:p>
    <w:p w:rsidR="00704EA2" w:rsidRPr="00704EA2" w:rsidRDefault="00704EA2" w:rsidP="00704EA2">
      <w:pPr>
        <w:pStyle w:val="a8"/>
        <w:shd w:val="clear" w:color="auto" w:fill="FFFFFF"/>
        <w:spacing w:before="0" w:beforeAutospacing="0" w:after="0" w:afterAutospacing="0"/>
        <w:rPr>
          <w:sz w:val="22"/>
          <w:szCs w:val="22"/>
        </w:rPr>
      </w:pPr>
      <w:r w:rsidRPr="00704EA2">
        <w:rPr>
          <w:color w:val="000000"/>
          <w:sz w:val="22"/>
          <w:szCs w:val="22"/>
        </w:rPr>
        <w:t>(из ответов на кандидатский экзамен)</w:t>
      </w:r>
    </w:p>
    <w:p w:rsidR="00704EA2" w:rsidRPr="00704EA2" w:rsidRDefault="00704EA2" w:rsidP="00704EA2">
      <w:pPr>
        <w:pStyle w:val="a8"/>
        <w:shd w:val="clear" w:color="auto" w:fill="FFFFFF"/>
        <w:spacing w:before="0" w:beforeAutospacing="0" w:after="0" w:afterAutospacing="0"/>
        <w:rPr>
          <w:sz w:val="22"/>
          <w:szCs w:val="22"/>
        </w:rPr>
      </w:pPr>
      <w:r w:rsidRPr="00704EA2">
        <w:rPr>
          <w:sz w:val="22"/>
          <w:szCs w:val="22"/>
        </w:rPr>
        <w:t> </w:t>
      </w:r>
    </w:p>
    <w:p w:rsidR="00704EA2" w:rsidRPr="001E4FA8" w:rsidRDefault="00704EA2" w:rsidP="00704EA2">
      <w:pPr>
        <w:pStyle w:val="a8"/>
        <w:shd w:val="clear" w:color="auto" w:fill="FFFFFF"/>
        <w:spacing w:before="0" w:beforeAutospacing="0" w:after="0" w:afterAutospacing="0"/>
        <w:ind w:firstLine="700"/>
        <w:jc w:val="both"/>
        <w:rPr>
          <w:sz w:val="22"/>
          <w:szCs w:val="22"/>
          <w:u w:val="single"/>
        </w:rPr>
      </w:pPr>
      <w:r w:rsidRPr="001E4FA8">
        <w:rPr>
          <w:color w:val="000000"/>
          <w:sz w:val="22"/>
          <w:szCs w:val="22"/>
          <w:u w:val="single"/>
          <w:shd w:val="clear" w:color="auto" w:fill="FFFFFF"/>
        </w:rPr>
        <w:t>Полезность — удовлетворение или исполнение запросов, которое получают люди от потребления и использования благ. Полезность — абстрактная категория, используемая в экономической науке для определения удовольствия, которое получают люди от потребления благ. Полезность того или иного блага — главный фактор потребительского выбора. Полезность — понятие сугубо индивидуальное, субъективное. Каждый человек понимает полезность по-своему. Некоторые товары могут быть полезны для одного человека, но бесполезны или даже вредны для другого. Например, очки полезны близорукому человеку, но бесполезны тому, у кого стопроцентное зрение.</w:t>
      </w:r>
    </w:p>
    <w:p w:rsidR="00704EA2" w:rsidRPr="001E4FA8" w:rsidRDefault="00704EA2" w:rsidP="00704EA2">
      <w:pPr>
        <w:pStyle w:val="a8"/>
        <w:spacing w:before="0" w:beforeAutospacing="0" w:after="0" w:afterAutospacing="0"/>
        <w:ind w:firstLine="700"/>
        <w:jc w:val="both"/>
        <w:rPr>
          <w:sz w:val="22"/>
          <w:szCs w:val="22"/>
          <w:u w:val="single"/>
        </w:rPr>
      </w:pPr>
      <w:r w:rsidRPr="001E4FA8">
        <w:rPr>
          <w:color w:val="000000"/>
          <w:sz w:val="22"/>
          <w:szCs w:val="22"/>
          <w:u w:val="single"/>
          <w:shd w:val="clear" w:color="auto" w:fill="FFFFFF"/>
        </w:rPr>
        <w:t>Функция полезности — соотношение между объемами потребляемых благ и уровнем полезности, достигаемой при этом потребителем. Математически функция полезности выглядит следующим образом:</w:t>
      </w:r>
    </w:p>
    <w:p w:rsidR="00704EA2" w:rsidRPr="001E4FA8" w:rsidRDefault="00704EA2" w:rsidP="00704EA2">
      <w:pPr>
        <w:pStyle w:val="a8"/>
        <w:spacing w:before="0" w:beforeAutospacing="0" w:after="0" w:afterAutospacing="0"/>
        <w:ind w:firstLine="700"/>
        <w:jc w:val="both"/>
        <w:rPr>
          <w:sz w:val="22"/>
          <w:szCs w:val="22"/>
          <w:u w:val="single"/>
        </w:rPr>
      </w:pPr>
      <w:r w:rsidRPr="001E4FA8">
        <w:rPr>
          <w:color w:val="000000"/>
          <w:sz w:val="22"/>
          <w:szCs w:val="22"/>
          <w:u w:val="single"/>
          <w:shd w:val="clear" w:color="auto" w:fill="FF9900"/>
        </w:rPr>
        <w:t> </w:t>
      </w:r>
      <w:r w:rsidRPr="001E4FA8">
        <w:rPr>
          <w:noProof/>
          <w:color w:val="000000"/>
          <w:sz w:val="22"/>
          <w:szCs w:val="22"/>
          <w:u w:val="single"/>
          <w:bdr w:val="none" w:sz="0" w:space="0" w:color="auto" w:frame="1"/>
          <w:shd w:val="clear" w:color="auto" w:fill="FF9900"/>
        </w:rPr>
        <w:drawing>
          <wp:inline distT="0" distB="0" distL="0" distR="0">
            <wp:extent cx="1200150" cy="361950"/>
            <wp:effectExtent l="0" t="0" r="0" b="0"/>
            <wp:docPr id="789" name="Рисунок 789" descr="https://lh4.googleusercontent.com/BlHoge8J4cF7GyC9F0BlHsJ5Mn3chDppTDnwcscoXSJcU1Xs6uEreKCuZZK_-Vvvj0_G47FNsnuAGIeopVl3Y-4vkZ-s3qmsd_8aAycuYNS8HWgmMFXI91RgaFpUvAMwv7fgFtZ1=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descr="https://lh4.googleusercontent.com/BlHoge8J4cF7GyC9F0BlHsJ5Mn3chDppTDnwcscoXSJcU1Xs6uEreKCuZZK_-Vvvj0_G47FNsnuAGIeopVl3Y-4vkZ-s3qmsd_8aAycuYNS8HWgmMFXI91RgaFpUvAMwv7fgFtZ1=s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0150" cy="361950"/>
                    </a:xfrm>
                    <a:prstGeom prst="rect">
                      <a:avLst/>
                    </a:prstGeom>
                    <a:noFill/>
                    <a:ln>
                      <a:noFill/>
                    </a:ln>
                  </pic:spPr>
                </pic:pic>
              </a:graphicData>
            </a:graphic>
          </wp:inline>
        </w:drawing>
      </w:r>
    </w:p>
    <w:p w:rsidR="00704EA2" w:rsidRPr="001E4FA8" w:rsidRDefault="00704EA2" w:rsidP="00704EA2">
      <w:pPr>
        <w:pStyle w:val="a8"/>
        <w:shd w:val="clear" w:color="auto" w:fill="FFFFFF"/>
        <w:spacing w:before="0" w:beforeAutospacing="0" w:after="0" w:afterAutospacing="0"/>
        <w:ind w:firstLine="700"/>
        <w:jc w:val="both"/>
        <w:rPr>
          <w:sz w:val="22"/>
          <w:szCs w:val="22"/>
          <w:u w:val="single"/>
        </w:rPr>
      </w:pPr>
      <w:r w:rsidRPr="001E4FA8">
        <w:rPr>
          <w:color w:val="000000"/>
          <w:sz w:val="22"/>
          <w:szCs w:val="22"/>
          <w:u w:val="single"/>
          <w:shd w:val="clear" w:color="auto" w:fill="FFFFFF"/>
        </w:rPr>
        <w:t>где f — символ функции; U — уровень полезности; Q</w:t>
      </w:r>
      <w:r w:rsidRPr="001E4FA8">
        <w:rPr>
          <w:color w:val="000000"/>
          <w:sz w:val="22"/>
          <w:szCs w:val="22"/>
          <w:u w:val="single"/>
          <w:shd w:val="clear" w:color="auto" w:fill="FFFFFF"/>
          <w:vertAlign w:val="subscript"/>
        </w:rPr>
        <w:t>X</w:t>
      </w:r>
      <w:r w:rsidRPr="001E4FA8">
        <w:rPr>
          <w:color w:val="000000"/>
          <w:sz w:val="22"/>
          <w:szCs w:val="22"/>
          <w:u w:val="single"/>
          <w:shd w:val="clear" w:color="auto" w:fill="FFFFFF"/>
        </w:rPr>
        <w:t>, Q</w:t>
      </w:r>
      <w:r w:rsidRPr="001E4FA8">
        <w:rPr>
          <w:color w:val="000000"/>
          <w:sz w:val="22"/>
          <w:szCs w:val="22"/>
          <w:u w:val="single"/>
          <w:shd w:val="clear" w:color="auto" w:fill="FFFFFF"/>
          <w:vertAlign w:val="subscript"/>
        </w:rPr>
        <w:t>Y</w:t>
      </w:r>
      <w:r w:rsidRPr="001E4FA8">
        <w:rPr>
          <w:color w:val="000000"/>
          <w:sz w:val="22"/>
          <w:szCs w:val="22"/>
          <w:u w:val="single"/>
          <w:shd w:val="clear" w:color="auto" w:fill="FFFFFF"/>
        </w:rPr>
        <w:t xml:space="preserve"> — количество товаров Х и Y, потребленных за определенный период. В данную функцию можно включить любое количество переменных. Эта функция демонстрирует, что полезность, получаемая человеком, зависит только от количества потребляемых благ. Различают предельную и совокупную полезность блага.</w:t>
      </w:r>
    </w:p>
    <w:p w:rsidR="00704EA2" w:rsidRPr="001E4FA8" w:rsidRDefault="00704EA2" w:rsidP="00704EA2">
      <w:pPr>
        <w:pStyle w:val="a8"/>
        <w:shd w:val="clear" w:color="auto" w:fill="FFFFFF"/>
        <w:spacing w:before="0" w:beforeAutospacing="0" w:after="0" w:afterAutospacing="0"/>
        <w:ind w:firstLine="700"/>
        <w:jc w:val="both"/>
        <w:rPr>
          <w:sz w:val="22"/>
          <w:szCs w:val="22"/>
          <w:u w:val="single"/>
        </w:rPr>
      </w:pPr>
      <w:r w:rsidRPr="001E4FA8">
        <w:rPr>
          <w:color w:val="000000"/>
          <w:sz w:val="22"/>
          <w:szCs w:val="22"/>
          <w:u w:val="single"/>
          <w:shd w:val="clear" w:color="auto" w:fill="FFFFFF"/>
        </w:rPr>
        <w:t>Предельная полезность — дополнительная полезность, получаемая потребителем от потребления дополнительной единицы блага. Каждая последующая единица блага, использованная потребителем, вносит свой вклад в удовлетворение данной потребности. Поскольку по мере потребления дополнительных единиц блага потребность покупателя будет постепенно удовлетворяться, предельная полезность каждой последующей единицы блага будет убывать. Закон убывающей предельной полезности гласит, что по мере потребления дополнительных единиц блага предельная полезность каждой последующей единицы будет меньше, чем предыдущей. Закон убывающей предельной полезности еще называютпервым законом Госсена. Общая полезность — удовлетворение, получаемое потребителем от потребления данного количества благ за определенный промежуток времени.</w:t>
      </w:r>
    </w:p>
    <w:p w:rsidR="00704EA2" w:rsidRPr="001E4FA8" w:rsidRDefault="00704EA2" w:rsidP="00704EA2">
      <w:pPr>
        <w:pStyle w:val="a8"/>
        <w:shd w:val="clear" w:color="auto" w:fill="FFFFFF"/>
        <w:spacing w:before="0" w:beforeAutospacing="0" w:after="0" w:afterAutospacing="0"/>
        <w:ind w:firstLine="700"/>
        <w:jc w:val="both"/>
        <w:rPr>
          <w:sz w:val="22"/>
          <w:szCs w:val="22"/>
          <w:u w:val="single"/>
        </w:rPr>
      </w:pPr>
      <w:r w:rsidRPr="001E4FA8">
        <w:rPr>
          <w:color w:val="000000"/>
          <w:sz w:val="22"/>
          <w:szCs w:val="22"/>
          <w:u w:val="single"/>
          <w:shd w:val="clear" w:color="auto" w:fill="FFFFFF"/>
        </w:rPr>
        <w:t>Общая полезность обычно увеличивается по мере потребления все большего количества благ, но, как правило, со все меньшей скоростью. Если дальнейшее потребление блага приносит вред (предельная полезность отрицательна), то общая полезность снижается.</w:t>
      </w:r>
    </w:p>
    <w:p w:rsidR="00704EA2" w:rsidRPr="00704EA2" w:rsidRDefault="00704EA2" w:rsidP="00704EA2">
      <w:pPr>
        <w:pStyle w:val="a8"/>
        <w:shd w:val="clear" w:color="auto" w:fill="FFFFFF"/>
        <w:spacing w:before="0" w:beforeAutospacing="0" w:after="0" w:afterAutospacing="0"/>
        <w:rPr>
          <w:sz w:val="22"/>
          <w:szCs w:val="22"/>
        </w:rPr>
      </w:pPr>
      <w:r w:rsidRPr="00704EA2">
        <w:rPr>
          <w:sz w:val="22"/>
          <w:szCs w:val="22"/>
        </w:rPr>
        <w:t> </w:t>
      </w:r>
    </w:p>
    <w:p w:rsidR="00704EA2" w:rsidRPr="00704EA2" w:rsidRDefault="00704EA2" w:rsidP="00704EA2">
      <w:pPr>
        <w:pStyle w:val="a8"/>
        <w:shd w:val="clear" w:color="auto" w:fill="FFFFFF"/>
        <w:spacing w:before="0" w:beforeAutospacing="0" w:after="0" w:afterAutospacing="0"/>
        <w:rPr>
          <w:sz w:val="22"/>
          <w:szCs w:val="22"/>
        </w:rPr>
      </w:pPr>
      <w:r w:rsidRPr="00704EA2">
        <w:rPr>
          <w:b/>
          <w:bCs/>
          <w:color w:val="000000"/>
          <w:sz w:val="22"/>
          <w:szCs w:val="22"/>
          <w:u w:val="single"/>
          <w:shd w:val="clear" w:color="auto" w:fill="FF9900"/>
        </w:rPr>
        <w:t>функция полезности по Гольдштейну, глава 10.2.1.1</w:t>
      </w:r>
    </w:p>
    <w:p w:rsidR="00704EA2" w:rsidRPr="00704EA2" w:rsidRDefault="00704EA2" w:rsidP="00704EA2">
      <w:pPr>
        <w:pStyle w:val="a8"/>
        <w:shd w:val="clear" w:color="auto" w:fill="FFFFFF"/>
        <w:spacing w:before="0" w:beforeAutospacing="0" w:after="0" w:afterAutospacing="0"/>
        <w:rPr>
          <w:sz w:val="22"/>
          <w:szCs w:val="22"/>
        </w:rPr>
      </w:pPr>
      <w:r w:rsidRPr="00704EA2">
        <w:rPr>
          <w:sz w:val="22"/>
          <w:szCs w:val="22"/>
        </w:rPr>
        <w:t> </w:t>
      </w:r>
    </w:p>
    <w:p w:rsidR="00704EA2" w:rsidRPr="00704EA2" w:rsidRDefault="00704EA2" w:rsidP="00704EA2">
      <w:pPr>
        <w:pStyle w:val="a8"/>
        <w:shd w:val="clear" w:color="auto" w:fill="FFFFFF"/>
        <w:spacing w:before="0" w:beforeAutospacing="0" w:after="0" w:afterAutospacing="0"/>
        <w:rPr>
          <w:sz w:val="22"/>
          <w:szCs w:val="22"/>
        </w:rPr>
      </w:pPr>
      <w:r w:rsidRPr="00704EA2">
        <w:rPr>
          <w:color w:val="000000"/>
          <w:sz w:val="22"/>
          <w:szCs w:val="22"/>
        </w:rPr>
        <w:t>Согласно этой модели потребительского поведения каждый потребитель выбирает так товары и услуги, чтобы максимизировать свою полезность в пределах средств, которыми он располагает.</w:t>
      </w:r>
    </w:p>
    <w:p w:rsidR="00704EA2" w:rsidRPr="00704EA2" w:rsidRDefault="00704EA2" w:rsidP="00704EA2">
      <w:pPr>
        <w:pStyle w:val="a8"/>
        <w:shd w:val="clear" w:color="auto" w:fill="FFFFFF"/>
        <w:spacing w:before="0" w:beforeAutospacing="0" w:after="0" w:afterAutospacing="0"/>
        <w:jc w:val="both"/>
        <w:rPr>
          <w:sz w:val="22"/>
          <w:szCs w:val="22"/>
        </w:rPr>
      </w:pPr>
      <w:r w:rsidRPr="00704EA2">
        <w:rPr>
          <w:color w:val="000000"/>
          <w:sz w:val="22"/>
          <w:szCs w:val="22"/>
        </w:rPr>
        <w:t xml:space="preserve">Применительно к многокритериальной задаче в качестве товаров и услуг выступают критерии, а в качестве потребителя – ЛПР. При этом предполагается существование на множестве значений критериев </w:t>
      </w:r>
      <w:r w:rsidRPr="00704EA2">
        <w:rPr>
          <w:i/>
          <w:iCs/>
          <w:color w:val="000000"/>
          <w:sz w:val="22"/>
          <w:szCs w:val="22"/>
        </w:rPr>
        <w:t>y</w:t>
      </w:r>
      <w:r w:rsidRPr="00704EA2">
        <w:rPr>
          <w:color w:val="000000"/>
          <w:sz w:val="22"/>
          <w:szCs w:val="22"/>
          <w:vertAlign w:val="subscript"/>
        </w:rPr>
        <w:t>1</w:t>
      </w:r>
      <w:r w:rsidRPr="00704EA2">
        <w:rPr>
          <w:i/>
          <w:iCs/>
          <w:color w:val="000000"/>
          <w:sz w:val="22"/>
          <w:szCs w:val="22"/>
        </w:rPr>
        <w:t>,y</w:t>
      </w:r>
      <w:r w:rsidRPr="00704EA2">
        <w:rPr>
          <w:color w:val="000000"/>
          <w:sz w:val="22"/>
          <w:szCs w:val="22"/>
          <w:vertAlign w:val="subscript"/>
        </w:rPr>
        <w:t>2</w:t>
      </w:r>
      <w:r w:rsidRPr="00704EA2">
        <w:rPr>
          <w:i/>
          <w:iCs/>
          <w:color w:val="000000"/>
          <w:sz w:val="22"/>
          <w:szCs w:val="22"/>
        </w:rPr>
        <w:t>,….,y</w:t>
      </w:r>
      <w:r w:rsidRPr="00704EA2">
        <w:rPr>
          <w:i/>
          <w:iCs/>
          <w:color w:val="000000"/>
          <w:sz w:val="22"/>
          <w:szCs w:val="22"/>
          <w:vertAlign w:val="subscript"/>
        </w:rPr>
        <w:t>m</w:t>
      </w:r>
      <w:r w:rsidRPr="00704EA2">
        <w:rPr>
          <w:color w:val="000000"/>
          <w:sz w:val="22"/>
          <w:szCs w:val="22"/>
        </w:rPr>
        <w:t>  скалярной оценки предпочтений  ЛПР, называемой полезностью.</w:t>
      </w:r>
    </w:p>
    <w:p w:rsidR="00704EA2" w:rsidRPr="00704EA2" w:rsidRDefault="00704EA2" w:rsidP="00704EA2">
      <w:pPr>
        <w:pStyle w:val="a8"/>
        <w:shd w:val="clear" w:color="auto" w:fill="FFFFFF"/>
        <w:spacing w:before="0" w:beforeAutospacing="0" w:after="0" w:afterAutospacing="0"/>
        <w:jc w:val="both"/>
        <w:rPr>
          <w:sz w:val="22"/>
          <w:szCs w:val="22"/>
        </w:rPr>
      </w:pPr>
      <w:r w:rsidRPr="00704EA2">
        <w:rPr>
          <w:color w:val="000000"/>
          <w:sz w:val="22"/>
          <w:szCs w:val="22"/>
        </w:rPr>
        <w:t xml:space="preserve">Приведём строгое определение этого понятия. Функция </w:t>
      </w:r>
      <w:r w:rsidRPr="00704EA2">
        <w:rPr>
          <w:i/>
          <w:iCs/>
          <w:color w:val="000000"/>
          <w:sz w:val="22"/>
          <w:szCs w:val="22"/>
        </w:rPr>
        <w:t>U</w:t>
      </w:r>
      <w:r w:rsidRPr="00704EA2">
        <w:rPr>
          <w:color w:val="000000"/>
          <w:sz w:val="22"/>
          <w:szCs w:val="22"/>
        </w:rPr>
        <w:t xml:space="preserve">, которая каждой точке Y критериального пространства ставит в соответствие действительное число </w:t>
      </w:r>
      <w:r w:rsidRPr="00704EA2">
        <w:rPr>
          <w:i/>
          <w:iCs/>
          <w:color w:val="000000"/>
          <w:sz w:val="22"/>
          <w:szCs w:val="22"/>
        </w:rPr>
        <w:t>U</w:t>
      </w:r>
      <w:r w:rsidRPr="00704EA2">
        <w:rPr>
          <w:color w:val="000000"/>
          <w:sz w:val="22"/>
          <w:szCs w:val="22"/>
        </w:rPr>
        <w:t>(Y),называется функцией полезности (ценности) ЛПР, если</w:t>
      </w:r>
    </w:p>
    <w:p w:rsidR="00704EA2" w:rsidRPr="00704EA2" w:rsidRDefault="00704EA2" w:rsidP="00704EA2">
      <w:pPr>
        <w:pStyle w:val="a8"/>
        <w:shd w:val="clear" w:color="auto" w:fill="FFFFFF"/>
        <w:spacing w:before="0" w:beforeAutospacing="0" w:after="0" w:afterAutospacing="0"/>
        <w:jc w:val="both"/>
        <w:rPr>
          <w:sz w:val="22"/>
          <w:szCs w:val="22"/>
        </w:rPr>
      </w:pPr>
      <w:r w:rsidRPr="00704EA2">
        <w:rPr>
          <w:noProof/>
          <w:color w:val="000000"/>
          <w:sz w:val="22"/>
          <w:szCs w:val="22"/>
          <w:bdr w:val="none" w:sz="0" w:space="0" w:color="auto" w:frame="1"/>
        </w:rPr>
        <w:lastRenderedPageBreak/>
        <w:drawing>
          <wp:inline distT="0" distB="0" distL="0" distR="0">
            <wp:extent cx="1974850" cy="622300"/>
            <wp:effectExtent l="0" t="0" r="6350" b="6350"/>
            <wp:docPr id="788" name="Рисунок 788" descr="https://lh3.googleusercontent.com/VxwqdlrKkpiKG33CaQu60bQLOnOPjQitMbDxQ7xyrfUrJ104Nnjz6XaaN5ol1vC58y4Tv8Cr3F0ZQpHWSvmvkGylIwufoWos7hH_pFpfFfvkbfZrbILSYX6Q67hTx_YH1Tz-mJM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lh3.googleusercontent.com/VxwqdlrKkpiKG33CaQu60bQLOnOPjQitMbDxQ7xyrfUrJ104Nnjz6XaaN5ol1vC58y4Tv8Cr3F0ZQpHWSvmvkGylIwufoWos7hH_pFpfFfvkbfZrbILSYX6Q67hTx_YH1Tz-mJMV=s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74850" cy="622300"/>
                    </a:xfrm>
                    <a:prstGeom prst="rect">
                      <a:avLst/>
                    </a:prstGeom>
                    <a:noFill/>
                    <a:ln>
                      <a:noFill/>
                    </a:ln>
                  </pic:spPr>
                </pic:pic>
              </a:graphicData>
            </a:graphic>
          </wp:inline>
        </w:drawing>
      </w:r>
    </w:p>
    <w:p w:rsidR="00704EA2" w:rsidRPr="00704EA2" w:rsidRDefault="00704EA2" w:rsidP="00704EA2">
      <w:pPr>
        <w:pStyle w:val="a8"/>
        <w:shd w:val="clear" w:color="auto" w:fill="FFFFFF"/>
        <w:spacing w:before="0" w:beforeAutospacing="0" w:after="0" w:afterAutospacing="0"/>
        <w:jc w:val="both"/>
        <w:rPr>
          <w:sz w:val="22"/>
          <w:szCs w:val="22"/>
        </w:rPr>
      </w:pPr>
      <w:r w:rsidRPr="00704EA2">
        <w:rPr>
          <w:color w:val="000000"/>
          <w:sz w:val="22"/>
          <w:szCs w:val="22"/>
        </w:rPr>
        <w:t xml:space="preserve">Таким образом, функция полезности представляет собой математическую модель предпочтений  ЛПР. Если функция полезности известна, то многокритериальная задача сводится к стандартной задаче оптимизации: найти вектор </w:t>
      </w:r>
      <w:r w:rsidRPr="00704EA2">
        <w:rPr>
          <w:noProof/>
          <w:color w:val="000000"/>
          <w:sz w:val="22"/>
          <w:szCs w:val="22"/>
          <w:bdr w:val="none" w:sz="0" w:space="0" w:color="auto" w:frame="1"/>
        </w:rPr>
        <w:drawing>
          <wp:inline distT="0" distB="0" distL="0" distR="0">
            <wp:extent cx="501650" cy="298450"/>
            <wp:effectExtent l="0" t="0" r="0" b="6350"/>
            <wp:docPr id="787" name="Рисунок 787" descr="https://lh5.googleusercontent.com/84P0Ov0Uyhn-1Ek173ENkHL_CzIk99aPNohOYlXeb3xr3WeHD7JKfR-v0NbOy8iJZJAccUYplk_AppC9eKG6WGWwsPJvm2I--xK_rn4fyHhGYakFrbjEhXJF7PeA2oY0Cch4ZVa_=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descr="https://lh5.googleusercontent.com/84P0Ov0Uyhn-1Ek173ENkHL_CzIk99aPNohOYlXeb3xr3WeHD7JKfR-v0NbOy8iJZJAccUYplk_AppC9eKG6WGWwsPJvm2I--xK_rn4fyHhGYakFrbjEhXJF7PeA2oY0Cch4ZVa_=s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1650" cy="298450"/>
                    </a:xfrm>
                    <a:prstGeom prst="rect">
                      <a:avLst/>
                    </a:prstGeom>
                    <a:noFill/>
                    <a:ln>
                      <a:noFill/>
                    </a:ln>
                  </pic:spPr>
                </pic:pic>
              </a:graphicData>
            </a:graphic>
          </wp:inline>
        </w:drawing>
      </w:r>
      <w:r w:rsidRPr="00704EA2">
        <w:rPr>
          <w:color w:val="000000"/>
          <w:sz w:val="22"/>
          <w:szCs w:val="22"/>
        </w:rPr>
        <w:t xml:space="preserve">, максимизирующий  </w:t>
      </w:r>
      <w:r w:rsidRPr="00704EA2">
        <w:rPr>
          <w:i/>
          <w:iCs/>
          <w:color w:val="000000"/>
          <w:sz w:val="22"/>
          <w:szCs w:val="22"/>
        </w:rPr>
        <w:t>U</w:t>
      </w:r>
      <w:r w:rsidRPr="00704EA2">
        <w:rPr>
          <w:color w:val="000000"/>
          <w:sz w:val="22"/>
          <w:szCs w:val="22"/>
        </w:rPr>
        <w:t xml:space="preserve">[Y(X)]. Множество   точек  критериального пространства, одинаковых по предпочтительности (для которых </w:t>
      </w:r>
      <w:r w:rsidRPr="00704EA2">
        <w:rPr>
          <w:i/>
          <w:iCs/>
          <w:color w:val="000000"/>
          <w:sz w:val="22"/>
          <w:szCs w:val="22"/>
        </w:rPr>
        <w:t>U</w:t>
      </w:r>
      <w:r w:rsidRPr="00704EA2">
        <w:rPr>
          <w:color w:val="000000"/>
          <w:sz w:val="22"/>
          <w:szCs w:val="22"/>
        </w:rPr>
        <w:t>(Y</w:t>
      </w:r>
      <w:r w:rsidRPr="00704EA2">
        <w:rPr>
          <w:i/>
          <w:iCs/>
          <w:color w:val="000000"/>
          <w:sz w:val="22"/>
          <w:szCs w:val="22"/>
        </w:rPr>
        <w:t>)=</w:t>
      </w:r>
      <w:r w:rsidRPr="00704EA2">
        <w:rPr>
          <w:color w:val="000000"/>
          <w:sz w:val="22"/>
          <w:szCs w:val="22"/>
        </w:rPr>
        <w:t xml:space="preserve">Const), образует гиперповерхность равного уровня функции полезности. Гиперповерхности равного уровня </w:t>
      </w:r>
      <w:r w:rsidRPr="00704EA2">
        <w:rPr>
          <w:i/>
          <w:iCs/>
          <w:color w:val="000000"/>
          <w:sz w:val="22"/>
          <w:szCs w:val="22"/>
        </w:rPr>
        <w:t>U</w:t>
      </w:r>
      <w:r w:rsidRPr="00704EA2">
        <w:rPr>
          <w:color w:val="000000"/>
          <w:sz w:val="22"/>
          <w:szCs w:val="22"/>
        </w:rPr>
        <w:t>(Y) называются кривыми безразличия, а семейство всех кривых безразличия – картой безразличия. Такая терминология связана с тем, что для любых двух альтернатив Y' и Y", лежащих на одной кривой безразличия</w:t>
      </w:r>
      <w:r w:rsidRPr="00704EA2">
        <w:rPr>
          <w:i/>
          <w:iCs/>
          <w:color w:val="000000"/>
          <w:sz w:val="22"/>
          <w:szCs w:val="22"/>
        </w:rPr>
        <w:t>, U</w:t>
      </w:r>
      <w:r w:rsidRPr="00704EA2">
        <w:rPr>
          <w:color w:val="000000"/>
          <w:sz w:val="22"/>
          <w:szCs w:val="22"/>
        </w:rPr>
        <w:t>(Y')=</w:t>
      </w:r>
      <w:r w:rsidRPr="00704EA2">
        <w:rPr>
          <w:i/>
          <w:iCs/>
          <w:color w:val="000000"/>
          <w:sz w:val="22"/>
          <w:szCs w:val="22"/>
        </w:rPr>
        <w:t>U</w:t>
      </w:r>
      <w:r w:rsidRPr="00704EA2">
        <w:rPr>
          <w:color w:val="000000"/>
          <w:sz w:val="22"/>
          <w:szCs w:val="22"/>
        </w:rPr>
        <w:t>(Y"), т.е. ЛПР всё равно, достигнет он Y</w:t>
      </w:r>
      <w:r w:rsidRPr="00704EA2">
        <w:rPr>
          <w:i/>
          <w:iCs/>
          <w:color w:val="000000"/>
          <w:sz w:val="22"/>
          <w:szCs w:val="22"/>
        </w:rPr>
        <w:t>'</w:t>
      </w:r>
      <w:r w:rsidRPr="00704EA2">
        <w:rPr>
          <w:color w:val="000000"/>
          <w:sz w:val="22"/>
          <w:szCs w:val="22"/>
        </w:rPr>
        <w:t xml:space="preserve"> или Y". Пример карты безразличия некоторой функции полезности  и нахождение по ней оптимального решения показаны на рис. 10.4.</w:t>
      </w:r>
    </w:p>
    <w:p w:rsidR="00704EA2" w:rsidRPr="00704EA2" w:rsidRDefault="00704EA2" w:rsidP="00704EA2">
      <w:pPr>
        <w:pStyle w:val="a8"/>
        <w:shd w:val="clear" w:color="auto" w:fill="FFFFFF"/>
        <w:spacing w:before="0" w:beforeAutospacing="0" w:after="0" w:afterAutospacing="0"/>
        <w:jc w:val="both"/>
        <w:rPr>
          <w:sz w:val="22"/>
          <w:szCs w:val="22"/>
        </w:rPr>
      </w:pPr>
      <w:r w:rsidRPr="00704EA2">
        <w:rPr>
          <w:noProof/>
          <w:color w:val="000000"/>
          <w:sz w:val="22"/>
          <w:szCs w:val="22"/>
          <w:bdr w:val="none" w:sz="0" w:space="0" w:color="auto" w:frame="1"/>
        </w:rPr>
        <w:drawing>
          <wp:inline distT="0" distB="0" distL="0" distR="0">
            <wp:extent cx="1485900" cy="1485900"/>
            <wp:effectExtent l="0" t="0" r="0" b="0"/>
            <wp:docPr id="786" name="Рисунок 786" descr="https://lh6.googleusercontent.com/c1lNpY00k76fsffRbwyZlf9X38KrKs9cixe8i4vifbrwJQXX0N8J3FJYOb3lzf4I4XJYS0KbeBgCWKgXXV86EivXV2Zt1lJgZeo_M5kPfMKqV6JNArD1F43WmsedF_1cL0F5lFn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descr="https://lh6.googleusercontent.com/c1lNpY00k76fsffRbwyZlf9X38KrKs9cixe8i4vifbrwJQXX0N8J3FJYOb3lzf4I4XJYS0KbeBgCWKgXXV86EivXV2Zt1lJgZeo_M5kPfMKqV6JNArD1F43WmsedF_1cL0F5lFnt=s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rsidR="00704EA2" w:rsidRPr="00704EA2" w:rsidRDefault="00704EA2" w:rsidP="00704EA2">
      <w:pPr>
        <w:pStyle w:val="a8"/>
        <w:shd w:val="clear" w:color="auto" w:fill="FFFFFF"/>
        <w:spacing w:before="0" w:beforeAutospacing="0" w:after="0" w:afterAutospacing="0"/>
        <w:jc w:val="both"/>
        <w:rPr>
          <w:sz w:val="22"/>
          <w:szCs w:val="22"/>
        </w:rPr>
      </w:pPr>
      <w:r w:rsidRPr="00704EA2">
        <w:rPr>
          <w:color w:val="000000"/>
          <w:sz w:val="22"/>
          <w:szCs w:val="22"/>
        </w:rPr>
        <w:t>Очевидно, что наибольшие затруднения при практическом применении рассматриваемого подхода   вызывает построение функции полезности, адекватно отражающей предпочтения ЛПР.</w:t>
      </w:r>
    </w:p>
    <w:p w:rsidR="00704EA2" w:rsidRPr="00704EA2" w:rsidRDefault="00704EA2" w:rsidP="00704EA2">
      <w:pPr>
        <w:pStyle w:val="a8"/>
        <w:shd w:val="clear" w:color="auto" w:fill="FFFFFF"/>
        <w:spacing w:before="0" w:beforeAutospacing="0" w:after="0" w:afterAutospacing="0"/>
        <w:jc w:val="both"/>
        <w:rPr>
          <w:sz w:val="22"/>
          <w:szCs w:val="22"/>
        </w:rPr>
      </w:pPr>
      <w:r w:rsidRPr="00704EA2">
        <w:rPr>
          <w:color w:val="000000"/>
          <w:sz w:val="22"/>
          <w:szCs w:val="22"/>
        </w:rPr>
        <w:t xml:space="preserve">Функции полезности </w:t>
      </w:r>
      <w:r w:rsidRPr="00704EA2">
        <w:rPr>
          <w:i/>
          <w:iCs/>
          <w:color w:val="000000"/>
          <w:sz w:val="22"/>
          <w:szCs w:val="22"/>
        </w:rPr>
        <w:t>U</w:t>
      </w:r>
      <w:r w:rsidRPr="00704EA2">
        <w:rPr>
          <w:color w:val="000000"/>
          <w:sz w:val="22"/>
          <w:szCs w:val="22"/>
          <w:vertAlign w:val="subscript"/>
        </w:rPr>
        <w:t>1</w:t>
      </w:r>
      <w:r w:rsidRPr="00704EA2">
        <w:rPr>
          <w:color w:val="000000"/>
          <w:sz w:val="22"/>
          <w:szCs w:val="22"/>
        </w:rPr>
        <w:t xml:space="preserve">(Y) и </w:t>
      </w:r>
      <w:r w:rsidRPr="00704EA2">
        <w:rPr>
          <w:i/>
          <w:iCs/>
          <w:color w:val="000000"/>
          <w:sz w:val="22"/>
          <w:szCs w:val="22"/>
        </w:rPr>
        <w:t>U</w:t>
      </w:r>
      <w:r w:rsidRPr="00704EA2">
        <w:rPr>
          <w:color w:val="000000"/>
          <w:sz w:val="22"/>
          <w:szCs w:val="22"/>
          <w:vertAlign w:val="subscript"/>
        </w:rPr>
        <w:t>2</w:t>
      </w:r>
      <w:r w:rsidRPr="00704EA2">
        <w:rPr>
          <w:color w:val="000000"/>
          <w:sz w:val="22"/>
          <w:szCs w:val="22"/>
        </w:rPr>
        <w:t xml:space="preserve">(Y) стратегически эквивалентны, если они приводят к одинаковому упорядочению по предпочтению. Так любые </w:t>
      </w:r>
      <w:r w:rsidRPr="00704EA2">
        <w:rPr>
          <w:i/>
          <w:iCs/>
          <w:color w:val="000000"/>
          <w:sz w:val="22"/>
          <w:szCs w:val="22"/>
        </w:rPr>
        <w:t>U</w:t>
      </w:r>
      <w:r w:rsidRPr="00704EA2">
        <w:rPr>
          <w:color w:val="000000"/>
          <w:sz w:val="22"/>
          <w:szCs w:val="22"/>
          <w:vertAlign w:val="subscript"/>
        </w:rPr>
        <w:t xml:space="preserve">1 </w:t>
      </w:r>
      <w:r w:rsidRPr="00704EA2">
        <w:rPr>
          <w:color w:val="000000"/>
          <w:sz w:val="22"/>
          <w:szCs w:val="22"/>
        </w:rPr>
        <w:t xml:space="preserve">и </w:t>
      </w:r>
      <w:r w:rsidRPr="00704EA2">
        <w:rPr>
          <w:i/>
          <w:iCs/>
          <w:color w:val="000000"/>
          <w:sz w:val="22"/>
          <w:szCs w:val="22"/>
        </w:rPr>
        <w:t>U</w:t>
      </w:r>
      <w:r w:rsidRPr="00704EA2">
        <w:rPr>
          <w:color w:val="000000"/>
          <w:sz w:val="22"/>
          <w:szCs w:val="22"/>
          <w:vertAlign w:val="subscript"/>
        </w:rPr>
        <w:t>2</w:t>
      </w:r>
      <w:r w:rsidRPr="00704EA2">
        <w:rPr>
          <w:color w:val="000000"/>
          <w:sz w:val="22"/>
          <w:szCs w:val="22"/>
        </w:rPr>
        <w:t xml:space="preserve">, связанные какой-либо монотонно возрастающей функцией </w:t>
      </w:r>
      <w:r w:rsidRPr="00704EA2">
        <w:rPr>
          <w:i/>
          <w:iCs/>
          <w:color w:val="000000"/>
          <w:sz w:val="22"/>
          <w:szCs w:val="22"/>
        </w:rPr>
        <w:t xml:space="preserve">Т(), </w:t>
      </w:r>
      <w:r w:rsidRPr="00704EA2">
        <w:rPr>
          <w:color w:val="000000"/>
          <w:sz w:val="22"/>
          <w:szCs w:val="22"/>
        </w:rPr>
        <w:t xml:space="preserve">являются эквивалентными. Действительно, максимизация </w:t>
      </w:r>
      <w:r w:rsidRPr="00704EA2">
        <w:rPr>
          <w:i/>
          <w:iCs/>
          <w:color w:val="000000"/>
          <w:sz w:val="22"/>
          <w:szCs w:val="22"/>
        </w:rPr>
        <w:t>U</w:t>
      </w:r>
      <w:r w:rsidRPr="00704EA2">
        <w:rPr>
          <w:color w:val="000000"/>
          <w:sz w:val="22"/>
          <w:szCs w:val="22"/>
          <w:vertAlign w:val="subscript"/>
        </w:rPr>
        <w:t>1</w:t>
      </w:r>
      <w:r w:rsidRPr="00704EA2">
        <w:rPr>
          <w:color w:val="000000"/>
          <w:sz w:val="22"/>
          <w:szCs w:val="22"/>
        </w:rPr>
        <w:t xml:space="preserve">(Y) и </w:t>
      </w:r>
      <w:r w:rsidRPr="00704EA2">
        <w:rPr>
          <w:i/>
          <w:iCs/>
          <w:color w:val="000000"/>
          <w:sz w:val="22"/>
          <w:szCs w:val="22"/>
        </w:rPr>
        <w:t>U</w:t>
      </w:r>
      <w:r w:rsidRPr="00704EA2">
        <w:rPr>
          <w:color w:val="000000"/>
          <w:sz w:val="22"/>
          <w:szCs w:val="22"/>
          <w:vertAlign w:val="subscript"/>
        </w:rPr>
        <w:t>2</w:t>
      </w:r>
      <w:r w:rsidRPr="00704EA2">
        <w:rPr>
          <w:color w:val="000000"/>
          <w:sz w:val="22"/>
          <w:szCs w:val="22"/>
        </w:rPr>
        <w:t>(Y)=</w:t>
      </w:r>
      <w:r w:rsidRPr="00704EA2">
        <w:rPr>
          <w:i/>
          <w:iCs/>
          <w:color w:val="000000"/>
          <w:sz w:val="22"/>
          <w:szCs w:val="22"/>
        </w:rPr>
        <w:t>T</w:t>
      </w:r>
      <w:r w:rsidRPr="00704EA2">
        <w:rPr>
          <w:color w:val="000000"/>
          <w:sz w:val="22"/>
          <w:szCs w:val="22"/>
        </w:rPr>
        <w:t>[</w:t>
      </w:r>
      <w:r w:rsidRPr="00704EA2">
        <w:rPr>
          <w:i/>
          <w:iCs/>
          <w:color w:val="000000"/>
          <w:sz w:val="22"/>
          <w:szCs w:val="22"/>
        </w:rPr>
        <w:t>U</w:t>
      </w:r>
      <w:r w:rsidRPr="00704EA2">
        <w:rPr>
          <w:color w:val="000000"/>
          <w:sz w:val="22"/>
          <w:szCs w:val="22"/>
          <w:vertAlign w:val="subscript"/>
        </w:rPr>
        <w:t>1</w:t>
      </w:r>
      <w:r w:rsidRPr="00704EA2">
        <w:rPr>
          <w:color w:val="000000"/>
          <w:sz w:val="22"/>
          <w:szCs w:val="22"/>
        </w:rPr>
        <w:t>(Y)] приведет к одному результату, т.е. обе функции одинаково отражают структуру предпочтений ЛПР.</w:t>
      </w:r>
    </w:p>
    <w:p w:rsidR="00704EA2" w:rsidRPr="00704EA2" w:rsidRDefault="00704EA2" w:rsidP="00704EA2">
      <w:pPr>
        <w:pStyle w:val="a8"/>
        <w:shd w:val="clear" w:color="auto" w:fill="FFFFFF"/>
        <w:spacing w:before="0" w:beforeAutospacing="0" w:after="0" w:afterAutospacing="0"/>
        <w:jc w:val="both"/>
        <w:rPr>
          <w:sz w:val="22"/>
          <w:szCs w:val="22"/>
        </w:rPr>
      </w:pPr>
      <w:r w:rsidRPr="00704EA2">
        <w:rPr>
          <w:color w:val="000000"/>
          <w:sz w:val="22"/>
          <w:szCs w:val="22"/>
        </w:rPr>
        <w:t>В благоприятных случаях удается описывать предпочтения ЛПР функцией полезности, имеющей сравнительно простой вид:</w:t>
      </w:r>
    </w:p>
    <w:p w:rsidR="00704EA2" w:rsidRPr="00704EA2" w:rsidRDefault="00704EA2" w:rsidP="00704EA2">
      <w:pPr>
        <w:pStyle w:val="a8"/>
        <w:shd w:val="clear" w:color="auto" w:fill="FFFFFF"/>
        <w:spacing w:before="0" w:beforeAutospacing="0" w:after="0" w:afterAutospacing="0"/>
        <w:jc w:val="both"/>
        <w:rPr>
          <w:sz w:val="22"/>
          <w:szCs w:val="22"/>
        </w:rPr>
      </w:pPr>
      <w:r w:rsidRPr="00704EA2">
        <w:rPr>
          <w:noProof/>
          <w:color w:val="000000"/>
          <w:sz w:val="22"/>
          <w:szCs w:val="22"/>
          <w:bdr w:val="none" w:sz="0" w:space="0" w:color="auto" w:frame="1"/>
        </w:rPr>
        <w:drawing>
          <wp:inline distT="0" distB="0" distL="0" distR="0">
            <wp:extent cx="4540250" cy="438150"/>
            <wp:effectExtent l="0" t="0" r="0" b="0"/>
            <wp:docPr id="785" name="Рисунок 785" descr="https://lh3.googleusercontent.com/ibJzAKDQ2NoKy4go86cw8r_JOScogwI9upTPqi_I3UYHemP9hd38qe39WOisxFTxxUOLZrEjcpxCOy1YPtCl52gBhvtnJqG0O877vwZbA_sRxpma7zeqh9HbSnOS2WTlCRqB4V-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descr="https://lh3.googleusercontent.com/ibJzAKDQ2NoKy4go86cw8r_JOScogwI9upTPqi_I3UYHemP9hd38qe39WOisxFTxxUOLZrEjcpxCOy1YPtCl52gBhvtnJqG0O877vwZbA_sRxpma7zeqh9HbSnOS2WTlCRqB4V-j=s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40250" cy="438150"/>
                    </a:xfrm>
                    <a:prstGeom prst="rect">
                      <a:avLst/>
                    </a:prstGeom>
                    <a:noFill/>
                    <a:ln>
                      <a:noFill/>
                    </a:ln>
                  </pic:spPr>
                </pic:pic>
              </a:graphicData>
            </a:graphic>
          </wp:inline>
        </w:drawing>
      </w:r>
    </w:p>
    <w:p w:rsidR="00704EA2" w:rsidRPr="00704EA2" w:rsidRDefault="00704EA2" w:rsidP="00704EA2">
      <w:pPr>
        <w:pStyle w:val="a8"/>
        <w:shd w:val="clear" w:color="auto" w:fill="FFFFFF"/>
        <w:spacing w:before="0" w:beforeAutospacing="0" w:after="0" w:afterAutospacing="0"/>
        <w:jc w:val="both"/>
        <w:rPr>
          <w:sz w:val="22"/>
          <w:szCs w:val="22"/>
        </w:rPr>
      </w:pPr>
      <w:r w:rsidRPr="00704EA2">
        <w:rPr>
          <w:color w:val="000000"/>
          <w:sz w:val="22"/>
          <w:szCs w:val="22"/>
        </w:rPr>
        <w:t xml:space="preserve">т.е. многомерная функция определяется через одномерные функции полезности значений одного отдельно взятого критерия. Типичные примеры таких функций для </w:t>
      </w:r>
      <w:r w:rsidRPr="00704EA2">
        <w:rPr>
          <w:i/>
          <w:iCs/>
          <w:color w:val="000000"/>
          <w:sz w:val="22"/>
          <w:szCs w:val="22"/>
        </w:rPr>
        <w:t>m</w:t>
      </w:r>
      <w:r w:rsidRPr="00704EA2">
        <w:rPr>
          <w:color w:val="000000"/>
          <w:sz w:val="22"/>
          <w:szCs w:val="22"/>
        </w:rPr>
        <w:t>=2:</w:t>
      </w:r>
    </w:p>
    <w:p w:rsidR="00704EA2" w:rsidRPr="00704EA2" w:rsidRDefault="00704EA2" w:rsidP="00704EA2">
      <w:pPr>
        <w:pStyle w:val="a8"/>
        <w:shd w:val="clear" w:color="auto" w:fill="FFFFFF"/>
        <w:spacing w:before="0" w:beforeAutospacing="0" w:after="0" w:afterAutospacing="0"/>
        <w:jc w:val="both"/>
        <w:rPr>
          <w:sz w:val="22"/>
          <w:szCs w:val="22"/>
        </w:rPr>
      </w:pPr>
      <w:r w:rsidRPr="00704EA2">
        <w:rPr>
          <w:noProof/>
          <w:color w:val="000000"/>
          <w:sz w:val="22"/>
          <w:szCs w:val="22"/>
          <w:bdr w:val="none" w:sz="0" w:space="0" w:color="auto" w:frame="1"/>
        </w:rPr>
        <w:drawing>
          <wp:inline distT="0" distB="0" distL="0" distR="0">
            <wp:extent cx="2660650" cy="546100"/>
            <wp:effectExtent l="0" t="0" r="6350" b="6350"/>
            <wp:docPr id="784" name="Рисунок 784" descr="https://lh5.googleusercontent.com/rIijCgDFGYT89iQ_b0-0_dTphWBP5lN3rn5lx5beNMJyM6lyFozKTdHvzoVk7tdXOc5gsJbyOpNxCauUKiADpmZTElOOeTNSnhZMGtKGYl8X_g-MjXmig2vOEN099mQMt7kAglbS=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descr="https://lh5.googleusercontent.com/rIijCgDFGYT89iQ_b0-0_dTphWBP5lN3rn5lx5beNMJyM6lyFozKTdHvzoVk7tdXOc5gsJbyOpNxCauUKiADpmZTElOOeTNSnhZMGtKGYl8X_g-MjXmig2vOEN099mQMt7kAglbS=s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60650" cy="546100"/>
                    </a:xfrm>
                    <a:prstGeom prst="rect">
                      <a:avLst/>
                    </a:prstGeom>
                    <a:noFill/>
                    <a:ln>
                      <a:noFill/>
                    </a:ln>
                  </pic:spPr>
                </pic:pic>
              </a:graphicData>
            </a:graphic>
          </wp:inline>
        </w:drawing>
      </w:r>
    </w:p>
    <w:p w:rsidR="00704EA2" w:rsidRPr="00704EA2" w:rsidRDefault="00704EA2" w:rsidP="00704EA2">
      <w:pPr>
        <w:pStyle w:val="a8"/>
        <w:shd w:val="clear" w:color="auto" w:fill="FFFFFF"/>
        <w:spacing w:before="0" w:beforeAutospacing="0" w:after="0" w:afterAutospacing="0"/>
        <w:jc w:val="both"/>
        <w:rPr>
          <w:sz w:val="22"/>
          <w:szCs w:val="22"/>
        </w:rPr>
      </w:pPr>
      <w:r w:rsidRPr="00704EA2">
        <w:rPr>
          <w:color w:val="000000"/>
          <w:sz w:val="22"/>
          <w:szCs w:val="22"/>
        </w:rPr>
        <w:t xml:space="preserve">Формализация структуры предпочтений основана на исследовании возможности взаимной компенсации значений различных критериев. Это проблема замещения по полезности. Возможные замещения на наборе критериев может дать только ЛПР, а выявить их у ЛПР и формально описать - задача аналитика. </w:t>
      </w:r>
    </w:p>
    <w:p w:rsidR="00704EA2" w:rsidRDefault="00704EA2" w:rsidP="00C41641">
      <w:pPr>
        <w:pStyle w:val="PreformattedText"/>
        <w:tabs>
          <w:tab w:val="left" w:pos="3888"/>
        </w:tabs>
        <w:rPr>
          <w:rFonts w:ascii="Times New Roman" w:hAnsi="Times New Roman" w:cs="Times New Roman"/>
          <w:sz w:val="24"/>
          <w:szCs w:val="24"/>
          <w:lang w:val="ru-RU"/>
        </w:rPr>
      </w:pPr>
    </w:p>
    <w:p w:rsidR="00704EA2" w:rsidRPr="00157BB2" w:rsidRDefault="00704EA2" w:rsidP="00C41641">
      <w:pPr>
        <w:pStyle w:val="PreformattedText"/>
        <w:tabs>
          <w:tab w:val="left" w:pos="3888"/>
        </w:tabs>
        <w:rPr>
          <w:rFonts w:ascii="Times New Roman" w:hAnsi="Times New Roman" w:cs="Times New Roman"/>
          <w:sz w:val="24"/>
          <w:szCs w:val="24"/>
          <w:lang w:val="ru-RU"/>
        </w:rPr>
      </w:pPr>
    </w:p>
    <w:p w:rsidR="003365CF" w:rsidRPr="00291457" w:rsidRDefault="00534482" w:rsidP="001E3823">
      <w:pPr>
        <w:pStyle w:val="2"/>
        <w:rPr>
          <w:u w:val="single"/>
        </w:rPr>
      </w:pPr>
      <w:bookmarkStart w:id="15" w:name="_Toc81578041"/>
      <w:r w:rsidRPr="00291457">
        <w:rPr>
          <w:u w:val="single"/>
        </w:rPr>
        <w:t>1</w:t>
      </w:r>
      <w:r w:rsidR="00103CC8" w:rsidRPr="00291457">
        <w:rPr>
          <w:u w:val="single"/>
        </w:rPr>
        <w:t xml:space="preserve">5. </w:t>
      </w:r>
      <w:r w:rsidR="00103CC8" w:rsidRPr="00E02127">
        <w:rPr>
          <w:u w:val="single"/>
        </w:rPr>
        <w:t>Прямые методы многокритериальной оценки альтернатив.</w:t>
      </w:r>
      <w:bookmarkEnd w:id="15"/>
    </w:p>
    <w:p w:rsidR="003365CF" w:rsidRDefault="003365CF" w:rsidP="00C42C2C">
      <w:pPr>
        <w:pStyle w:val="PreformattedText"/>
        <w:tabs>
          <w:tab w:val="left" w:pos="4524"/>
        </w:tabs>
        <w:rPr>
          <w:rFonts w:ascii="Times New Roman" w:hAnsi="Times New Roman" w:cs="Times New Roman"/>
          <w:sz w:val="24"/>
          <w:szCs w:val="24"/>
          <w:lang w:val="ru-RU"/>
        </w:rPr>
      </w:pPr>
    </w:p>
    <w:p w:rsidR="00947249" w:rsidRDefault="00947249" w:rsidP="00947249">
      <w:pPr>
        <w:pStyle w:val="a8"/>
        <w:shd w:val="clear" w:color="auto" w:fill="FFFFFF"/>
        <w:spacing w:before="0" w:beforeAutospacing="0" w:after="300" w:afterAutospacing="0"/>
        <w:rPr>
          <w:rFonts w:ascii="Arial" w:hAnsi="Arial" w:cs="Arial"/>
          <w:color w:val="333333"/>
          <w:sz w:val="21"/>
          <w:szCs w:val="21"/>
        </w:rPr>
      </w:pPr>
      <w:r>
        <w:rPr>
          <w:rFonts w:ascii="Arial" w:hAnsi="Arial" w:cs="Arial"/>
          <w:color w:val="333333"/>
          <w:sz w:val="21"/>
          <w:szCs w:val="21"/>
        </w:rPr>
        <w:t> Прямые методы. В этих методах зависимость общей оценки от оценок по частным критериям выбирается заранее тем или иным способом, например с помощью ЛПР. Эти методы в зависимости от способа определения общей полезности разделяются на несколько подгрупп.</w:t>
      </w:r>
    </w:p>
    <w:p w:rsidR="00947249" w:rsidRDefault="00947249" w:rsidP="00947249">
      <w:pPr>
        <w:pStyle w:val="a8"/>
        <w:shd w:val="clear" w:color="auto" w:fill="FFFFFF"/>
        <w:spacing w:before="0" w:beforeAutospacing="0" w:after="300" w:afterAutospacing="0"/>
        <w:rPr>
          <w:rFonts w:ascii="Arial" w:hAnsi="Arial" w:cs="Arial"/>
          <w:color w:val="333333"/>
          <w:sz w:val="21"/>
          <w:szCs w:val="21"/>
        </w:rPr>
      </w:pPr>
      <w:r>
        <w:rPr>
          <w:rFonts w:ascii="Arial" w:hAnsi="Arial" w:cs="Arial"/>
          <w:color w:val="333333"/>
          <w:sz w:val="21"/>
          <w:szCs w:val="21"/>
        </w:rPr>
        <w:lastRenderedPageBreak/>
        <w:t>Обоснованием применения прямых методов является представление о принципе максимизации ожидаемой полезности как о «рациональном» принципе принятия решений. К достоинствам этих методов можно отнести их простоту и универсальность, они применимы, когда не выполняются те или иные аксиомы для выбора формы зависимостей полезности многокритериальной альтернативы от оценок по частным критериям.</w:t>
      </w:r>
    </w:p>
    <w:p w:rsidR="00947249" w:rsidRDefault="00947249" w:rsidP="00947249">
      <w:pPr>
        <w:pStyle w:val="a8"/>
        <w:shd w:val="clear" w:color="auto" w:fill="FFFFFF"/>
        <w:spacing w:before="0" w:beforeAutospacing="0" w:after="300" w:afterAutospacing="0"/>
        <w:rPr>
          <w:rFonts w:ascii="Arial" w:hAnsi="Arial" w:cs="Arial"/>
          <w:color w:val="333333"/>
          <w:sz w:val="21"/>
          <w:szCs w:val="21"/>
        </w:rPr>
      </w:pPr>
      <w:r>
        <w:rPr>
          <w:rFonts w:ascii="Arial" w:hAnsi="Arial" w:cs="Arial"/>
          <w:color w:val="333333"/>
          <w:sz w:val="21"/>
          <w:szCs w:val="21"/>
        </w:rPr>
        <w:t>Основным недостатком этих групп методов является выбор формы зависимости без каких-либо серьезных теоретических обоснований или использования аксиоматики (реализуется эвристический подход) и отсутствие проверки правдоподобности выбора.</w:t>
      </w:r>
    </w:p>
    <w:p w:rsidR="00947249" w:rsidRPr="00947249" w:rsidRDefault="00947249" w:rsidP="00947249">
      <w:pPr>
        <w:pStyle w:val="a8"/>
        <w:shd w:val="clear" w:color="auto" w:fill="FFFFFF"/>
        <w:spacing w:before="0" w:beforeAutospacing="0" w:after="300" w:afterAutospacing="0"/>
        <w:rPr>
          <w:rFonts w:ascii="Arial" w:hAnsi="Arial" w:cs="Arial"/>
          <w:color w:val="333333"/>
          <w:sz w:val="21"/>
          <w:szCs w:val="21"/>
        </w:rPr>
      </w:pPr>
      <w:r>
        <w:rPr>
          <w:rFonts w:ascii="Arial" w:hAnsi="Arial" w:cs="Arial"/>
          <w:color w:val="333333"/>
          <w:sz w:val="21"/>
          <w:szCs w:val="21"/>
        </w:rPr>
        <w:t>В прямых методах ЛПР может использовать ряд принципов многокритериальной оптимизации (компромиссные схемы ПР), принятие каждого из которых влечет выбор определенной зависимости между полезностью многокритериальной альтернативы и ее оценки по критериям. К таким принципам можно отнести следующие принципы: принцип выделения главного критерия; лексикографические принципы, принципы равенства и квазиравенства, принципы максимина и др., которые подробно описаны в работах. Некоторые характеристики этих принципов будут рассмотрены при использовании их в предлагаемых нами алгоритмах решения нечетких задач ПР.</w:t>
      </w:r>
    </w:p>
    <w:p w:rsidR="00947249" w:rsidRDefault="00947249" w:rsidP="00E02127">
      <w:pPr>
        <w:pStyle w:val="psection"/>
        <w:spacing w:before="0" w:beforeAutospacing="0" w:after="0" w:afterAutospacing="0"/>
        <w:ind w:firstLine="170"/>
        <w:jc w:val="both"/>
        <w:rPr>
          <w:sz w:val="28"/>
          <w:szCs w:val="32"/>
        </w:rPr>
      </w:pPr>
    </w:p>
    <w:p w:rsidR="00E02127" w:rsidRPr="00E02127" w:rsidRDefault="00E02127" w:rsidP="00E02127">
      <w:pPr>
        <w:pStyle w:val="psection"/>
        <w:spacing w:before="0" w:beforeAutospacing="0" w:after="0" w:afterAutospacing="0"/>
        <w:ind w:firstLine="170"/>
        <w:jc w:val="both"/>
        <w:rPr>
          <w:sz w:val="28"/>
          <w:szCs w:val="32"/>
        </w:rPr>
      </w:pPr>
      <w:r w:rsidRPr="00E02127">
        <w:rPr>
          <w:sz w:val="28"/>
          <w:szCs w:val="32"/>
        </w:rPr>
        <w:t>Прямые методы. Примерный алгоритм многокритериальной оценки альтернатив следующий:</w:t>
      </w:r>
    </w:p>
    <w:p w:rsidR="00E02127" w:rsidRPr="00E02127" w:rsidRDefault="00E02127" w:rsidP="00E02127">
      <w:pPr>
        <w:pStyle w:val="psection"/>
        <w:spacing w:before="0" w:beforeAutospacing="0" w:after="0" w:afterAutospacing="0"/>
        <w:ind w:firstLine="170"/>
        <w:jc w:val="both"/>
        <w:rPr>
          <w:sz w:val="28"/>
          <w:szCs w:val="32"/>
        </w:rPr>
      </w:pPr>
      <w:r w:rsidRPr="00E02127">
        <w:rPr>
          <w:sz w:val="28"/>
          <w:szCs w:val="32"/>
        </w:rPr>
        <w:t>• определить критерий оценки альтернатив;   • ранжировать критерий по важности;</w:t>
      </w:r>
    </w:p>
    <w:p w:rsidR="00E02127" w:rsidRPr="00E02127" w:rsidRDefault="00E02127" w:rsidP="00E02127">
      <w:pPr>
        <w:pStyle w:val="psection"/>
        <w:spacing w:before="0" w:beforeAutospacing="0" w:after="0" w:afterAutospacing="0"/>
        <w:ind w:firstLine="170"/>
        <w:jc w:val="both"/>
        <w:rPr>
          <w:sz w:val="28"/>
          <w:szCs w:val="32"/>
        </w:rPr>
      </w:pPr>
      <w:r w:rsidRPr="00E02127">
        <w:rPr>
          <w:sz w:val="28"/>
          <w:szCs w:val="32"/>
        </w:rPr>
        <w:t>• отбросить маловажные критерии;  • назначить числа, соответствующие относительной важности</w:t>
      </w:r>
    </w:p>
    <w:p w:rsidR="00E02127" w:rsidRDefault="00E02127" w:rsidP="00E02127">
      <w:pPr>
        <w:pStyle w:val="psection"/>
        <w:spacing w:before="0" w:beforeAutospacing="0" w:after="0" w:afterAutospacing="0"/>
        <w:ind w:firstLine="170"/>
        <w:jc w:val="both"/>
        <w:rPr>
          <w:sz w:val="28"/>
          <w:szCs w:val="32"/>
        </w:rPr>
      </w:pPr>
      <w:r w:rsidRPr="00E02127">
        <w:rPr>
          <w:sz w:val="28"/>
          <w:szCs w:val="32"/>
        </w:rPr>
        <w:t xml:space="preserve">критериев;   </w:t>
      </w:r>
    </w:p>
    <w:p w:rsidR="00E02127" w:rsidRPr="00E02127" w:rsidRDefault="00E02127" w:rsidP="00E02127">
      <w:pPr>
        <w:pStyle w:val="psection"/>
        <w:spacing w:before="0" w:beforeAutospacing="0" w:after="0" w:afterAutospacing="0"/>
        <w:ind w:firstLine="170"/>
        <w:jc w:val="both"/>
        <w:rPr>
          <w:sz w:val="28"/>
          <w:szCs w:val="32"/>
        </w:rPr>
      </w:pPr>
      <w:r w:rsidRPr="00E02127">
        <w:rPr>
          <w:sz w:val="28"/>
          <w:szCs w:val="32"/>
        </w:rPr>
        <w:t>• нормировать коэффициенты (</w:t>
      </w:r>
      <w:r w:rsidRPr="00E02127">
        <w:rPr>
          <w:b/>
          <w:iCs/>
          <w:sz w:val="28"/>
          <w:szCs w:val="32"/>
        </w:rPr>
        <w:t>wi</w:t>
      </w:r>
      <w:r w:rsidRPr="00E02127">
        <w:rPr>
          <w:sz w:val="28"/>
          <w:szCs w:val="32"/>
        </w:rPr>
        <w:t xml:space="preserve">) по важности из условия: </w:t>
      </w:r>
      <w:r w:rsidRPr="00E02127">
        <w:rPr>
          <w:noProof/>
          <w:sz w:val="28"/>
          <w:szCs w:val="32"/>
        </w:rPr>
        <w:drawing>
          <wp:inline distT="0" distB="0" distL="0" distR="0" wp14:anchorId="0DE9A1D1" wp14:editId="56F18CE4">
            <wp:extent cx="1260909" cy="705377"/>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64975" cy="707652"/>
                    </a:xfrm>
                    <a:prstGeom prst="rect">
                      <a:avLst/>
                    </a:prstGeom>
                    <a:noFill/>
                    <a:ln>
                      <a:noFill/>
                    </a:ln>
                  </pic:spPr>
                </pic:pic>
              </a:graphicData>
            </a:graphic>
          </wp:inline>
        </w:drawing>
      </w:r>
      <w:r w:rsidRPr="00E02127">
        <w:rPr>
          <w:sz w:val="28"/>
          <w:szCs w:val="32"/>
        </w:rPr>
        <w:t xml:space="preserve">   где </w:t>
      </w:r>
      <w:r w:rsidRPr="00E02127">
        <w:rPr>
          <w:b/>
          <w:iCs/>
          <w:sz w:val="28"/>
          <w:szCs w:val="32"/>
        </w:rPr>
        <w:t xml:space="preserve">wi </w:t>
      </w:r>
      <w:r w:rsidRPr="00E02127">
        <w:rPr>
          <w:sz w:val="28"/>
          <w:szCs w:val="32"/>
        </w:rPr>
        <w:t xml:space="preserve">– вес </w:t>
      </w:r>
      <w:r w:rsidRPr="00E02127">
        <w:rPr>
          <w:b/>
          <w:iCs/>
          <w:sz w:val="28"/>
          <w:szCs w:val="32"/>
        </w:rPr>
        <w:t>i</w:t>
      </w:r>
      <w:r w:rsidRPr="00E02127">
        <w:rPr>
          <w:sz w:val="28"/>
          <w:szCs w:val="32"/>
        </w:rPr>
        <w:t>-го критерия, назначаемый ЛПР;</w:t>
      </w:r>
    </w:p>
    <w:p w:rsidR="00E02127" w:rsidRPr="00E02127" w:rsidRDefault="00E02127" w:rsidP="00E02127">
      <w:pPr>
        <w:pStyle w:val="psection"/>
        <w:spacing w:before="0" w:beforeAutospacing="0" w:after="0" w:afterAutospacing="0"/>
        <w:ind w:firstLine="170"/>
        <w:jc w:val="both"/>
        <w:rPr>
          <w:sz w:val="28"/>
          <w:szCs w:val="32"/>
        </w:rPr>
      </w:pPr>
      <w:r w:rsidRPr="00E02127">
        <w:rPr>
          <w:sz w:val="28"/>
          <w:szCs w:val="32"/>
        </w:rPr>
        <w:t xml:space="preserve">• произвести предварительное отсечение альтернатив по качеству (на шкалах критериев определяется индекс качества); • определить функции </w:t>
      </w:r>
      <w:r w:rsidRPr="00E02127">
        <w:rPr>
          <w:b/>
          <w:iCs/>
          <w:sz w:val="28"/>
          <w:szCs w:val="32"/>
        </w:rPr>
        <w:t xml:space="preserve">U </w:t>
      </w:r>
      <w:r w:rsidRPr="00E02127">
        <w:rPr>
          <w:sz w:val="28"/>
          <w:szCs w:val="32"/>
        </w:rPr>
        <w:t xml:space="preserve">полезности для каждого из критериев </w:t>
      </w:r>
      <w:r w:rsidRPr="00E02127">
        <w:rPr>
          <w:noProof/>
          <w:sz w:val="28"/>
          <w:szCs w:val="32"/>
        </w:rPr>
        <w:drawing>
          <wp:inline distT="0" distB="0" distL="0" distR="0" wp14:anchorId="0BB6E8FD" wp14:editId="0314E371">
            <wp:extent cx="1376413" cy="89877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88985" cy="906979"/>
                    </a:xfrm>
                    <a:prstGeom prst="rect">
                      <a:avLst/>
                    </a:prstGeom>
                    <a:noFill/>
                    <a:ln>
                      <a:noFill/>
                    </a:ln>
                  </pic:spPr>
                </pic:pic>
              </a:graphicData>
            </a:graphic>
          </wp:inline>
        </w:drawing>
      </w:r>
      <w:r w:rsidRPr="00E02127">
        <w:rPr>
          <w:sz w:val="28"/>
          <w:szCs w:val="32"/>
        </w:rPr>
        <w:t xml:space="preserve"> </w:t>
      </w:r>
    </w:p>
    <w:p w:rsidR="00E02127" w:rsidRPr="00E02127" w:rsidRDefault="00E02127" w:rsidP="00E02127">
      <w:pPr>
        <w:pStyle w:val="psection"/>
        <w:spacing w:before="0" w:beforeAutospacing="0" w:after="0" w:afterAutospacing="0"/>
        <w:ind w:firstLine="170"/>
        <w:jc w:val="both"/>
        <w:rPr>
          <w:sz w:val="28"/>
          <w:szCs w:val="32"/>
        </w:rPr>
      </w:pPr>
      <w:r w:rsidRPr="00E02127">
        <w:rPr>
          <w:sz w:val="28"/>
          <w:szCs w:val="32"/>
        </w:rPr>
        <w:t>• определить полезность каждой из альтернатив по формуле:</w:t>
      </w:r>
      <w:r w:rsidRPr="00E02127">
        <w:rPr>
          <w:noProof/>
          <w:sz w:val="28"/>
          <w:szCs w:val="32"/>
        </w:rPr>
        <w:t xml:space="preserve"> </w:t>
      </w:r>
      <w:r w:rsidRPr="00E02127">
        <w:rPr>
          <w:noProof/>
          <w:sz w:val="28"/>
          <w:szCs w:val="32"/>
        </w:rPr>
        <w:drawing>
          <wp:inline distT="0" distB="0" distL="0" distR="0" wp14:anchorId="53661C00" wp14:editId="0F4CFD74">
            <wp:extent cx="1378659" cy="837247"/>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86530" cy="842027"/>
                    </a:xfrm>
                    <a:prstGeom prst="rect">
                      <a:avLst/>
                    </a:prstGeom>
                    <a:noFill/>
                    <a:ln>
                      <a:noFill/>
                    </a:ln>
                  </pic:spPr>
                </pic:pic>
              </a:graphicData>
            </a:graphic>
          </wp:inline>
        </w:drawing>
      </w:r>
      <w:r w:rsidRPr="00E02127">
        <w:rPr>
          <w:sz w:val="28"/>
          <w:szCs w:val="32"/>
        </w:rPr>
        <w:t xml:space="preserve"> </w:t>
      </w:r>
    </w:p>
    <w:p w:rsidR="00E02127" w:rsidRPr="00E02127" w:rsidRDefault="00E02127" w:rsidP="00E02127">
      <w:pPr>
        <w:pStyle w:val="psection"/>
        <w:spacing w:before="0" w:beforeAutospacing="0" w:after="0" w:afterAutospacing="0"/>
        <w:ind w:firstLine="170"/>
        <w:jc w:val="both"/>
        <w:rPr>
          <w:sz w:val="28"/>
          <w:szCs w:val="32"/>
        </w:rPr>
      </w:pPr>
      <w:r w:rsidRPr="00E02127">
        <w:rPr>
          <w:sz w:val="28"/>
          <w:szCs w:val="32"/>
        </w:rPr>
        <w:t>Прямые методы основаны на предположении существования «функции предпочтений лица, принимающего решения (</w:t>
      </w:r>
      <w:r w:rsidRPr="00E02127">
        <w:rPr>
          <w:b/>
          <w:iCs/>
          <w:sz w:val="28"/>
          <w:szCs w:val="32"/>
        </w:rPr>
        <w:t>ЛПР</w:t>
      </w:r>
      <w:r w:rsidRPr="00E02127">
        <w:rPr>
          <w:sz w:val="28"/>
          <w:szCs w:val="32"/>
        </w:rPr>
        <w:t>)» </w:t>
      </w:r>
      <w:r w:rsidRPr="00E02127">
        <w:rPr>
          <w:noProof/>
          <w:sz w:val="28"/>
          <w:szCs w:val="32"/>
          <w:vertAlign w:val="subscript"/>
        </w:rPr>
        <w:drawing>
          <wp:inline distT="0" distB="0" distL="0" distR="0" wp14:anchorId="17A40044" wp14:editId="09AB023B">
            <wp:extent cx="396875" cy="207010"/>
            <wp:effectExtent l="0" t="0" r="3175" b="2540"/>
            <wp:docPr id="216" name="Рисунок 216" descr="http://technomag.bmstu.ru/data/655/663/1234/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technomag.bmstu.ru/data/655/663/1234/image004.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6875" cy="207010"/>
                    </a:xfrm>
                    <a:prstGeom prst="rect">
                      <a:avLst/>
                    </a:prstGeom>
                    <a:noFill/>
                    <a:ln>
                      <a:noFill/>
                    </a:ln>
                  </pic:spPr>
                </pic:pic>
              </a:graphicData>
            </a:graphic>
          </wp:inline>
        </w:drawing>
      </w:r>
      <w:r w:rsidRPr="00E02127">
        <w:rPr>
          <w:sz w:val="28"/>
          <w:szCs w:val="32"/>
        </w:rPr>
        <w:t>, которая определенна на множестве </w:t>
      </w:r>
      <w:r w:rsidRPr="00E02127">
        <w:rPr>
          <w:noProof/>
          <w:sz w:val="28"/>
          <w:szCs w:val="32"/>
          <w:vertAlign w:val="subscript"/>
        </w:rPr>
        <w:drawing>
          <wp:inline distT="0" distB="0" distL="0" distR="0" wp14:anchorId="00813687" wp14:editId="78158925">
            <wp:extent cx="207010" cy="224155"/>
            <wp:effectExtent l="0" t="0" r="2540" b="4445"/>
            <wp:docPr id="215" name="Рисунок 215" descr="http://technomag.bmstu.ru/data/653/663/1234/image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technomag.bmstu.ru/data/653/663/1234/image005.g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7010" cy="224155"/>
                    </a:xfrm>
                    <a:prstGeom prst="rect">
                      <a:avLst/>
                    </a:prstGeom>
                    <a:noFill/>
                    <a:ln>
                      <a:noFill/>
                    </a:ln>
                  </pic:spPr>
                </pic:pic>
              </a:graphicData>
            </a:graphic>
          </wp:inline>
        </w:drawing>
      </w:r>
      <w:r w:rsidRPr="00E02127">
        <w:rPr>
          <w:sz w:val="28"/>
          <w:szCs w:val="32"/>
        </w:rPr>
        <w:t> и выполняет его отображение во множество действительных числе </w:t>
      </w:r>
      <w:r w:rsidRPr="00E02127">
        <w:rPr>
          <w:b/>
          <w:iCs/>
          <w:sz w:val="28"/>
          <w:szCs w:val="32"/>
        </w:rPr>
        <w:t>R</w:t>
      </w:r>
      <w:r w:rsidRPr="00E02127">
        <w:rPr>
          <w:sz w:val="28"/>
          <w:szCs w:val="32"/>
        </w:rPr>
        <w:t xml:space="preserve">, т.е. </w:t>
      </w:r>
      <w:r w:rsidRPr="00E02127">
        <w:rPr>
          <w:noProof/>
          <w:sz w:val="28"/>
          <w:szCs w:val="32"/>
          <w:vertAlign w:val="subscript"/>
        </w:rPr>
        <w:drawing>
          <wp:inline distT="0" distB="0" distL="0" distR="0" wp14:anchorId="6D3B41CF" wp14:editId="155880D6">
            <wp:extent cx="1052522" cy="308009"/>
            <wp:effectExtent l="0" t="0" r="0" b="0"/>
            <wp:docPr id="214" name="Рисунок 214" descr="http://technomag.bmstu.ru/data/659/663/1234/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technomag.bmstu.ru/data/659/663/1234/image006.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59631" cy="310089"/>
                    </a:xfrm>
                    <a:prstGeom prst="rect">
                      <a:avLst/>
                    </a:prstGeom>
                    <a:noFill/>
                    <a:ln>
                      <a:noFill/>
                    </a:ln>
                  </pic:spPr>
                </pic:pic>
              </a:graphicData>
            </a:graphic>
          </wp:inline>
        </w:drawing>
      </w:r>
      <w:r w:rsidRPr="00E02127">
        <w:rPr>
          <w:sz w:val="28"/>
          <w:szCs w:val="32"/>
        </w:rPr>
        <w:t>.</w:t>
      </w:r>
    </w:p>
    <w:p w:rsidR="00E02127" w:rsidRPr="00E02127" w:rsidRDefault="00E02127" w:rsidP="00E02127">
      <w:pPr>
        <w:pStyle w:val="psection"/>
        <w:spacing w:before="0" w:beforeAutospacing="0" w:after="0" w:afterAutospacing="0"/>
        <w:ind w:firstLine="170"/>
        <w:jc w:val="both"/>
        <w:rPr>
          <w:sz w:val="28"/>
          <w:szCs w:val="32"/>
        </w:rPr>
      </w:pPr>
      <w:r w:rsidRPr="00E02127">
        <w:rPr>
          <w:sz w:val="28"/>
          <w:szCs w:val="32"/>
        </w:rPr>
        <w:lastRenderedPageBreak/>
        <w:t>При этом задача многокритериальной оптимизации сводится к задаче выбора вектора </w:t>
      </w:r>
      <w:r w:rsidRPr="00E02127">
        <w:rPr>
          <w:noProof/>
          <w:sz w:val="28"/>
          <w:szCs w:val="32"/>
          <w:vertAlign w:val="subscript"/>
        </w:rPr>
        <w:drawing>
          <wp:inline distT="0" distB="0" distL="0" distR="0" wp14:anchorId="7F535519" wp14:editId="3AF4AB99">
            <wp:extent cx="586740" cy="224155"/>
            <wp:effectExtent l="0" t="0" r="3810" b="4445"/>
            <wp:docPr id="213" name="Рисунок 213" descr="http://technomag.bmstu.ru/data/657/663/1234/image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technomag.bmstu.ru/data/657/663/1234/image007.gi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6740" cy="224155"/>
                    </a:xfrm>
                    <a:prstGeom prst="rect">
                      <a:avLst/>
                    </a:prstGeom>
                    <a:noFill/>
                    <a:ln>
                      <a:noFill/>
                    </a:ln>
                  </pic:spPr>
                </pic:pic>
              </a:graphicData>
            </a:graphic>
          </wp:inline>
        </w:drawing>
      </w:r>
      <w:r w:rsidRPr="00E02127">
        <w:rPr>
          <w:sz w:val="28"/>
          <w:szCs w:val="32"/>
        </w:rPr>
        <w:t xml:space="preserve"> такого, что  </w:t>
      </w:r>
      <w:r w:rsidRPr="00E02127">
        <w:rPr>
          <w:noProof/>
          <w:sz w:val="28"/>
          <w:szCs w:val="32"/>
          <w:vertAlign w:val="subscript"/>
        </w:rPr>
        <w:drawing>
          <wp:inline distT="0" distB="0" distL="0" distR="0" wp14:anchorId="5767EED0" wp14:editId="4941806C">
            <wp:extent cx="2242686" cy="537203"/>
            <wp:effectExtent l="0" t="0" r="5715" b="0"/>
            <wp:docPr id="212" name="Рисунок 212" descr="http://technomag.bmstu.ru/data/663/663/1234/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technomag.bmstu.ru/data/663/663/1234/image008.g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40545" cy="536690"/>
                    </a:xfrm>
                    <a:prstGeom prst="rect">
                      <a:avLst/>
                    </a:prstGeom>
                    <a:noFill/>
                    <a:ln>
                      <a:noFill/>
                    </a:ln>
                  </pic:spPr>
                </pic:pic>
              </a:graphicData>
            </a:graphic>
          </wp:inline>
        </w:drawing>
      </w:r>
      <w:r w:rsidRPr="00E02127">
        <w:rPr>
          <w:sz w:val="28"/>
          <w:szCs w:val="32"/>
        </w:rPr>
        <w:t>.</w:t>
      </w:r>
    </w:p>
    <w:p w:rsidR="00E02127" w:rsidRPr="00E02127" w:rsidRDefault="00E02127" w:rsidP="00E02127">
      <w:pPr>
        <w:pStyle w:val="psection"/>
        <w:spacing w:before="0" w:beforeAutospacing="0" w:after="0" w:afterAutospacing="0"/>
        <w:ind w:firstLine="170"/>
        <w:jc w:val="both"/>
        <w:rPr>
          <w:sz w:val="28"/>
          <w:szCs w:val="32"/>
        </w:rPr>
      </w:pPr>
      <w:r w:rsidRPr="00E02127">
        <w:rPr>
          <w:sz w:val="28"/>
          <w:szCs w:val="32"/>
        </w:rPr>
        <w:t>Предполагается, что при предъявлении </w:t>
      </w:r>
      <w:r w:rsidRPr="00E02127">
        <w:rPr>
          <w:b/>
          <w:iCs/>
          <w:sz w:val="28"/>
          <w:szCs w:val="32"/>
        </w:rPr>
        <w:t>ЛПР</w:t>
      </w:r>
      <w:r w:rsidRPr="00E02127">
        <w:rPr>
          <w:sz w:val="28"/>
          <w:szCs w:val="32"/>
        </w:rPr>
        <w:t> вектора параметров </w:t>
      </w:r>
      <w:r w:rsidRPr="00E02127">
        <w:rPr>
          <w:b/>
          <w:iCs/>
          <w:sz w:val="28"/>
          <w:szCs w:val="32"/>
        </w:rPr>
        <w:t>X</w:t>
      </w:r>
      <w:r w:rsidRPr="00E02127">
        <w:rPr>
          <w:sz w:val="28"/>
          <w:szCs w:val="32"/>
        </w:rPr>
        <w:t>,</w:t>
      </w:r>
      <w:r w:rsidRPr="00E02127">
        <w:rPr>
          <w:b/>
          <w:iCs/>
          <w:sz w:val="28"/>
          <w:szCs w:val="32"/>
        </w:rPr>
        <w:t> </w:t>
      </w:r>
      <w:r w:rsidRPr="00E02127">
        <w:rPr>
          <w:sz w:val="28"/>
          <w:szCs w:val="32"/>
        </w:rPr>
        <w:t>а</w:t>
      </w:r>
      <w:r w:rsidRPr="00E02127">
        <w:rPr>
          <w:b/>
          <w:iCs/>
          <w:sz w:val="28"/>
          <w:szCs w:val="32"/>
        </w:rPr>
        <w:t> </w:t>
      </w:r>
      <w:r w:rsidRPr="00E02127">
        <w:rPr>
          <w:sz w:val="28"/>
          <w:szCs w:val="32"/>
        </w:rPr>
        <w:t>также соответствующих значений всех критериев оптимальности это лицо может оценить соответствующее значение функции предпочтений </w:t>
      </w:r>
      <w:r w:rsidRPr="00E02127">
        <w:rPr>
          <w:noProof/>
          <w:sz w:val="28"/>
          <w:szCs w:val="32"/>
          <w:vertAlign w:val="subscript"/>
        </w:rPr>
        <w:drawing>
          <wp:inline distT="0" distB="0" distL="0" distR="0" wp14:anchorId="70E8876C" wp14:editId="23A0326C">
            <wp:extent cx="396875" cy="207010"/>
            <wp:effectExtent l="0" t="0" r="3175" b="2540"/>
            <wp:docPr id="211" name="Рисунок 211" descr="http://technomag.bmstu.ru/data/655/663/1234/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technomag.bmstu.ru/data/655/663/1234/image004.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6875" cy="207010"/>
                    </a:xfrm>
                    <a:prstGeom prst="rect">
                      <a:avLst/>
                    </a:prstGeom>
                    <a:noFill/>
                    <a:ln>
                      <a:noFill/>
                    </a:ln>
                  </pic:spPr>
                </pic:pic>
              </a:graphicData>
            </a:graphic>
          </wp:inline>
        </w:drawing>
      </w:r>
      <w:r w:rsidRPr="00E02127">
        <w:rPr>
          <w:sz w:val="28"/>
          <w:szCs w:val="32"/>
        </w:rPr>
        <w:t>.</w:t>
      </w:r>
    </w:p>
    <w:p w:rsidR="00E02127" w:rsidRPr="00E02127" w:rsidRDefault="00E02127" w:rsidP="00E02127">
      <w:pPr>
        <w:pStyle w:val="psection"/>
        <w:shd w:val="clear" w:color="auto" w:fill="FFFFFF"/>
        <w:spacing w:before="0" w:beforeAutospacing="0" w:after="0" w:afterAutospacing="0"/>
        <w:ind w:firstLine="170"/>
        <w:jc w:val="both"/>
        <w:rPr>
          <w:sz w:val="28"/>
          <w:szCs w:val="32"/>
        </w:rPr>
      </w:pPr>
      <w:r w:rsidRPr="00E02127">
        <w:rPr>
          <w:sz w:val="28"/>
          <w:szCs w:val="32"/>
        </w:rPr>
        <w:t>При применении большинства методов возникают две основные проблемы: как получить оценки по отдельным критериям и как объединить (агрегировать) эти оценки в общую оценку полезности альтернативы. При этом определяется, как измерять уровень качества по каждому критерию, т. е. как строить шкалу измерений. Чаще всего используют балльные шкалы – шкалы, для которых высшее качество характеризуется 10 баллами, а нижнее – 1 баллом. При наличии оценок каждой из альтернатив по каждому из критериев возможен переход к получению общей ценности альтернатив. Такой переход осуществляется обычно на основании формулы агрегирующей оценки по отдельным критериям в общую оценку полезности альтернативы. Существует масса подобных формул.</w:t>
      </w:r>
    </w:p>
    <w:p w:rsidR="00E02127" w:rsidRPr="00E02127" w:rsidRDefault="00E02127" w:rsidP="00E02127">
      <w:pPr>
        <w:pStyle w:val="psection"/>
        <w:shd w:val="clear" w:color="auto" w:fill="FFFFFF"/>
        <w:spacing w:before="0" w:beforeAutospacing="0" w:after="0" w:afterAutospacing="0"/>
        <w:ind w:firstLine="170"/>
        <w:jc w:val="both"/>
        <w:rPr>
          <w:sz w:val="28"/>
          <w:szCs w:val="32"/>
        </w:rPr>
      </w:pPr>
      <w:r w:rsidRPr="00E02127">
        <w:rPr>
          <w:sz w:val="28"/>
          <w:szCs w:val="32"/>
        </w:rPr>
        <w:t>Разные методы принятия решений при многих критериях отличаются способом перехода к единой оценке полезности альтернатив. Можно выделить ряд групп таких методов.</w:t>
      </w:r>
    </w:p>
    <w:p w:rsidR="00E02127" w:rsidRPr="00E02127" w:rsidRDefault="00E02127" w:rsidP="00E02127">
      <w:pPr>
        <w:pStyle w:val="psection"/>
        <w:shd w:val="clear" w:color="auto" w:fill="FFFFFF"/>
        <w:spacing w:before="0" w:beforeAutospacing="0" w:after="0" w:afterAutospacing="0"/>
        <w:ind w:firstLine="170"/>
        <w:jc w:val="both"/>
        <w:rPr>
          <w:sz w:val="28"/>
          <w:szCs w:val="32"/>
        </w:rPr>
      </w:pPr>
      <w:r w:rsidRPr="00E02127">
        <w:rPr>
          <w:sz w:val="28"/>
          <w:szCs w:val="32"/>
        </w:rPr>
        <w:t xml:space="preserve">В </w:t>
      </w:r>
      <w:r w:rsidRPr="00E02127">
        <w:rPr>
          <w:b/>
          <w:sz w:val="28"/>
          <w:szCs w:val="32"/>
        </w:rPr>
        <w:t>прямых</w:t>
      </w:r>
      <w:r w:rsidRPr="00E02127">
        <w:rPr>
          <w:sz w:val="28"/>
          <w:szCs w:val="32"/>
        </w:rPr>
        <w:t xml:space="preserve"> методах зависимость общей полезности альтернативы от оценок по отдельным критериям известна заранее. Чаще всего используется вид зависимости, при котором определяются численные показатели важности критериев (веса), умножаемые на оценки по критериям (метод взвешенной суммы оценок критериев).</w:t>
      </w:r>
    </w:p>
    <w:p w:rsidR="00E02127" w:rsidRPr="00E02127" w:rsidRDefault="00E02127" w:rsidP="00E02127">
      <w:pPr>
        <w:pStyle w:val="psection"/>
        <w:shd w:val="clear" w:color="auto" w:fill="FFFFFF"/>
        <w:spacing w:before="0" w:beforeAutospacing="0" w:after="0" w:afterAutospacing="0"/>
        <w:ind w:firstLine="170"/>
        <w:jc w:val="both"/>
        <w:rPr>
          <w:sz w:val="28"/>
          <w:szCs w:val="32"/>
        </w:rPr>
      </w:pPr>
      <w:r w:rsidRPr="00E02127">
        <w:rPr>
          <w:sz w:val="28"/>
          <w:szCs w:val="32"/>
        </w:rPr>
        <w:t>Существует большое число методов, в которых форма зависимости результирующей полезности альтернативы от ее оценок по многим критериям задается без всяких теоретических оснований, а параметры этой зависимости либо также задаются, либо непосредственно, «впрямую», оцениваются ЛПР. Такие методы называются прямыми (в противоположность аксиоматическим, которые называются непрямыми).</w:t>
      </w:r>
    </w:p>
    <w:p w:rsidR="00E02127" w:rsidRPr="00E02127" w:rsidRDefault="00E02127" w:rsidP="00E02127">
      <w:pPr>
        <w:pStyle w:val="psection"/>
        <w:shd w:val="clear" w:color="auto" w:fill="FFFFFF"/>
        <w:spacing w:before="0" w:beforeAutospacing="0" w:after="0" w:afterAutospacing="0"/>
        <w:ind w:firstLine="170"/>
        <w:jc w:val="both"/>
        <w:rPr>
          <w:sz w:val="28"/>
          <w:szCs w:val="32"/>
        </w:rPr>
      </w:pPr>
      <w:r w:rsidRPr="00E02127">
        <w:rPr>
          <w:b/>
          <w:sz w:val="28"/>
          <w:szCs w:val="32"/>
        </w:rPr>
        <w:t>Прямые методы</w:t>
      </w:r>
      <w:r w:rsidRPr="00E02127">
        <w:rPr>
          <w:sz w:val="28"/>
          <w:szCs w:val="32"/>
        </w:rPr>
        <w:t xml:space="preserve"> можно разделить на следующие </w:t>
      </w:r>
      <w:r w:rsidRPr="00E02127">
        <w:rPr>
          <w:b/>
          <w:sz w:val="28"/>
          <w:szCs w:val="32"/>
        </w:rPr>
        <w:t>группы</w:t>
      </w:r>
      <w:r w:rsidRPr="00E02127">
        <w:rPr>
          <w:sz w:val="28"/>
          <w:szCs w:val="32"/>
        </w:rPr>
        <w:t>.</w:t>
      </w:r>
    </w:p>
    <w:p w:rsidR="00E02127" w:rsidRPr="00E02127" w:rsidRDefault="00E02127" w:rsidP="00E02127">
      <w:pPr>
        <w:pStyle w:val="psection"/>
        <w:shd w:val="clear" w:color="auto" w:fill="FFFFFF"/>
        <w:spacing w:before="0" w:beforeAutospacing="0" w:after="0" w:afterAutospacing="0"/>
        <w:ind w:firstLine="170"/>
        <w:jc w:val="both"/>
        <w:rPr>
          <w:sz w:val="28"/>
          <w:szCs w:val="32"/>
        </w:rPr>
      </w:pPr>
      <w:r w:rsidRPr="00E02127">
        <w:rPr>
          <w:sz w:val="28"/>
          <w:szCs w:val="32"/>
        </w:rPr>
        <w:t>1. Постулируется как сама основная формула полезности для многокритериальной альтернативы, так и все ее параметры. Для обоснования выбора этой формулы используются обычно некоторые принципы (например, принцип одинаковой степени достижения экстремума по всем критериям).</w:t>
      </w:r>
    </w:p>
    <w:p w:rsidR="00E02127" w:rsidRPr="00E02127" w:rsidRDefault="00E02127" w:rsidP="00E02127">
      <w:pPr>
        <w:pStyle w:val="psection"/>
        <w:shd w:val="clear" w:color="auto" w:fill="FFFFFF"/>
        <w:spacing w:before="0" w:beforeAutospacing="0" w:after="0" w:afterAutospacing="0"/>
        <w:ind w:firstLine="170"/>
        <w:jc w:val="both"/>
        <w:rPr>
          <w:sz w:val="28"/>
          <w:szCs w:val="32"/>
        </w:rPr>
      </w:pPr>
      <w:r w:rsidRPr="00E02127">
        <w:rPr>
          <w:sz w:val="28"/>
          <w:szCs w:val="32"/>
        </w:rPr>
        <w:t>2. Постулируется основная формула зависимости, но ее параметры непосредственно назначаются ЛПР. Примером является известный метод взвешенных сумм оценок критериев. В работах с изложением этих методов обычно не приводится иных обоснований, кроме «это удобно и просто, проблему следует решать именно таким способом».</w:t>
      </w:r>
    </w:p>
    <w:p w:rsidR="00E02127" w:rsidRDefault="00E02127" w:rsidP="00C42C2C">
      <w:pPr>
        <w:pStyle w:val="PreformattedText"/>
        <w:tabs>
          <w:tab w:val="left" w:pos="4524"/>
        </w:tabs>
        <w:rPr>
          <w:rFonts w:ascii="Times New Roman" w:hAnsi="Times New Roman" w:cs="Times New Roman"/>
          <w:sz w:val="24"/>
          <w:szCs w:val="24"/>
          <w:lang w:val="ru-RU"/>
        </w:rPr>
      </w:pPr>
    </w:p>
    <w:p w:rsidR="00E02127" w:rsidRPr="00157BB2" w:rsidRDefault="00E02127" w:rsidP="00C42C2C">
      <w:pPr>
        <w:pStyle w:val="PreformattedText"/>
        <w:tabs>
          <w:tab w:val="left" w:pos="4524"/>
        </w:tabs>
        <w:rPr>
          <w:rFonts w:ascii="Times New Roman" w:hAnsi="Times New Roman" w:cs="Times New Roman"/>
          <w:sz w:val="24"/>
          <w:szCs w:val="24"/>
          <w:lang w:val="ru-RU"/>
        </w:rPr>
      </w:pPr>
    </w:p>
    <w:p w:rsidR="003365CF" w:rsidRPr="00291457" w:rsidRDefault="00103CC8" w:rsidP="001E3823">
      <w:pPr>
        <w:pStyle w:val="2"/>
        <w:rPr>
          <w:u w:val="single"/>
        </w:rPr>
      </w:pPr>
      <w:bookmarkStart w:id="16" w:name="_Toc81578042"/>
      <w:r w:rsidRPr="00291457">
        <w:rPr>
          <w:u w:val="single"/>
        </w:rPr>
        <w:lastRenderedPageBreak/>
        <w:t>16. Методы нормализации критерие</w:t>
      </w:r>
      <w:r w:rsidR="00534482" w:rsidRPr="00291457">
        <w:rPr>
          <w:u w:val="single"/>
        </w:rPr>
        <w:t>в</w:t>
      </w:r>
      <w:r w:rsidRPr="00DC466A">
        <w:rPr>
          <w:u w:val="single"/>
        </w:rPr>
        <w:t>. Характеристики приоритета критериев</w:t>
      </w:r>
      <w:r w:rsidRPr="00291457">
        <w:rPr>
          <w:u w:val="single"/>
        </w:rPr>
        <w:t>.</w:t>
      </w:r>
      <w:bookmarkEnd w:id="16"/>
    </w:p>
    <w:p w:rsidR="003365CF" w:rsidRDefault="00C42C2C" w:rsidP="00C42C2C">
      <w:pPr>
        <w:pStyle w:val="PreformattedText"/>
        <w:tabs>
          <w:tab w:val="left" w:pos="6168"/>
        </w:tabs>
        <w:rPr>
          <w:rFonts w:ascii="Times New Roman" w:hAnsi="Times New Roman" w:cs="Times New Roman"/>
          <w:sz w:val="24"/>
          <w:szCs w:val="24"/>
          <w:lang w:val="ru-RU"/>
        </w:rPr>
      </w:pPr>
      <w:r>
        <w:rPr>
          <w:rFonts w:ascii="Times New Roman" w:hAnsi="Times New Roman" w:cs="Times New Roman"/>
          <w:sz w:val="24"/>
          <w:szCs w:val="24"/>
          <w:lang w:val="ru-RU"/>
        </w:rPr>
        <w:tab/>
      </w:r>
    </w:p>
    <w:p w:rsidR="00C42C2C" w:rsidRPr="00C42C2C" w:rsidRDefault="00C42C2C" w:rsidP="00C42C2C">
      <w:pPr>
        <w:ind w:firstLine="227"/>
        <w:rPr>
          <w:rFonts w:ascii="Times New Roman" w:hAnsi="Times New Roman" w:cs="Times New Roman"/>
          <w:lang w:val="ru-RU"/>
        </w:rPr>
      </w:pPr>
      <w:r w:rsidRPr="00C42C2C">
        <w:rPr>
          <w:rFonts w:ascii="Times New Roman" w:hAnsi="Times New Roman" w:cs="Times New Roman"/>
          <w:lang w:val="ru-RU"/>
        </w:rPr>
        <w:t xml:space="preserve">При решении многокритериальной задачи часто возникает необходимость </w:t>
      </w:r>
      <w:r w:rsidRPr="00C42C2C">
        <w:rPr>
          <w:rFonts w:ascii="Times New Roman" w:hAnsi="Times New Roman" w:cs="Times New Roman"/>
          <w:b/>
          <w:lang w:val="ru-RU"/>
        </w:rPr>
        <w:t>нормализации (нормирования)</w:t>
      </w:r>
      <w:r w:rsidRPr="00C42C2C">
        <w:rPr>
          <w:rFonts w:ascii="Times New Roman" w:hAnsi="Times New Roman" w:cs="Times New Roman"/>
          <w:lang w:val="ru-RU"/>
        </w:rPr>
        <w:t xml:space="preserve"> критериев </w:t>
      </w:r>
      <w:r w:rsidRPr="00C42C2C">
        <w:rPr>
          <w:rFonts w:ascii="Times New Roman" w:hAnsi="Times New Roman" w:cs="Times New Roman"/>
          <w:position w:val="-12"/>
        </w:rPr>
        <w:object w:dxaOrig="700" w:dyaOrig="360">
          <v:shape id="_x0000_i1040" type="#_x0000_t75" style="width:45.25pt;height:23.45pt" o:ole="">
            <v:imagedata r:id="rId86" o:title=""/>
          </v:shape>
          <o:OLEObject Type="Embed" ProgID="Equation.3" ShapeID="_x0000_i1040" DrawAspect="Content" ObjectID="_1692383331" r:id="rId87"/>
        </w:object>
      </w:r>
      <w:r w:rsidRPr="00C42C2C">
        <w:rPr>
          <w:rFonts w:ascii="Times New Roman" w:hAnsi="Times New Roman" w:cs="Times New Roman"/>
          <w:lang w:val="ru-RU"/>
        </w:rPr>
        <w:t xml:space="preserve">, то есть приведение всех критериев к единому масштабу и безразмерному виду. В дальнейшем будем считать, что все критерии неотрицательны, то есть </w:t>
      </w:r>
      <w:r w:rsidRPr="00C42C2C">
        <w:rPr>
          <w:rFonts w:ascii="Times New Roman" w:hAnsi="Times New Roman" w:cs="Times New Roman"/>
          <w:position w:val="-12"/>
        </w:rPr>
        <w:object w:dxaOrig="1060" w:dyaOrig="360">
          <v:shape id="_x0000_i1041" type="#_x0000_t75" style="width:78pt;height:26.75pt" o:ole="" fillcolor="window">
            <v:imagedata r:id="rId88" o:title=""/>
          </v:shape>
          <o:OLEObject Type="Embed" ProgID="Equation.3" ShapeID="_x0000_i1041" DrawAspect="Content" ObjectID="_1692383332" r:id="rId89"/>
        </w:object>
      </w:r>
      <w:r w:rsidRPr="00C42C2C">
        <w:rPr>
          <w:rFonts w:ascii="Times New Roman" w:hAnsi="Times New Roman" w:cs="Times New Roman"/>
          <w:lang w:val="ru-RU"/>
        </w:rPr>
        <w:t xml:space="preserve"> для всех </w:t>
      </w:r>
      <w:r w:rsidRPr="00C42C2C">
        <w:rPr>
          <w:rFonts w:ascii="Times New Roman" w:hAnsi="Times New Roman" w:cs="Times New Roman"/>
          <w:position w:val="-4"/>
        </w:rPr>
        <w:object w:dxaOrig="720" w:dyaOrig="260">
          <v:shape id="_x0000_i1042" type="#_x0000_t75" style="width:36.55pt;height:12.55pt" o:ole="">
            <v:imagedata r:id="rId90" o:title=""/>
          </v:shape>
          <o:OLEObject Type="Embed" ProgID="Equation.3" ShapeID="_x0000_i1042" DrawAspect="Content" ObjectID="_1692383333" r:id="rId91"/>
        </w:object>
      </w:r>
      <w:r w:rsidRPr="00C42C2C">
        <w:rPr>
          <w:rFonts w:ascii="Times New Roman" w:hAnsi="Times New Roman" w:cs="Times New Roman"/>
          <w:lang w:val="ru-RU"/>
        </w:rPr>
        <w:t xml:space="preserve">. Нормализованные критерии обладают двумя важными свойствами: во-первых, они являются безразмерными величинами, и, во-вторых, они удовлетворяют неравенству </w:t>
      </w:r>
      <w:r w:rsidRPr="00C42C2C">
        <w:rPr>
          <w:rFonts w:ascii="Times New Roman" w:hAnsi="Times New Roman" w:cs="Times New Roman"/>
          <w:position w:val="-12"/>
        </w:rPr>
        <w:object w:dxaOrig="1380" w:dyaOrig="360">
          <v:shape id="_x0000_i1043" type="#_x0000_t75" style="width:93.8pt;height:24pt" o:ole="">
            <v:imagedata r:id="rId92" o:title=""/>
          </v:shape>
          <o:OLEObject Type="Embed" ProgID="Equation.3" ShapeID="_x0000_i1043" DrawAspect="Content" ObjectID="_1692383334" r:id="rId93"/>
        </w:object>
      </w:r>
      <w:r w:rsidRPr="00C42C2C">
        <w:rPr>
          <w:rFonts w:ascii="Times New Roman" w:hAnsi="Times New Roman" w:cs="Times New Roman"/>
          <w:lang w:val="ru-RU"/>
        </w:rPr>
        <w:t xml:space="preserve"> для любого </w:t>
      </w:r>
      <w:r w:rsidRPr="00C42C2C">
        <w:rPr>
          <w:rFonts w:ascii="Times New Roman" w:hAnsi="Times New Roman" w:cs="Times New Roman"/>
          <w:position w:val="-4"/>
        </w:rPr>
        <w:object w:dxaOrig="720" w:dyaOrig="260">
          <v:shape id="_x0000_i1044" type="#_x0000_t75" style="width:43.1pt;height:15.25pt" o:ole="">
            <v:imagedata r:id="rId90" o:title=""/>
          </v:shape>
          <o:OLEObject Type="Embed" ProgID="Equation.3" ShapeID="_x0000_i1044" DrawAspect="Content" ObjectID="_1692383335" r:id="rId94"/>
        </w:object>
      </w:r>
      <w:r w:rsidRPr="00C42C2C">
        <w:rPr>
          <w:rFonts w:ascii="Times New Roman" w:hAnsi="Times New Roman" w:cs="Times New Roman"/>
          <w:lang w:val="ru-RU"/>
        </w:rPr>
        <w:t>. Эти свойства позволяют сравнивать критерии между собой.</w:t>
      </w:r>
    </w:p>
    <w:p w:rsidR="00C42C2C" w:rsidRPr="00C42C2C" w:rsidRDefault="00C42C2C" w:rsidP="00C42C2C">
      <w:pPr>
        <w:ind w:firstLine="227"/>
        <w:rPr>
          <w:rFonts w:ascii="Times New Roman" w:hAnsi="Times New Roman" w:cs="Times New Roman"/>
          <w:lang w:val="ru-RU"/>
        </w:rPr>
      </w:pPr>
      <w:r w:rsidRPr="00C42C2C">
        <w:rPr>
          <w:rFonts w:ascii="Times New Roman" w:hAnsi="Times New Roman" w:cs="Times New Roman"/>
          <w:lang w:val="ru-RU"/>
        </w:rPr>
        <w:t xml:space="preserve">Наиболее часто используется замена критериев их безразмерными относительными величинами: - Нормализация сравнения </w:t>
      </w:r>
      <w:r w:rsidRPr="00C42C2C">
        <w:rPr>
          <w:rFonts w:ascii="Times New Roman" w:hAnsi="Times New Roman" w:cs="Times New Roman"/>
          <w:position w:val="-44"/>
        </w:rPr>
        <w:object w:dxaOrig="2360" w:dyaOrig="980">
          <v:shape id="_x0000_i1045" type="#_x0000_t75" style="width:117.25pt;height:48.55pt" o:ole="" fillcolor="window">
            <v:imagedata r:id="rId95" o:title=""/>
          </v:shape>
          <o:OLEObject Type="Embed" ProgID="Equation.3" ShapeID="_x0000_i1045" DrawAspect="Content" ObjectID="_1692383336" r:id="rId96"/>
        </w:object>
      </w:r>
      <w:r w:rsidRPr="00C42C2C">
        <w:rPr>
          <w:rFonts w:ascii="Times New Roman" w:hAnsi="Times New Roman" w:cs="Times New Roman"/>
          <w:lang w:val="ru-RU"/>
        </w:rPr>
        <w:t xml:space="preserve">, где </w:t>
      </w:r>
      <w:r w:rsidRPr="00C42C2C">
        <w:rPr>
          <w:rFonts w:ascii="Times New Roman" w:hAnsi="Times New Roman" w:cs="Times New Roman"/>
          <w:position w:val="-22"/>
        </w:rPr>
        <w:object w:dxaOrig="1680" w:dyaOrig="499">
          <v:shape id="_x0000_i1046" type="#_x0000_t75" style="width:126pt;height:37.1pt" o:ole="" fillcolor="window">
            <v:imagedata r:id="rId97" o:title=""/>
          </v:shape>
          <o:OLEObject Type="Embed" ProgID="Equation.3" ShapeID="_x0000_i1046" DrawAspect="Content" ObjectID="_1692383337" r:id="rId98"/>
        </w:object>
      </w:r>
      <w:r w:rsidRPr="00C42C2C">
        <w:rPr>
          <w:rFonts w:ascii="Times New Roman" w:hAnsi="Times New Roman" w:cs="Times New Roman"/>
          <w:lang w:val="ru-RU"/>
        </w:rPr>
        <w:t xml:space="preserve">   </w:t>
      </w:r>
    </w:p>
    <w:p w:rsidR="00C42C2C" w:rsidRPr="00C42C2C" w:rsidRDefault="00C42C2C" w:rsidP="00C42C2C">
      <w:pPr>
        <w:ind w:firstLine="227"/>
        <w:rPr>
          <w:rFonts w:ascii="Times New Roman" w:hAnsi="Times New Roman" w:cs="Times New Roman"/>
          <w:lang w:val="ru-RU"/>
        </w:rPr>
      </w:pPr>
      <w:r w:rsidRPr="00C42C2C">
        <w:rPr>
          <w:rFonts w:ascii="Times New Roman" w:hAnsi="Times New Roman" w:cs="Times New Roman"/>
          <w:lang w:val="ru-RU"/>
        </w:rPr>
        <w:t xml:space="preserve"> – соотнесение с эталоном:</w:t>
      </w:r>
      <w:r w:rsidRPr="00C42C2C">
        <w:rPr>
          <w:rFonts w:ascii="Times New Roman" w:hAnsi="Times New Roman" w:cs="Times New Roman"/>
          <w:noProof/>
          <w:lang w:val="ru-RU" w:eastAsia="ru-RU" w:bidi="ar-SA"/>
        </w:rPr>
        <w:drawing>
          <wp:inline distT="0" distB="0" distL="0" distR="0" wp14:anchorId="30D3EC9F" wp14:editId="4D295CF0">
            <wp:extent cx="1187715" cy="548640"/>
            <wp:effectExtent l="0" t="0" r="0" b="3810"/>
            <wp:docPr id="142" name="Рисунок 142" descr="http://vkjournal.ru/vk/html/395/395933/ec78c6487f8a1462acd492564cb_html_d09c8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vkjournal.ru/vk/html/395/395933/ec78c6487f8a1462acd492564cb_html_d09c84c.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88401" cy="548957"/>
                    </a:xfrm>
                    <a:prstGeom prst="rect">
                      <a:avLst/>
                    </a:prstGeom>
                    <a:noFill/>
                    <a:ln>
                      <a:noFill/>
                    </a:ln>
                  </pic:spPr>
                </pic:pic>
              </a:graphicData>
            </a:graphic>
          </wp:inline>
        </w:drawing>
      </w:r>
      <w:r w:rsidRPr="00C42C2C">
        <w:rPr>
          <w:rFonts w:ascii="Times New Roman" w:hAnsi="Times New Roman" w:cs="Times New Roman"/>
        </w:rPr>
        <w:t> </w:t>
      </w:r>
      <w:r w:rsidRPr="00C42C2C">
        <w:rPr>
          <w:rFonts w:ascii="Times New Roman" w:hAnsi="Times New Roman" w:cs="Times New Roman"/>
          <w:lang w:val="ru-RU"/>
        </w:rPr>
        <w:t xml:space="preserve"> где</w:t>
      </w:r>
      <w:r w:rsidRPr="00C42C2C">
        <w:rPr>
          <w:rFonts w:ascii="Times New Roman" w:hAnsi="Times New Roman" w:cs="Times New Roman"/>
        </w:rPr>
        <w:t> fj</w:t>
      </w:r>
      <w:r w:rsidRPr="00C42C2C">
        <w:rPr>
          <w:rFonts w:ascii="Times New Roman" w:hAnsi="Times New Roman" w:cs="Times New Roman"/>
          <w:lang w:val="ru-RU"/>
        </w:rPr>
        <w:t>* – некоторый эталонный уровень оценки по</w:t>
      </w:r>
      <w:r w:rsidRPr="00C42C2C">
        <w:rPr>
          <w:rFonts w:ascii="Times New Roman" w:hAnsi="Times New Roman" w:cs="Times New Roman"/>
        </w:rPr>
        <w:t> j</w:t>
      </w:r>
      <w:r w:rsidRPr="00C42C2C">
        <w:rPr>
          <w:rFonts w:ascii="Times New Roman" w:hAnsi="Times New Roman" w:cs="Times New Roman"/>
          <w:lang w:val="ru-RU"/>
        </w:rPr>
        <w:t>-му критерию, например, международный стандарт;</w:t>
      </w:r>
    </w:p>
    <w:p w:rsidR="00C42C2C" w:rsidRPr="00C42C2C" w:rsidRDefault="00C42C2C" w:rsidP="00C42C2C">
      <w:pPr>
        <w:ind w:firstLine="227"/>
        <w:rPr>
          <w:rFonts w:ascii="Times New Roman" w:hAnsi="Times New Roman" w:cs="Times New Roman"/>
          <w:lang w:val="ru-RU"/>
        </w:rPr>
      </w:pPr>
      <w:r w:rsidRPr="00C42C2C">
        <w:rPr>
          <w:rFonts w:ascii="Times New Roman" w:hAnsi="Times New Roman" w:cs="Times New Roman"/>
          <w:lang w:val="ru-RU"/>
        </w:rPr>
        <w:t xml:space="preserve">– нормирование диапазоном изменения: </w:t>
      </w:r>
      <w:r w:rsidRPr="00C42C2C">
        <w:rPr>
          <w:rFonts w:ascii="Times New Roman" w:hAnsi="Times New Roman" w:cs="Times New Roman"/>
          <w:noProof/>
          <w:lang w:val="ru-RU" w:eastAsia="ru-RU" w:bidi="ar-SA"/>
        </w:rPr>
        <w:drawing>
          <wp:inline distT="0" distB="0" distL="0" distR="0" wp14:anchorId="46DF4079" wp14:editId="7DB94143">
            <wp:extent cx="1621015" cy="606246"/>
            <wp:effectExtent l="0" t="0" r="0" b="3810"/>
            <wp:docPr id="141" name="Рисунок 141" descr="http://vkjournal.ru/vk/html/395/395933/ec78c6487f8a1462acd492564cb_html_m1d4e8c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vkjournal.ru/vk/html/395/395933/ec78c6487f8a1462acd492564cb_html_m1d4e8c3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21055" cy="606261"/>
                    </a:xfrm>
                    <a:prstGeom prst="rect">
                      <a:avLst/>
                    </a:prstGeom>
                    <a:noFill/>
                    <a:ln>
                      <a:noFill/>
                    </a:ln>
                  </pic:spPr>
                </pic:pic>
              </a:graphicData>
            </a:graphic>
          </wp:inline>
        </w:drawing>
      </w:r>
      <w:r w:rsidRPr="00C42C2C">
        <w:rPr>
          <w:rFonts w:ascii="Times New Roman" w:hAnsi="Times New Roman" w:cs="Times New Roman"/>
        </w:rPr>
        <w:t> </w:t>
      </w:r>
      <w:r w:rsidRPr="00C42C2C">
        <w:rPr>
          <w:rFonts w:ascii="Times New Roman" w:hAnsi="Times New Roman" w:cs="Times New Roman"/>
          <w:lang w:val="ru-RU"/>
        </w:rPr>
        <w:t>(1) или</w:t>
      </w:r>
      <w:r w:rsidRPr="00C42C2C">
        <w:rPr>
          <w:rFonts w:ascii="Times New Roman" w:hAnsi="Times New Roman" w:cs="Times New Roman"/>
        </w:rPr>
        <w:t> </w:t>
      </w:r>
      <w:r w:rsidRPr="00C42C2C">
        <w:rPr>
          <w:rFonts w:ascii="Times New Roman" w:hAnsi="Times New Roman" w:cs="Times New Roman"/>
          <w:noProof/>
          <w:lang w:val="ru-RU" w:eastAsia="ru-RU" w:bidi="ar-SA"/>
        </w:rPr>
        <w:drawing>
          <wp:inline distT="0" distB="0" distL="0" distR="0" wp14:anchorId="4709A957" wp14:editId="58B24E23">
            <wp:extent cx="1852021" cy="702644"/>
            <wp:effectExtent l="0" t="0" r="0" b="2540"/>
            <wp:docPr id="140" name="Рисунок 140" descr="http://vkjournal.ru/vk/html/395/395933/ec78c6487f8a1462acd492564cb_html_m45432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vkjournal.ru/vk/html/395/395933/ec78c6487f8a1462acd492564cb_html_m45432987.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52350" cy="702769"/>
                    </a:xfrm>
                    <a:prstGeom prst="rect">
                      <a:avLst/>
                    </a:prstGeom>
                    <a:noFill/>
                    <a:ln>
                      <a:noFill/>
                    </a:ln>
                  </pic:spPr>
                </pic:pic>
              </a:graphicData>
            </a:graphic>
          </wp:inline>
        </w:drawing>
      </w:r>
      <w:r w:rsidRPr="00C42C2C">
        <w:rPr>
          <w:rFonts w:ascii="Times New Roman" w:hAnsi="Times New Roman" w:cs="Times New Roman"/>
          <w:lang w:val="ru-RU"/>
        </w:rPr>
        <w:t>, (2)</w:t>
      </w:r>
    </w:p>
    <w:p w:rsidR="00C42C2C" w:rsidRPr="00C42C2C" w:rsidRDefault="00C42C2C" w:rsidP="00C42C2C">
      <w:pPr>
        <w:ind w:firstLine="227"/>
        <w:rPr>
          <w:rFonts w:ascii="Times New Roman" w:hAnsi="Times New Roman" w:cs="Times New Roman"/>
          <w:lang w:val="ru-RU"/>
        </w:rPr>
      </w:pPr>
      <w:r w:rsidRPr="00C42C2C">
        <w:rPr>
          <w:rFonts w:ascii="Times New Roman" w:hAnsi="Times New Roman" w:cs="Times New Roman"/>
          <w:lang w:val="ru-RU"/>
        </w:rPr>
        <w:t>(Естественная нормализация)  где</w:t>
      </w:r>
      <w:r w:rsidRPr="00C42C2C">
        <w:rPr>
          <w:rFonts w:ascii="Times New Roman" w:hAnsi="Times New Roman" w:cs="Times New Roman"/>
        </w:rPr>
        <w:t> f</w:t>
      </w:r>
      <w:r w:rsidRPr="00C42C2C">
        <w:rPr>
          <w:rFonts w:ascii="Times New Roman" w:hAnsi="Times New Roman" w:cs="Times New Roman"/>
          <w:vertAlign w:val="subscript"/>
        </w:rPr>
        <w:t>j</w:t>
      </w:r>
      <w:r w:rsidRPr="00C42C2C">
        <w:rPr>
          <w:rFonts w:ascii="Times New Roman" w:hAnsi="Times New Roman" w:cs="Times New Roman"/>
          <w:vertAlign w:val="superscript"/>
        </w:rPr>
        <w:t>min</w:t>
      </w:r>
      <w:r w:rsidRPr="00C42C2C">
        <w:rPr>
          <w:rFonts w:ascii="Times New Roman" w:hAnsi="Times New Roman" w:cs="Times New Roman"/>
          <w:lang w:val="ru-RU"/>
        </w:rPr>
        <w:t>,</w:t>
      </w:r>
      <w:r w:rsidRPr="00C42C2C">
        <w:rPr>
          <w:rFonts w:ascii="Times New Roman" w:hAnsi="Times New Roman" w:cs="Times New Roman"/>
        </w:rPr>
        <w:t> f</w:t>
      </w:r>
      <w:r w:rsidRPr="00C42C2C">
        <w:rPr>
          <w:rFonts w:ascii="Times New Roman" w:hAnsi="Times New Roman" w:cs="Times New Roman"/>
          <w:vertAlign w:val="subscript"/>
        </w:rPr>
        <w:t>j</w:t>
      </w:r>
      <w:r w:rsidRPr="00C42C2C">
        <w:rPr>
          <w:rFonts w:ascii="Times New Roman" w:hAnsi="Times New Roman" w:cs="Times New Roman"/>
          <w:vertAlign w:val="superscript"/>
        </w:rPr>
        <w:t>max</w:t>
      </w:r>
      <w:r w:rsidRPr="00C42C2C">
        <w:rPr>
          <w:rFonts w:ascii="Times New Roman" w:hAnsi="Times New Roman" w:cs="Times New Roman"/>
          <w:lang w:val="ru-RU"/>
        </w:rPr>
        <w:t>– соответственно минимальная и максимальная оценки по</w:t>
      </w:r>
      <w:r w:rsidRPr="00C42C2C">
        <w:rPr>
          <w:rFonts w:ascii="Times New Roman" w:hAnsi="Times New Roman" w:cs="Times New Roman"/>
        </w:rPr>
        <w:t> j</w:t>
      </w:r>
      <w:r w:rsidRPr="00C42C2C">
        <w:rPr>
          <w:rFonts w:ascii="Times New Roman" w:hAnsi="Times New Roman" w:cs="Times New Roman"/>
          <w:lang w:val="ru-RU"/>
        </w:rPr>
        <w:t>-му критерию. При этом в случае применения формулы (11) нормированный критерий принимает значения на отрезке [0, 1].</w:t>
      </w:r>
    </w:p>
    <w:p w:rsidR="00C42C2C" w:rsidRPr="00C42C2C" w:rsidRDefault="00C42C2C" w:rsidP="00C42C2C">
      <w:pPr>
        <w:ind w:firstLine="227"/>
        <w:rPr>
          <w:rFonts w:ascii="Times New Roman" w:hAnsi="Times New Roman" w:cs="Times New Roman"/>
          <w:lang w:val="ru-RU"/>
        </w:rPr>
      </w:pPr>
      <w:r w:rsidRPr="00C42C2C">
        <w:rPr>
          <w:rFonts w:ascii="Times New Roman" w:hAnsi="Times New Roman" w:cs="Times New Roman"/>
          <w:lang w:val="ru-RU"/>
        </w:rPr>
        <w:t xml:space="preserve">– Способ смены ингредиента используется  для изменения внутренней  характеристики критерия на противоположную: </w:t>
      </w:r>
      <w:r w:rsidRPr="00C42C2C">
        <w:rPr>
          <w:rFonts w:ascii="Times New Roman" w:hAnsi="Times New Roman" w:cs="Times New Roman"/>
          <w:position w:val="-44"/>
        </w:rPr>
        <w:object w:dxaOrig="3460" w:dyaOrig="980">
          <v:shape id="_x0000_i1047" type="#_x0000_t75" style="width:144.55pt;height:40.9pt" o:ole="" fillcolor="window">
            <v:imagedata r:id="rId102" o:title=""/>
          </v:shape>
          <o:OLEObject Type="Embed" ProgID="Equation.3" ShapeID="_x0000_i1047" DrawAspect="Content" ObjectID="_1692383338" r:id="rId103"/>
        </w:object>
      </w:r>
    </w:p>
    <w:p w:rsidR="00C42C2C" w:rsidRPr="00C42C2C" w:rsidRDefault="00C42C2C" w:rsidP="00C42C2C">
      <w:pPr>
        <w:ind w:firstLine="227"/>
        <w:rPr>
          <w:rFonts w:ascii="Times New Roman" w:hAnsi="Times New Roman" w:cs="Times New Roman"/>
          <w:lang w:val="ru-RU"/>
        </w:rPr>
      </w:pPr>
      <w:r w:rsidRPr="00C42C2C">
        <w:rPr>
          <w:rFonts w:ascii="Times New Roman" w:hAnsi="Times New Roman" w:cs="Times New Roman"/>
          <w:lang w:val="ru-RU"/>
        </w:rPr>
        <w:t xml:space="preserve">– Нормализация Савиджа: </w:t>
      </w:r>
      <w:r w:rsidRPr="00C42C2C">
        <w:rPr>
          <w:rFonts w:ascii="Times New Roman" w:hAnsi="Times New Roman" w:cs="Times New Roman"/>
          <w:position w:val="-26"/>
        </w:rPr>
        <w:object w:dxaOrig="2400" w:dyaOrig="580">
          <v:shape id="_x0000_i1048" type="#_x0000_t75" style="width:137.45pt;height:33.25pt" o:ole="" fillcolor="window">
            <v:imagedata r:id="rId104" o:title=""/>
          </v:shape>
          <o:OLEObject Type="Embed" ProgID="Equation.3" ShapeID="_x0000_i1048" DrawAspect="Content" ObjectID="_1692383339" r:id="rId105"/>
        </w:object>
      </w:r>
      <w:r w:rsidRPr="00C42C2C">
        <w:rPr>
          <w:rFonts w:ascii="Times New Roman" w:hAnsi="Times New Roman" w:cs="Times New Roman"/>
          <w:lang w:val="ru-RU"/>
        </w:rPr>
        <w:t xml:space="preserve">     – Нормализация осреднения </w:t>
      </w:r>
      <w:r w:rsidRPr="00C42C2C">
        <w:rPr>
          <w:rFonts w:ascii="Times New Roman" w:hAnsi="Times New Roman" w:cs="Times New Roman"/>
          <w:position w:val="-46"/>
        </w:rPr>
        <w:object w:dxaOrig="2439" w:dyaOrig="999">
          <v:shape id="_x0000_i1049" type="#_x0000_t75" style="width:112.9pt;height:45.8pt" o:ole="" fillcolor="window">
            <v:imagedata r:id="rId106" o:title=""/>
          </v:shape>
          <o:OLEObject Type="Embed" ProgID="Equation.3" ShapeID="_x0000_i1049" DrawAspect="Content" ObjectID="_1692383340" r:id="rId107"/>
        </w:object>
      </w:r>
    </w:p>
    <w:p w:rsidR="00C42C2C" w:rsidRPr="00C42C2C" w:rsidRDefault="00C42C2C" w:rsidP="00C42C2C">
      <w:pPr>
        <w:ind w:firstLine="227"/>
        <w:rPr>
          <w:rFonts w:ascii="Times New Roman" w:hAnsi="Times New Roman" w:cs="Times New Roman"/>
          <w:lang w:val="ru-RU"/>
        </w:rPr>
      </w:pPr>
      <w:r w:rsidRPr="00C42C2C">
        <w:rPr>
          <w:rFonts w:ascii="Times New Roman" w:hAnsi="Times New Roman" w:cs="Times New Roman"/>
          <w:spacing w:val="-6"/>
          <w:lang w:val="ru-RU"/>
        </w:rPr>
        <w:t>Из существующих способов нормализации критериев наиболее привлекателен метод естественной нормализации.</w:t>
      </w:r>
    </w:p>
    <w:p w:rsidR="001E4FA8" w:rsidRDefault="00352F02" w:rsidP="001E4FA8">
      <w:pPr>
        <w:pStyle w:val="a8"/>
        <w:shd w:val="clear" w:color="auto" w:fill="FFFFFF"/>
        <w:spacing w:before="240" w:beforeAutospacing="0" w:after="0" w:afterAutospacing="0"/>
        <w:ind w:firstLine="220"/>
      </w:pPr>
      <w:hyperlink r:id="rId108" w:history="1">
        <w:r w:rsidR="001E4FA8">
          <w:rPr>
            <w:rStyle w:val="a7"/>
            <w:color w:val="1155CC"/>
            <w:sz w:val="26"/>
            <w:szCs w:val="26"/>
          </w:rPr>
          <w:t>https://studfile.net/preview/1700576/page:7/</w:t>
        </w:r>
      </w:hyperlink>
      <w:r w:rsidR="001E4FA8">
        <w:rPr>
          <w:color w:val="000000"/>
          <w:sz w:val="26"/>
          <w:szCs w:val="26"/>
        </w:rPr>
        <w:t xml:space="preserve"> </w:t>
      </w:r>
      <w:r w:rsidR="001E4FA8">
        <w:rPr>
          <w:rFonts w:ascii="Arial" w:hAnsi="Arial" w:cs="Arial"/>
          <w:noProof/>
          <w:color w:val="000000"/>
          <w:sz w:val="22"/>
          <w:szCs w:val="22"/>
          <w:bdr w:val="none" w:sz="0" w:space="0" w:color="auto" w:frame="1"/>
        </w:rPr>
        <w:drawing>
          <wp:inline distT="0" distB="0" distL="0" distR="0">
            <wp:extent cx="4800600" cy="2179674"/>
            <wp:effectExtent l="0" t="0" r="0" b="0"/>
            <wp:docPr id="790" name="Рисунок 790" descr="https://lh4.googleusercontent.com/zDFNbYSnZHvpjR3JOsEULVuzTMVI3LKnwtMkNkGVspXrFR4y9mvZ4iEgWyzm5guvaHUObqXD72Dc0WNGjuVa5PsywjLYMHrv6fAVhwkP8s--YXJas_9ysJv6TdDjMnE1YLHxkKq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descr="https://lh4.googleusercontent.com/zDFNbYSnZHvpjR3JOsEULVuzTMVI3LKnwtMkNkGVspXrFR4y9mvZ4iEgWyzm5guvaHUObqXD72Dc0WNGjuVa5PsywjLYMHrv6fAVhwkP8s--YXJas_9ysJv6TdDjMnE1YLHxkKqq=s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04459" cy="2181426"/>
                    </a:xfrm>
                    <a:prstGeom prst="rect">
                      <a:avLst/>
                    </a:prstGeom>
                    <a:noFill/>
                    <a:ln>
                      <a:noFill/>
                    </a:ln>
                  </pic:spPr>
                </pic:pic>
              </a:graphicData>
            </a:graphic>
          </wp:inline>
        </w:drawing>
      </w:r>
    </w:p>
    <w:p w:rsidR="00C42C2C" w:rsidRDefault="00C42C2C" w:rsidP="002D6091">
      <w:pPr>
        <w:pStyle w:val="PreformattedText"/>
        <w:rPr>
          <w:rFonts w:ascii="Times New Roman" w:hAnsi="Times New Roman" w:cs="Times New Roman"/>
          <w:sz w:val="24"/>
          <w:szCs w:val="24"/>
          <w:lang w:val="ru-RU"/>
        </w:rPr>
      </w:pPr>
    </w:p>
    <w:p w:rsidR="001E4FA8" w:rsidRDefault="001E4FA8" w:rsidP="002D6091">
      <w:pPr>
        <w:pStyle w:val="PreformattedText"/>
        <w:rPr>
          <w:rFonts w:ascii="Times New Roman" w:hAnsi="Times New Roman" w:cs="Times New Roman"/>
          <w:sz w:val="24"/>
          <w:szCs w:val="24"/>
          <w:lang w:val="ru-RU"/>
        </w:rPr>
      </w:pPr>
    </w:p>
    <w:p w:rsidR="001E4FA8" w:rsidRDefault="001E4FA8" w:rsidP="002D6091">
      <w:pPr>
        <w:pStyle w:val="PreformattedText"/>
        <w:rPr>
          <w:rFonts w:ascii="Times New Roman" w:hAnsi="Times New Roman" w:cs="Times New Roman"/>
          <w:sz w:val="24"/>
          <w:szCs w:val="24"/>
          <w:lang w:val="ru-RU"/>
        </w:rPr>
      </w:pPr>
    </w:p>
    <w:p w:rsidR="001E4FA8" w:rsidRDefault="001E4FA8" w:rsidP="002D6091">
      <w:pPr>
        <w:pStyle w:val="PreformattedText"/>
        <w:rPr>
          <w:rFonts w:ascii="Times New Roman" w:hAnsi="Times New Roman" w:cs="Times New Roman"/>
          <w:sz w:val="24"/>
          <w:szCs w:val="24"/>
          <w:lang w:val="ru-RU"/>
        </w:rPr>
      </w:pPr>
    </w:p>
    <w:p w:rsidR="001E4FA8" w:rsidRDefault="001E4FA8" w:rsidP="002D6091">
      <w:pPr>
        <w:pStyle w:val="PreformattedText"/>
        <w:rPr>
          <w:rFonts w:ascii="Times New Roman" w:hAnsi="Times New Roman" w:cs="Times New Roman"/>
          <w:sz w:val="24"/>
          <w:szCs w:val="24"/>
          <w:lang w:val="ru-RU"/>
        </w:rPr>
      </w:pPr>
    </w:p>
    <w:p w:rsidR="001E4FA8" w:rsidRDefault="001E4FA8" w:rsidP="002D6091">
      <w:pPr>
        <w:pStyle w:val="PreformattedText"/>
        <w:rPr>
          <w:rFonts w:ascii="Times New Roman" w:hAnsi="Times New Roman" w:cs="Times New Roman"/>
          <w:sz w:val="24"/>
          <w:szCs w:val="24"/>
          <w:lang w:val="ru-RU"/>
        </w:rPr>
      </w:pPr>
    </w:p>
    <w:p w:rsidR="001E4FA8" w:rsidRDefault="001E4FA8" w:rsidP="002D6091">
      <w:pPr>
        <w:pStyle w:val="PreformattedText"/>
        <w:rPr>
          <w:rFonts w:ascii="Times New Roman" w:hAnsi="Times New Roman" w:cs="Times New Roman"/>
          <w:sz w:val="24"/>
          <w:szCs w:val="24"/>
          <w:lang w:val="ru-RU"/>
        </w:rPr>
      </w:pPr>
    </w:p>
    <w:p w:rsidR="001E4FA8" w:rsidRDefault="001E4FA8" w:rsidP="002D6091">
      <w:pPr>
        <w:pStyle w:val="PreformattedText"/>
        <w:rPr>
          <w:rFonts w:ascii="Times New Roman" w:hAnsi="Times New Roman" w:cs="Times New Roman"/>
          <w:sz w:val="24"/>
          <w:szCs w:val="24"/>
          <w:lang w:val="ru-RU"/>
        </w:rPr>
      </w:pPr>
    </w:p>
    <w:p w:rsidR="001E4FA8" w:rsidRDefault="001E4FA8" w:rsidP="002D6091">
      <w:pPr>
        <w:pStyle w:val="PreformattedText"/>
        <w:rPr>
          <w:rFonts w:ascii="Times New Roman" w:hAnsi="Times New Roman" w:cs="Times New Roman"/>
          <w:sz w:val="24"/>
          <w:szCs w:val="24"/>
          <w:lang w:val="ru-RU"/>
        </w:rPr>
      </w:pPr>
    </w:p>
    <w:p w:rsidR="001E4FA8" w:rsidRDefault="001E4FA8" w:rsidP="002D6091">
      <w:pPr>
        <w:pStyle w:val="PreformattedText"/>
        <w:rPr>
          <w:rFonts w:ascii="Times New Roman" w:hAnsi="Times New Roman" w:cs="Times New Roman"/>
          <w:sz w:val="24"/>
          <w:szCs w:val="24"/>
          <w:lang w:val="ru-RU"/>
        </w:rPr>
      </w:pPr>
    </w:p>
    <w:p w:rsidR="001E4FA8" w:rsidRDefault="001E4FA8" w:rsidP="002D6091">
      <w:pPr>
        <w:pStyle w:val="PreformattedText"/>
        <w:rPr>
          <w:rFonts w:ascii="Times New Roman" w:hAnsi="Times New Roman" w:cs="Times New Roman"/>
          <w:sz w:val="24"/>
          <w:szCs w:val="24"/>
          <w:lang w:val="ru-RU"/>
        </w:rPr>
      </w:pPr>
    </w:p>
    <w:p w:rsidR="001E4FA8" w:rsidRDefault="001E4FA8" w:rsidP="002D6091">
      <w:pPr>
        <w:pStyle w:val="PreformattedText"/>
        <w:rPr>
          <w:rFonts w:ascii="Times New Roman" w:hAnsi="Times New Roman" w:cs="Times New Roman"/>
          <w:sz w:val="24"/>
          <w:szCs w:val="24"/>
          <w:lang w:val="ru-RU"/>
        </w:rPr>
      </w:pPr>
    </w:p>
    <w:p w:rsidR="001E4FA8" w:rsidRDefault="001E4FA8" w:rsidP="001E4FA8">
      <w:pPr>
        <w:pStyle w:val="a8"/>
        <w:shd w:val="clear" w:color="auto" w:fill="FFFFFF"/>
        <w:spacing w:before="240" w:beforeAutospacing="0" w:after="0" w:afterAutospacing="0"/>
        <w:ind w:firstLine="220"/>
      </w:pPr>
      <w:r>
        <w:rPr>
          <w:rFonts w:ascii="Arial" w:hAnsi="Arial" w:cs="Arial"/>
          <w:color w:val="000000"/>
          <w:sz w:val="22"/>
          <w:szCs w:val="22"/>
          <w:shd w:val="clear" w:color="auto" w:fill="FF9900"/>
        </w:rPr>
        <w:t>Характеристики приоритета критериев </w:t>
      </w:r>
    </w:p>
    <w:p w:rsidR="001E4FA8" w:rsidRDefault="001E4FA8" w:rsidP="001E4FA8">
      <w:pPr>
        <w:pStyle w:val="a8"/>
        <w:shd w:val="clear" w:color="auto" w:fill="FFFFFF"/>
        <w:spacing w:before="0" w:beforeAutospacing="0" w:after="0" w:afterAutospacing="0"/>
        <w:ind w:firstLine="220"/>
      </w:pPr>
      <w:r>
        <w:rPr>
          <w:rFonts w:ascii="Arial" w:hAnsi="Arial" w:cs="Arial"/>
          <w:noProof/>
          <w:color w:val="000000"/>
          <w:sz w:val="22"/>
          <w:szCs w:val="22"/>
          <w:bdr w:val="none" w:sz="0" w:space="0" w:color="auto" w:frame="1"/>
        </w:rPr>
        <w:lastRenderedPageBreak/>
        <w:drawing>
          <wp:inline distT="0" distB="0" distL="0" distR="0">
            <wp:extent cx="5734050" cy="4521200"/>
            <wp:effectExtent l="0" t="0" r="0" b="0"/>
            <wp:docPr id="794" name="Рисунок 794" descr="https://lh3.googleusercontent.com/ZqNC0GUvEBi2wWyWhALUz98JHAB27MJkMSlFCS24gnBUFL531jRn82gqr7IeEp_A6RU8qW9_rkpw3gcsxSheE45AKJ9UqBHUaxukqYzXJ5L0dcwMYkpeKKcpQjut_dtOxF3V-UQ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descr="https://lh3.googleusercontent.com/ZqNC0GUvEBi2wWyWhALUz98JHAB27MJkMSlFCS24gnBUFL531jRn82gqr7IeEp_A6RU8qW9_rkpw3gcsxSheE45AKJ9UqBHUaxukqYzXJ5L0dcwMYkpeKKcpQjut_dtOxF3V-UQd=s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4050" cy="4521200"/>
                    </a:xfrm>
                    <a:prstGeom prst="rect">
                      <a:avLst/>
                    </a:prstGeom>
                    <a:noFill/>
                    <a:ln>
                      <a:noFill/>
                    </a:ln>
                  </pic:spPr>
                </pic:pic>
              </a:graphicData>
            </a:graphic>
          </wp:inline>
        </w:drawing>
      </w:r>
    </w:p>
    <w:p w:rsidR="001E4FA8" w:rsidRDefault="001E4FA8" w:rsidP="001E4FA8">
      <w:pPr>
        <w:pStyle w:val="a8"/>
        <w:shd w:val="clear" w:color="auto" w:fill="FFFFFF"/>
        <w:spacing w:before="0" w:beforeAutospacing="0" w:after="0" w:afterAutospacing="0"/>
        <w:ind w:firstLine="220"/>
      </w:pPr>
      <w:r>
        <w:rPr>
          <w:rFonts w:ascii="Arial" w:hAnsi="Arial" w:cs="Arial"/>
          <w:noProof/>
          <w:color w:val="000000"/>
          <w:sz w:val="22"/>
          <w:szCs w:val="22"/>
          <w:bdr w:val="none" w:sz="0" w:space="0" w:color="auto" w:frame="1"/>
        </w:rPr>
        <w:drawing>
          <wp:inline distT="0" distB="0" distL="0" distR="0">
            <wp:extent cx="5734050" cy="3384550"/>
            <wp:effectExtent l="0" t="0" r="0" b="6350"/>
            <wp:docPr id="793" name="Рисунок 793" descr="https://lh3.googleusercontent.com/k_z68Z7Ps6KzFb9p-KULCYv7sGvO3o1cV0zhqIeiAY9PR2MTf55g-j6RDMNF8LS6S8KTEkNG7Y51gtKgWt4SsHhvpV90bHCrKEbm7mBkNhLszoFAv4nKKd-yT3ot8g1fNtv8FnI3=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descr="https://lh3.googleusercontent.com/k_z68Z7Ps6KzFb9p-KULCYv7sGvO3o1cV0zhqIeiAY9PR2MTf55g-j6RDMNF8LS6S8KTEkNG7Y51gtKgWt4SsHhvpV90bHCrKEbm7mBkNhLszoFAv4nKKd-yT3ot8g1fNtv8FnI3=s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3384550"/>
                    </a:xfrm>
                    <a:prstGeom prst="rect">
                      <a:avLst/>
                    </a:prstGeom>
                    <a:noFill/>
                    <a:ln>
                      <a:noFill/>
                    </a:ln>
                  </pic:spPr>
                </pic:pic>
              </a:graphicData>
            </a:graphic>
          </wp:inline>
        </w:drawing>
      </w:r>
    </w:p>
    <w:p w:rsidR="001E4FA8" w:rsidRDefault="001E4FA8" w:rsidP="001E4FA8">
      <w:pPr>
        <w:pStyle w:val="a8"/>
        <w:shd w:val="clear" w:color="auto" w:fill="FFFFFF"/>
        <w:spacing w:before="0" w:beforeAutospacing="0" w:after="0" w:afterAutospacing="0"/>
        <w:ind w:firstLine="220"/>
      </w:pPr>
      <w:r>
        <w:rPr>
          <w:rFonts w:ascii="Arial" w:hAnsi="Arial" w:cs="Arial"/>
          <w:noProof/>
          <w:color w:val="000000"/>
          <w:sz w:val="22"/>
          <w:szCs w:val="22"/>
          <w:bdr w:val="none" w:sz="0" w:space="0" w:color="auto" w:frame="1"/>
        </w:rPr>
        <w:lastRenderedPageBreak/>
        <w:drawing>
          <wp:inline distT="0" distB="0" distL="0" distR="0">
            <wp:extent cx="5353050" cy="4883150"/>
            <wp:effectExtent l="0" t="0" r="0" b="0"/>
            <wp:docPr id="792" name="Рисунок 792" descr="https://lh5.googleusercontent.com/YBzOqqYWIuWTc2Sh3L3wXHG-OnI599txkRpJzqdCm1Rf6_Uz7g-33mJ8dRJPgbRMkLDikucKD9khK0_IePaIa15WM2vMMJt4al9q-NDxXZkQfKTkXa3AlrAS0IzAxxrxnD0FhCU2=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descr="https://lh5.googleusercontent.com/YBzOqqYWIuWTc2Sh3L3wXHG-OnI599txkRpJzqdCm1Rf6_Uz7g-33mJ8dRJPgbRMkLDikucKD9khK0_IePaIa15WM2vMMJt4al9q-NDxXZkQfKTkXa3AlrAS0IzAxxrxnD0FhCU2=s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53050" cy="4883150"/>
                    </a:xfrm>
                    <a:prstGeom prst="rect">
                      <a:avLst/>
                    </a:prstGeom>
                    <a:noFill/>
                    <a:ln>
                      <a:noFill/>
                    </a:ln>
                  </pic:spPr>
                </pic:pic>
              </a:graphicData>
            </a:graphic>
          </wp:inline>
        </w:drawing>
      </w:r>
    </w:p>
    <w:p w:rsidR="001E4FA8" w:rsidRDefault="001E4FA8" w:rsidP="001E4FA8">
      <w:pPr>
        <w:pStyle w:val="a8"/>
        <w:shd w:val="clear" w:color="auto" w:fill="FFFFFF"/>
        <w:spacing w:before="0" w:beforeAutospacing="0" w:after="0" w:afterAutospacing="0"/>
        <w:ind w:firstLine="220"/>
      </w:pPr>
      <w:r>
        <w:rPr>
          <w:rFonts w:ascii="Arial" w:hAnsi="Arial" w:cs="Arial"/>
          <w:noProof/>
          <w:color w:val="000000"/>
          <w:sz w:val="22"/>
          <w:szCs w:val="22"/>
          <w:bdr w:val="none" w:sz="0" w:space="0" w:color="auto" w:frame="1"/>
        </w:rPr>
        <w:drawing>
          <wp:inline distT="0" distB="0" distL="0" distR="0">
            <wp:extent cx="4845050" cy="3600450"/>
            <wp:effectExtent l="0" t="0" r="0" b="0"/>
            <wp:docPr id="791" name="Рисунок 791" descr="https://lh6.googleusercontent.com/d1F2_LK95GeVuBfXw-dzpAsEtYM8lZ1UfHcpj-kHQ6vKla7JzhDQ59tbCRHLqUfmLvbB3pkTyAret7UBjHKvXQZUIKY9uC2VmK_fVvEiEkF_SxKWuy2K-wwz6_SneGjuxib7p6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descr="https://lh6.googleusercontent.com/d1F2_LK95GeVuBfXw-dzpAsEtYM8lZ1UfHcpj-kHQ6vKla7JzhDQ59tbCRHLqUfmLvbB3pkTyAret7UBjHKvXQZUIKY9uC2VmK_fVvEiEkF_SxKWuy2K-wwz6_SneGjuxib7p6o-=s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45050" cy="3600450"/>
                    </a:xfrm>
                    <a:prstGeom prst="rect">
                      <a:avLst/>
                    </a:prstGeom>
                    <a:noFill/>
                    <a:ln>
                      <a:noFill/>
                    </a:ln>
                  </pic:spPr>
                </pic:pic>
              </a:graphicData>
            </a:graphic>
          </wp:inline>
        </w:drawing>
      </w:r>
    </w:p>
    <w:p w:rsidR="00C42C2C" w:rsidRPr="00157BB2" w:rsidRDefault="00C42C2C" w:rsidP="002D6091">
      <w:pPr>
        <w:pStyle w:val="PreformattedText"/>
        <w:rPr>
          <w:rFonts w:ascii="Times New Roman" w:hAnsi="Times New Roman" w:cs="Times New Roman"/>
          <w:sz w:val="24"/>
          <w:szCs w:val="24"/>
          <w:lang w:val="ru-RU"/>
        </w:rPr>
      </w:pPr>
    </w:p>
    <w:p w:rsidR="003365CF" w:rsidRPr="000E2375" w:rsidRDefault="00103CC8" w:rsidP="001E3823">
      <w:pPr>
        <w:pStyle w:val="2"/>
        <w:rPr>
          <w:u w:val="single"/>
        </w:rPr>
      </w:pPr>
      <w:bookmarkStart w:id="17" w:name="_Toc81578043"/>
      <w:r w:rsidRPr="000E2375">
        <w:rPr>
          <w:u w:val="single"/>
        </w:rPr>
        <w:t>17. Постулируемые принципы оптимальности (равномерности, справедливой уступки,</w:t>
      </w:r>
      <w:r w:rsidR="00534482" w:rsidRPr="000E2375">
        <w:rPr>
          <w:u w:val="single"/>
        </w:rPr>
        <w:t xml:space="preserve"> </w:t>
      </w:r>
      <w:r w:rsidRPr="000E2375">
        <w:rPr>
          <w:u w:val="single"/>
        </w:rPr>
        <w:t>главного критерия, лексикографический).</w:t>
      </w:r>
      <w:bookmarkEnd w:id="17"/>
    </w:p>
    <w:p w:rsidR="003365CF" w:rsidRDefault="003365CF" w:rsidP="002D6091">
      <w:pPr>
        <w:pStyle w:val="PreformattedText"/>
        <w:rPr>
          <w:rFonts w:ascii="Times New Roman" w:hAnsi="Times New Roman" w:cs="Times New Roman"/>
          <w:sz w:val="24"/>
          <w:szCs w:val="24"/>
          <w:lang w:val="ru-RU"/>
        </w:rPr>
      </w:pPr>
    </w:p>
    <w:p w:rsidR="00DC466A" w:rsidRPr="00352F02" w:rsidRDefault="00DC466A" w:rsidP="00DC466A">
      <w:pPr>
        <w:rPr>
          <w:lang w:val="ru-RU"/>
        </w:rPr>
      </w:pPr>
      <w:r w:rsidRPr="00352F02">
        <w:rPr>
          <w:rFonts w:ascii="Arial" w:hAnsi="Arial" w:cs="Arial"/>
          <w:bCs/>
          <w:color w:val="000000"/>
          <w:sz w:val="26"/>
          <w:szCs w:val="26"/>
          <w:lang w:val="ru-RU"/>
        </w:rPr>
        <w:t xml:space="preserve">дополнительно: </w:t>
      </w:r>
      <w:hyperlink r:id="rId114" w:history="1">
        <w:r w:rsidRPr="00DC466A">
          <w:rPr>
            <w:rStyle w:val="a7"/>
            <w:rFonts w:ascii="Arial" w:hAnsi="Arial" w:cs="Arial"/>
            <w:bCs/>
            <w:color w:val="1155CC"/>
            <w:sz w:val="26"/>
            <w:szCs w:val="26"/>
          </w:rPr>
          <w:t>http</w:t>
        </w:r>
        <w:r w:rsidRPr="00352F02">
          <w:rPr>
            <w:rStyle w:val="a7"/>
            <w:rFonts w:ascii="Arial" w:hAnsi="Arial" w:cs="Arial"/>
            <w:bCs/>
            <w:color w:val="1155CC"/>
            <w:sz w:val="26"/>
            <w:szCs w:val="26"/>
            <w:lang w:val="ru-RU"/>
          </w:rPr>
          <w:t>://</w:t>
        </w:r>
        <w:r w:rsidRPr="00DC466A">
          <w:rPr>
            <w:rStyle w:val="a7"/>
            <w:rFonts w:ascii="Arial" w:hAnsi="Arial" w:cs="Arial"/>
            <w:bCs/>
            <w:color w:val="1155CC"/>
            <w:sz w:val="26"/>
            <w:szCs w:val="26"/>
          </w:rPr>
          <w:t>elenagavrile</w:t>
        </w:r>
        <w:r w:rsidRPr="00352F02">
          <w:rPr>
            <w:rStyle w:val="a7"/>
            <w:rFonts w:ascii="Arial" w:hAnsi="Arial" w:cs="Arial"/>
            <w:bCs/>
            <w:color w:val="1155CC"/>
            <w:sz w:val="26"/>
            <w:szCs w:val="26"/>
            <w:lang w:val="ru-RU"/>
          </w:rPr>
          <w:t>.</w:t>
        </w:r>
        <w:r w:rsidRPr="00DC466A">
          <w:rPr>
            <w:rStyle w:val="a7"/>
            <w:rFonts w:ascii="Arial" w:hAnsi="Arial" w:cs="Arial"/>
            <w:bCs/>
            <w:color w:val="1155CC"/>
            <w:sz w:val="26"/>
            <w:szCs w:val="26"/>
          </w:rPr>
          <w:t>narod</w:t>
        </w:r>
        <w:r w:rsidRPr="00352F02">
          <w:rPr>
            <w:rStyle w:val="a7"/>
            <w:rFonts w:ascii="Arial" w:hAnsi="Arial" w:cs="Arial"/>
            <w:bCs/>
            <w:color w:val="1155CC"/>
            <w:sz w:val="26"/>
            <w:szCs w:val="26"/>
            <w:lang w:val="ru-RU"/>
          </w:rPr>
          <w:t>.</w:t>
        </w:r>
        <w:r w:rsidRPr="00DC466A">
          <w:rPr>
            <w:rStyle w:val="a7"/>
            <w:rFonts w:ascii="Arial" w:hAnsi="Arial" w:cs="Arial"/>
            <w:bCs/>
            <w:color w:val="1155CC"/>
            <w:sz w:val="26"/>
            <w:szCs w:val="26"/>
          </w:rPr>
          <w:t>ru</w:t>
        </w:r>
        <w:r w:rsidRPr="00352F02">
          <w:rPr>
            <w:rStyle w:val="a7"/>
            <w:rFonts w:ascii="Arial" w:hAnsi="Arial" w:cs="Arial"/>
            <w:bCs/>
            <w:color w:val="1155CC"/>
            <w:sz w:val="26"/>
            <w:szCs w:val="26"/>
            <w:lang w:val="ru-RU"/>
          </w:rPr>
          <w:t>/</w:t>
        </w:r>
        <w:r w:rsidRPr="00DC466A">
          <w:rPr>
            <w:rStyle w:val="a7"/>
            <w:rFonts w:ascii="Arial" w:hAnsi="Arial" w:cs="Arial"/>
            <w:bCs/>
            <w:color w:val="1155CC"/>
            <w:sz w:val="26"/>
            <w:szCs w:val="26"/>
          </w:rPr>
          <w:t>TPR</w:t>
        </w:r>
        <w:r w:rsidRPr="00352F02">
          <w:rPr>
            <w:rStyle w:val="a7"/>
            <w:rFonts w:ascii="Arial" w:hAnsi="Arial" w:cs="Arial"/>
            <w:bCs/>
            <w:color w:val="1155CC"/>
            <w:sz w:val="26"/>
            <w:szCs w:val="26"/>
            <w:lang w:val="ru-RU"/>
          </w:rPr>
          <w:t>/</w:t>
        </w:r>
        <w:r w:rsidRPr="00DC466A">
          <w:rPr>
            <w:rStyle w:val="a7"/>
            <w:rFonts w:ascii="Arial" w:hAnsi="Arial" w:cs="Arial"/>
            <w:bCs/>
            <w:color w:val="1155CC"/>
            <w:sz w:val="26"/>
            <w:szCs w:val="26"/>
          </w:rPr>
          <w:t>Lekcciya</w:t>
        </w:r>
        <w:r w:rsidRPr="00352F02">
          <w:rPr>
            <w:rStyle w:val="a7"/>
            <w:rFonts w:ascii="Arial" w:hAnsi="Arial" w:cs="Arial"/>
            <w:bCs/>
            <w:color w:val="1155CC"/>
            <w:sz w:val="26"/>
            <w:szCs w:val="26"/>
            <w:lang w:val="ru-RU"/>
          </w:rPr>
          <w:t>_10.</w:t>
        </w:r>
        <w:r w:rsidRPr="00DC466A">
          <w:rPr>
            <w:rStyle w:val="a7"/>
            <w:rFonts w:ascii="Arial" w:hAnsi="Arial" w:cs="Arial"/>
            <w:bCs/>
            <w:color w:val="1155CC"/>
            <w:sz w:val="26"/>
            <w:szCs w:val="26"/>
          </w:rPr>
          <w:t>pdf</w:t>
        </w:r>
      </w:hyperlink>
      <w:r w:rsidRPr="00DC466A">
        <w:rPr>
          <w:rFonts w:ascii="Arial" w:hAnsi="Arial" w:cs="Arial"/>
          <w:bCs/>
          <w:color w:val="000000"/>
          <w:sz w:val="26"/>
          <w:szCs w:val="26"/>
        </w:rPr>
        <w:t>  </w:t>
      </w:r>
    </w:p>
    <w:p w:rsidR="00DC466A" w:rsidRDefault="00DC466A" w:rsidP="00DC466A">
      <w:r>
        <w:rPr>
          <w:noProof/>
          <w:bdr w:val="none" w:sz="0" w:space="0" w:color="auto" w:frame="1"/>
          <w:lang w:val="ru-RU" w:eastAsia="ru-RU" w:bidi="ar-SA"/>
        </w:rPr>
        <w:drawing>
          <wp:inline distT="0" distB="0" distL="0" distR="0">
            <wp:extent cx="5734050" cy="2768600"/>
            <wp:effectExtent l="0" t="0" r="0" b="0"/>
            <wp:docPr id="798" name="Рисунок 798" descr="https://lh4.googleusercontent.com/IBBBW_rMPOqCSfiq8lIAb1hcFpoSKs08tSseXpVhZVb1trpfqsrClxCHW6RJ_ICMvn3BSA5210fEff2xaoB1cR6pb8Tc1FkxmsL61bwCznvauEidH4TwThJ8eMXv2-hBtfB8vcdz=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descr="https://lh4.googleusercontent.com/IBBBW_rMPOqCSfiq8lIAb1hcFpoSKs08tSseXpVhZVb1trpfqsrClxCHW6RJ_ICMvn3BSA5210fEff2xaoB1cR6pb8Tc1FkxmsL61bwCznvauEidH4TwThJ8eMXv2-hBtfB8vcdz=s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4050" cy="2768600"/>
                    </a:xfrm>
                    <a:prstGeom prst="rect">
                      <a:avLst/>
                    </a:prstGeom>
                    <a:noFill/>
                    <a:ln>
                      <a:noFill/>
                    </a:ln>
                  </pic:spPr>
                </pic:pic>
              </a:graphicData>
            </a:graphic>
          </wp:inline>
        </w:drawing>
      </w:r>
    </w:p>
    <w:p w:rsidR="00DC466A" w:rsidRDefault="00DC466A" w:rsidP="00DC466A">
      <w:pPr>
        <w:pStyle w:val="a8"/>
        <w:shd w:val="clear" w:color="auto" w:fill="FFFFFF"/>
        <w:spacing w:before="0" w:beforeAutospacing="0" w:after="0" w:afterAutospacing="0"/>
      </w:pPr>
      <w:r>
        <w:rPr>
          <w:rFonts w:ascii="Arial" w:hAnsi="Arial" w:cs="Arial"/>
          <w:noProof/>
          <w:color w:val="000000"/>
          <w:sz w:val="22"/>
          <w:szCs w:val="22"/>
          <w:bdr w:val="none" w:sz="0" w:space="0" w:color="auto" w:frame="1"/>
        </w:rPr>
        <w:drawing>
          <wp:inline distT="0" distB="0" distL="0" distR="0">
            <wp:extent cx="5734050" cy="4076700"/>
            <wp:effectExtent l="0" t="0" r="0" b="0"/>
            <wp:docPr id="797" name="Рисунок 797" descr="https://lh4.googleusercontent.com/SHHq2afQ_icTbmV7-k0sQ6x7FH4cD3MqVP24y2bHitgTOa6PuLjADKE1QfMY7QNz9LldkF8tc_46XVrIKCJHSv1nYcrpQ1ucR2RwMo6gqcq_6rlcK3Df5S1rwFy222JdGE1drUU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descr="https://lh4.googleusercontent.com/SHHq2afQ_icTbmV7-k0sQ6x7FH4cD3MqVP24y2bHitgTOa6PuLjADKE1QfMY7QNz9LldkF8tc_46XVrIKCJHSv1nYcrpQ1ucR2RwMo6gqcq_6rlcK3Df5S1rwFy222JdGE1drUUD=s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4050" cy="4076700"/>
                    </a:xfrm>
                    <a:prstGeom prst="rect">
                      <a:avLst/>
                    </a:prstGeom>
                    <a:noFill/>
                    <a:ln>
                      <a:noFill/>
                    </a:ln>
                  </pic:spPr>
                </pic:pic>
              </a:graphicData>
            </a:graphic>
          </wp:inline>
        </w:drawing>
      </w:r>
    </w:p>
    <w:p w:rsidR="00DC466A" w:rsidRDefault="00DC466A" w:rsidP="00DC466A">
      <w:pPr>
        <w:pStyle w:val="a8"/>
        <w:shd w:val="clear" w:color="auto" w:fill="FFFFFF"/>
        <w:spacing w:before="0" w:beforeAutospacing="0" w:after="0" w:afterAutospacing="0"/>
      </w:pPr>
      <w:r>
        <w:t> </w:t>
      </w:r>
    </w:p>
    <w:p w:rsidR="00DC466A" w:rsidRDefault="00DC466A" w:rsidP="00DC466A">
      <w:pPr>
        <w:pStyle w:val="a8"/>
        <w:shd w:val="clear" w:color="auto" w:fill="FFFFFF"/>
        <w:spacing w:before="0" w:beforeAutospacing="0" w:after="0" w:afterAutospacing="0"/>
      </w:pPr>
      <w:r>
        <w:rPr>
          <w:rFonts w:ascii="Arial" w:hAnsi="Arial" w:cs="Arial"/>
          <w:color w:val="000000"/>
          <w:sz w:val="22"/>
          <w:szCs w:val="22"/>
          <w:shd w:val="clear" w:color="auto" w:fill="FF9900"/>
        </w:rPr>
        <w:t>Принцип равномерности </w:t>
      </w:r>
    </w:p>
    <w:p w:rsidR="00DC466A" w:rsidRDefault="00DC466A" w:rsidP="00DC466A">
      <w:pPr>
        <w:pStyle w:val="a8"/>
        <w:shd w:val="clear" w:color="auto" w:fill="FFFFFF"/>
        <w:spacing w:before="0" w:beforeAutospacing="0" w:after="0" w:afterAutospacing="0"/>
        <w:jc w:val="both"/>
      </w:pPr>
      <w:r>
        <w:rPr>
          <w:rFonts w:ascii="Arial" w:hAnsi="Arial" w:cs="Arial"/>
          <w:color w:val="000000"/>
          <w:sz w:val="22"/>
          <w:szCs w:val="22"/>
        </w:rPr>
        <w:t>Эффективность решения описывается набором  критериев  f</w:t>
      </w:r>
      <w:r>
        <w:rPr>
          <w:rFonts w:ascii="Arial" w:hAnsi="Arial" w:cs="Arial"/>
          <w:color w:val="000000"/>
          <w:sz w:val="13"/>
          <w:szCs w:val="13"/>
          <w:vertAlign w:val="subscript"/>
        </w:rPr>
        <w:t>1</w:t>
      </w:r>
      <w:r>
        <w:rPr>
          <w:rFonts w:ascii="Arial" w:hAnsi="Arial" w:cs="Arial"/>
          <w:color w:val="000000"/>
          <w:sz w:val="22"/>
          <w:szCs w:val="22"/>
        </w:rPr>
        <w:t>,...f</w:t>
      </w:r>
      <w:r>
        <w:rPr>
          <w:rFonts w:ascii="Arial" w:hAnsi="Arial" w:cs="Arial"/>
          <w:color w:val="000000"/>
          <w:sz w:val="13"/>
          <w:szCs w:val="13"/>
          <w:vertAlign w:val="subscript"/>
        </w:rPr>
        <w:t>g  (</w:t>
      </w:r>
      <w:r>
        <w:rPr>
          <w:rFonts w:ascii="Arial" w:hAnsi="Arial" w:cs="Arial"/>
          <w:color w:val="000000"/>
          <w:sz w:val="22"/>
          <w:szCs w:val="22"/>
        </w:rPr>
        <w:t>локальными или частными) Каждый из критериев  характеризуются степенью  важности  x</w:t>
      </w:r>
      <w:r>
        <w:rPr>
          <w:rFonts w:ascii="Arial" w:hAnsi="Arial" w:cs="Arial"/>
          <w:color w:val="000000"/>
          <w:sz w:val="13"/>
          <w:szCs w:val="13"/>
          <w:vertAlign w:val="subscript"/>
        </w:rPr>
        <w:t>1</w:t>
      </w:r>
      <w:r>
        <w:rPr>
          <w:rFonts w:ascii="Arial" w:hAnsi="Arial" w:cs="Arial"/>
          <w:color w:val="000000"/>
          <w:sz w:val="22"/>
          <w:szCs w:val="22"/>
        </w:rPr>
        <w:t>,..., x</w:t>
      </w:r>
      <w:r>
        <w:rPr>
          <w:rFonts w:ascii="Arial" w:hAnsi="Arial" w:cs="Arial"/>
          <w:color w:val="000000"/>
          <w:sz w:val="13"/>
          <w:szCs w:val="13"/>
          <w:vertAlign w:val="subscript"/>
        </w:rPr>
        <w:t xml:space="preserve"> g  </w:t>
      </w:r>
      <w:r>
        <w:rPr>
          <w:rFonts w:ascii="Arial" w:hAnsi="Arial" w:cs="Arial"/>
          <w:color w:val="000000"/>
          <w:sz w:val="22"/>
          <w:szCs w:val="22"/>
        </w:rPr>
        <w:t>{f</w:t>
      </w:r>
      <w:r>
        <w:rPr>
          <w:rFonts w:ascii="Arial" w:hAnsi="Arial" w:cs="Arial"/>
          <w:color w:val="000000"/>
          <w:sz w:val="13"/>
          <w:szCs w:val="13"/>
          <w:vertAlign w:val="subscript"/>
        </w:rPr>
        <w:t>i</w:t>
      </w:r>
      <w:r>
        <w:rPr>
          <w:rFonts w:ascii="Arial" w:hAnsi="Arial" w:cs="Arial"/>
          <w:color w:val="000000"/>
          <w:sz w:val="22"/>
          <w:szCs w:val="22"/>
        </w:rPr>
        <w:t>} i=1,g – кретериев </w:t>
      </w:r>
    </w:p>
    <w:p w:rsidR="00DC466A" w:rsidRDefault="00DC466A" w:rsidP="00DC466A">
      <w:pPr>
        <w:pStyle w:val="a8"/>
        <w:shd w:val="clear" w:color="auto" w:fill="FFFFFF"/>
        <w:spacing w:before="0" w:beforeAutospacing="0" w:after="0" w:afterAutospacing="0"/>
        <w:jc w:val="both"/>
      </w:pPr>
      <w:r>
        <w:rPr>
          <w:rFonts w:ascii="Arial" w:hAnsi="Arial" w:cs="Arial"/>
          <w:color w:val="000000"/>
          <w:sz w:val="22"/>
          <w:szCs w:val="22"/>
        </w:rPr>
        <w:t>{ λ</w:t>
      </w:r>
      <w:r>
        <w:rPr>
          <w:rFonts w:ascii="Arial" w:hAnsi="Arial" w:cs="Arial"/>
          <w:color w:val="000000"/>
          <w:sz w:val="13"/>
          <w:szCs w:val="13"/>
          <w:vertAlign w:val="subscript"/>
        </w:rPr>
        <w:t xml:space="preserve"> i</w:t>
      </w:r>
      <w:r>
        <w:rPr>
          <w:rFonts w:ascii="Arial" w:hAnsi="Arial" w:cs="Arial"/>
          <w:color w:val="000000"/>
          <w:sz w:val="22"/>
          <w:szCs w:val="22"/>
        </w:rPr>
        <w:t>} i=1,g- критерий важности.</w:t>
      </w:r>
    </w:p>
    <w:p w:rsidR="00DC466A" w:rsidRDefault="00DC466A" w:rsidP="00DC466A">
      <w:pPr>
        <w:pStyle w:val="a8"/>
        <w:shd w:val="clear" w:color="auto" w:fill="FFFFFF"/>
        <w:spacing w:before="0" w:beforeAutospacing="0" w:after="0" w:afterAutospacing="0"/>
        <w:jc w:val="both"/>
      </w:pPr>
      <w:r>
        <w:rPr>
          <w:rFonts w:ascii="Arial" w:hAnsi="Arial" w:cs="Arial"/>
          <w:color w:val="000000"/>
          <w:sz w:val="22"/>
          <w:szCs w:val="22"/>
        </w:rPr>
        <w:lastRenderedPageBreak/>
        <w:t>Пример: покупаем ЭВМ f</w:t>
      </w:r>
      <w:r>
        <w:rPr>
          <w:rFonts w:ascii="Arial" w:hAnsi="Arial" w:cs="Arial"/>
          <w:color w:val="000000"/>
          <w:sz w:val="13"/>
          <w:szCs w:val="13"/>
          <w:vertAlign w:val="subscript"/>
        </w:rPr>
        <w:t>1</w:t>
      </w:r>
      <w:r>
        <w:rPr>
          <w:rFonts w:ascii="Arial" w:hAnsi="Arial" w:cs="Arial"/>
          <w:color w:val="000000"/>
          <w:sz w:val="22"/>
          <w:szCs w:val="22"/>
        </w:rPr>
        <w:t>-стоимость, f</w:t>
      </w:r>
      <w:r>
        <w:rPr>
          <w:rFonts w:ascii="Arial" w:hAnsi="Arial" w:cs="Arial"/>
          <w:color w:val="000000"/>
          <w:sz w:val="13"/>
          <w:szCs w:val="13"/>
          <w:vertAlign w:val="subscript"/>
        </w:rPr>
        <w:t>2</w:t>
      </w:r>
      <w:r>
        <w:rPr>
          <w:rFonts w:ascii="Arial" w:hAnsi="Arial" w:cs="Arial"/>
          <w:color w:val="000000"/>
          <w:sz w:val="22"/>
          <w:szCs w:val="22"/>
        </w:rPr>
        <w:t>-память, f</w:t>
      </w:r>
      <w:r>
        <w:rPr>
          <w:rFonts w:ascii="Arial" w:hAnsi="Arial" w:cs="Arial"/>
          <w:color w:val="000000"/>
          <w:sz w:val="13"/>
          <w:szCs w:val="13"/>
          <w:vertAlign w:val="subscript"/>
        </w:rPr>
        <w:t>3</w:t>
      </w:r>
      <w:r>
        <w:rPr>
          <w:rFonts w:ascii="Arial" w:hAnsi="Arial" w:cs="Arial"/>
          <w:color w:val="000000"/>
          <w:sz w:val="22"/>
          <w:szCs w:val="22"/>
        </w:rPr>
        <w:t>-быстро действие, f</w:t>
      </w:r>
      <w:r>
        <w:rPr>
          <w:rFonts w:ascii="Arial" w:hAnsi="Arial" w:cs="Arial"/>
          <w:color w:val="000000"/>
          <w:sz w:val="13"/>
          <w:szCs w:val="13"/>
          <w:vertAlign w:val="subscript"/>
        </w:rPr>
        <w:t>4</w:t>
      </w:r>
      <w:r>
        <w:rPr>
          <w:rFonts w:ascii="Arial" w:hAnsi="Arial" w:cs="Arial"/>
          <w:color w:val="000000"/>
          <w:sz w:val="22"/>
          <w:szCs w:val="22"/>
        </w:rPr>
        <w:t>-ос</w:t>
      </w:r>
    </w:p>
    <w:p w:rsidR="00DC466A" w:rsidRDefault="00DC466A" w:rsidP="00DC466A">
      <w:pPr>
        <w:pStyle w:val="a8"/>
        <w:shd w:val="clear" w:color="auto" w:fill="FFFFFF"/>
        <w:spacing w:before="0" w:beforeAutospacing="0" w:after="0" w:afterAutospacing="0"/>
        <w:jc w:val="both"/>
      </w:pPr>
      <w:r>
        <w:rPr>
          <w:rFonts w:ascii="Arial" w:hAnsi="Arial" w:cs="Arial"/>
          <w:color w:val="000000"/>
          <w:sz w:val="22"/>
          <w:szCs w:val="22"/>
        </w:rPr>
        <w:t>F=F[X, λ]</w:t>
      </w:r>
    </w:p>
    <w:p w:rsidR="00DC466A" w:rsidRDefault="00DC466A" w:rsidP="00DC466A">
      <w:pPr>
        <w:pStyle w:val="a8"/>
        <w:shd w:val="clear" w:color="auto" w:fill="FFFFFF"/>
        <w:spacing w:before="0" w:beforeAutospacing="0" w:after="0" w:afterAutospacing="0"/>
        <w:jc w:val="both"/>
      </w:pPr>
      <w:r>
        <w:rPr>
          <w:rFonts w:ascii="Arial" w:hAnsi="Arial" w:cs="Arial"/>
          <w:color w:val="000000"/>
          <w:sz w:val="22"/>
          <w:szCs w:val="22"/>
        </w:rPr>
        <w:t>W</w:t>
      </w:r>
      <w:r>
        <w:rPr>
          <w:rFonts w:ascii="Arial" w:hAnsi="Arial" w:cs="Arial"/>
          <w:color w:val="000000"/>
          <w:sz w:val="13"/>
          <w:szCs w:val="13"/>
          <w:vertAlign w:val="subscript"/>
        </w:rPr>
        <w:t xml:space="preserve">X </w:t>
      </w:r>
      <w:r>
        <w:rPr>
          <w:rFonts w:ascii="Arial" w:hAnsi="Arial" w:cs="Arial"/>
          <w:color w:val="000000"/>
          <w:sz w:val="22"/>
          <w:szCs w:val="22"/>
        </w:rPr>
        <w:t>–Область дополнительных значений Х</w:t>
      </w:r>
    </w:p>
    <w:p w:rsidR="00DC466A" w:rsidRDefault="00DC466A" w:rsidP="00B41448">
      <w:pPr>
        <w:pStyle w:val="a8"/>
        <w:shd w:val="clear" w:color="auto" w:fill="FFFFFF"/>
        <w:spacing w:before="0" w:beforeAutospacing="0" w:after="0" w:afterAutospacing="0"/>
        <w:ind w:left="284"/>
        <w:jc w:val="both"/>
      </w:pPr>
      <w:r>
        <w:rPr>
          <w:rFonts w:ascii="Arial" w:hAnsi="Arial" w:cs="Arial"/>
          <w:color w:val="000000"/>
          <w:sz w:val="22"/>
          <w:szCs w:val="22"/>
        </w:rPr>
        <w:t> </w:t>
      </w:r>
    </w:p>
    <w:p w:rsidR="00DC466A" w:rsidRDefault="00DC466A" w:rsidP="00B41448">
      <w:pPr>
        <w:pStyle w:val="a8"/>
        <w:shd w:val="clear" w:color="auto" w:fill="FFFFFF"/>
        <w:spacing w:before="0" w:beforeAutospacing="0" w:after="0" w:afterAutospacing="0"/>
        <w:ind w:left="284"/>
        <w:jc w:val="both"/>
      </w:pPr>
      <w:r>
        <w:rPr>
          <w:rFonts w:ascii="Arial" w:hAnsi="Arial" w:cs="Arial"/>
          <w:b/>
          <w:bCs/>
          <w:color w:val="000000"/>
          <w:sz w:val="22"/>
          <w:szCs w:val="22"/>
        </w:rPr>
        <w:t>1)Принцип равенства</w:t>
      </w:r>
      <w:r>
        <w:rPr>
          <w:rFonts w:ascii="Arial" w:hAnsi="Arial" w:cs="Arial"/>
          <w:color w:val="000000"/>
          <w:sz w:val="22"/>
          <w:szCs w:val="22"/>
        </w:rPr>
        <w:t>- наилучшим считается то решение, для которого значение всех локальных критериев равны.</w:t>
      </w:r>
    </w:p>
    <w:p w:rsidR="00DC466A" w:rsidRDefault="00DC466A" w:rsidP="00B41448">
      <w:pPr>
        <w:pStyle w:val="a8"/>
        <w:shd w:val="clear" w:color="auto" w:fill="FFFFFF"/>
        <w:spacing w:before="0" w:beforeAutospacing="0" w:after="0" w:afterAutospacing="0"/>
        <w:ind w:left="284"/>
        <w:jc w:val="both"/>
      </w:pPr>
      <w:r>
        <w:rPr>
          <w:rFonts w:ascii="Arial" w:hAnsi="Arial" w:cs="Arial"/>
          <w:color w:val="000000"/>
          <w:sz w:val="22"/>
          <w:szCs w:val="22"/>
        </w:rPr>
        <w:t>Х*=arg(f</w:t>
      </w:r>
      <w:r>
        <w:rPr>
          <w:rFonts w:ascii="Arial" w:hAnsi="Arial" w:cs="Arial"/>
          <w:color w:val="000000"/>
          <w:sz w:val="13"/>
          <w:szCs w:val="13"/>
          <w:vertAlign w:val="subscript"/>
        </w:rPr>
        <w:t>1</w:t>
      </w:r>
      <w:r>
        <w:rPr>
          <w:rFonts w:ascii="Arial" w:hAnsi="Arial" w:cs="Arial"/>
          <w:color w:val="000000"/>
          <w:sz w:val="22"/>
          <w:szCs w:val="22"/>
        </w:rPr>
        <w:t>(x)=f</w:t>
      </w:r>
      <w:r>
        <w:rPr>
          <w:rFonts w:ascii="Arial" w:hAnsi="Arial" w:cs="Arial"/>
          <w:color w:val="000000"/>
          <w:sz w:val="13"/>
          <w:szCs w:val="13"/>
          <w:vertAlign w:val="subscript"/>
        </w:rPr>
        <w:t>2</w:t>
      </w:r>
      <w:r>
        <w:rPr>
          <w:rFonts w:ascii="Arial" w:hAnsi="Arial" w:cs="Arial"/>
          <w:color w:val="000000"/>
          <w:sz w:val="22"/>
          <w:szCs w:val="22"/>
        </w:rPr>
        <w:t>(x)=…=f</w:t>
      </w:r>
      <w:r>
        <w:rPr>
          <w:rFonts w:ascii="Arial" w:hAnsi="Arial" w:cs="Arial"/>
          <w:color w:val="000000"/>
          <w:sz w:val="13"/>
          <w:szCs w:val="13"/>
          <w:vertAlign w:val="subscript"/>
        </w:rPr>
        <w:t>m</w:t>
      </w:r>
      <w:r>
        <w:rPr>
          <w:rFonts w:ascii="Arial" w:hAnsi="Arial" w:cs="Arial"/>
          <w:color w:val="000000"/>
          <w:sz w:val="22"/>
          <w:szCs w:val="22"/>
        </w:rPr>
        <w:t>(x)),   x€X</w:t>
      </w:r>
    </w:p>
    <w:p w:rsidR="00DC466A" w:rsidRDefault="00DC466A" w:rsidP="00B41448">
      <w:pPr>
        <w:pStyle w:val="a8"/>
        <w:shd w:val="clear" w:color="auto" w:fill="FFFFFF"/>
        <w:spacing w:before="0" w:beforeAutospacing="0" w:after="0" w:afterAutospacing="0"/>
        <w:ind w:left="284"/>
        <w:jc w:val="both"/>
      </w:pPr>
      <w:r>
        <w:rPr>
          <w:rFonts w:ascii="Arial" w:hAnsi="Arial" w:cs="Arial"/>
          <w:b/>
          <w:bCs/>
          <w:color w:val="000000"/>
          <w:sz w:val="22"/>
          <w:szCs w:val="22"/>
        </w:rPr>
        <w:t>2)Принцип квазиравенства</w:t>
      </w:r>
      <w:r>
        <w:rPr>
          <w:rFonts w:ascii="Arial" w:hAnsi="Arial" w:cs="Arial"/>
          <w:color w:val="000000"/>
          <w:sz w:val="22"/>
          <w:szCs w:val="22"/>
        </w:rPr>
        <w:t xml:space="preserve"> - если не удается решить задачу принципа равенства, то выбирают решение, которое имеет значение локальных критериев наиболее близкое к равенству.</w:t>
      </w:r>
    </w:p>
    <w:p w:rsidR="00DC466A" w:rsidRDefault="00DC466A" w:rsidP="00B41448">
      <w:pPr>
        <w:pStyle w:val="a8"/>
        <w:shd w:val="clear" w:color="auto" w:fill="FFFFFF"/>
        <w:spacing w:before="0" w:beforeAutospacing="0" w:after="0" w:afterAutospacing="0"/>
        <w:ind w:left="284"/>
        <w:jc w:val="both"/>
      </w:pPr>
      <w:r>
        <w:rPr>
          <w:rFonts w:ascii="Arial" w:hAnsi="Arial" w:cs="Arial"/>
          <w:b/>
          <w:bCs/>
          <w:color w:val="000000"/>
          <w:sz w:val="22"/>
          <w:szCs w:val="22"/>
        </w:rPr>
        <w:t xml:space="preserve"> 3)Принцип максимина </w:t>
      </w:r>
      <w:r>
        <w:rPr>
          <w:rFonts w:ascii="Arial" w:hAnsi="Arial" w:cs="Arial"/>
          <w:color w:val="000000"/>
          <w:sz w:val="22"/>
          <w:szCs w:val="22"/>
        </w:rPr>
        <w:t>– для каждого решения выбирается минимум по локальным критериям, а затем среди найденных значений выбирается максимум</w:t>
      </w:r>
    </w:p>
    <w:p w:rsidR="00DC466A" w:rsidRPr="00DC466A" w:rsidRDefault="00DC466A" w:rsidP="00B41448">
      <w:pPr>
        <w:pStyle w:val="a8"/>
        <w:shd w:val="clear" w:color="auto" w:fill="FFFFFF"/>
        <w:spacing w:before="0" w:beforeAutospacing="0" w:after="0" w:afterAutospacing="0"/>
        <w:ind w:left="284"/>
        <w:jc w:val="both"/>
        <w:rPr>
          <w:lang w:val="en-US"/>
        </w:rPr>
      </w:pPr>
      <w:r w:rsidRPr="00DC466A">
        <w:rPr>
          <w:rFonts w:ascii="Arial" w:hAnsi="Arial" w:cs="Arial"/>
          <w:color w:val="000000"/>
          <w:sz w:val="22"/>
          <w:szCs w:val="22"/>
          <w:lang w:val="en-US"/>
        </w:rPr>
        <w:t>I = {1,...,m}</w:t>
      </w:r>
    </w:p>
    <w:p w:rsidR="00DC466A" w:rsidRPr="00DC466A" w:rsidRDefault="00DC466A" w:rsidP="00B41448">
      <w:pPr>
        <w:pStyle w:val="a8"/>
        <w:shd w:val="clear" w:color="auto" w:fill="FFFFFF"/>
        <w:spacing w:before="0" w:beforeAutospacing="0" w:after="0" w:afterAutospacing="0"/>
        <w:ind w:left="284"/>
        <w:jc w:val="both"/>
        <w:rPr>
          <w:lang w:val="en-US"/>
        </w:rPr>
      </w:pPr>
      <w:r w:rsidRPr="00DC466A">
        <w:rPr>
          <w:rFonts w:ascii="Arial" w:hAnsi="Arial" w:cs="Arial"/>
          <w:color w:val="000000"/>
          <w:sz w:val="22"/>
          <w:szCs w:val="22"/>
          <w:lang w:val="en-US"/>
        </w:rPr>
        <w:t>X*=arg(max(min fi(x))) x</w:t>
      </w:r>
      <w:r>
        <w:rPr>
          <w:rFonts w:ascii="Arial" w:hAnsi="Arial" w:cs="Arial"/>
          <w:color w:val="000000"/>
          <w:sz w:val="22"/>
          <w:szCs w:val="22"/>
        </w:rPr>
        <w:t>ϵ</w:t>
      </w:r>
      <w:r w:rsidRPr="00DC466A">
        <w:rPr>
          <w:rFonts w:ascii="Arial" w:hAnsi="Arial" w:cs="Arial"/>
          <w:color w:val="000000"/>
          <w:sz w:val="22"/>
          <w:szCs w:val="22"/>
          <w:lang w:val="en-US"/>
        </w:rPr>
        <w:t>X</w:t>
      </w:r>
    </w:p>
    <w:p w:rsidR="00DC466A" w:rsidRDefault="00DC466A" w:rsidP="00B41448">
      <w:pPr>
        <w:pStyle w:val="a8"/>
        <w:shd w:val="clear" w:color="auto" w:fill="FFFFFF"/>
        <w:spacing w:before="0" w:beforeAutospacing="0" w:after="0" w:afterAutospacing="0"/>
        <w:ind w:left="284"/>
        <w:jc w:val="both"/>
      </w:pPr>
      <w:r w:rsidRPr="00DC466A">
        <w:rPr>
          <w:rFonts w:ascii="Arial" w:hAnsi="Arial" w:cs="Arial"/>
          <w:color w:val="000000"/>
          <w:sz w:val="22"/>
          <w:szCs w:val="22"/>
          <w:lang w:val="en-US"/>
        </w:rPr>
        <w:t> </w:t>
      </w:r>
      <w:r>
        <w:rPr>
          <w:rFonts w:ascii="Arial" w:hAnsi="Arial" w:cs="Arial"/>
          <w:b/>
          <w:bCs/>
          <w:color w:val="000000"/>
          <w:sz w:val="22"/>
          <w:szCs w:val="22"/>
        </w:rPr>
        <w:t>4)Принцип последовательного максимина</w:t>
      </w:r>
    </w:p>
    <w:p w:rsidR="00DC466A" w:rsidRDefault="00DC466A" w:rsidP="00B41448">
      <w:pPr>
        <w:pStyle w:val="a8"/>
        <w:shd w:val="clear" w:color="auto" w:fill="FFFFFF"/>
        <w:spacing w:before="0" w:beforeAutospacing="0" w:after="0" w:afterAutospacing="0"/>
        <w:ind w:left="284"/>
        <w:jc w:val="both"/>
      </w:pPr>
      <w:r>
        <w:rPr>
          <w:rFonts w:ascii="Arial" w:hAnsi="Arial" w:cs="Arial"/>
          <w:color w:val="000000"/>
          <w:sz w:val="22"/>
          <w:szCs w:val="22"/>
        </w:rPr>
        <w:t>X*=arg{max min(…(max min(max min f</w:t>
      </w:r>
      <w:r>
        <w:rPr>
          <w:rFonts w:ascii="Arial" w:hAnsi="Arial" w:cs="Arial"/>
          <w:color w:val="000000"/>
          <w:sz w:val="13"/>
          <w:szCs w:val="13"/>
          <w:vertAlign w:val="subscript"/>
        </w:rPr>
        <w:t>i</w:t>
      </w:r>
      <w:r>
        <w:rPr>
          <w:rFonts w:ascii="Arial" w:hAnsi="Arial" w:cs="Arial"/>
          <w:color w:val="000000"/>
          <w:sz w:val="22"/>
          <w:szCs w:val="22"/>
        </w:rPr>
        <w:t>(x)))…} xϵX</w:t>
      </w:r>
    </w:p>
    <w:p w:rsidR="00DC466A" w:rsidRDefault="00DC466A" w:rsidP="00B41448">
      <w:pPr>
        <w:pStyle w:val="a8"/>
        <w:shd w:val="clear" w:color="auto" w:fill="FFFFFF"/>
        <w:spacing w:before="0" w:beforeAutospacing="0" w:after="0" w:afterAutospacing="0"/>
        <w:ind w:left="284"/>
        <w:jc w:val="both"/>
      </w:pPr>
      <w:r>
        <w:rPr>
          <w:rFonts w:ascii="Arial" w:hAnsi="Arial" w:cs="Arial"/>
          <w:color w:val="000000"/>
          <w:sz w:val="22"/>
          <w:szCs w:val="22"/>
        </w:rPr>
        <w:t>Сначала применяют обычный принцип максимина, если несколько решений имеют максимальное значение, то отбрасываем из рассмотрения критерии с наибольшим номером. Оставшееся множество критериев обозначим I</w:t>
      </w:r>
      <w:r>
        <w:rPr>
          <w:rFonts w:ascii="Arial" w:hAnsi="Arial" w:cs="Arial"/>
          <w:color w:val="000000"/>
          <w:sz w:val="13"/>
          <w:szCs w:val="13"/>
          <w:vertAlign w:val="subscript"/>
        </w:rPr>
        <w:t>1</w:t>
      </w:r>
      <w:r>
        <w:rPr>
          <w:rFonts w:ascii="Arial" w:hAnsi="Arial" w:cs="Arial"/>
          <w:color w:val="000000"/>
          <w:sz w:val="22"/>
          <w:szCs w:val="22"/>
        </w:rPr>
        <w:t>, затем процедуру повторяем для тех критериев, которые остались.</w:t>
      </w:r>
    </w:p>
    <w:p w:rsidR="00DC466A" w:rsidRDefault="00DC466A" w:rsidP="00DC466A">
      <w:pPr>
        <w:pStyle w:val="a8"/>
        <w:shd w:val="clear" w:color="auto" w:fill="FFFFFF"/>
        <w:spacing w:before="0" w:beforeAutospacing="0" w:after="0" w:afterAutospacing="0"/>
      </w:pPr>
      <w:r>
        <w:t> </w:t>
      </w:r>
    </w:p>
    <w:p w:rsidR="00DC466A" w:rsidRDefault="00DC466A" w:rsidP="00DC466A">
      <w:pPr>
        <w:pStyle w:val="a8"/>
        <w:shd w:val="clear" w:color="auto" w:fill="FFFFFF"/>
        <w:spacing w:before="0" w:beforeAutospacing="0" w:after="0" w:afterAutospacing="0"/>
      </w:pPr>
      <w:r>
        <w:rPr>
          <w:rFonts w:ascii="Arial" w:hAnsi="Arial" w:cs="Arial"/>
          <w:color w:val="000000"/>
          <w:sz w:val="22"/>
          <w:szCs w:val="22"/>
          <w:shd w:val="clear" w:color="auto" w:fill="FF9900"/>
        </w:rPr>
        <w:t>Принцип справедливой уступки</w:t>
      </w:r>
    </w:p>
    <w:p w:rsidR="00DC466A" w:rsidRDefault="00DC466A" w:rsidP="00DC466A">
      <w:pPr>
        <w:pStyle w:val="a8"/>
        <w:shd w:val="clear" w:color="auto" w:fill="FFFFFF"/>
        <w:spacing w:before="0" w:beforeAutospacing="0" w:after="0" w:afterAutospacing="0"/>
        <w:jc w:val="both"/>
      </w:pPr>
      <w:r>
        <w:rPr>
          <w:rFonts w:ascii="Arial" w:hAnsi="Arial" w:cs="Arial"/>
          <w:color w:val="000000"/>
          <w:sz w:val="22"/>
          <w:szCs w:val="22"/>
        </w:rPr>
        <w:t>Эффективно</w:t>
      </w:r>
      <w:r w:rsidR="00B41448">
        <w:rPr>
          <w:rFonts w:ascii="Arial" w:hAnsi="Arial" w:cs="Arial"/>
          <w:color w:val="000000"/>
          <w:sz w:val="22"/>
          <w:szCs w:val="22"/>
        </w:rPr>
        <w:t>сть решения описывается набором</w:t>
      </w:r>
      <w:r>
        <w:rPr>
          <w:rFonts w:ascii="Arial" w:hAnsi="Arial" w:cs="Arial"/>
          <w:color w:val="000000"/>
          <w:sz w:val="22"/>
          <w:szCs w:val="22"/>
        </w:rPr>
        <w:t xml:space="preserve"> критериев  f</w:t>
      </w:r>
      <w:r>
        <w:rPr>
          <w:rFonts w:ascii="Arial" w:hAnsi="Arial" w:cs="Arial"/>
          <w:color w:val="000000"/>
          <w:sz w:val="13"/>
          <w:szCs w:val="13"/>
          <w:vertAlign w:val="subscript"/>
        </w:rPr>
        <w:t>1</w:t>
      </w:r>
      <w:r>
        <w:rPr>
          <w:rFonts w:ascii="Arial" w:hAnsi="Arial" w:cs="Arial"/>
          <w:color w:val="000000"/>
          <w:sz w:val="22"/>
          <w:szCs w:val="22"/>
        </w:rPr>
        <w:t>,...f</w:t>
      </w:r>
      <w:r>
        <w:rPr>
          <w:rFonts w:ascii="Arial" w:hAnsi="Arial" w:cs="Arial"/>
          <w:color w:val="000000"/>
          <w:sz w:val="13"/>
          <w:szCs w:val="13"/>
          <w:vertAlign w:val="subscript"/>
        </w:rPr>
        <w:t>g  (</w:t>
      </w:r>
      <w:r>
        <w:rPr>
          <w:rFonts w:ascii="Arial" w:hAnsi="Arial" w:cs="Arial"/>
          <w:color w:val="000000"/>
          <w:sz w:val="22"/>
          <w:szCs w:val="22"/>
        </w:rPr>
        <w:t>локальными или частными) Каждый из критериев  характеризуются степенью  важности  x</w:t>
      </w:r>
      <w:r>
        <w:rPr>
          <w:rFonts w:ascii="Arial" w:hAnsi="Arial" w:cs="Arial"/>
          <w:color w:val="000000"/>
          <w:sz w:val="13"/>
          <w:szCs w:val="13"/>
          <w:vertAlign w:val="subscript"/>
        </w:rPr>
        <w:t>1</w:t>
      </w:r>
      <w:r>
        <w:rPr>
          <w:rFonts w:ascii="Arial" w:hAnsi="Arial" w:cs="Arial"/>
          <w:color w:val="000000"/>
          <w:sz w:val="22"/>
          <w:szCs w:val="22"/>
        </w:rPr>
        <w:t>,..., x</w:t>
      </w:r>
      <w:r>
        <w:rPr>
          <w:rFonts w:ascii="Arial" w:hAnsi="Arial" w:cs="Arial"/>
          <w:color w:val="000000"/>
          <w:sz w:val="13"/>
          <w:szCs w:val="13"/>
          <w:vertAlign w:val="subscript"/>
        </w:rPr>
        <w:t xml:space="preserve"> g  </w:t>
      </w:r>
      <w:r>
        <w:rPr>
          <w:rFonts w:ascii="Arial" w:hAnsi="Arial" w:cs="Arial"/>
          <w:color w:val="000000"/>
          <w:sz w:val="22"/>
          <w:szCs w:val="22"/>
        </w:rPr>
        <w:t>{f</w:t>
      </w:r>
      <w:r>
        <w:rPr>
          <w:rFonts w:ascii="Arial" w:hAnsi="Arial" w:cs="Arial"/>
          <w:color w:val="000000"/>
          <w:sz w:val="13"/>
          <w:szCs w:val="13"/>
          <w:vertAlign w:val="subscript"/>
        </w:rPr>
        <w:t>i</w:t>
      </w:r>
      <w:r>
        <w:rPr>
          <w:rFonts w:ascii="Arial" w:hAnsi="Arial" w:cs="Arial"/>
          <w:color w:val="000000"/>
          <w:sz w:val="22"/>
          <w:szCs w:val="22"/>
        </w:rPr>
        <w:t>} i=1,g – кретериев </w:t>
      </w:r>
    </w:p>
    <w:p w:rsidR="00DC466A" w:rsidRDefault="00DC466A" w:rsidP="00DC466A">
      <w:pPr>
        <w:pStyle w:val="a8"/>
        <w:shd w:val="clear" w:color="auto" w:fill="FFFFFF"/>
        <w:spacing w:before="0" w:beforeAutospacing="0" w:after="0" w:afterAutospacing="0"/>
        <w:jc w:val="both"/>
      </w:pPr>
      <w:r>
        <w:rPr>
          <w:rFonts w:ascii="Arial" w:hAnsi="Arial" w:cs="Arial"/>
          <w:color w:val="000000"/>
          <w:sz w:val="22"/>
          <w:szCs w:val="22"/>
        </w:rPr>
        <w:t>{ λ</w:t>
      </w:r>
      <w:r>
        <w:rPr>
          <w:rFonts w:ascii="Arial" w:hAnsi="Arial" w:cs="Arial"/>
          <w:color w:val="000000"/>
          <w:sz w:val="13"/>
          <w:szCs w:val="13"/>
          <w:vertAlign w:val="subscript"/>
        </w:rPr>
        <w:t xml:space="preserve"> i</w:t>
      </w:r>
      <w:r>
        <w:rPr>
          <w:rFonts w:ascii="Arial" w:hAnsi="Arial" w:cs="Arial"/>
          <w:color w:val="000000"/>
          <w:sz w:val="22"/>
          <w:szCs w:val="22"/>
        </w:rPr>
        <w:t>} i=1,g- критерий важности.</w:t>
      </w:r>
    </w:p>
    <w:p w:rsidR="00DC466A" w:rsidRDefault="00DC466A" w:rsidP="00DC466A">
      <w:pPr>
        <w:pStyle w:val="a8"/>
        <w:shd w:val="clear" w:color="auto" w:fill="FFFFFF"/>
        <w:spacing w:before="0" w:beforeAutospacing="0" w:after="0" w:afterAutospacing="0"/>
        <w:jc w:val="both"/>
      </w:pPr>
      <w:r>
        <w:rPr>
          <w:rFonts w:ascii="Arial" w:hAnsi="Arial" w:cs="Arial"/>
          <w:color w:val="000000"/>
          <w:sz w:val="22"/>
          <w:szCs w:val="22"/>
        </w:rPr>
        <w:t>Пример: покупаем ЭВМ f</w:t>
      </w:r>
      <w:r>
        <w:rPr>
          <w:rFonts w:ascii="Arial" w:hAnsi="Arial" w:cs="Arial"/>
          <w:color w:val="000000"/>
          <w:sz w:val="13"/>
          <w:szCs w:val="13"/>
          <w:vertAlign w:val="subscript"/>
        </w:rPr>
        <w:t>1</w:t>
      </w:r>
      <w:r>
        <w:rPr>
          <w:rFonts w:ascii="Arial" w:hAnsi="Arial" w:cs="Arial"/>
          <w:color w:val="000000"/>
          <w:sz w:val="22"/>
          <w:szCs w:val="22"/>
        </w:rPr>
        <w:t>-стоимость, f</w:t>
      </w:r>
      <w:r>
        <w:rPr>
          <w:rFonts w:ascii="Arial" w:hAnsi="Arial" w:cs="Arial"/>
          <w:color w:val="000000"/>
          <w:sz w:val="13"/>
          <w:szCs w:val="13"/>
          <w:vertAlign w:val="subscript"/>
        </w:rPr>
        <w:t>2</w:t>
      </w:r>
      <w:r>
        <w:rPr>
          <w:rFonts w:ascii="Arial" w:hAnsi="Arial" w:cs="Arial"/>
          <w:color w:val="000000"/>
          <w:sz w:val="22"/>
          <w:szCs w:val="22"/>
        </w:rPr>
        <w:t>-память, f</w:t>
      </w:r>
      <w:r>
        <w:rPr>
          <w:rFonts w:ascii="Arial" w:hAnsi="Arial" w:cs="Arial"/>
          <w:color w:val="000000"/>
          <w:sz w:val="13"/>
          <w:szCs w:val="13"/>
          <w:vertAlign w:val="subscript"/>
        </w:rPr>
        <w:t>3</w:t>
      </w:r>
      <w:r>
        <w:rPr>
          <w:rFonts w:ascii="Arial" w:hAnsi="Arial" w:cs="Arial"/>
          <w:color w:val="000000"/>
          <w:sz w:val="22"/>
          <w:szCs w:val="22"/>
        </w:rPr>
        <w:t>-быстро действие, f</w:t>
      </w:r>
      <w:r>
        <w:rPr>
          <w:rFonts w:ascii="Arial" w:hAnsi="Arial" w:cs="Arial"/>
          <w:color w:val="000000"/>
          <w:sz w:val="13"/>
          <w:szCs w:val="13"/>
          <w:vertAlign w:val="subscript"/>
        </w:rPr>
        <w:t>4</w:t>
      </w:r>
      <w:r>
        <w:rPr>
          <w:rFonts w:ascii="Arial" w:hAnsi="Arial" w:cs="Arial"/>
          <w:color w:val="000000"/>
          <w:sz w:val="22"/>
          <w:szCs w:val="22"/>
        </w:rPr>
        <w:t>-ос</w:t>
      </w:r>
    </w:p>
    <w:p w:rsidR="00DC466A" w:rsidRDefault="00DC466A" w:rsidP="00DC466A">
      <w:pPr>
        <w:pStyle w:val="a8"/>
        <w:shd w:val="clear" w:color="auto" w:fill="FFFFFF"/>
        <w:spacing w:before="0" w:beforeAutospacing="0" w:after="0" w:afterAutospacing="0"/>
        <w:jc w:val="both"/>
      </w:pPr>
      <w:r>
        <w:rPr>
          <w:rFonts w:ascii="Arial" w:hAnsi="Arial" w:cs="Arial"/>
          <w:color w:val="000000"/>
          <w:sz w:val="22"/>
          <w:szCs w:val="22"/>
        </w:rPr>
        <w:t>F=F[X, λ]</w:t>
      </w:r>
    </w:p>
    <w:p w:rsidR="00DC466A" w:rsidRDefault="00DC466A" w:rsidP="00DC466A">
      <w:pPr>
        <w:pStyle w:val="a8"/>
        <w:shd w:val="clear" w:color="auto" w:fill="FFFFFF"/>
        <w:spacing w:before="0" w:beforeAutospacing="0" w:after="0" w:afterAutospacing="0"/>
        <w:jc w:val="both"/>
      </w:pPr>
      <w:r>
        <w:rPr>
          <w:rFonts w:ascii="Arial" w:hAnsi="Arial" w:cs="Arial"/>
          <w:color w:val="000000"/>
          <w:sz w:val="22"/>
          <w:szCs w:val="22"/>
        </w:rPr>
        <w:t>W</w:t>
      </w:r>
      <w:r>
        <w:rPr>
          <w:rFonts w:ascii="Arial" w:hAnsi="Arial" w:cs="Arial"/>
          <w:color w:val="000000"/>
          <w:sz w:val="13"/>
          <w:szCs w:val="13"/>
          <w:vertAlign w:val="subscript"/>
        </w:rPr>
        <w:t xml:space="preserve">X </w:t>
      </w:r>
      <w:r>
        <w:rPr>
          <w:rFonts w:ascii="Arial" w:hAnsi="Arial" w:cs="Arial"/>
          <w:color w:val="000000"/>
          <w:sz w:val="22"/>
          <w:szCs w:val="22"/>
        </w:rPr>
        <w:t>–Область дополнительных значений Х</w:t>
      </w:r>
    </w:p>
    <w:p w:rsidR="00DC466A" w:rsidRDefault="00DC466A" w:rsidP="00DC466A">
      <w:pPr>
        <w:pStyle w:val="a8"/>
        <w:shd w:val="clear" w:color="auto" w:fill="FFFFFF"/>
        <w:spacing w:before="0" w:beforeAutospacing="0" w:after="0" w:afterAutospacing="0"/>
        <w:jc w:val="both"/>
      </w:pPr>
      <w:r>
        <w:rPr>
          <w:rFonts w:ascii="Arial" w:hAnsi="Arial" w:cs="Arial"/>
          <w:color w:val="000000"/>
          <w:sz w:val="22"/>
          <w:szCs w:val="22"/>
        </w:rPr>
        <w:t> </w:t>
      </w:r>
    </w:p>
    <w:p w:rsidR="00DC466A" w:rsidRDefault="00DC466A" w:rsidP="00DC466A">
      <w:pPr>
        <w:pStyle w:val="a8"/>
        <w:shd w:val="clear" w:color="auto" w:fill="FFFFFF"/>
        <w:spacing w:before="0" w:beforeAutospacing="0" w:after="0" w:afterAutospacing="0"/>
        <w:jc w:val="both"/>
      </w:pPr>
      <w:r>
        <w:rPr>
          <w:rFonts w:ascii="Arial" w:hAnsi="Arial" w:cs="Arial"/>
          <w:color w:val="000000"/>
          <w:sz w:val="22"/>
          <w:szCs w:val="22"/>
        </w:rPr>
        <w:t>1)</w:t>
      </w:r>
      <w:r>
        <w:rPr>
          <w:rFonts w:ascii="Arial" w:hAnsi="Arial" w:cs="Arial"/>
          <w:b/>
          <w:bCs/>
          <w:color w:val="000000"/>
          <w:sz w:val="22"/>
          <w:szCs w:val="22"/>
        </w:rPr>
        <w:t>Принципы справедливой уступки-</w:t>
      </w:r>
      <w:r>
        <w:rPr>
          <w:rFonts w:ascii="Arial" w:hAnsi="Arial" w:cs="Arial"/>
          <w:color w:val="000000"/>
          <w:sz w:val="22"/>
          <w:szCs w:val="22"/>
        </w:rPr>
        <w:t xml:space="preserve"> Сравниваются две любые решения, если при переходе от одного решения к другому увеличение критериев больше, чем уменьшение, то второе решение считается лучше первого. Сравнение изменений критериев может быть абсолютной и относительной.</w:t>
      </w:r>
    </w:p>
    <w:p w:rsidR="00DC466A" w:rsidRDefault="00DC466A" w:rsidP="00DC466A">
      <w:pPr>
        <w:pStyle w:val="a8"/>
        <w:shd w:val="clear" w:color="auto" w:fill="FFFFFF"/>
        <w:spacing w:before="0" w:beforeAutospacing="0" w:after="0" w:afterAutospacing="0"/>
      </w:pPr>
      <w:r>
        <w:t> </w:t>
      </w:r>
    </w:p>
    <w:p w:rsidR="00DC466A" w:rsidRDefault="00DC466A" w:rsidP="00DC466A">
      <w:pPr>
        <w:pStyle w:val="a8"/>
        <w:shd w:val="clear" w:color="auto" w:fill="FFFFFF"/>
        <w:spacing w:before="0" w:beforeAutospacing="0" w:after="0" w:afterAutospacing="0"/>
      </w:pPr>
      <w:r>
        <w:rPr>
          <w:rFonts w:ascii="Arial" w:hAnsi="Arial" w:cs="Arial"/>
          <w:color w:val="000000"/>
          <w:sz w:val="22"/>
          <w:szCs w:val="22"/>
          <w:shd w:val="clear" w:color="auto" w:fill="FF9900"/>
        </w:rPr>
        <w:t>Принцип главного критерия </w:t>
      </w:r>
    </w:p>
    <w:p w:rsidR="00DC466A" w:rsidRDefault="00DC466A" w:rsidP="00DC466A">
      <w:pPr>
        <w:pStyle w:val="a8"/>
        <w:shd w:val="clear" w:color="auto" w:fill="FFFFFF"/>
        <w:spacing w:before="0" w:beforeAutospacing="0" w:after="0" w:afterAutospacing="0"/>
      </w:pPr>
      <w:r>
        <w:t> </w:t>
      </w:r>
    </w:p>
    <w:p w:rsidR="00DC466A" w:rsidRDefault="00DC466A" w:rsidP="00DC466A">
      <w:pPr>
        <w:pStyle w:val="a8"/>
        <w:shd w:val="clear" w:color="auto" w:fill="FFFFFF"/>
        <w:spacing w:before="0" w:beforeAutospacing="0" w:after="0" w:afterAutospacing="0"/>
        <w:jc w:val="both"/>
      </w:pPr>
      <w:r>
        <w:rPr>
          <w:rFonts w:ascii="Arial" w:hAnsi="Arial" w:cs="Arial"/>
          <w:color w:val="000000"/>
          <w:sz w:val="22"/>
          <w:szCs w:val="22"/>
        </w:rPr>
        <w:t>Из совокупности локальных критериев выбирается один и принимается в качестве главного. К уровню других критериев предъявляется требование, чтобы они были не меньше некоторых заданных значений, образуя область, в которой ищется решение, наилучшее в смысле главного критерия.</w:t>
      </w:r>
    </w:p>
    <w:p w:rsidR="00DC466A" w:rsidRDefault="00DC466A" w:rsidP="00DC466A">
      <w:pPr>
        <w:pStyle w:val="a8"/>
        <w:shd w:val="clear" w:color="auto" w:fill="FFFFFF"/>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extent cx="4826000" cy="2641600"/>
            <wp:effectExtent l="0" t="0" r="0" b="6350"/>
            <wp:docPr id="796" name="Рисунок 796" descr="https://lh5.googleusercontent.com/hSCI1MbK78Ej1zvdwC2TnX1QYWOEB0-jQJKkm5NXp4tfiqqa0uhTcREVE1rPLd-90FSPT0kr4t02E1fY5yEzviLp3ipfbDQl8E86ibK2zgoT92z4n5vwoVa4mtqCatqwif1clf0S=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descr="https://lh5.googleusercontent.com/hSCI1MbK78Ej1zvdwC2TnX1QYWOEB0-jQJKkm5NXp4tfiqqa0uhTcREVE1rPLd-90FSPT0kr4t02E1fY5yEzviLp3ipfbDQl8E86ibK2zgoT92z4n5vwoVa4mtqCatqwif1clf0S=s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26000" cy="2641600"/>
                    </a:xfrm>
                    <a:prstGeom prst="rect">
                      <a:avLst/>
                    </a:prstGeom>
                    <a:noFill/>
                    <a:ln>
                      <a:noFill/>
                    </a:ln>
                  </pic:spPr>
                </pic:pic>
              </a:graphicData>
            </a:graphic>
          </wp:inline>
        </w:drawing>
      </w:r>
    </w:p>
    <w:p w:rsidR="00DC466A" w:rsidRDefault="00DC466A" w:rsidP="00DC466A">
      <w:pPr>
        <w:pStyle w:val="a8"/>
        <w:shd w:val="clear" w:color="auto" w:fill="FFFFFF"/>
        <w:spacing w:before="0" w:beforeAutospacing="0" w:after="0" w:afterAutospacing="0"/>
      </w:pPr>
      <w:r>
        <w:rPr>
          <w:rFonts w:ascii="Arial" w:hAnsi="Arial" w:cs="Arial"/>
          <w:color w:val="000000"/>
          <w:sz w:val="22"/>
          <w:szCs w:val="22"/>
          <w:shd w:val="clear" w:color="auto" w:fill="FF9900"/>
        </w:rPr>
        <w:t>Лексикографический принцип</w:t>
      </w:r>
    </w:p>
    <w:p w:rsidR="00DC466A" w:rsidRDefault="00DC466A" w:rsidP="00DC466A">
      <w:pPr>
        <w:pStyle w:val="a8"/>
        <w:shd w:val="clear" w:color="auto" w:fill="FFFFFF"/>
        <w:spacing w:before="0" w:beforeAutospacing="0" w:after="0" w:afterAutospacing="0"/>
      </w:pPr>
      <w:r>
        <w:rPr>
          <w:rFonts w:ascii="Arial" w:hAnsi="Arial" w:cs="Arial"/>
          <w:noProof/>
          <w:color w:val="000000"/>
          <w:sz w:val="22"/>
          <w:szCs w:val="22"/>
          <w:bdr w:val="none" w:sz="0" w:space="0" w:color="auto" w:frame="1"/>
        </w:rPr>
        <w:drawing>
          <wp:inline distT="0" distB="0" distL="0" distR="0">
            <wp:extent cx="5734050" cy="2241550"/>
            <wp:effectExtent l="0" t="0" r="0" b="6350"/>
            <wp:docPr id="795" name="Рисунок 795" descr="https://lh5.googleusercontent.com/S3EEG2u23xPBET_5lJ3VtrsORy3E8KjvU7JaUbcBY46sEY5-4EjfzbAWF0-bCnq6jIpz1_trSUknJmJSYPsic4vf3SfmTQJKoqnqV21hMzeZFfnXZJeOJnHFo0G9PKOMYiZeLc7b=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descr="https://lh5.googleusercontent.com/S3EEG2u23xPBET_5lJ3VtrsORy3E8KjvU7JaUbcBY46sEY5-4EjfzbAWF0-bCnq6jIpz1_trSUknJmJSYPsic4vf3SfmTQJKoqnqV21hMzeZFfnXZJeOJnHFo0G9PKOMYiZeLc7b=s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4050" cy="2241550"/>
                    </a:xfrm>
                    <a:prstGeom prst="rect">
                      <a:avLst/>
                    </a:prstGeom>
                    <a:noFill/>
                    <a:ln>
                      <a:noFill/>
                    </a:ln>
                  </pic:spPr>
                </pic:pic>
              </a:graphicData>
            </a:graphic>
          </wp:inline>
        </w:drawing>
      </w:r>
    </w:p>
    <w:p w:rsidR="00DC466A" w:rsidRDefault="00DC466A" w:rsidP="002D6091">
      <w:pPr>
        <w:pStyle w:val="PreformattedText"/>
        <w:rPr>
          <w:rFonts w:ascii="Times New Roman" w:hAnsi="Times New Roman" w:cs="Times New Roman"/>
          <w:sz w:val="24"/>
          <w:szCs w:val="24"/>
          <w:lang w:val="ru-RU"/>
        </w:rPr>
      </w:pPr>
    </w:p>
    <w:p w:rsidR="00DC466A" w:rsidRPr="00157BB2" w:rsidRDefault="00DC466A" w:rsidP="002D6091">
      <w:pPr>
        <w:pStyle w:val="PreformattedText"/>
        <w:rPr>
          <w:rFonts w:ascii="Times New Roman" w:hAnsi="Times New Roman" w:cs="Times New Roman"/>
          <w:sz w:val="24"/>
          <w:szCs w:val="24"/>
          <w:lang w:val="ru-RU"/>
        </w:rPr>
      </w:pPr>
    </w:p>
    <w:p w:rsidR="003365CF" w:rsidRPr="00291457" w:rsidRDefault="00103CC8" w:rsidP="001E3823">
      <w:pPr>
        <w:pStyle w:val="2"/>
        <w:rPr>
          <w:u w:val="single"/>
        </w:rPr>
      </w:pPr>
      <w:bookmarkStart w:id="18" w:name="_Toc81578044"/>
      <w:r w:rsidRPr="0083444A">
        <w:rPr>
          <w:u w:val="single"/>
        </w:rPr>
        <w:t>18. Методы аппроксимации функции полезности.</w:t>
      </w:r>
      <w:r w:rsidR="00534482" w:rsidRPr="0083444A">
        <w:rPr>
          <w:u w:val="single"/>
        </w:rPr>
        <w:t xml:space="preserve"> Деревья </w:t>
      </w:r>
      <w:r w:rsidR="00534482" w:rsidRPr="00291457">
        <w:rPr>
          <w:u w:val="single"/>
        </w:rPr>
        <w:t>решений. Методы компен</w:t>
      </w:r>
      <w:r w:rsidRPr="00291457">
        <w:rPr>
          <w:u w:val="single"/>
        </w:rPr>
        <w:t xml:space="preserve">сации. </w:t>
      </w:r>
      <w:r w:rsidRPr="00CB130E">
        <w:rPr>
          <w:u w:val="single"/>
        </w:rPr>
        <w:t>Методы аналитической иерархии</w:t>
      </w:r>
      <w:r w:rsidRPr="00291457">
        <w:rPr>
          <w:u w:val="single"/>
        </w:rPr>
        <w:t>.</w:t>
      </w:r>
      <w:bookmarkEnd w:id="18"/>
    </w:p>
    <w:p w:rsidR="003365CF" w:rsidRDefault="003365CF" w:rsidP="002D6091">
      <w:pPr>
        <w:pStyle w:val="PreformattedText"/>
        <w:rPr>
          <w:rFonts w:ascii="Times New Roman" w:hAnsi="Times New Roman" w:cs="Times New Roman"/>
          <w:b/>
          <w:sz w:val="24"/>
          <w:szCs w:val="24"/>
          <w:lang w:val="ru-RU"/>
        </w:rPr>
      </w:pPr>
    </w:p>
    <w:p w:rsidR="007B42C0" w:rsidRPr="00352F02" w:rsidRDefault="007B42C0" w:rsidP="007B42C0">
      <w:pPr>
        <w:rPr>
          <w:lang w:val="ru-RU"/>
        </w:rPr>
      </w:pPr>
      <w:r w:rsidRPr="007B42C0">
        <w:t> </w:t>
      </w:r>
      <w:r w:rsidRPr="00352F02">
        <w:rPr>
          <w:shd w:val="clear" w:color="auto" w:fill="FF9900"/>
          <w:lang w:val="ru-RU"/>
        </w:rPr>
        <w:t>Методы аппроксимации функции полезности</w:t>
      </w:r>
    </w:p>
    <w:p w:rsidR="007B42C0" w:rsidRPr="007B42C0" w:rsidRDefault="00352F02" w:rsidP="007B42C0">
      <w:pPr>
        <w:pStyle w:val="a8"/>
        <w:shd w:val="clear" w:color="auto" w:fill="FFFFFF"/>
        <w:spacing w:before="0" w:beforeAutospacing="0" w:after="0" w:afterAutospacing="0"/>
      </w:pPr>
      <w:hyperlink r:id="rId119" w:history="1">
        <w:r w:rsidR="007B42C0" w:rsidRPr="007B42C0">
          <w:rPr>
            <w:rStyle w:val="a7"/>
            <w:rFonts w:ascii="Arial" w:hAnsi="Arial" w:cs="Arial"/>
            <w:color w:val="auto"/>
            <w:sz w:val="22"/>
            <w:szCs w:val="22"/>
          </w:rPr>
          <w:t>https://ozlib.com/959497/tehnika/opredelenie_funktsii_poleznosti</w:t>
        </w:r>
      </w:hyperlink>
      <w:r w:rsidR="007B42C0" w:rsidRPr="007B42C0">
        <w:rPr>
          <w:rFonts w:ascii="Arial" w:hAnsi="Arial" w:cs="Arial"/>
          <w:sz w:val="22"/>
          <w:szCs w:val="22"/>
        </w:rPr>
        <w:t> </w:t>
      </w:r>
    </w:p>
    <w:p w:rsidR="007B42C0" w:rsidRPr="007B42C0" w:rsidRDefault="007B42C0" w:rsidP="007B42C0">
      <w:pPr>
        <w:pStyle w:val="a8"/>
        <w:shd w:val="clear" w:color="auto" w:fill="FFFFFF"/>
        <w:spacing w:before="0" w:beforeAutospacing="0" w:after="0" w:afterAutospacing="0"/>
        <w:jc w:val="both"/>
      </w:pPr>
      <w:r w:rsidRPr="007B42C0">
        <w:rPr>
          <w:sz w:val="22"/>
          <w:szCs w:val="22"/>
        </w:rPr>
        <w:t xml:space="preserve">Методика определения функции полезности на основе </w:t>
      </w:r>
      <w:r w:rsidRPr="007B42C0">
        <w:rPr>
          <w:i/>
          <w:iCs/>
          <w:sz w:val="22"/>
          <w:szCs w:val="22"/>
        </w:rPr>
        <w:t>аппроксимации</w:t>
      </w:r>
      <w:r w:rsidRPr="007B42C0">
        <w:rPr>
          <w:sz w:val="22"/>
          <w:szCs w:val="22"/>
        </w:rPr>
        <w:t xml:space="preserve"> заключается в следующем. При анализе исходов некоторой конкретной операции проводится поиск характерных точек функции полезности, как правило - ее экстремумов, а неизвестные значения заменяются определенной известной функцией. Вид такой функции выбирается в зависимости от того, что известно ЛПР об ожидаемых исходах операции и показателях их полезности.</w:t>
      </w:r>
    </w:p>
    <w:p w:rsidR="007B42C0" w:rsidRPr="007B42C0" w:rsidRDefault="007B42C0" w:rsidP="007B42C0">
      <w:pPr>
        <w:pStyle w:val="a8"/>
        <w:shd w:val="clear" w:color="auto" w:fill="FFFFFF"/>
        <w:spacing w:before="0" w:beforeAutospacing="0" w:after="0" w:afterAutospacing="0"/>
        <w:jc w:val="both"/>
      </w:pPr>
      <w:r w:rsidRPr="007B42C0">
        <w:rPr>
          <w:sz w:val="22"/>
          <w:szCs w:val="22"/>
        </w:rPr>
        <w:t>К наиболее простым и часто применяемым аппроксимациям относятся одноступенчатое, треугольное и косинусоидальное представления функции полезности (рис. 5).</w:t>
      </w:r>
    </w:p>
    <w:p w:rsidR="007B42C0" w:rsidRPr="007B42C0" w:rsidRDefault="007B42C0" w:rsidP="007B42C0">
      <w:pPr>
        <w:pStyle w:val="a8"/>
        <w:shd w:val="clear" w:color="auto" w:fill="FFFFFF"/>
        <w:spacing w:before="0" w:beforeAutospacing="0" w:after="0" w:afterAutospacing="0"/>
        <w:jc w:val="both"/>
      </w:pPr>
      <w:r w:rsidRPr="007B42C0">
        <w:rPr>
          <w:noProof/>
          <w:sz w:val="22"/>
          <w:szCs w:val="22"/>
          <w:bdr w:val="none" w:sz="0" w:space="0" w:color="auto" w:frame="1"/>
        </w:rPr>
        <w:lastRenderedPageBreak/>
        <w:drawing>
          <wp:inline distT="0" distB="0" distL="0" distR="0" wp14:anchorId="79C278B5" wp14:editId="349DA12E">
            <wp:extent cx="2888615" cy="2493645"/>
            <wp:effectExtent l="0" t="0" r="6985" b="1905"/>
            <wp:docPr id="811" name="Рисунок 811" descr="https://lh6.googleusercontent.com/oCEx_YLwhZv8zv7QiEtU2i8PKdxc6FXY8VjSqRm03A-0_nm2I8arntxFR4HcuOJCGvxKpjjpaH0aXD12AGbgAHVaw0Gy5w7Z9si6-YYRvgSQ7EV9f9OgyAmieGFzRigGXSEtgXs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descr="https://lh6.googleusercontent.com/oCEx_YLwhZv8zv7QiEtU2i8PKdxc6FXY8VjSqRm03A-0_nm2I8arntxFR4HcuOJCGvxKpjjpaH0aXD12AGbgAHVaw0Gy5w7Z9si6-YYRvgSQ7EV9f9OgyAmieGFzRigGXSEtgXsj=s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88615" cy="2493645"/>
                    </a:xfrm>
                    <a:prstGeom prst="rect">
                      <a:avLst/>
                    </a:prstGeom>
                    <a:noFill/>
                    <a:ln>
                      <a:noFill/>
                    </a:ln>
                  </pic:spPr>
                </pic:pic>
              </a:graphicData>
            </a:graphic>
          </wp:inline>
        </w:drawing>
      </w:r>
    </w:p>
    <w:p w:rsidR="007B42C0" w:rsidRPr="007B42C0" w:rsidRDefault="007B42C0" w:rsidP="007B42C0">
      <w:pPr>
        <w:pStyle w:val="a8"/>
        <w:shd w:val="clear" w:color="auto" w:fill="FFFFFF"/>
        <w:spacing w:before="0" w:beforeAutospacing="0" w:after="0" w:afterAutospacing="0"/>
        <w:jc w:val="both"/>
      </w:pPr>
      <w:r w:rsidRPr="007B42C0">
        <w:rPr>
          <w:sz w:val="22"/>
          <w:szCs w:val="22"/>
        </w:rPr>
        <w:t>1 - одноступенчатая; 2 - треугольная; 3 - косинусоидальная</w:t>
      </w:r>
    </w:p>
    <w:p w:rsidR="007B42C0" w:rsidRPr="007B42C0" w:rsidRDefault="007B42C0" w:rsidP="007B42C0">
      <w:pPr>
        <w:pStyle w:val="a8"/>
        <w:shd w:val="clear" w:color="auto" w:fill="FFFFFF"/>
        <w:spacing w:before="0" w:beforeAutospacing="0" w:after="0" w:afterAutospacing="0"/>
        <w:jc w:val="both"/>
      </w:pPr>
      <w:r w:rsidRPr="007B42C0">
        <w:rPr>
          <w:sz w:val="22"/>
          <w:szCs w:val="22"/>
        </w:rPr>
        <w:t>Одноступенчатую аппроксимацию целесообразно применять для операций, показателем исхода которых является срок достижения цели, например срок завершения работ.</w:t>
      </w:r>
    </w:p>
    <w:p w:rsidR="007B42C0" w:rsidRPr="007B42C0" w:rsidRDefault="007B42C0" w:rsidP="007B42C0">
      <w:pPr>
        <w:pStyle w:val="Default"/>
        <w:ind w:firstLine="170"/>
        <w:rPr>
          <w:rFonts w:ascii="Times New Roman" w:hAnsi="Times New Roman" w:cs="Times New Roman"/>
          <w:iCs/>
          <w:color w:val="auto"/>
          <w:szCs w:val="32"/>
        </w:rPr>
      </w:pPr>
      <w:r w:rsidRPr="007B42C0">
        <w:rPr>
          <w:color w:val="auto"/>
          <w:sz w:val="22"/>
          <w:szCs w:val="22"/>
        </w:rPr>
        <w:t xml:space="preserve">Треугольное и косинусоидальное представления функции полезности применимы для операций, показателем исхода которых служит интервал времени, для которого определены минимально и максимально допустимые отклонения от оптимального момента времени </w:t>
      </w:r>
      <w:r w:rsidRPr="007B42C0">
        <w:rPr>
          <w:i/>
          <w:iCs/>
          <w:color w:val="auto"/>
          <w:sz w:val="22"/>
          <w:szCs w:val="22"/>
        </w:rPr>
        <w:t>(t &lt; t &lt; tmax).</w:t>
      </w:r>
      <w:r w:rsidRPr="007B42C0">
        <w:rPr>
          <w:color w:val="auto"/>
          <w:sz w:val="22"/>
          <w:szCs w:val="22"/>
        </w:rPr>
        <w:t xml:space="preserve"> Эти значения и выбираются в качестве характерных точек. В зависимости от конкретной ситуации или предпочтений ЛПР функция полезности будет представлять собой либо треугольник, либо отрезок косинусоиды, построенные по трем этим точкам.</w:t>
      </w:r>
    </w:p>
    <w:p w:rsidR="007B42C0" w:rsidRDefault="007B42C0" w:rsidP="0080034B">
      <w:pPr>
        <w:pStyle w:val="Default"/>
        <w:ind w:firstLine="170"/>
        <w:rPr>
          <w:rFonts w:ascii="Times New Roman" w:hAnsi="Times New Roman" w:cs="Times New Roman"/>
          <w:iCs/>
          <w:color w:val="auto"/>
          <w:szCs w:val="32"/>
        </w:rPr>
      </w:pPr>
    </w:p>
    <w:p w:rsidR="0080034B" w:rsidRPr="0080034B" w:rsidRDefault="0080034B" w:rsidP="0080034B">
      <w:pPr>
        <w:pStyle w:val="Default"/>
        <w:ind w:firstLine="170"/>
        <w:rPr>
          <w:rFonts w:ascii="Times New Roman" w:hAnsi="Times New Roman" w:cs="Times New Roman"/>
          <w:iCs/>
          <w:color w:val="auto"/>
          <w:szCs w:val="32"/>
        </w:rPr>
      </w:pPr>
      <w:r w:rsidRPr="0080034B">
        <w:rPr>
          <w:rFonts w:ascii="Times New Roman" w:hAnsi="Times New Roman" w:cs="Times New Roman"/>
          <w:iCs/>
          <w:color w:val="auto"/>
          <w:szCs w:val="32"/>
        </w:rPr>
        <w:t>Если имеют место два или более последовательных множеств решений, причем последующие решения основываются на результатах предыдущих, и/или два или более множеств состояний среды (т.е. появляется целая цепочка решений, вытекающих одно из другого, которые соответствуют событиям, происходящим с некоторой вероятностью), то используется дерево решений.</w:t>
      </w:r>
    </w:p>
    <w:p w:rsidR="0080034B" w:rsidRPr="0080034B" w:rsidRDefault="0080034B" w:rsidP="0080034B">
      <w:pPr>
        <w:pStyle w:val="Default"/>
        <w:ind w:firstLine="170"/>
        <w:rPr>
          <w:rFonts w:ascii="Times New Roman" w:hAnsi="Times New Roman" w:cs="Times New Roman"/>
          <w:color w:val="auto"/>
          <w:szCs w:val="32"/>
        </w:rPr>
      </w:pPr>
      <w:r w:rsidRPr="0080034B">
        <w:rPr>
          <w:rFonts w:ascii="Times New Roman" w:hAnsi="Times New Roman" w:cs="Times New Roman"/>
          <w:b/>
          <w:iCs/>
          <w:color w:val="auto"/>
          <w:szCs w:val="32"/>
        </w:rPr>
        <w:t xml:space="preserve">Дерево решений - </w:t>
      </w:r>
      <w:r w:rsidRPr="0080034B">
        <w:rPr>
          <w:rFonts w:ascii="Times New Roman" w:hAnsi="Times New Roman" w:cs="Times New Roman"/>
          <w:color w:val="auto"/>
          <w:szCs w:val="32"/>
        </w:rPr>
        <w:t>это графическое изображение последовательности решений и состояний среды с указанием соответствующих вероятностей и выигрышей для любых комбинаций альтернатив и состояний среды.</w:t>
      </w:r>
    </w:p>
    <w:p w:rsidR="0080034B" w:rsidRPr="0080034B" w:rsidRDefault="0080034B" w:rsidP="0080034B">
      <w:pPr>
        <w:pStyle w:val="Default"/>
        <w:ind w:firstLine="170"/>
        <w:rPr>
          <w:rFonts w:ascii="Times New Roman" w:hAnsi="Times New Roman" w:cs="Times New Roman"/>
          <w:color w:val="auto"/>
          <w:szCs w:val="32"/>
        </w:rPr>
      </w:pPr>
      <w:r w:rsidRPr="0080034B">
        <w:rPr>
          <w:rFonts w:ascii="Times New Roman" w:hAnsi="Times New Roman" w:cs="Times New Roman"/>
          <w:color w:val="auto"/>
          <w:szCs w:val="32"/>
        </w:rPr>
        <w:t xml:space="preserve">Процесс принятия решений с помощью дерева решений в общем случае предполагает выполнение следующих пяти этапов. </w:t>
      </w:r>
    </w:p>
    <w:p w:rsidR="0080034B" w:rsidRPr="0080034B" w:rsidRDefault="0080034B" w:rsidP="0080034B">
      <w:pPr>
        <w:pStyle w:val="Default"/>
        <w:ind w:firstLine="170"/>
        <w:rPr>
          <w:rFonts w:ascii="Times New Roman" w:hAnsi="Times New Roman" w:cs="Times New Roman"/>
          <w:color w:val="auto"/>
          <w:szCs w:val="32"/>
        </w:rPr>
      </w:pPr>
      <w:r w:rsidRPr="0080034B">
        <w:rPr>
          <w:rFonts w:ascii="Times New Roman" w:hAnsi="Times New Roman" w:cs="Times New Roman"/>
          <w:color w:val="auto"/>
          <w:szCs w:val="32"/>
        </w:rPr>
        <w:t xml:space="preserve">Э т а п 1. </w:t>
      </w:r>
      <w:r w:rsidRPr="0080034B">
        <w:rPr>
          <w:rFonts w:ascii="Times New Roman" w:hAnsi="Times New Roman" w:cs="Times New Roman"/>
          <w:b/>
          <w:iCs/>
          <w:color w:val="auto"/>
          <w:szCs w:val="32"/>
        </w:rPr>
        <w:t xml:space="preserve">Формулирование задачи. </w:t>
      </w:r>
      <w:r w:rsidRPr="0080034B">
        <w:rPr>
          <w:rFonts w:ascii="Times New Roman" w:hAnsi="Times New Roman" w:cs="Times New Roman"/>
          <w:color w:val="auto"/>
          <w:szCs w:val="32"/>
        </w:rPr>
        <w:t xml:space="preserve">Прежде всего необходимо отбросить не относящиеся к проблеме факторы, а среди множества оставшихся вьщелить существенные и несущественные. Это позволит привести описание задачи принятия решения к форме, поддающейся анализу. Должны быть выполнены следующие основные процедуры: • определение возможностей сбора информации для экспериментирования и реальных действий; • составление перечня событий, которые с определенной вероятностью могут произойти; • установление временного порядка расположения событий, в исходах которых содержится полезная и доступная информация, а также тех последовательных действий, которые можно предпринять. </w:t>
      </w:r>
    </w:p>
    <w:p w:rsidR="0080034B" w:rsidRPr="0080034B" w:rsidRDefault="0080034B" w:rsidP="0080034B">
      <w:pPr>
        <w:pStyle w:val="Default"/>
        <w:ind w:firstLine="170"/>
        <w:rPr>
          <w:rFonts w:ascii="Times New Roman" w:hAnsi="Times New Roman" w:cs="Times New Roman"/>
          <w:b/>
          <w:iCs/>
          <w:color w:val="auto"/>
          <w:szCs w:val="32"/>
        </w:rPr>
      </w:pPr>
      <w:r w:rsidRPr="0080034B">
        <w:rPr>
          <w:rFonts w:ascii="Times New Roman" w:hAnsi="Times New Roman" w:cs="Times New Roman"/>
          <w:color w:val="auto"/>
          <w:szCs w:val="32"/>
        </w:rPr>
        <w:t xml:space="preserve">Э т а п 2. </w:t>
      </w:r>
      <w:r w:rsidRPr="0080034B">
        <w:rPr>
          <w:rFonts w:ascii="Times New Roman" w:hAnsi="Times New Roman" w:cs="Times New Roman"/>
          <w:b/>
          <w:iCs/>
          <w:color w:val="auto"/>
          <w:szCs w:val="32"/>
        </w:rPr>
        <w:t xml:space="preserve">Построение дерева решений. </w:t>
      </w:r>
    </w:p>
    <w:p w:rsidR="0080034B" w:rsidRPr="0080034B" w:rsidRDefault="0080034B" w:rsidP="0080034B">
      <w:pPr>
        <w:pStyle w:val="Default"/>
        <w:ind w:firstLine="170"/>
        <w:rPr>
          <w:rFonts w:ascii="Times New Roman" w:hAnsi="Times New Roman" w:cs="Times New Roman"/>
          <w:color w:val="auto"/>
          <w:szCs w:val="32"/>
        </w:rPr>
      </w:pPr>
      <w:r w:rsidRPr="0080034B">
        <w:rPr>
          <w:rFonts w:ascii="Times New Roman" w:hAnsi="Times New Roman" w:cs="Times New Roman"/>
          <w:color w:val="auto"/>
          <w:szCs w:val="32"/>
        </w:rPr>
        <w:t xml:space="preserve">Этап 3. </w:t>
      </w:r>
      <w:r w:rsidRPr="0080034B">
        <w:rPr>
          <w:rFonts w:ascii="Times New Roman" w:hAnsi="Times New Roman" w:cs="Times New Roman"/>
          <w:b/>
          <w:iCs/>
          <w:color w:val="auto"/>
          <w:szCs w:val="32"/>
        </w:rPr>
        <w:t xml:space="preserve">Оценка вероятностей состояний среды, </w:t>
      </w:r>
      <w:r w:rsidRPr="0080034B">
        <w:rPr>
          <w:rFonts w:ascii="Times New Roman" w:hAnsi="Times New Roman" w:cs="Times New Roman"/>
          <w:color w:val="auto"/>
          <w:szCs w:val="32"/>
        </w:rPr>
        <w:t xml:space="preserve">т.е. сопоставление шансов возникновения каждого конкретного события. Следует отметить, что указанные вероятности определяются либо на основании имеющейся статистики, либо экспертным путем. </w:t>
      </w:r>
    </w:p>
    <w:p w:rsidR="0080034B" w:rsidRPr="0080034B" w:rsidRDefault="0080034B" w:rsidP="0080034B">
      <w:pPr>
        <w:pStyle w:val="Default"/>
        <w:ind w:firstLine="170"/>
        <w:rPr>
          <w:rFonts w:ascii="Times New Roman" w:hAnsi="Times New Roman" w:cs="Times New Roman"/>
          <w:color w:val="auto"/>
          <w:szCs w:val="32"/>
        </w:rPr>
      </w:pPr>
      <w:r w:rsidRPr="0080034B">
        <w:rPr>
          <w:rFonts w:ascii="Times New Roman" w:hAnsi="Times New Roman" w:cs="Times New Roman"/>
          <w:color w:val="auto"/>
          <w:szCs w:val="32"/>
        </w:rPr>
        <w:t xml:space="preserve">Э т а п 4. </w:t>
      </w:r>
      <w:r w:rsidRPr="0080034B">
        <w:rPr>
          <w:rFonts w:ascii="Times New Roman" w:hAnsi="Times New Roman" w:cs="Times New Roman"/>
          <w:b/>
          <w:iCs/>
          <w:color w:val="auto"/>
          <w:szCs w:val="32"/>
        </w:rPr>
        <w:t xml:space="preserve">Установление выигрышей </w:t>
      </w:r>
      <w:r w:rsidRPr="0080034B">
        <w:rPr>
          <w:rFonts w:ascii="Times New Roman" w:hAnsi="Times New Roman" w:cs="Times New Roman"/>
          <w:color w:val="auto"/>
          <w:szCs w:val="32"/>
        </w:rPr>
        <w:t xml:space="preserve">(или проигрышей, как выигрышей со знаком минус) для каждой возможной комбинации альтернатив (действий) и состояний среды. </w:t>
      </w:r>
    </w:p>
    <w:p w:rsidR="0080034B" w:rsidRPr="0080034B" w:rsidRDefault="0080034B" w:rsidP="0080034B">
      <w:pPr>
        <w:pStyle w:val="Default"/>
        <w:ind w:firstLine="170"/>
        <w:rPr>
          <w:rFonts w:ascii="Times New Roman" w:hAnsi="Times New Roman" w:cs="Times New Roman"/>
          <w:b/>
          <w:iCs/>
          <w:color w:val="auto"/>
          <w:szCs w:val="32"/>
        </w:rPr>
      </w:pPr>
      <w:r w:rsidRPr="0080034B">
        <w:rPr>
          <w:rFonts w:ascii="Times New Roman" w:hAnsi="Times New Roman" w:cs="Times New Roman"/>
          <w:color w:val="auto"/>
          <w:szCs w:val="32"/>
        </w:rPr>
        <w:t xml:space="preserve">Э т а п 5. </w:t>
      </w:r>
      <w:r w:rsidRPr="0080034B">
        <w:rPr>
          <w:rFonts w:ascii="Times New Roman" w:hAnsi="Times New Roman" w:cs="Times New Roman"/>
          <w:b/>
          <w:iCs/>
          <w:color w:val="auto"/>
          <w:szCs w:val="32"/>
        </w:rPr>
        <w:t xml:space="preserve">Решение задачи. </w:t>
      </w:r>
    </w:p>
    <w:p w:rsidR="0080034B" w:rsidRPr="0080034B" w:rsidRDefault="0080034B" w:rsidP="0080034B">
      <w:pPr>
        <w:pStyle w:val="Default"/>
        <w:ind w:firstLine="170"/>
        <w:rPr>
          <w:rFonts w:ascii="Times New Roman" w:hAnsi="Times New Roman" w:cs="Times New Roman"/>
          <w:color w:val="auto"/>
          <w:szCs w:val="32"/>
        </w:rPr>
      </w:pPr>
      <w:r w:rsidRPr="0080034B">
        <w:rPr>
          <w:rFonts w:ascii="Times New Roman" w:hAnsi="Times New Roman" w:cs="Times New Roman"/>
          <w:color w:val="auto"/>
          <w:szCs w:val="32"/>
        </w:rPr>
        <w:lastRenderedPageBreak/>
        <w:t>Пример. Ежедневный спрос на ящики с продукцией в супермаркете может быть пять, шесть или семь ящиков. Требуется показать дерево решений, которое ил-люстрирует альтернативы запасов пяти, шести, семи ящиков.</w:t>
      </w:r>
    </w:p>
    <w:p w:rsidR="0080034B" w:rsidRPr="0080034B" w:rsidRDefault="0080034B" w:rsidP="0080034B">
      <w:pPr>
        <w:jc w:val="center"/>
        <w:rPr>
          <w:sz w:val="28"/>
          <w:szCs w:val="32"/>
        </w:rPr>
      </w:pPr>
      <w:r w:rsidRPr="0080034B">
        <w:rPr>
          <w:noProof/>
          <w:sz w:val="28"/>
          <w:szCs w:val="32"/>
          <w:lang w:val="ru-RU" w:eastAsia="ru-RU" w:bidi="ar-SA"/>
        </w:rPr>
        <mc:AlternateContent>
          <mc:Choice Requires="wpg">
            <w:drawing>
              <wp:anchor distT="0" distB="0" distL="114300" distR="114300" simplePos="0" relativeHeight="251659264" behindDoc="0" locked="0" layoutInCell="1" allowOverlap="1" wp14:anchorId="61B50D51" wp14:editId="79CCD37C">
                <wp:simplePos x="0" y="0"/>
                <wp:positionH relativeFrom="column">
                  <wp:posOffset>160655</wp:posOffset>
                </wp:positionH>
                <wp:positionV relativeFrom="paragraph">
                  <wp:posOffset>2132330</wp:posOffset>
                </wp:positionV>
                <wp:extent cx="4610735" cy="1096010"/>
                <wp:effectExtent l="0" t="0" r="18415" b="27940"/>
                <wp:wrapNone/>
                <wp:docPr id="172" name="Группа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0735" cy="1096010"/>
                          <a:chOff x="1253" y="12654"/>
                          <a:chExt cx="7261" cy="1726"/>
                        </a:xfrm>
                      </wpg:grpSpPr>
                      <wps:wsp>
                        <wps:cNvPr id="173" name="Oval 197"/>
                        <wps:cNvSpPr>
                          <a:spLocks noChangeArrowheads="1"/>
                        </wps:cNvSpPr>
                        <wps:spPr bwMode="auto">
                          <a:xfrm>
                            <a:off x="1253" y="1402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4" name="Rectangle 198"/>
                        <wps:cNvSpPr>
                          <a:spLocks noChangeArrowheads="1"/>
                        </wps:cNvSpPr>
                        <wps:spPr bwMode="auto">
                          <a:xfrm>
                            <a:off x="1314" y="13154"/>
                            <a:ext cx="360" cy="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76" name="Line 200"/>
                        <wps:cNvCnPr/>
                        <wps:spPr bwMode="auto">
                          <a:xfrm>
                            <a:off x="5994" y="12654"/>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Line 201"/>
                        <wps:cNvCnPr/>
                        <wps:spPr bwMode="auto">
                          <a:xfrm>
                            <a:off x="6174" y="12834"/>
                            <a:ext cx="23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A0C622" id="Группа 172" o:spid="_x0000_s1026" style="position:absolute;margin-left:12.65pt;margin-top:167.9pt;width:363.05pt;height:86.3pt;z-index:251659264" coordorigin="1253,12654" coordsize="7261,1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">
                <v:oval id="Oval 197" o:spid="_x0000_s1027" style="position:absolute;left:1253;top:14020;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WE5MEA&#10;AADcAAAADwAAAGRycy9kb3ducmV2LnhtbERPTWvCQBC9C/0Pywi96UaDtkRXkUrBHjw0tvchOybB&#10;7GzIjjH+e7cg9DaP9znr7eAa1VMXas8GZtMEFHHhbc2lgZ/T5+QdVBBki41nMnCnANvNy2iNmfU3&#10;/qY+l1LFEA4ZGqhE2kzrUFTkMEx9Sxy5s+8cSoRdqW2HtxjuGj1PkqV2WHNsqLClj4qKS351Bvbl&#10;Ll/2OpVFet4fZHH5PX6lM2Nex8NuBUpokH/x032wcf5bCn/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1hOTBAAAA3AAAAA8AAAAAAAAAAAAAAAAAmAIAAGRycy9kb3du&#10;cmV2LnhtbFBLBQYAAAAABAAEAPUAAACGAwAAAAA=&#10;"/>
                <v:rect id="Rectangle 198" o:spid="_x0000_s1028" style="position:absolute;left:1314;top:13154;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IK7MMA&#10;AADcAAAADwAAAGRycy9kb3ducmV2LnhtbERPS2vCQBC+C/6HZQRvuqmVPqIbEUukPWq89DZmp0na&#10;7GzIbkzsr3eFQm/z8T1nvRlMLS7Uusqygod5BII4t7riQsEpS2cvIJxH1lhbJgVXcrBJxqM1xtr2&#10;fKDL0RcihLCLUUHpfRNL6fKSDLq5bYgD92Vbgz7AtpC6xT6Em1ououhJGqw4NJTY0K6k/OfYGQXn&#10;anHC30O2j8xr+ug/huy7+3xTajoZtisQngb/L/5zv+sw/3kJ92fCBT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IK7MMAAADcAAAADwAAAAAAAAAAAAAAAACYAgAAZHJzL2Rv&#10;d25yZXYueG1sUEsFBgAAAAAEAAQA9QAAAIgDAAAAAA==&#10;"/>
                <v:line id="Line 200" o:spid="_x0000_s1029" style="position:absolute;visibility:visible;mso-wrap-style:square" from="5994,12654" to="6174,12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pOTMQAAADcAAAADwAAAGRycy9kb3ducmV2LnhtbERPS2vCQBC+F/oflhF6qxtbSCW6irQU&#10;1EOpD9DjmB2T2Oxs2F2T9N+7QqG3+fieM533phYtOV9ZVjAaJiCIc6srLhTsd5/PYxA+IGusLZOC&#10;X/Iwnz0+TDHTtuMNtdtQiBjCPkMFZQhNJqXPSzLoh7YhjtzZOoMhQldI7bCL4aaWL0mSSoMVx4YS&#10;G3ovKf/ZXo2Cr9fvtF2s1sv+sEpP+cfmdLx0TqmnQb+YgAjUh3/xn3up4/y3FO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Wk5MxAAAANwAAAAPAAAAAAAAAAAA&#10;AAAAAKECAABkcnMvZG93bnJldi54bWxQSwUGAAAAAAQABAD5AAAAkgMAAAAA&#10;"/>
                <v:line id="Line 201" o:spid="_x0000_s1030" style="position:absolute;visibility:visible;mso-wrap-style:square" from="6174,12834" to="8514,12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br18QAAADcAAAADwAAAGRycy9kb3ducmV2LnhtbERPTWvCQBC9F/wPywi91Y0KUVJXkYqg&#10;PUi1hfY4ZqdJbHY27G6T9N93BcHbPN7nLFa9qUVLzleWFYxHCQji3OqKCwUf79unOQgfkDXWlknB&#10;H3lYLQcPC8y07fhI7SkUIoawz1BBGUKTSenzkgz6kW2II/dtncEQoSukdtjFcFPLSZKk0mDFsaHE&#10;hl5Kyn9Ov0bBYfqWtuv9667/3KfnfHM8f106p9TjsF8/gwjUh7v45t7pOH82g+sz8QK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FuvXxAAAANwAAAAPAAAAAAAAAAAA&#10;AAAAAKECAABkcnMvZG93bnJldi54bWxQSwUGAAAAAAQABAD5AAAAkgMAAAAA&#10;"/>
              </v:group>
            </w:pict>
          </mc:Fallback>
        </mc:AlternateContent>
      </w:r>
      <w:r w:rsidRPr="0080034B">
        <w:rPr>
          <w:sz w:val="28"/>
          <w:szCs w:val="32"/>
        </w:rPr>
        <w:fldChar w:fldCharType="begin"/>
      </w:r>
      <w:r w:rsidRPr="0080034B">
        <w:rPr>
          <w:sz w:val="28"/>
          <w:szCs w:val="32"/>
        </w:rPr>
        <w:instrText xml:space="preserve"> LINK CorelDraw.Graphic.7 "D:\\Предметы\\Управленческие решения\\Metodichka 2005\\Дерево решений 1.CDR" "" \a \p \* MERGEFORMAT </w:instrText>
      </w:r>
      <w:r w:rsidRPr="0080034B">
        <w:rPr>
          <w:sz w:val="28"/>
          <w:szCs w:val="32"/>
        </w:rPr>
        <w:fldChar w:fldCharType="separate"/>
      </w:r>
      <w:r w:rsidRPr="0080034B">
        <w:rPr>
          <w:noProof/>
          <w:sz w:val="28"/>
          <w:szCs w:val="32"/>
          <w:lang w:val="ru-RU" w:eastAsia="ru-RU" w:bidi="ar-SA"/>
        </w:rPr>
        <w:drawing>
          <wp:inline distT="0" distB="0" distL="0" distR="0" wp14:anchorId="729F5F38" wp14:editId="6714D962">
            <wp:extent cx="3413760" cy="26365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192"/>
                    <pic:cNvPicPr>
                      <a:picLocks noChangeAspect="1" noChangeArrowheads="1"/>
                    </pic:cNvPicPr>
                  </pic:nvPicPr>
                  <pic:blipFill>
                    <a:blip r:embed="rId121">
                      <a:lum bright="-58000" contrast="100000"/>
                      <a:extLst>
                        <a:ext uri="{28A0092B-C50C-407E-A947-70E740481C1C}">
                          <a14:useLocalDpi xmlns:a14="http://schemas.microsoft.com/office/drawing/2010/main" val="0"/>
                        </a:ext>
                      </a:extLst>
                    </a:blip>
                    <a:srcRect/>
                    <a:stretch>
                      <a:fillRect/>
                    </a:stretch>
                  </pic:blipFill>
                  <pic:spPr bwMode="auto">
                    <a:xfrm>
                      <a:off x="0" y="0"/>
                      <a:ext cx="3413760" cy="2636520"/>
                    </a:xfrm>
                    <a:prstGeom prst="rect">
                      <a:avLst/>
                    </a:prstGeom>
                    <a:noFill/>
                    <a:ln>
                      <a:noFill/>
                    </a:ln>
                  </pic:spPr>
                </pic:pic>
              </a:graphicData>
            </a:graphic>
          </wp:inline>
        </w:drawing>
      </w:r>
      <w:r w:rsidRPr="0080034B">
        <w:rPr>
          <w:sz w:val="28"/>
          <w:szCs w:val="32"/>
        </w:rPr>
        <w:fldChar w:fldCharType="end"/>
      </w:r>
    </w:p>
    <w:p w:rsidR="0080034B" w:rsidRPr="0080034B" w:rsidRDefault="0080034B" w:rsidP="0080034B">
      <w:pPr>
        <w:ind w:firstLine="709"/>
        <w:jc w:val="both"/>
        <w:rPr>
          <w:sz w:val="28"/>
          <w:szCs w:val="32"/>
          <w:lang w:val="ru-RU"/>
        </w:rPr>
      </w:pPr>
      <w:r w:rsidRPr="0080034B">
        <w:rPr>
          <w:sz w:val="28"/>
          <w:szCs w:val="32"/>
          <w:lang w:val="ru-RU"/>
        </w:rPr>
        <w:t xml:space="preserve">– узел решения, из которого выбирается одна или несколько альтернатив; </w:t>
      </w:r>
    </w:p>
    <w:p w:rsidR="0080034B" w:rsidRPr="0080034B" w:rsidRDefault="0080034B" w:rsidP="0080034B">
      <w:pPr>
        <w:ind w:firstLine="709"/>
        <w:jc w:val="both"/>
        <w:rPr>
          <w:sz w:val="28"/>
          <w:szCs w:val="32"/>
          <w:lang w:val="ru-RU"/>
        </w:rPr>
      </w:pPr>
      <w:r w:rsidRPr="0080034B">
        <w:rPr>
          <w:sz w:val="28"/>
          <w:szCs w:val="32"/>
          <w:lang w:val="ru-RU"/>
        </w:rPr>
        <w:t xml:space="preserve">– узел состояния, из которого могут появиться дополнительные варианты </w:t>
      </w:r>
    </w:p>
    <w:p w:rsidR="0080034B" w:rsidRDefault="0080034B" w:rsidP="002D6091">
      <w:pPr>
        <w:pStyle w:val="PreformattedText"/>
        <w:rPr>
          <w:rFonts w:ascii="Times New Roman" w:hAnsi="Times New Roman" w:cs="Times New Roman"/>
          <w:b/>
          <w:sz w:val="24"/>
          <w:szCs w:val="24"/>
          <w:lang w:val="ru-RU"/>
        </w:rPr>
      </w:pPr>
    </w:p>
    <w:p w:rsidR="00872031" w:rsidRDefault="00872031" w:rsidP="002D6091">
      <w:pPr>
        <w:pStyle w:val="PreformattedText"/>
        <w:rPr>
          <w:rFonts w:ascii="Times New Roman" w:hAnsi="Times New Roman" w:cs="Times New Roman"/>
          <w:b/>
          <w:sz w:val="24"/>
          <w:szCs w:val="24"/>
          <w:lang w:val="ru-RU"/>
        </w:rPr>
      </w:pPr>
    </w:p>
    <w:p w:rsidR="00872031" w:rsidRDefault="00872031" w:rsidP="002D6091">
      <w:pPr>
        <w:pStyle w:val="PreformattedText"/>
        <w:rPr>
          <w:rFonts w:ascii="Times New Roman" w:hAnsi="Times New Roman" w:cs="Times New Roman"/>
          <w:sz w:val="24"/>
          <w:szCs w:val="24"/>
          <w:lang w:val="ru-RU"/>
        </w:rPr>
      </w:pPr>
      <w:r w:rsidRPr="00A63866">
        <w:rPr>
          <w:rFonts w:ascii="Arial" w:eastAsia="Times New Roman" w:hAnsi="Arial" w:cs="Arial"/>
          <w:color w:val="000000"/>
          <w:sz w:val="22"/>
          <w:szCs w:val="22"/>
          <w:shd w:val="clear" w:color="auto" w:fill="FF9900"/>
          <w:lang w:val="ru-RU" w:eastAsia="ru-RU" w:bidi="ar-SA"/>
        </w:rPr>
        <w:t>Методы компенсации</w:t>
      </w:r>
      <w:r w:rsidRPr="00872031">
        <w:rPr>
          <w:rFonts w:ascii="Times New Roman" w:hAnsi="Times New Roman" w:cs="Times New Roman"/>
          <w:b/>
          <w:sz w:val="24"/>
          <w:szCs w:val="24"/>
          <w:lang w:val="ru-RU"/>
        </w:rPr>
        <w:t xml:space="preserve">, </w:t>
      </w:r>
      <w:r w:rsidRPr="00872031">
        <w:rPr>
          <w:rFonts w:ascii="Times New Roman" w:hAnsi="Times New Roman" w:cs="Times New Roman"/>
          <w:sz w:val="24"/>
          <w:szCs w:val="24"/>
          <w:lang w:val="ru-RU"/>
        </w:rPr>
        <w:t>при которых оценки одной альтернативы пытаются уравновесить (скомпенсировать) оценками другой альтернативы. Это наиболее простой метод, при котором выписывают достоинства и недостатки каждой из альтернатив. Затем вычеркивают попарно достоинства (или недостатки) и изучают то, что осталось</w:t>
      </w:r>
      <w:r>
        <w:rPr>
          <w:rFonts w:ascii="Times New Roman" w:hAnsi="Times New Roman" w:cs="Times New Roman"/>
          <w:sz w:val="24"/>
          <w:szCs w:val="24"/>
          <w:lang w:val="ru-RU"/>
        </w:rPr>
        <w:t>.</w:t>
      </w:r>
    </w:p>
    <w:p w:rsidR="00A63866" w:rsidRDefault="00A63866" w:rsidP="002D6091">
      <w:pPr>
        <w:pStyle w:val="PreformattedText"/>
        <w:rPr>
          <w:rFonts w:ascii="Times New Roman" w:hAnsi="Times New Roman" w:cs="Times New Roman"/>
          <w:sz w:val="24"/>
          <w:szCs w:val="24"/>
          <w:lang w:val="ru-RU"/>
        </w:rPr>
      </w:pPr>
    </w:p>
    <w:p w:rsidR="00A63866" w:rsidRDefault="00A63866" w:rsidP="00A63866">
      <w:pPr>
        <w:pStyle w:val="a8"/>
        <w:shd w:val="clear" w:color="auto" w:fill="FFFFFF"/>
        <w:spacing w:before="0" w:beforeAutospacing="0" w:after="0" w:afterAutospacing="0"/>
      </w:pPr>
      <w:r>
        <w:rPr>
          <w:color w:val="000000"/>
          <w:sz w:val="22"/>
          <w:szCs w:val="22"/>
        </w:rPr>
        <w:t>Методы компенсации связаны с представлением отношения предпочтения ЛПР не с помощью функции полезности, а с помощью его поверхностей безразличия.</w:t>
      </w:r>
    </w:p>
    <w:p w:rsidR="00A63866" w:rsidRDefault="00A63866" w:rsidP="00A63866">
      <w:pPr>
        <w:pStyle w:val="a8"/>
        <w:shd w:val="clear" w:color="auto" w:fill="FFFFFF"/>
        <w:spacing w:before="0" w:beforeAutospacing="0" w:after="0" w:afterAutospacing="0"/>
      </w:pPr>
      <w:r>
        <w:rPr>
          <w:color w:val="000000"/>
          <w:sz w:val="22"/>
          <w:szCs w:val="22"/>
        </w:rPr>
        <w:t>Поверхностью безразличия (при наличии двух критериев - кривой безразличия) ЛПР называется множество альтернатив, представляющихся ему равноценными.</w:t>
      </w:r>
    </w:p>
    <w:p w:rsidR="00A63866" w:rsidRDefault="00A63866" w:rsidP="00A63866">
      <w:pPr>
        <w:pStyle w:val="a8"/>
        <w:shd w:val="clear" w:color="auto" w:fill="FFFFFF"/>
        <w:spacing w:before="0" w:beforeAutospacing="0" w:after="0" w:afterAutospacing="0"/>
      </w:pPr>
      <w:r>
        <w:rPr>
          <w:color w:val="000000"/>
          <w:sz w:val="22"/>
          <w:szCs w:val="22"/>
        </w:rPr>
        <w:t>Происхождение название методов (методы компенсации) связано с тем, что при построении кривой безразличия пытаются выяснить, какое изменение значения одного критерия ЛПР считает равноценным заданному изменению значения другого.</w:t>
      </w:r>
    </w:p>
    <w:p w:rsidR="00A63866" w:rsidRDefault="00A63866" w:rsidP="00A63866">
      <w:pPr>
        <w:pStyle w:val="a8"/>
        <w:shd w:val="clear" w:color="auto" w:fill="FFFFFF"/>
        <w:spacing w:before="0" w:beforeAutospacing="0" w:after="0" w:afterAutospacing="0"/>
      </w:pPr>
      <w:r>
        <w:rPr>
          <w:color w:val="000000"/>
          <w:sz w:val="22"/>
          <w:szCs w:val="22"/>
        </w:rPr>
        <w:t>Картой безразличия ЛПР называется символически изображенная совокупность всех поверхностей безразличия, снабженная указанием на то, каким поверхностям безразличия принадлежат лучшие для ЛПР альтернативы.</w:t>
      </w:r>
    </w:p>
    <w:p w:rsidR="00A63866" w:rsidRDefault="00A63866" w:rsidP="00A63866">
      <w:pPr>
        <w:pStyle w:val="a8"/>
        <w:shd w:val="clear" w:color="auto" w:fill="FFFFFF"/>
        <w:spacing w:before="0" w:beforeAutospacing="0" w:after="0" w:afterAutospacing="0"/>
      </w:pPr>
      <w:r>
        <w:rPr>
          <w:color w:val="000000"/>
          <w:sz w:val="22"/>
          <w:szCs w:val="22"/>
        </w:rPr>
        <w:t>Если карта безразличия ЛПР построена, любую пару альтернатив легко сравнить между собой.</w:t>
      </w:r>
    </w:p>
    <w:p w:rsidR="00A63866" w:rsidRDefault="00A63866" w:rsidP="00A63866">
      <w:pPr>
        <w:pStyle w:val="a8"/>
        <w:shd w:val="clear" w:color="auto" w:fill="FFFFFF"/>
        <w:spacing w:before="0" w:beforeAutospacing="0" w:after="0" w:afterAutospacing="0"/>
      </w:pPr>
      <w:r>
        <w:rPr>
          <w:color w:val="000000"/>
          <w:sz w:val="22"/>
          <w:szCs w:val="22"/>
        </w:rPr>
        <w:t>Сравнение альтернатив методом компенсации в случае полностью замещаемых для ЛПР критериев.</w:t>
      </w:r>
    </w:p>
    <w:p w:rsidR="00A63866" w:rsidRDefault="00A63866" w:rsidP="00A63866">
      <w:pPr>
        <w:pStyle w:val="a8"/>
        <w:shd w:val="clear" w:color="auto" w:fill="FFFFFF"/>
        <w:spacing w:before="0" w:beforeAutospacing="0" w:after="0" w:afterAutospacing="0"/>
      </w:pPr>
      <w:r>
        <w:rPr>
          <w:color w:val="000000"/>
          <w:sz w:val="22"/>
          <w:szCs w:val="22"/>
        </w:rPr>
        <w:t>Критерии называются полностью замещаемыми для ЛПР, если фиксированное изменение значения одного критерия ЛПР равноценным образом компенсирует всегда одним и тем же изменением значения другого.</w:t>
      </w:r>
    </w:p>
    <w:p w:rsidR="00A63866" w:rsidRDefault="00A63866" w:rsidP="00A63866">
      <w:pPr>
        <w:pStyle w:val="a8"/>
        <w:shd w:val="clear" w:color="auto" w:fill="FFFFFF"/>
        <w:spacing w:before="0" w:beforeAutospacing="0" w:after="0" w:afterAutospacing="0"/>
      </w:pPr>
      <w:r>
        <w:rPr>
          <w:color w:val="000000"/>
          <w:sz w:val="22"/>
          <w:szCs w:val="22"/>
        </w:rPr>
        <w:t>При наличии в многокритериальной задаче критериев с разной размерностью с целью устранения данной проблемы используют нормализацию критериев. Способы нормализации представлены в таблице</w:t>
      </w:r>
    </w:p>
    <w:p w:rsidR="00A63866" w:rsidRDefault="00A63866" w:rsidP="002D6091">
      <w:pPr>
        <w:pStyle w:val="PreformattedText"/>
        <w:rPr>
          <w:rFonts w:ascii="Times New Roman" w:hAnsi="Times New Roman" w:cs="Times New Roman"/>
          <w:sz w:val="24"/>
          <w:szCs w:val="24"/>
          <w:lang w:val="ru-RU"/>
        </w:rPr>
      </w:pPr>
    </w:p>
    <w:p w:rsidR="00B41448" w:rsidRDefault="00B41448" w:rsidP="002D6091">
      <w:pPr>
        <w:pStyle w:val="PreformattedText"/>
        <w:rPr>
          <w:rFonts w:ascii="Times New Roman" w:hAnsi="Times New Roman" w:cs="Times New Roman"/>
          <w:sz w:val="24"/>
          <w:szCs w:val="24"/>
          <w:lang w:val="ru-RU"/>
        </w:rPr>
      </w:pPr>
    </w:p>
    <w:p w:rsidR="00BA4F36" w:rsidRDefault="00BA4F36" w:rsidP="00BA4F36">
      <w:pPr>
        <w:pStyle w:val="a8"/>
        <w:shd w:val="clear" w:color="auto" w:fill="FFFFFF"/>
        <w:spacing w:before="0" w:beforeAutospacing="0" w:after="0" w:afterAutospacing="0"/>
      </w:pPr>
      <w:r>
        <w:rPr>
          <w:rFonts w:ascii="Arial" w:hAnsi="Arial" w:cs="Arial"/>
          <w:color w:val="000000"/>
          <w:sz w:val="22"/>
          <w:szCs w:val="22"/>
          <w:shd w:val="clear" w:color="auto" w:fill="FF9900"/>
        </w:rPr>
        <w:t>Методы аналитической иерархии</w:t>
      </w:r>
    </w:p>
    <w:p w:rsidR="00BA4F36" w:rsidRDefault="00BA4F36" w:rsidP="00BA4F36">
      <w:pPr>
        <w:pStyle w:val="a8"/>
        <w:shd w:val="clear" w:color="auto" w:fill="FFFFFF"/>
        <w:spacing w:before="0" w:beforeAutospacing="0" w:after="0" w:afterAutospacing="0"/>
      </w:pPr>
      <w:r>
        <w:t> </w:t>
      </w:r>
    </w:p>
    <w:p w:rsidR="00BA4F36" w:rsidRPr="00BA4F36" w:rsidRDefault="00BA4F36" w:rsidP="00BA4F36">
      <w:pPr>
        <w:pStyle w:val="a8"/>
        <w:shd w:val="clear" w:color="auto" w:fill="FFFFFF"/>
        <w:spacing w:before="0" w:beforeAutospacing="0" w:after="0" w:afterAutospacing="0"/>
        <w:rPr>
          <w:sz w:val="22"/>
          <w:szCs w:val="22"/>
        </w:rPr>
      </w:pPr>
      <w:r w:rsidRPr="00BA4F36">
        <w:rPr>
          <w:color w:val="000000"/>
          <w:sz w:val="22"/>
          <w:szCs w:val="22"/>
        </w:rPr>
        <w:t xml:space="preserve">дополнительно, пример: </w:t>
      </w:r>
      <w:hyperlink r:id="rId122" w:history="1">
        <w:r w:rsidRPr="00BA4F36">
          <w:rPr>
            <w:rStyle w:val="a7"/>
            <w:color w:val="1155CC"/>
            <w:sz w:val="22"/>
            <w:szCs w:val="22"/>
          </w:rPr>
          <w:t>https://rsfdgrc.hse.ru/data/2010/01/21/1235098692/Статья%20AHP%20+%20Бродецкий%20-%202005.pdf</w:t>
        </w:r>
      </w:hyperlink>
      <w:r w:rsidRPr="00BA4F36">
        <w:rPr>
          <w:color w:val="000000"/>
          <w:sz w:val="22"/>
          <w:szCs w:val="22"/>
        </w:rPr>
        <w:t> </w:t>
      </w:r>
    </w:p>
    <w:p w:rsidR="00BA4F36" w:rsidRPr="00BA4F36" w:rsidRDefault="00BA4F36" w:rsidP="00BA4F36">
      <w:pPr>
        <w:pStyle w:val="a8"/>
        <w:shd w:val="clear" w:color="auto" w:fill="FFFFFF"/>
        <w:spacing w:before="0" w:beforeAutospacing="0" w:after="0" w:afterAutospacing="0"/>
        <w:rPr>
          <w:sz w:val="22"/>
          <w:szCs w:val="22"/>
        </w:rPr>
      </w:pPr>
      <w:r w:rsidRPr="00BA4F36">
        <w:rPr>
          <w:sz w:val="22"/>
          <w:szCs w:val="22"/>
        </w:rPr>
        <w:lastRenderedPageBreak/>
        <w:t> </w:t>
      </w:r>
    </w:p>
    <w:p w:rsidR="00BA4F36" w:rsidRPr="00BA4F36" w:rsidRDefault="00352F02" w:rsidP="00BA4F36">
      <w:pPr>
        <w:pStyle w:val="a8"/>
        <w:shd w:val="clear" w:color="auto" w:fill="FFFFFF"/>
        <w:spacing w:before="0" w:beforeAutospacing="0" w:after="0" w:afterAutospacing="0"/>
        <w:rPr>
          <w:sz w:val="22"/>
          <w:szCs w:val="22"/>
        </w:rPr>
      </w:pPr>
      <w:hyperlink r:id="rId123" w:history="1">
        <w:r w:rsidR="00BA4F36" w:rsidRPr="00BA4F36">
          <w:rPr>
            <w:rStyle w:val="a7"/>
            <w:color w:val="1155CC"/>
            <w:sz w:val="22"/>
            <w:szCs w:val="22"/>
          </w:rPr>
          <w:t>https://studme.org/224704/menedzhment/metod_analiticheskoy_ierarhii</w:t>
        </w:r>
      </w:hyperlink>
      <w:r w:rsidR="00BA4F36" w:rsidRPr="00BA4F36">
        <w:rPr>
          <w:color w:val="646464"/>
          <w:sz w:val="22"/>
          <w:szCs w:val="22"/>
        </w:rPr>
        <w:t> </w:t>
      </w:r>
    </w:p>
    <w:p w:rsidR="00BA4F36" w:rsidRPr="00BA4F36" w:rsidRDefault="00BA4F36" w:rsidP="00BA4F36">
      <w:pPr>
        <w:pStyle w:val="a8"/>
        <w:shd w:val="clear" w:color="auto" w:fill="FFFFFF"/>
        <w:spacing w:before="0" w:beforeAutospacing="0" w:after="0" w:afterAutospacing="0"/>
        <w:rPr>
          <w:sz w:val="22"/>
          <w:szCs w:val="22"/>
        </w:rPr>
      </w:pPr>
      <w:r w:rsidRPr="00BA4F36">
        <w:rPr>
          <w:sz w:val="22"/>
          <w:szCs w:val="22"/>
        </w:rPr>
        <w:t> </w:t>
      </w:r>
    </w:p>
    <w:p w:rsidR="00BA4F36" w:rsidRPr="00BA4F36" w:rsidRDefault="00BA4F36" w:rsidP="00BA4F36">
      <w:pPr>
        <w:pStyle w:val="a8"/>
        <w:shd w:val="clear" w:color="auto" w:fill="FFFFFF"/>
        <w:spacing w:before="0" w:beforeAutospacing="0" w:after="0" w:afterAutospacing="0"/>
        <w:jc w:val="both"/>
        <w:rPr>
          <w:sz w:val="22"/>
          <w:szCs w:val="22"/>
        </w:rPr>
      </w:pPr>
      <w:r w:rsidRPr="00BA4F36">
        <w:rPr>
          <w:sz w:val="22"/>
          <w:szCs w:val="22"/>
        </w:rPr>
        <w:t>В основе методики лежат две идеи. Первая — это идея иерархической декомпозиции системы критериев. Вторая — идея перехода от непосредственной оценки важности отдельных критериев и качества альтернатив с точки зрения критериев к сравнительной попарной оценке критериев и альтернатив. Рассмотрим их на примере простейшей иерархии (рис. 4.1).</w:t>
      </w:r>
    </w:p>
    <w:p w:rsidR="00BA4F36" w:rsidRPr="00BA4F36" w:rsidRDefault="00BA4F36" w:rsidP="00BA4F36">
      <w:pPr>
        <w:pStyle w:val="a8"/>
        <w:shd w:val="clear" w:color="auto" w:fill="FFFFFF"/>
        <w:spacing w:before="0" w:beforeAutospacing="0" w:after="0" w:afterAutospacing="0"/>
        <w:jc w:val="both"/>
        <w:rPr>
          <w:sz w:val="22"/>
          <w:szCs w:val="22"/>
        </w:rPr>
      </w:pPr>
      <w:r w:rsidRPr="00BA4F36">
        <w:rPr>
          <w:noProof/>
          <w:sz w:val="22"/>
          <w:szCs w:val="22"/>
          <w:bdr w:val="none" w:sz="0" w:space="0" w:color="auto" w:frame="1"/>
        </w:rPr>
        <w:drawing>
          <wp:inline distT="0" distB="0" distL="0" distR="0" wp14:anchorId="1CD74C9E" wp14:editId="0AA310E2">
            <wp:extent cx="2241550" cy="6115050"/>
            <wp:effectExtent l="6350" t="0" r="0" b="0"/>
            <wp:docPr id="799" name="Рисунок 799" descr="https://lh3.googleusercontent.com/_NTJ9UAcimLTeBZS_2M_phkb2SnaipnDvEeSEQJABhopJZEyRoT2i7VQR8hY2kUFtxvq9AmZIyX9PBAaOvHgZgSU8Nz-VmbzpknngGAVNj44X8eJkB22bJmjPjL1VZpPc8TVNpu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descr="https://lh3.googleusercontent.com/_NTJ9UAcimLTeBZS_2M_phkb2SnaipnDvEeSEQJABhopJZEyRoT2i7VQR8hY2kUFtxvq9AmZIyX9PBAaOvHgZgSU8Nz-VmbzpknngGAVNj44X8eJkB22bJmjPjL1VZpPc8TVNpuq=s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5400000">
                      <a:off x="0" y="0"/>
                      <a:ext cx="2241550" cy="6115050"/>
                    </a:xfrm>
                    <a:prstGeom prst="rect">
                      <a:avLst/>
                    </a:prstGeom>
                    <a:noFill/>
                    <a:ln>
                      <a:noFill/>
                    </a:ln>
                  </pic:spPr>
                </pic:pic>
              </a:graphicData>
            </a:graphic>
          </wp:inline>
        </w:drawing>
      </w:r>
    </w:p>
    <w:p w:rsidR="00BA4F36" w:rsidRPr="00BA4F36" w:rsidRDefault="00BA4F36" w:rsidP="00BA4F36">
      <w:pPr>
        <w:pStyle w:val="a8"/>
        <w:shd w:val="clear" w:color="auto" w:fill="FFFFFF"/>
        <w:spacing w:before="0" w:beforeAutospacing="0" w:after="0" w:afterAutospacing="0"/>
        <w:jc w:val="both"/>
        <w:rPr>
          <w:sz w:val="22"/>
          <w:szCs w:val="22"/>
        </w:rPr>
      </w:pPr>
      <w:r w:rsidRPr="00BA4F36">
        <w:rPr>
          <w:sz w:val="22"/>
          <w:szCs w:val="22"/>
        </w:rPr>
        <w:t>Смысл идеи иерархии здесь состоит в следующем. Выделены одна глобальная, две локальные цели и по три критерия, выражающие степень реализации каждой из локальных целей. Обе локальные цели оцениваются с точки зрения глобальной цели (в какой мере каждая их них важна для реализации последней). Все критерии оцениваются с точки зрения соответствующей локальной цели (в какой мере они ее отражают). Затем каждая из трех альтернатив оценивается с точки зрения каждого из критериев (в какой мере она ему соответствует). Таким образом, у нас должно быть в данном случае 18 оценок альтернатив, плюс шесть оценок значимости критериев, плюс две оценки важности локальных целей. После того как все оценки получены, «снизу вверх» начинается расчет. Веса критериев вычисляются путем умножения значимости критерия на важность локальной цели, на которую «работает» данный критерий. Интегральные оценки альтернатив находятся последующей схеме: оценка альтернативы по каждому критерию умножается на вес критерия, и все оценки данной альтернативы складываются. Поскольку оценки всех элементов иерархии на каждом ее уровне нормируются (т.е. в сумме дают единицу), то и интегральные оценки альтернатив тоже в сумме будут давать единицу. Выбирается альтернатива, имеющая максимальную интегральную оценку.</w:t>
      </w:r>
    </w:p>
    <w:p w:rsidR="00B41448" w:rsidRPr="00872031" w:rsidRDefault="00B41448" w:rsidP="002D6091">
      <w:pPr>
        <w:pStyle w:val="PreformattedText"/>
        <w:rPr>
          <w:rFonts w:ascii="Times New Roman" w:hAnsi="Times New Roman" w:cs="Times New Roman"/>
          <w:b/>
          <w:sz w:val="24"/>
          <w:szCs w:val="24"/>
          <w:lang w:val="ru-RU"/>
        </w:rPr>
      </w:pPr>
    </w:p>
    <w:p w:rsidR="0080034B" w:rsidRPr="00157BB2" w:rsidRDefault="0080034B" w:rsidP="002D6091">
      <w:pPr>
        <w:pStyle w:val="PreformattedText"/>
        <w:rPr>
          <w:rFonts w:ascii="Times New Roman" w:hAnsi="Times New Roman" w:cs="Times New Roman"/>
          <w:b/>
          <w:sz w:val="24"/>
          <w:szCs w:val="24"/>
          <w:lang w:val="ru-RU"/>
        </w:rPr>
      </w:pPr>
    </w:p>
    <w:p w:rsidR="003365CF" w:rsidRPr="00291457" w:rsidRDefault="00103CC8" w:rsidP="001E3823">
      <w:pPr>
        <w:pStyle w:val="2"/>
        <w:rPr>
          <w:u w:val="single"/>
        </w:rPr>
      </w:pPr>
      <w:bookmarkStart w:id="19" w:name="_Toc81578045"/>
      <w:r w:rsidRPr="00291457">
        <w:rPr>
          <w:u w:val="single"/>
        </w:rPr>
        <w:t xml:space="preserve">19. Методы порогов несравнимости. </w:t>
      </w:r>
      <w:r w:rsidRPr="00B838D7">
        <w:rPr>
          <w:color w:val="FF0000"/>
          <w:u w:val="single"/>
        </w:rPr>
        <w:t>Диалоговые методы принятия решений</w:t>
      </w:r>
      <w:r w:rsidRPr="00291457">
        <w:rPr>
          <w:u w:val="single"/>
        </w:rPr>
        <w:t>.</w:t>
      </w:r>
      <w:bookmarkEnd w:id="19"/>
    </w:p>
    <w:p w:rsidR="003365CF" w:rsidRDefault="003365CF" w:rsidP="002D6091">
      <w:pPr>
        <w:pStyle w:val="PreformattedText"/>
        <w:rPr>
          <w:rFonts w:ascii="Times New Roman" w:hAnsi="Times New Roman" w:cs="Times New Roman"/>
          <w:sz w:val="24"/>
          <w:szCs w:val="24"/>
          <w:lang w:val="ru-RU"/>
        </w:rPr>
      </w:pPr>
    </w:p>
    <w:p w:rsidR="00D96A20" w:rsidRDefault="002D2C5F" w:rsidP="002D6091">
      <w:pPr>
        <w:pStyle w:val="PreformattedText"/>
        <w:rPr>
          <w:rFonts w:ascii="Times New Roman" w:hAnsi="Times New Roman" w:cs="Times New Roman"/>
          <w:sz w:val="24"/>
          <w:szCs w:val="24"/>
          <w:lang w:val="ru-RU"/>
        </w:rPr>
      </w:pPr>
      <w:r w:rsidRPr="002D2C5F">
        <w:rPr>
          <w:rFonts w:ascii="Times New Roman" w:hAnsi="Times New Roman" w:cs="Times New Roman"/>
          <w:b/>
          <w:sz w:val="24"/>
          <w:szCs w:val="24"/>
          <w:lang w:val="ru-RU"/>
        </w:rPr>
        <w:t>Методы порогов несравнимости</w:t>
      </w:r>
      <w:r w:rsidRPr="002D2C5F">
        <w:rPr>
          <w:rFonts w:ascii="Times New Roman" w:hAnsi="Times New Roman" w:cs="Times New Roman"/>
          <w:sz w:val="24"/>
          <w:szCs w:val="24"/>
          <w:lang w:val="ru-RU"/>
        </w:rPr>
        <w:t xml:space="preserve"> задают правила сравнения двух альтернатив, при котором одна альтернатива считается лучше другой (например, оценки первой по большинству критериев лучше). В соответствии с заданным правилом альтернативы делятся (попарно) на сравнимые (одна лучше</w:t>
      </w:r>
      <w:r>
        <w:rPr>
          <w:rFonts w:ascii="Times New Roman" w:hAnsi="Times New Roman" w:cs="Times New Roman"/>
          <w:sz w:val="24"/>
          <w:szCs w:val="24"/>
          <w:lang w:val="ru-RU"/>
        </w:rPr>
        <w:t xml:space="preserve"> другой, либо эквивалентные) и </w:t>
      </w:r>
      <w:r w:rsidRPr="002D2C5F">
        <w:rPr>
          <w:rFonts w:ascii="Times New Roman" w:hAnsi="Times New Roman" w:cs="Times New Roman"/>
          <w:sz w:val="24"/>
          <w:szCs w:val="24"/>
          <w:lang w:val="ru-RU"/>
        </w:rPr>
        <w:t>несравнимые. Изменяя отношения сравнимости, получаем разное число пар сравниваемых альтернатив.</w:t>
      </w:r>
      <w:r>
        <w:rPr>
          <w:rFonts w:ascii="Times New Roman" w:hAnsi="Times New Roman" w:cs="Times New Roman"/>
          <w:sz w:val="24"/>
          <w:szCs w:val="24"/>
          <w:lang w:val="ru-RU"/>
        </w:rPr>
        <w:t xml:space="preserve"> </w:t>
      </w:r>
    </w:p>
    <w:p w:rsidR="002D2C5F" w:rsidRDefault="002D2C5F" w:rsidP="002D2C5F">
      <w:pPr>
        <w:pStyle w:val="PreformattedText"/>
        <w:ind w:firstLine="709"/>
        <w:rPr>
          <w:rFonts w:ascii="Times New Roman" w:hAnsi="Times New Roman" w:cs="Times New Roman"/>
          <w:sz w:val="24"/>
          <w:szCs w:val="24"/>
          <w:lang w:val="ru-RU"/>
        </w:rPr>
      </w:pPr>
      <w:r w:rsidRPr="002D2C5F">
        <w:rPr>
          <w:rFonts w:ascii="Times New Roman" w:hAnsi="Times New Roman" w:cs="Times New Roman"/>
          <w:b/>
          <w:sz w:val="24"/>
          <w:szCs w:val="24"/>
          <w:lang w:val="ru-RU"/>
        </w:rPr>
        <w:t>Методы порогов несравнимости</w:t>
      </w:r>
      <w:r w:rsidRPr="002D2C5F">
        <w:rPr>
          <w:rFonts w:ascii="Times New Roman" w:hAnsi="Times New Roman" w:cs="Times New Roman"/>
          <w:sz w:val="24"/>
          <w:szCs w:val="24"/>
          <w:lang w:val="ru-RU"/>
        </w:rPr>
        <w:t xml:space="preserve"> задают правила сравнения двух альтернатив, при котором одна альтернатива считается лучше другой (например, оценки первой по большинству критериев лучше).</w:t>
      </w:r>
    </w:p>
    <w:p w:rsidR="002D2C5F" w:rsidRDefault="002D2C5F" w:rsidP="002D2C5F">
      <w:pPr>
        <w:pStyle w:val="PreformattedText"/>
        <w:ind w:firstLine="709"/>
        <w:rPr>
          <w:rFonts w:ascii="Times New Roman" w:hAnsi="Times New Roman" w:cs="Times New Roman"/>
          <w:sz w:val="24"/>
          <w:szCs w:val="24"/>
          <w:lang w:val="ru-RU"/>
        </w:rPr>
      </w:pPr>
    </w:p>
    <w:p w:rsidR="009633DE" w:rsidRDefault="009633DE" w:rsidP="002D2C5F">
      <w:pPr>
        <w:pStyle w:val="PreformattedText"/>
        <w:ind w:firstLine="709"/>
        <w:rPr>
          <w:rFonts w:ascii="Times New Roman" w:hAnsi="Times New Roman" w:cs="Times New Roman"/>
          <w:sz w:val="24"/>
          <w:szCs w:val="24"/>
          <w:lang w:val="ru-RU"/>
        </w:rPr>
      </w:pPr>
    </w:p>
    <w:p w:rsidR="009633DE" w:rsidRPr="009633DE" w:rsidRDefault="009633DE" w:rsidP="002D2C5F">
      <w:pPr>
        <w:pStyle w:val="PreformattedText"/>
        <w:ind w:firstLine="709"/>
        <w:rPr>
          <w:rFonts w:ascii="Times New Roman" w:hAnsi="Times New Roman" w:cs="Times New Roman"/>
          <w:sz w:val="28"/>
          <w:szCs w:val="24"/>
          <w:lang w:val="ru-RU"/>
        </w:rPr>
      </w:pPr>
      <w:r w:rsidRPr="009633DE">
        <w:rPr>
          <w:rFonts w:ascii="Times New Roman" w:hAnsi="Times New Roman" w:cs="Times New Roman"/>
          <w:b/>
          <w:color w:val="333333"/>
          <w:sz w:val="22"/>
          <w:szCs w:val="21"/>
          <w:shd w:val="clear" w:color="auto" w:fill="FFFFFF"/>
          <w:lang w:val="ru-RU"/>
        </w:rPr>
        <w:t>Человеко-машинные (диалоговые) методы</w:t>
      </w:r>
      <w:r>
        <w:rPr>
          <w:rFonts w:ascii="Times New Roman" w:hAnsi="Times New Roman" w:cs="Times New Roman"/>
          <w:color w:val="333333"/>
          <w:sz w:val="22"/>
          <w:szCs w:val="21"/>
          <w:shd w:val="clear" w:color="auto" w:fill="FFFFFF"/>
          <w:lang w:val="ru-RU"/>
        </w:rPr>
        <w:t xml:space="preserve"> принятия решений</w:t>
      </w:r>
      <w:r w:rsidRPr="009633DE">
        <w:rPr>
          <w:rFonts w:ascii="Times New Roman" w:hAnsi="Times New Roman" w:cs="Times New Roman"/>
          <w:color w:val="333333"/>
          <w:sz w:val="22"/>
          <w:szCs w:val="21"/>
          <w:shd w:val="clear" w:color="auto" w:fill="FFFFFF"/>
          <w:lang w:val="ru-RU"/>
        </w:rPr>
        <w:t xml:space="preserve"> применяются в</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том случае, когда модель проблемы известно частично. В</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этих методах ЛПР взаимодействуют с</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 xml:space="preserve">компьютером, определяя соотношения между локальными критериями. ЛПР сначала определяет первоначальные </w:t>
      </w:r>
      <w:r w:rsidRPr="009633DE">
        <w:rPr>
          <w:rFonts w:ascii="Times New Roman" w:hAnsi="Times New Roman" w:cs="Times New Roman"/>
          <w:color w:val="333333"/>
          <w:sz w:val="22"/>
          <w:szCs w:val="21"/>
          <w:shd w:val="clear" w:color="auto" w:fill="FFFFFF"/>
          <w:lang w:val="ru-RU"/>
        </w:rPr>
        <w:lastRenderedPageBreak/>
        <w:t>требования к</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соотношениям критериев, вводит в</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компьютер, получает реальные значения критериев, изменяет свой требования, снова вводит в</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компьютер и</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т.д. В</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ходе таких итераций ЛПР проясняет характерные черты задачи, выявляет и</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уточняет свои предпочтения и</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в</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результате сообщает дополнительную информацию, благодаря которой компьютер вырабатывает все более совершенные решения. Такой диалог между ЛПР</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 компьютер, при наличии удобного для пользователя интерфейса, способствует выработке разумного компромисса в</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требованиях ЛПР к</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значениям, достигаемым по разным критериям. Это объясняет потенциальную эффективность подобных систем. Достоинством этих методов является сочетание возможностей компьютера по быстрому проведению больших, сложных расчетов и</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способностей человека к</w:t>
      </w:r>
      <w:r w:rsidRPr="009633DE">
        <w:rPr>
          <w:rFonts w:ascii="Times New Roman" w:hAnsi="Times New Roman" w:cs="Times New Roman"/>
          <w:color w:val="333333"/>
          <w:sz w:val="22"/>
          <w:szCs w:val="21"/>
          <w:shd w:val="clear" w:color="auto" w:fill="FFFFFF"/>
        </w:rPr>
        <w:t> </w:t>
      </w:r>
      <w:r w:rsidRPr="009633DE">
        <w:rPr>
          <w:rFonts w:ascii="Times New Roman" w:hAnsi="Times New Roman" w:cs="Times New Roman"/>
          <w:color w:val="333333"/>
          <w:sz w:val="22"/>
          <w:szCs w:val="21"/>
          <w:shd w:val="clear" w:color="auto" w:fill="FFFFFF"/>
          <w:lang w:val="ru-RU"/>
        </w:rPr>
        <w:t>восприятию альтернатив «в целом», без сравнения их оценок по отдельным критериям.</w:t>
      </w:r>
    </w:p>
    <w:p w:rsidR="00D96A20" w:rsidRPr="00157BB2" w:rsidRDefault="00D96A20" w:rsidP="002D6091">
      <w:pPr>
        <w:pStyle w:val="PreformattedText"/>
        <w:rPr>
          <w:rFonts w:ascii="Times New Roman" w:hAnsi="Times New Roman" w:cs="Times New Roman"/>
          <w:sz w:val="24"/>
          <w:szCs w:val="24"/>
          <w:lang w:val="ru-RU"/>
        </w:rPr>
      </w:pPr>
    </w:p>
    <w:p w:rsidR="003365CF" w:rsidRPr="00291457" w:rsidRDefault="00103CC8" w:rsidP="00D65BD3">
      <w:pPr>
        <w:pStyle w:val="2"/>
        <w:rPr>
          <w:u w:val="single"/>
        </w:rPr>
      </w:pPr>
      <w:bookmarkStart w:id="20" w:name="_Toc81578046"/>
      <w:r w:rsidRPr="00291457">
        <w:rPr>
          <w:u w:val="single"/>
        </w:rPr>
        <w:t>20. Принятие решений в условиях неопределеннос</w:t>
      </w:r>
      <w:r w:rsidR="00534482" w:rsidRPr="00291457">
        <w:rPr>
          <w:u w:val="single"/>
        </w:rPr>
        <w:t>ти. Статистические модели приня</w:t>
      </w:r>
      <w:r w:rsidRPr="00291457">
        <w:rPr>
          <w:u w:val="single"/>
        </w:rPr>
        <w:t xml:space="preserve">тия решений. Критерии Байеса-Лапласа, </w:t>
      </w:r>
      <w:r w:rsidRPr="00EC77B5">
        <w:rPr>
          <w:u w:val="single"/>
        </w:rPr>
        <w:t>Гермейера, Бернулли-Лапласа</w:t>
      </w:r>
      <w:r w:rsidRPr="00291457">
        <w:rPr>
          <w:u w:val="single"/>
        </w:rPr>
        <w:t>, максиминный</w:t>
      </w:r>
      <w:r w:rsidR="00157BB2" w:rsidRPr="00291457">
        <w:rPr>
          <w:u w:val="single"/>
        </w:rPr>
        <w:t xml:space="preserve"> (Вальда)</w:t>
      </w:r>
      <w:r w:rsidRPr="00291457">
        <w:rPr>
          <w:u w:val="single"/>
        </w:rPr>
        <w:t>, минимаксного риска Сэвиджа, Гурвица, Ходжеса-Лемана.</w:t>
      </w:r>
      <w:bookmarkEnd w:id="20"/>
    </w:p>
    <w:p w:rsidR="003365CF" w:rsidRDefault="003365CF" w:rsidP="002D6091">
      <w:pPr>
        <w:pStyle w:val="PreformattedText"/>
        <w:rPr>
          <w:rFonts w:ascii="Times New Roman" w:hAnsi="Times New Roman" w:cs="Times New Roman"/>
          <w:sz w:val="24"/>
          <w:szCs w:val="24"/>
          <w:lang w:val="ru-RU"/>
        </w:rPr>
      </w:pPr>
    </w:p>
    <w:p w:rsidR="002571F9" w:rsidRPr="002571F9" w:rsidRDefault="002571F9" w:rsidP="002571F9">
      <w:pPr>
        <w:pStyle w:val="12"/>
        <w:ind w:firstLine="709"/>
        <w:rPr>
          <w:rFonts w:cs="Times New Roman"/>
          <w:sz w:val="24"/>
          <w:szCs w:val="24"/>
        </w:rPr>
      </w:pPr>
      <w:r w:rsidRPr="002571F9">
        <w:rPr>
          <w:rFonts w:cs="Times New Roman"/>
          <w:sz w:val="24"/>
          <w:szCs w:val="24"/>
        </w:rPr>
        <w:t>Неопределенность природы или противодействующей стороны порождает условия, в которых принимаются решения. Выделяются частные ЗПР:</w:t>
      </w:r>
    </w:p>
    <w:p w:rsidR="002571F9" w:rsidRPr="002571F9" w:rsidRDefault="002571F9" w:rsidP="002571F9">
      <w:pPr>
        <w:pStyle w:val="12"/>
        <w:ind w:firstLine="709"/>
        <w:rPr>
          <w:rFonts w:cs="Times New Roman"/>
          <w:sz w:val="24"/>
          <w:szCs w:val="24"/>
        </w:rPr>
      </w:pPr>
      <w:r w:rsidRPr="002571F9">
        <w:rPr>
          <w:rFonts w:cs="Times New Roman"/>
          <w:sz w:val="24"/>
          <w:szCs w:val="24"/>
        </w:rPr>
        <w:t>– в условиях определённости, характеризующаяся тем, что состояние природы, определяемое применяемой стратегией известна;</w:t>
      </w:r>
    </w:p>
    <w:p w:rsidR="002571F9" w:rsidRPr="002571F9" w:rsidRDefault="002571F9" w:rsidP="002571F9">
      <w:pPr>
        <w:pStyle w:val="12"/>
        <w:ind w:firstLine="709"/>
        <w:rPr>
          <w:rFonts w:cs="Times New Roman"/>
          <w:sz w:val="24"/>
          <w:szCs w:val="24"/>
        </w:rPr>
      </w:pPr>
      <w:r w:rsidRPr="002571F9">
        <w:rPr>
          <w:rFonts w:cs="Times New Roman"/>
          <w:sz w:val="24"/>
          <w:szCs w:val="24"/>
        </w:rPr>
        <w:t>– в условиях риска, характеризующаяся тем, что имеет информация статистического характера о результатах стохастического поведении природы или распределения вероятностей характеристик стратегии природы;</w:t>
      </w:r>
    </w:p>
    <w:p w:rsidR="002571F9" w:rsidRPr="002571F9" w:rsidRDefault="002571F9" w:rsidP="002571F9">
      <w:pPr>
        <w:pStyle w:val="12"/>
        <w:ind w:firstLine="709"/>
        <w:rPr>
          <w:rFonts w:cs="Times New Roman"/>
          <w:sz w:val="24"/>
          <w:szCs w:val="24"/>
        </w:rPr>
      </w:pPr>
      <w:r w:rsidRPr="002571F9">
        <w:rPr>
          <w:rFonts w:cs="Times New Roman"/>
          <w:sz w:val="24"/>
          <w:szCs w:val="24"/>
        </w:rPr>
        <w:t>– в условиях неопределенности предполагает, что никакой дополнительной информации, кроме возможно самого множества потенциальных стратегий природы.</w:t>
      </w:r>
    </w:p>
    <w:p w:rsidR="002571F9" w:rsidRPr="002571F9" w:rsidRDefault="002571F9" w:rsidP="002571F9">
      <w:pPr>
        <w:pStyle w:val="12"/>
        <w:ind w:firstLine="709"/>
        <w:rPr>
          <w:rFonts w:cs="Times New Roman"/>
          <w:sz w:val="24"/>
          <w:szCs w:val="24"/>
        </w:rPr>
      </w:pPr>
      <w:r w:rsidRPr="002571F9">
        <w:rPr>
          <w:rFonts w:cs="Times New Roman"/>
          <w:sz w:val="24"/>
          <w:szCs w:val="24"/>
        </w:rPr>
        <w:t>Будем предполагать, что лицу, принимающему решение не противостоит разумный противник.</w:t>
      </w:r>
    </w:p>
    <w:p w:rsidR="00DF5151" w:rsidRPr="002571F9" w:rsidRDefault="002571F9" w:rsidP="002571F9">
      <w:pPr>
        <w:pStyle w:val="PreformattedText"/>
        <w:rPr>
          <w:rFonts w:ascii="Times New Roman" w:hAnsi="Times New Roman" w:cs="Times New Roman"/>
          <w:sz w:val="24"/>
          <w:szCs w:val="24"/>
          <w:lang w:val="ru-RU"/>
        </w:rPr>
      </w:pPr>
      <w:r w:rsidRPr="002571F9">
        <w:rPr>
          <w:rFonts w:ascii="Times New Roman" w:hAnsi="Times New Roman" w:cs="Times New Roman"/>
          <w:sz w:val="24"/>
          <w:szCs w:val="24"/>
          <w:lang w:val="ru-RU"/>
        </w:rPr>
        <w:t xml:space="preserve">Данные, необходимо для принятия решения в условии неопределенности, обычно задаются в форме матрицы, строки которой соответствуют возможным действиям - стратегиям ЛПР </w:t>
      </w:r>
      <w:r w:rsidRPr="002571F9">
        <w:rPr>
          <w:rFonts w:ascii="Times New Roman" w:hAnsi="Times New Roman" w:cs="Times New Roman"/>
          <w:position w:val="-4"/>
          <w:sz w:val="24"/>
          <w:szCs w:val="24"/>
        </w:rPr>
        <w:object w:dxaOrig="320" w:dyaOrig="279">
          <v:shape id="_x0000_i1050" type="#_x0000_t75" style="width:15.25pt;height:14.75pt" o:ole="">
            <v:imagedata r:id="rId125" o:title=""/>
          </v:shape>
          <o:OLEObject Type="Embed" ProgID="Equation.3" ShapeID="_x0000_i1050" DrawAspect="Content" ObjectID="_1692383341" r:id="rId126"/>
        </w:object>
      </w:r>
      <w:r w:rsidRPr="002571F9">
        <w:rPr>
          <w:rFonts w:ascii="Times New Roman" w:hAnsi="Times New Roman" w:cs="Times New Roman"/>
          <w:sz w:val="24"/>
          <w:szCs w:val="24"/>
          <w:lang w:val="ru-RU"/>
        </w:rPr>
        <w:t xml:space="preserve">, а столбцы – возможным состояниям ( стратегиям) природы </w:t>
      </w:r>
      <w:r w:rsidRPr="002571F9">
        <w:rPr>
          <w:rFonts w:ascii="Times New Roman" w:hAnsi="Times New Roman" w:cs="Times New Roman"/>
          <w:position w:val="-4"/>
          <w:sz w:val="24"/>
          <w:szCs w:val="24"/>
        </w:rPr>
        <w:object w:dxaOrig="240" w:dyaOrig="279">
          <v:shape id="_x0000_i1051" type="#_x0000_t75" style="width:11.45pt;height:14.75pt" o:ole="">
            <v:imagedata r:id="rId127" o:title=""/>
          </v:shape>
          <o:OLEObject Type="Embed" ProgID="Equation.3" ShapeID="_x0000_i1051" DrawAspect="Content" ObjectID="_1692383342" r:id="rId128"/>
        </w:object>
      </w:r>
    </w:p>
    <w:p w:rsidR="00DF5151" w:rsidRDefault="00DF5151" w:rsidP="002D6091">
      <w:pPr>
        <w:pStyle w:val="PreformattedText"/>
        <w:rPr>
          <w:rFonts w:ascii="Times New Roman" w:hAnsi="Times New Roman" w:cs="Times New Roman"/>
          <w:sz w:val="24"/>
          <w:szCs w:val="24"/>
          <w:lang w:val="ru-RU"/>
        </w:rPr>
      </w:pPr>
    </w:p>
    <w:p w:rsidR="009A1D9B" w:rsidRPr="009A1D9B" w:rsidRDefault="009A1D9B" w:rsidP="009A1D9B">
      <w:pPr>
        <w:pStyle w:val="12"/>
        <w:rPr>
          <w:rFonts w:cs="Times New Roman"/>
          <w:sz w:val="24"/>
          <w:szCs w:val="24"/>
        </w:rPr>
      </w:pPr>
      <w:r w:rsidRPr="009A1D9B">
        <w:rPr>
          <w:rFonts w:cs="Times New Roman"/>
          <w:b/>
          <w:sz w:val="24"/>
          <w:szCs w:val="24"/>
        </w:rPr>
        <w:t xml:space="preserve">Критерии принятия решений. </w:t>
      </w:r>
      <w:r w:rsidRPr="009A1D9B">
        <w:rPr>
          <w:rFonts w:cs="Times New Roman"/>
          <w:sz w:val="24"/>
          <w:szCs w:val="24"/>
        </w:rPr>
        <w:t xml:space="preserve">ЛПР выбирает решения по одному из критериев принятия решения (критериев снятия неопределенности), при этом каждой стратегии приписывается некоторый результат, характеризующий все последствия этого решения. </w:t>
      </w:r>
    </w:p>
    <w:p w:rsidR="009A1D9B" w:rsidRPr="009A1D9B" w:rsidRDefault="009A1D9B" w:rsidP="009A1D9B">
      <w:pPr>
        <w:pStyle w:val="12"/>
        <w:rPr>
          <w:rFonts w:cs="Times New Roman"/>
          <w:sz w:val="24"/>
          <w:szCs w:val="24"/>
        </w:rPr>
      </w:pPr>
      <w:r w:rsidRPr="009A1D9B">
        <w:rPr>
          <w:rFonts w:cs="Times New Roman"/>
          <w:sz w:val="24"/>
          <w:szCs w:val="24"/>
        </w:rPr>
        <w:t>В</w:t>
      </w:r>
      <w:r>
        <w:rPr>
          <w:rFonts w:cs="Times New Roman"/>
          <w:sz w:val="24"/>
          <w:szCs w:val="24"/>
        </w:rPr>
        <w:t>ыбор критериев принятия решений</w:t>
      </w:r>
      <w:r w:rsidRPr="009A1D9B">
        <w:rPr>
          <w:rFonts w:cs="Times New Roman"/>
          <w:sz w:val="24"/>
          <w:szCs w:val="24"/>
        </w:rPr>
        <w:t xml:space="preserve"> зависит от ситуации, в которой принимаются решения, предпочтений и информированности ЛПР.</w:t>
      </w:r>
    </w:p>
    <w:p w:rsidR="009A1D9B" w:rsidRPr="009A1D9B" w:rsidRDefault="009A1D9B" w:rsidP="009A1D9B">
      <w:pPr>
        <w:pStyle w:val="12"/>
        <w:rPr>
          <w:rFonts w:cs="Times New Roman"/>
          <w:sz w:val="24"/>
          <w:szCs w:val="24"/>
        </w:rPr>
      </w:pPr>
      <w:r w:rsidRPr="009A1D9B">
        <w:rPr>
          <w:rFonts w:cs="Times New Roman"/>
          <w:sz w:val="24"/>
          <w:szCs w:val="24"/>
        </w:rPr>
        <w:t>В случаи, когда ситуация характеризуется активным противодействием среды целям принятия решений ЛПР, процесс принятия решений аналогичен основным приемам теории антагонистических игр. Обычно применяется максиминный критерий Вальда или критерии минимаксного риска Сэвиджа.</w:t>
      </w:r>
    </w:p>
    <w:p w:rsidR="009A1D9B" w:rsidRPr="008A79C7" w:rsidRDefault="009A1D9B" w:rsidP="009A1D9B">
      <w:pPr>
        <w:pStyle w:val="12"/>
        <w:rPr>
          <w:rFonts w:cs="Times New Roman"/>
          <w:strike/>
          <w:sz w:val="24"/>
          <w:szCs w:val="24"/>
        </w:rPr>
      </w:pPr>
      <w:r w:rsidRPr="008A79C7">
        <w:rPr>
          <w:rFonts w:cs="Times New Roman"/>
          <w:strike/>
          <w:sz w:val="24"/>
          <w:szCs w:val="24"/>
        </w:rPr>
        <w:t>Существуют ситуации, когда обладая некоторой дополнительной информации об условиях функционирования системы и потенциальных стратегиях природы можно определить вероятность их наступления. Распределение вероятностей</w:t>
      </w:r>
      <w:r w:rsidRPr="008A79C7">
        <w:rPr>
          <w:rFonts w:cs="Times New Roman"/>
          <w:sz w:val="24"/>
          <w:szCs w:val="24"/>
        </w:rPr>
        <w:t xml:space="preserve"> </w:t>
      </w:r>
      <w:r w:rsidRPr="008A79C7">
        <w:rPr>
          <w:rFonts w:cs="Times New Roman"/>
          <w:position w:val="-10"/>
          <w:sz w:val="24"/>
          <w:szCs w:val="24"/>
        </w:rPr>
        <w:object w:dxaOrig="2220" w:dyaOrig="360">
          <v:shape id="_x0000_i1052" type="#_x0000_t75" style="width:110.2pt;height:18pt" o:ole="">
            <v:imagedata r:id="rId129" o:title=""/>
          </v:shape>
          <o:OLEObject Type="Embed" ProgID="Equation.3" ShapeID="_x0000_i1052" DrawAspect="Content" ObjectID="_1692383343" r:id="rId130"/>
        </w:object>
      </w:r>
      <w:r w:rsidRPr="008A79C7">
        <w:rPr>
          <w:rFonts w:cs="Times New Roman"/>
          <w:sz w:val="24"/>
          <w:szCs w:val="24"/>
        </w:rPr>
        <w:t xml:space="preserve"> </w:t>
      </w:r>
      <w:r w:rsidRPr="008A79C7">
        <w:rPr>
          <w:rFonts w:cs="Times New Roman"/>
          <w:strike/>
          <w:sz w:val="24"/>
          <w:szCs w:val="24"/>
        </w:rPr>
        <w:t>состояний природы</w:t>
      </w:r>
      <w:r w:rsidRPr="008A79C7">
        <w:rPr>
          <w:rFonts w:cs="Times New Roman"/>
          <w:sz w:val="24"/>
          <w:szCs w:val="24"/>
        </w:rPr>
        <w:t xml:space="preserve"> </w:t>
      </w:r>
      <w:r w:rsidRPr="008A79C7">
        <w:rPr>
          <w:rFonts w:cs="Times New Roman"/>
          <w:position w:val="-10"/>
          <w:sz w:val="24"/>
          <w:szCs w:val="24"/>
        </w:rPr>
        <w:object w:dxaOrig="1740" w:dyaOrig="360">
          <v:shape id="_x0000_i1053" type="#_x0000_t75" style="width:86.75pt;height:18pt" o:ole="">
            <v:imagedata r:id="rId131" o:title=""/>
          </v:shape>
          <o:OLEObject Type="Embed" ProgID="Equation.3" ShapeID="_x0000_i1053" DrawAspect="Content" ObjectID="_1692383344" r:id="rId132"/>
        </w:object>
      </w:r>
      <w:r w:rsidRPr="008A79C7">
        <w:rPr>
          <w:rFonts w:cs="Times New Roman"/>
          <w:sz w:val="24"/>
          <w:szCs w:val="24"/>
        </w:rPr>
        <w:t xml:space="preserve"> </w:t>
      </w:r>
      <w:r w:rsidRPr="008A79C7">
        <w:rPr>
          <w:rFonts w:cs="Times New Roman"/>
          <w:strike/>
          <w:sz w:val="24"/>
          <w:szCs w:val="24"/>
        </w:rPr>
        <w:t>определены на множестве</w:t>
      </w:r>
      <w:r w:rsidRPr="008A79C7">
        <w:rPr>
          <w:rFonts w:cs="Times New Roman"/>
          <w:sz w:val="24"/>
          <w:szCs w:val="24"/>
        </w:rPr>
        <w:t xml:space="preserve"> </w:t>
      </w:r>
      <w:r w:rsidRPr="008A79C7">
        <w:rPr>
          <w:rFonts w:cs="Times New Roman"/>
          <w:position w:val="-4"/>
          <w:sz w:val="24"/>
          <w:szCs w:val="24"/>
        </w:rPr>
        <w:object w:dxaOrig="260" w:dyaOrig="279">
          <v:shape id="_x0000_i1054" type="#_x0000_t75" style="width:12pt;height:14.75pt" o:ole="">
            <v:imagedata r:id="rId133" o:title=""/>
          </v:shape>
          <o:OLEObject Type="Embed" ProgID="Equation.3" ShapeID="_x0000_i1054" DrawAspect="Content" ObjectID="_1692383345" r:id="rId134"/>
        </w:object>
      </w:r>
      <w:r w:rsidRPr="008A79C7">
        <w:rPr>
          <w:rFonts w:cs="Times New Roman"/>
          <w:sz w:val="24"/>
          <w:szCs w:val="24"/>
        </w:rPr>
        <w:t>:</w:t>
      </w:r>
      <w:r w:rsidRPr="008A79C7">
        <w:rPr>
          <w:rFonts w:cs="Times New Roman"/>
          <w:position w:val="-28"/>
          <w:sz w:val="24"/>
          <w:szCs w:val="24"/>
        </w:rPr>
        <w:object w:dxaOrig="6220" w:dyaOrig="740">
          <v:shape id="_x0000_i1055" type="#_x0000_t75" style="width:308.75pt;height:38.2pt" o:ole="">
            <v:imagedata r:id="rId135" o:title=""/>
          </v:shape>
          <o:OLEObject Type="Embed" ProgID="Equation.3" ShapeID="_x0000_i1055" DrawAspect="Content" ObjectID="_1692383346" r:id="rId136"/>
        </w:object>
      </w:r>
      <w:r w:rsidRPr="008A79C7">
        <w:rPr>
          <w:rFonts w:cs="Times New Roman"/>
          <w:sz w:val="24"/>
          <w:szCs w:val="24"/>
        </w:rPr>
        <w:t>.</w:t>
      </w:r>
    </w:p>
    <w:p w:rsidR="009A1D9B" w:rsidRDefault="009A1D9B" w:rsidP="009A1D9B">
      <w:pPr>
        <w:pStyle w:val="12"/>
        <w:rPr>
          <w:rFonts w:cs="Times New Roman"/>
          <w:strike/>
          <w:sz w:val="24"/>
          <w:szCs w:val="24"/>
        </w:rPr>
      </w:pPr>
      <w:r w:rsidRPr="008A79C7">
        <w:rPr>
          <w:rFonts w:cs="Times New Roman"/>
          <w:strike/>
          <w:sz w:val="24"/>
          <w:szCs w:val="24"/>
        </w:rPr>
        <w:t xml:space="preserve">Основными критериями снятия неопределенности в такой ситуации являются: критерий Байеса–Лапласа, критерий минимума среднего квадратического отклонения функции полезности, критерий максимизации вероятности распределения функции полезности, модальный критерий, </w:t>
      </w:r>
      <w:r w:rsidRPr="008A79C7">
        <w:rPr>
          <w:rFonts w:cs="Times New Roman"/>
          <w:strike/>
          <w:sz w:val="24"/>
          <w:szCs w:val="24"/>
        </w:rPr>
        <w:lastRenderedPageBreak/>
        <w:t>критерий Гермейера. Возможна ситуация, когда имеется приблизительная априорная информация о состояниях среды, тогда применяются критерий Гурвица, критерий Ходжеса–Лемана. Выбор критерия является важной задачей в теории принятия решений.</w:t>
      </w:r>
    </w:p>
    <w:p w:rsidR="008A79C7" w:rsidRPr="008A79C7" w:rsidRDefault="008A79C7" w:rsidP="009A1D9B">
      <w:pPr>
        <w:pStyle w:val="12"/>
        <w:rPr>
          <w:rFonts w:cs="Times New Roman"/>
          <w:strike/>
          <w:sz w:val="24"/>
          <w:szCs w:val="24"/>
        </w:rPr>
      </w:pPr>
    </w:p>
    <w:p w:rsidR="009A1D9B" w:rsidRPr="009A1D9B" w:rsidRDefault="009A1D9B" w:rsidP="009A1D9B">
      <w:pPr>
        <w:pStyle w:val="12"/>
        <w:rPr>
          <w:rFonts w:cs="Times New Roman"/>
          <w:sz w:val="24"/>
          <w:szCs w:val="24"/>
        </w:rPr>
      </w:pPr>
      <w:r w:rsidRPr="009A1D9B">
        <w:rPr>
          <w:rFonts w:cs="Times New Roman"/>
          <w:sz w:val="24"/>
          <w:szCs w:val="24"/>
        </w:rPr>
        <w:t xml:space="preserve">Когда необходимости исключить любой риск применяется </w:t>
      </w:r>
      <w:r w:rsidRPr="008A79C7">
        <w:rPr>
          <w:rFonts w:cs="Times New Roman"/>
          <w:b/>
          <w:sz w:val="24"/>
          <w:szCs w:val="24"/>
        </w:rPr>
        <w:t>критерий Вальда</w:t>
      </w:r>
      <w:r w:rsidRPr="009A1D9B">
        <w:rPr>
          <w:rFonts w:cs="Times New Roman"/>
          <w:sz w:val="24"/>
          <w:szCs w:val="24"/>
        </w:rPr>
        <w:t xml:space="preserve">. Принцип максимина является принципом оптимальности, основанный на критерии Вальда. В качестве оценки каждому варианту стратегии присваивается гарантированный уровень, определенный как наихудшие значений ПЭ: </w:t>
      </w:r>
      <w:r w:rsidRPr="009A1D9B">
        <w:rPr>
          <w:rFonts w:cs="Times New Roman"/>
          <w:position w:val="-24"/>
          <w:sz w:val="24"/>
          <w:szCs w:val="24"/>
        </w:rPr>
        <w:object w:dxaOrig="2340" w:dyaOrig="499">
          <v:shape id="_x0000_i1056" type="#_x0000_t75" style="width:149.45pt;height:32.2pt" o:ole="">
            <v:imagedata r:id="rId137" o:title=""/>
          </v:shape>
          <o:OLEObject Type="Embed" ProgID="Equation.3" ShapeID="_x0000_i1056" DrawAspect="Content" ObjectID="_1692383347" r:id="rId138"/>
        </w:object>
      </w:r>
      <w:r w:rsidRPr="009A1D9B">
        <w:rPr>
          <w:rFonts w:cs="Times New Roman"/>
          <w:sz w:val="24"/>
          <w:szCs w:val="24"/>
        </w:rPr>
        <w:t>. Согласно критерию Вальда оптимальным является решение</w:t>
      </w:r>
      <w:r w:rsidRPr="009A1D9B">
        <w:rPr>
          <w:rFonts w:cs="Times New Roman"/>
          <w:position w:val="-6"/>
          <w:sz w:val="24"/>
          <w:szCs w:val="24"/>
        </w:rPr>
        <w:object w:dxaOrig="880" w:dyaOrig="380">
          <v:shape id="_x0000_i1057" type="#_x0000_t75" style="width:44.75pt;height:18.55pt" o:ole="">
            <v:imagedata r:id="rId139" o:title=""/>
          </v:shape>
          <o:OLEObject Type="Embed" ProgID="Equation.3" ShapeID="_x0000_i1057" DrawAspect="Content" ObjectID="_1692383348" r:id="rId140"/>
        </w:object>
      </w:r>
      <w:r w:rsidRPr="009A1D9B">
        <w:rPr>
          <w:rFonts w:cs="Times New Roman"/>
          <w:sz w:val="24"/>
          <w:szCs w:val="24"/>
        </w:rPr>
        <w:t>, приводящее к наилучшему из наихудших значений ПЭ:</w:t>
      </w:r>
      <w:r w:rsidRPr="009A1D9B">
        <w:rPr>
          <w:rFonts w:cs="Times New Roman"/>
          <w:position w:val="-24"/>
          <w:sz w:val="24"/>
          <w:szCs w:val="24"/>
        </w:rPr>
        <w:object w:dxaOrig="2980" w:dyaOrig="560">
          <v:shape id="_x0000_i1058" type="#_x0000_t75" style="width:207.8pt;height:39.25pt" o:ole="">
            <v:imagedata r:id="rId141" o:title=""/>
          </v:shape>
          <o:OLEObject Type="Embed" ProgID="Equation.3" ShapeID="_x0000_i1058" DrawAspect="Content" ObjectID="_1692383349" r:id="rId142"/>
        </w:object>
      </w:r>
      <w:r w:rsidRPr="009A1D9B">
        <w:rPr>
          <w:rFonts w:cs="Times New Roman"/>
          <w:sz w:val="24"/>
          <w:szCs w:val="24"/>
        </w:rPr>
        <w:t xml:space="preserve"> . Выбранные альтернативы полностью исключают риск, и ЛПР не может столкнуться с более плохим результатом, чем </w:t>
      </w:r>
      <w:r w:rsidRPr="009A1D9B">
        <w:rPr>
          <w:rFonts w:cs="Times New Roman"/>
          <w:position w:val="-10"/>
          <w:sz w:val="24"/>
          <w:szCs w:val="24"/>
        </w:rPr>
        <w:object w:dxaOrig="400" w:dyaOrig="360">
          <v:shape id="_x0000_i1059" type="#_x0000_t75" style="width:20.75pt;height:18pt" o:ole="">
            <v:imagedata r:id="rId143" o:title=""/>
          </v:shape>
          <o:OLEObject Type="Embed" ProgID="Equation.3" ShapeID="_x0000_i1059" DrawAspect="Content" ObjectID="_1692383350" r:id="rId144"/>
        </w:object>
      </w:r>
      <w:r w:rsidRPr="009A1D9B">
        <w:rPr>
          <w:rFonts w:cs="Times New Roman"/>
          <w:sz w:val="24"/>
          <w:szCs w:val="24"/>
        </w:rPr>
        <w:t>.</w:t>
      </w:r>
    </w:p>
    <w:p w:rsidR="009A1D9B" w:rsidRPr="009A1D9B" w:rsidRDefault="009A1D9B" w:rsidP="009A1D9B">
      <w:pPr>
        <w:pStyle w:val="12"/>
        <w:rPr>
          <w:rFonts w:cs="Times New Roman"/>
          <w:sz w:val="24"/>
          <w:szCs w:val="24"/>
        </w:rPr>
      </w:pPr>
      <w:r w:rsidRPr="008A79C7">
        <w:rPr>
          <w:rFonts w:cs="Times New Roman"/>
          <w:b/>
          <w:sz w:val="24"/>
          <w:szCs w:val="24"/>
        </w:rPr>
        <w:t>Критерий максимакса</w:t>
      </w:r>
      <w:r w:rsidRPr="009A1D9B">
        <w:rPr>
          <w:rFonts w:cs="Times New Roman"/>
          <w:sz w:val="24"/>
          <w:szCs w:val="24"/>
        </w:rPr>
        <w:t xml:space="preserve">. Этим критерием предписывается оценивать системы по максимальному значению эффективности и выбирать в качестве оптимального решения систему, обладающую эффективностью с наибольшим из максимумов: </w:t>
      </w:r>
      <w:r w:rsidRPr="009A1D9B">
        <w:rPr>
          <w:rFonts w:cs="Times New Roman"/>
          <w:noProof/>
          <w:sz w:val="24"/>
          <w:szCs w:val="24"/>
          <w:lang w:eastAsia="ru-RU"/>
        </w:rPr>
        <w:drawing>
          <wp:inline distT="0" distB="0" distL="0" distR="0" wp14:anchorId="64D6A818" wp14:editId="19FB9A7B">
            <wp:extent cx="1832512" cy="413886"/>
            <wp:effectExtent l="0" t="0" r="0" b="571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31715" cy="413706"/>
                    </a:xfrm>
                    <a:prstGeom prst="rect">
                      <a:avLst/>
                    </a:prstGeom>
                    <a:noFill/>
                    <a:ln>
                      <a:noFill/>
                    </a:ln>
                  </pic:spPr>
                </pic:pic>
              </a:graphicData>
            </a:graphic>
          </wp:inline>
        </w:drawing>
      </w:r>
      <w:r w:rsidRPr="009A1D9B">
        <w:rPr>
          <w:rFonts w:cs="Times New Roman"/>
          <w:sz w:val="24"/>
          <w:szCs w:val="24"/>
        </w:rPr>
        <w:t>.</w:t>
      </w:r>
    </w:p>
    <w:p w:rsidR="009A1D9B" w:rsidRPr="009A1D9B" w:rsidRDefault="009A1D9B" w:rsidP="009A1D9B">
      <w:pPr>
        <w:pStyle w:val="12"/>
        <w:rPr>
          <w:rFonts w:cs="Times New Roman"/>
          <w:sz w:val="24"/>
          <w:szCs w:val="24"/>
        </w:rPr>
      </w:pPr>
      <w:r w:rsidRPr="008A79C7">
        <w:rPr>
          <w:rFonts w:cs="Times New Roman"/>
          <w:b/>
          <w:sz w:val="24"/>
          <w:szCs w:val="24"/>
        </w:rPr>
        <w:t>Критерий пессимизма-оптимизма (Гурвица).</w:t>
      </w:r>
      <w:r w:rsidRPr="009A1D9B">
        <w:rPr>
          <w:rFonts w:cs="Times New Roman"/>
          <w:sz w:val="24"/>
          <w:szCs w:val="24"/>
        </w:rPr>
        <w:t xml:space="preserve"> Это критерий обобщенного максимина. -взвешиваются наихудшие и наилучшие условия. Для этого вводится коэффициент оптимизма а (0&lt;а&lt;1), характеризующий отношение к риску лица, принимающего решение</w:t>
      </w:r>
      <w:r w:rsidRPr="009A1D9B">
        <w:rPr>
          <w:rFonts w:cs="Times New Roman"/>
          <w:noProof/>
          <w:sz w:val="24"/>
          <w:szCs w:val="24"/>
          <w:lang w:eastAsia="ru-RU"/>
        </w:rPr>
        <w:drawing>
          <wp:inline distT="0" distB="0" distL="0" distR="0" wp14:anchorId="64621A87" wp14:editId="22A08F93">
            <wp:extent cx="3077687" cy="481263"/>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72798" cy="480499"/>
                    </a:xfrm>
                    <a:prstGeom prst="rect">
                      <a:avLst/>
                    </a:prstGeom>
                    <a:noFill/>
                    <a:ln>
                      <a:noFill/>
                    </a:ln>
                  </pic:spPr>
                </pic:pic>
              </a:graphicData>
            </a:graphic>
          </wp:inline>
        </w:drawing>
      </w:r>
    </w:p>
    <w:p w:rsidR="009A1D9B" w:rsidRPr="009A1D9B" w:rsidRDefault="009A1D9B" w:rsidP="009A1D9B">
      <w:pPr>
        <w:pStyle w:val="12"/>
        <w:rPr>
          <w:rFonts w:cs="Times New Roman"/>
          <w:sz w:val="24"/>
          <w:szCs w:val="24"/>
        </w:rPr>
      </w:pPr>
      <w:r w:rsidRPr="00D638A9">
        <w:rPr>
          <w:rFonts w:cs="Times New Roman"/>
          <w:b/>
          <w:sz w:val="24"/>
          <w:szCs w:val="24"/>
        </w:rPr>
        <w:t>Критерий минимального риска (Сэвиджа).</w:t>
      </w:r>
      <w:r w:rsidRPr="009A1D9B">
        <w:rPr>
          <w:rFonts w:cs="Times New Roman"/>
          <w:sz w:val="24"/>
          <w:szCs w:val="24"/>
        </w:rPr>
        <w:t xml:space="preserve"> Минимизирует потери эффективности при наихудших условиях. Матрица эффективности должна быть преобразована в матрицу потерь (риска). Каждый элемент матрицы потерь определяется как разность между максимальным и текущим значениями оценок эффективности в столбце. </w:t>
      </w:r>
      <w:r w:rsidRPr="009A1D9B">
        <w:rPr>
          <w:rFonts w:cs="Times New Roman"/>
          <w:noProof/>
          <w:sz w:val="24"/>
          <w:szCs w:val="24"/>
          <w:lang w:eastAsia="ru-RU"/>
        </w:rPr>
        <w:drawing>
          <wp:inline distT="0" distB="0" distL="0" distR="0" wp14:anchorId="04B0CEC7" wp14:editId="0DF949A4">
            <wp:extent cx="2228173" cy="490888"/>
            <wp:effectExtent l="0" t="0" r="1270" b="444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230608" cy="491424"/>
                    </a:xfrm>
                    <a:prstGeom prst="rect">
                      <a:avLst/>
                    </a:prstGeom>
                    <a:noFill/>
                    <a:ln>
                      <a:noFill/>
                    </a:ln>
                  </pic:spPr>
                </pic:pic>
              </a:graphicData>
            </a:graphic>
          </wp:inline>
        </w:drawing>
      </w:r>
    </w:p>
    <w:p w:rsidR="00D638A9" w:rsidRDefault="00D638A9" w:rsidP="009A1D9B">
      <w:pPr>
        <w:pStyle w:val="12"/>
        <w:rPr>
          <w:rFonts w:cs="Times New Roman"/>
          <w:sz w:val="24"/>
          <w:szCs w:val="24"/>
        </w:rPr>
      </w:pPr>
    </w:p>
    <w:p w:rsidR="009A1D9B" w:rsidRPr="009A1D9B" w:rsidRDefault="009A1D9B" w:rsidP="009A1D9B">
      <w:pPr>
        <w:pStyle w:val="12"/>
        <w:rPr>
          <w:rFonts w:cs="Times New Roman"/>
          <w:sz w:val="24"/>
          <w:szCs w:val="24"/>
        </w:rPr>
      </w:pPr>
      <w:r w:rsidRPr="00D638A9">
        <w:rPr>
          <w:rFonts w:cs="Times New Roman"/>
          <w:b/>
          <w:sz w:val="24"/>
          <w:szCs w:val="24"/>
        </w:rPr>
        <w:t xml:space="preserve">Критерий Байеса–Лапласа </w:t>
      </w:r>
      <w:r w:rsidRPr="009A1D9B">
        <w:rPr>
          <w:rFonts w:cs="Times New Roman"/>
          <w:sz w:val="24"/>
          <w:szCs w:val="24"/>
        </w:rPr>
        <w:t>является наиболее широко применяемым среди критериев принятия решений в условиях риска. В соответствии с критерием Байеса–Лапласа за оценку стратегии принимается сумма всех результатов данной стратегии, взвешенных по вероятности возникновения соответствующих состояний среды:</w:t>
      </w:r>
      <w:r w:rsidR="00204672">
        <w:rPr>
          <w:rFonts w:cs="Times New Roman"/>
          <w:sz w:val="24"/>
          <w:szCs w:val="24"/>
        </w:rPr>
        <w:t xml:space="preserve"> </w:t>
      </w:r>
      <w:r w:rsidRPr="009A1D9B">
        <w:rPr>
          <w:rFonts w:cs="Times New Roman"/>
          <w:position w:val="-28"/>
          <w:sz w:val="24"/>
          <w:szCs w:val="24"/>
        </w:rPr>
        <w:object w:dxaOrig="2880" w:dyaOrig="740">
          <v:shape id="_x0000_i1060" type="#_x0000_t75" style="width:177.8pt;height:45.25pt" o:ole="">
            <v:imagedata r:id="rId148" o:title=""/>
          </v:shape>
          <o:OLEObject Type="Embed" ProgID="Equation.3" ShapeID="_x0000_i1060" DrawAspect="Content" ObjectID="_1692383351" r:id="rId149"/>
        </w:object>
      </w:r>
      <w:r w:rsidRPr="009A1D9B">
        <w:rPr>
          <w:rFonts w:cs="Times New Roman"/>
          <w:sz w:val="24"/>
          <w:szCs w:val="24"/>
        </w:rPr>
        <w:t>. Оптимальным решение</w:t>
      </w:r>
      <w:r w:rsidRPr="009A1D9B">
        <w:rPr>
          <w:rFonts w:cs="Times New Roman"/>
          <w:position w:val="-6"/>
          <w:sz w:val="24"/>
          <w:szCs w:val="24"/>
        </w:rPr>
        <w:object w:dxaOrig="880" w:dyaOrig="380">
          <v:shape id="_x0000_i1061" type="#_x0000_t75" style="width:44.2pt;height:18.55pt" o:ole="">
            <v:imagedata r:id="rId150" o:title=""/>
          </v:shape>
          <o:OLEObject Type="Embed" ProgID="Equation.3" ShapeID="_x0000_i1061" DrawAspect="Content" ObjectID="_1692383352" r:id="rId151"/>
        </w:object>
      </w:r>
      <w:r w:rsidRPr="009A1D9B">
        <w:rPr>
          <w:rFonts w:cs="Times New Roman"/>
          <w:sz w:val="24"/>
          <w:szCs w:val="24"/>
        </w:rPr>
        <w:t xml:space="preserve"> в данном случае является:</w:t>
      </w:r>
      <w:r w:rsidRPr="009A1D9B">
        <w:rPr>
          <w:rFonts w:cs="Times New Roman"/>
          <w:position w:val="-28"/>
          <w:sz w:val="24"/>
          <w:szCs w:val="24"/>
        </w:rPr>
        <w:object w:dxaOrig="5460" w:dyaOrig="740">
          <v:shape id="_x0000_i1062" type="#_x0000_t75" style="width:369.25pt;height:50.75pt" o:ole="">
            <v:imagedata r:id="rId152" o:title=""/>
          </v:shape>
          <o:OLEObject Type="Embed" ProgID="Equation.3" ShapeID="_x0000_i1062" DrawAspect="Content" ObjectID="_1692383353" r:id="rId153"/>
        </w:object>
      </w:r>
    </w:p>
    <w:p w:rsidR="009A1D9B" w:rsidRPr="009A1D9B" w:rsidRDefault="009A1D9B" w:rsidP="009A1D9B">
      <w:pPr>
        <w:pStyle w:val="12"/>
        <w:rPr>
          <w:rFonts w:cs="Times New Roman"/>
          <w:sz w:val="24"/>
          <w:szCs w:val="24"/>
        </w:rPr>
      </w:pPr>
      <w:r w:rsidRPr="009A1D9B">
        <w:rPr>
          <w:rFonts w:cs="Times New Roman"/>
          <w:sz w:val="24"/>
          <w:szCs w:val="24"/>
        </w:rPr>
        <w:t>Ориентация на средний выигрыш есть ориентация на математическое</w:t>
      </w:r>
      <w:r w:rsidR="00204672">
        <w:rPr>
          <w:rFonts w:cs="Times New Roman"/>
          <w:sz w:val="24"/>
          <w:szCs w:val="24"/>
        </w:rPr>
        <w:t xml:space="preserve"> ожидание случайной величины и </w:t>
      </w:r>
      <w:r w:rsidRPr="009A1D9B">
        <w:rPr>
          <w:rFonts w:cs="Times New Roman"/>
          <w:sz w:val="24"/>
          <w:szCs w:val="24"/>
        </w:rPr>
        <w:t xml:space="preserve">применение критерия можно считать оправданным при многократном повторении условий игры. Для малого числа реализаций решения допускается некоторый риск. </w:t>
      </w:r>
    </w:p>
    <w:p w:rsidR="009A1D9B" w:rsidRPr="009A1D9B" w:rsidRDefault="009A1D9B" w:rsidP="009A1D9B">
      <w:pPr>
        <w:pStyle w:val="12"/>
        <w:rPr>
          <w:rFonts w:cs="Times New Roman"/>
          <w:sz w:val="24"/>
          <w:szCs w:val="24"/>
        </w:rPr>
      </w:pPr>
      <w:r w:rsidRPr="00D638A9">
        <w:rPr>
          <w:rFonts w:cs="Times New Roman"/>
          <w:b/>
          <w:sz w:val="24"/>
          <w:szCs w:val="24"/>
        </w:rPr>
        <w:t>Критерий Лапласа</w:t>
      </w:r>
      <w:r w:rsidRPr="009A1D9B">
        <w:rPr>
          <w:rFonts w:cs="Times New Roman"/>
          <w:sz w:val="24"/>
          <w:szCs w:val="24"/>
        </w:rPr>
        <w:t xml:space="preserve">. В основе критерия лежит предположение- поскольку о состояниях обстановки ничего не известно, то их можно считать равновероятными: </w:t>
      </w:r>
      <w:r w:rsidRPr="009A1D9B">
        <w:rPr>
          <w:rFonts w:cs="Times New Roman"/>
          <w:position w:val="-38"/>
          <w:sz w:val="24"/>
          <w:szCs w:val="24"/>
        </w:rPr>
        <w:object w:dxaOrig="6460" w:dyaOrig="960">
          <v:shape id="_x0000_i1063" type="#_x0000_t75" style="width:289.65pt;height:43.1pt" o:ole="">
            <v:imagedata r:id="rId154" o:title=""/>
          </v:shape>
          <o:OLEObject Type="Embed" ProgID="Equation.3" ShapeID="_x0000_i1063" DrawAspect="Content" ObjectID="_1692383354" r:id="rId155"/>
        </w:object>
      </w:r>
    </w:p>
    <w:p w:rsidR="009A1D9B" w:rsidRPr="009A1D9B" w:rsidRDefault="00204672" w:rsidP="009A1D9B">
      <w:pPr>
        <w:pStyle w:val="12"/>
        <w:rPr>
          <w:rFonts w:cs="Times New Roman"/>
          <w:sz w:val="24"/>
          <w:szCs w:val="24"/>
        </w:rPr>
      </w:pPr>
      <w:r>
        <w:rPr>
          <w:rFonts w:cs="Times New Roman"/>
          <w:sz w:val="24"/>
          <w:szCs w:val="24"/>
        </w:rPr>
        <w:t>Для применения в</w:t>
      </w:r>
      <w:r w:rsidR="009A1D9B" w:rsidRPr="009A1D9B">
        <w:rPr>
          <w:rFonts w:cs="Times New Roman"/>
          <w:sz w:val="24"/>
          <w:szCs w:val="24"/>
        </w:rPr>
        <w:t xml:space="preserve"> редко повторяющихся ситуациях критерий Байеса–Лапласа объединяют с критерием дисперсией или среднего квадратического отклонения:</w:t>
      </w:r>
    </w:p>
    <w:p w:rsidR="009A1D9B" w:rsidRPr="009A1D9B" w:rsidRDefault="009A1D9B" w:rsidP="009A1D9B">
      <w:pPr>
        <w:pStyle w:val="12"/>
        <w:rPr>
          <w:rFonts w:cs="Times New Roman"/>
          <w:sz w:val="24"/>
          <w:szCs w:val="24"/>
        </w:rPr>
      </w:pPr>
      <w:r w:rsidRPr="009A1D9B">
        <w:rPr>
          <w:rFonts w:cs="Times New Roman"/>
          <w:position w:val="-14"/>
          <w:sz w:val="24"/>
          <w:szCs w:val="24"/>
        </w:rPr>
        <w:object w:dxaOrig="5200" w:dyaOrig="400">
          <v:shape id="_x0000_i1064" type="#_x0000_t75" style="width:362.2pt;height:29.45pt" o:ole="">
            <v:imagedata r:id="rId156" o:title=""/>
          </v:shape>
          <o:OLEObject Type="Embed" ProgID="Equation.3" ShapeID="_x0000_i1064" DrawAspect="Content" ObjectID="_1692383355" r:id="rId157"/>
        </w:object>
      </w:r>
      <w:r w:rsidRPr="009A1D9B">
        <w:rPr>
          <w:rFonts w:cs="Times New Roman"/>
          <w:sz w:val="24"/>
          <w:szCs w:val="24"/>
        </w:rPr>
        <w:t>, где</w:t>
      </w:r>
      <w:r w:rsidRPr="009A1D9B">
        <w:rPr>
          <w:rFonts w:cs="Times New Roman"/>
          <w:position w:val="-40"/>
          <w:sz w:val="24"/>
          <w:szCs w:val="24"/>
        </w:rPr>
        <w:object w:dxaOrig="4840" w:dyaOrig="999">
          <v:shape id="_x0000_i1065" type="#_x0000_t75" style="width:248.75pt;height:51.8pt" o:ole="">
            <v:imagedata r:id="rId158" o:title=""/>
          </v:shape>
          <o:OLEObject Type="Embed" ProgID="Equation.3" ShapeID="_x0000_i1065" DrawAspect="Content" ObjectID="_1692383356" r:id="rId159"/>
        </w:object>
      </w:r>
    </w:p>
    <w:p w:rsidR="009A1D9B" w:rsidRPr="009A1D9B" w:rsidRDefault="009A1D9B" w:rsidP="009A1D9B">
      <w:pPr>
        <w:pStyle w:val="12"/>
        <w:rPr>
          <w:rFonts w:cs="Times New Roman"/>
          <w:sz w:val="24"/>
          <w:szCs w:val="24"/>
        </w:rPr>
      </w:pPr>
      <w:r w:rsidRPr="009A1D9B">
        <w:rPr>
          <w:rFonts w:cs="Times New Roman"/>
          <w:sz w:val="24"/>
          <w:szCs w:val="24"/>
        </w:rPr>
        <w:t xml:space="preserve">Согласно </w:t>
      </w:r>
      <w:r w:rsidRPr="00204672">
        <w:rPr>
          <w:rFonts w:cs="Times New Roman"/>
          <w:b/>
          <w:sz w:val="24"/>
          <w:szCs w:val="24"/>
        </w:rPr>
        <w:t>критерию Ходжеса-Лемана</w:t>
      </w:r>
      <w:r w:rsidRPr="009A1D9B">
        <w:rPr>
          <w:rFonts w:cs="Times New Roman"/>
          <w:sz w:val="24"/>
          <w:szCs w:val="24"/>
        </w:rPr>
        <w:t xml:space="preserve"> оптимальным является решение, определяемое из условия: </w:t>
      </w:r>
      <w:r w:rsidRPr="009A1D9B">
        <w:rPr>
          <w:rFonts w:cs="Times New Roman"/>
          <w:position w:val="-26"/>
          <w:sz w:val="24"/>
          <w:szCs w:val="24"/>
        </w:rPr>
        <w:object w:dxaOrig="5940" w:dyaOrig="680">
          <v:shape id="_x0000_i1066" type="#_x0000_t75" style="width:359.45pt;height:40.9pt" o:ole="">
            <v:imagedata r:id="rId160" o:title=""/>
          </v:shape>
          <o:OLEObject Type="Embed" ProgID="Equation.3" ShapeID="_x0000_i1066" DrawAspect="Content" ObjectID="_1692383357" r:id="rId161"/>
        </w:object>
      </w:r>
      <w:r w:rsidRPr="009A1D9B">
        <w:rPr>
          <w:rFonts w:cs="Times New Roman"/>
          <w:sz w:val="24"/>
          <w:szCs w:val="24"/>
        </w:rPr>
        <w:t xml:space="preserve">. Весовой коэффициент </w:t>
      </w:r>
      <w:r w:rsidRPr="009A1D9B">
        <w:rPr>
          <w:rFonts w:cs="Times New Roman"/>
          <w:position w:val="-10"/>
          <w:sz w:val="24"/>
          <w:szCs w:val="24"/>
        </w:rPr>
        <w:object w:dxaOrig="980" w:dyaOrig="360">
          <v:shape id="_x0000_i1067" type="#_x0000_t75" style="width:48.55pt;height:18pt" o:ole="">
            <v:imagedata r:id="rId162" o:title=""/>
          </v:shape>
          <o:OLEObject Type="Embed" ProgID="Equation.3" ShapeID="_x0000_i1067" DrawAspect="Content" ObjectID="_1692383358" r:id="rId163"/>
        </w:object>
      </w:r>
      <w:r w:rsidRPr="009A1D9B">
        <w:rPr>
          <w:rFonts w:cs="Times New Roman"/>
          <w:sz w:val="24"/>
          <w:szCs w:val="24"/>
        </w:rPr>
        <w:t xml:space="preserve"> позволяет учесть доверие ЛПР к информации о поведении природы. Выбор </w:t>
      </w:r>
      <w:r w:rsidRPr="009A1D9B">
        <w:rPr>
          <w:rFonts w:cs="Times New Roman"/>
          <w:position w:val="-10"/>
          <w:sz w:val="24"/>
          <w:szCs w:val="24"/>
        </w:rPr>
        <w:object w:dxaOrig="260" w:dyaOrig="340">
          <v:shape id="_x0000_i1068" type="#_x0000_t75" style="width:12pt;height:17.45pt" o:ole="">
            <v:imagedata r:id="rId164" o:title=""/>
          </v:shape>
          <o:OLEObject Type="Embed" ProgID="Equation.3" ShapeID="_x0000_i1068" DrawAspect="Content" ObjectID="_1692383359" r:id="rId165"/>
        </w:object>
      </w:r>
      <w:r w:rsidRPr="009A1D9B">
        <w:rPr>
          <w:rFonts w:cs="Times New Roman"/>
          <w:sz w:val="24"/>
          <w:szCs w:val="24"/>
        </w:rPr>
        <w:t xml:space="preserve"> ближе к нулю позволяет получить гарантируемый результат.</w:t>
      </w:r>
    </w:p>
    <w:p w:rsidR="009A1D9B" w:rsidRDefault="009A1D9B" w:rsidP="002D6091">
      <w:pPr>
        <w:pStyle w:val="PreformattedText"/>
        <w:rPr>
          <w:rFonts w:ascii="Times New Roman" w:hAnsi="Times New Roman" w:cs="Times New Roman"/>
          <w:sz w:val="24"/>
          <w:szCs w:val="24"/>
          <w:lang w:val="ru-RU"/>
        </w:rPr>
      </w:pPr>
    </w:p>
    <w:p w:rsidR="00EC77B5" w:rsidRPr="00EC77B5" w:rsidRDefault="00EC77B5" w:rsidP="00EC77B5">
      <w:pPr>
        <w:widowControl/>
        <w:shd w:val="clear" w:color="auto" w:fill="FFFFFF"/>
        <w:suppressAutoHyphens w:val="0"/>
        <w:rPr>
          <w:rFonts w:ascii="Times New Roman" w:eastAsia="Times New Roman" w:hAnsi="Times New Roman" w:cs="Times New Roman"/>
          <w:b/>
          <w:lang w:val="ru-RU" w:eastAsia="ru-RU" w:bidi="ar-SA"/>
        </w:rPr>
      </w:pPr>
      <w:r w:rsidRPr="00EC77B5">
        <w:rPr>
          <w:rFonts w:ascii="Arial" w:eastAsia="Times New Roman" w:hAnsi="Arial" w:cs="Arial"/>
          <w:b/>
          <w:color w:val="000000"/>
          <w:sz w:val="22"/>
          <w:szCs w:val="22"/>
          <w:shd w:val="clear" w:color="auto" w:fill="FF9900"/>
          <w:lang w:val="ru-RU" w:eastAsia="ru-RU" w:bidi="ar-SA"/>
        </w:rPr>
        <w:t>Критерий Гермейера</w:t>
      </w:r>
    </w:p>
    <w:p w:rsidR="00EC77B5" w:rsidRPr="00EC77B5" w:rsidRDefault="00EC77B5" w:rsidP="00EC77B5">
      <w:pPr>
        <w:widowControl/>
        <w:shd w:val="clear" w:color="auto" w:fill="FFFFFF"/>
        <w:suppressAutoHyphens w:val="0"/>
        <w:rPr>
          <w:rFonts w:ascii="Times New Roman" w:eastAsia="Times New Roman" w:hAnsi="Times New Roman" w:cs="Times New Roman"/>
          <w:lang w:val="ru-RU" w:eastAsia="ru-RU" w:bidi="ar-SA"/>
        </w:rPr>
      </w:pPr>
      <w:r w:rsidRPr="00EC77B5">
        <w:rPr>
          <w:rFonts w:ascii="Arial" w:eastAsia="Times New Roman" w:hAnsi="Arial" w:cs="Arial"/>
          <w:noProof/>
          <w:color w:val="000000"/>
          <w:sz w:val="22"/>
          <w:szCs w:val="22"/>
          <w:bdr w:val="none" w:sz="0" w:space="0" w:color="auto" w:frame="1"/>
          <w:lang w:val="ru-RU" w:eastAsia="ru-RU" w:bidi="ar-SA"/>
        </w:rPr>
        <w:drawing>
          <wp:inline distT="0" distB="0" distL="0" distR="0">
            <wp:extent cx="5734050" cy="1752600"/>
            <wp:effectExtent l="0" t="0" r="0" b="0"/>
            <wp:docPr id="32" name="Рисунок 32" descr="https://lh5.googleusercontent.com/Aqt6GT_WuCjqloOmKqLh9lx6TY3w0V7wwtubAUlht6cSPOwEOaadWjv46k1QqYuUuwn6wMYf3Rll3zPUjIwgU4BEmfsk0bRFG80pGSS7kYYbughSZ44i-h9ycwPaL00DbQmuUpH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5.googleusercontent.com/Aqt6GT_WuCjqloOmKqLh9lx6TY3w0V7wwtubAUlht6cSPOwEOaadWjv46k1QqYuUuwn6wMYf3Rll3zPUjIwgU4BEmfsk0bRFG80pGSS7kYYbughSZ44i-h9ycwPaL00DbQmuUpHN=s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4050" cy="1752600"/>
                    </a:xfrm>
                    <a:prstGeom prst="rect">
                      <a:avLst/>
                    </a:prstGeom>
                    <a:noFill/>
                    <a:ln>
                      <a:noFill/>
                    </a:ln>
                  </pic:spPr>
                </pic:pic>
              </a:graphicData>
            </a:graphic>
          </wp:inline>
        </w:drawing>
      </w:r>
    </w:p>
    <w:p w:rsidR="00EC77B5" w:rsidRPr="00EC77B5" w:rsidRDefault="00EC77B5" w:rsidP="00EC77B5">
      <w:pPr>
        <w:widowControl/>
        <w:shd w:val="clear" w:color="auto" w:fill="FFFFFF"/>
        <w:suppressAutoHyphens w:val="0"/>
        <w:rPr>
          <w:rFonts w:ascii="Times New Roman" w:eastAsia="Times New Roman" w:hAnsi="Times New Roman" w:cs="Times New Roman"/>
          <w:lang w:val="ru-RU" w:eastAsia="ru-RU" w:bidi="ar-SA"/>
        </w:rPr>
      </w:pPr>
      <w:r w:rsidRPr="00EC77B5">
        <w:rPr>
          <w:rFonts w:ascii="Times New Roman" w:eastAsia="Times New Roman" w:hAnsi="Times New Roman" w:cs="Times New Roman"/>
          <w:lang w:val="ru-RU" w:eastAsia="ru-RU" w:bidi="ar-SA"/>
        </w:rPr>
        <w:t> </w:t>
      </w:r>
    </w:p>
    <w:p w:rsidR="00EC77B5" w:rsidRPr="00EC77B5" w:rsidRDefault="00EC77B5" w:rsidP="00EC77B5">
      <w:pPr>
        <w:widowControl/>
        <w:shd w:val="clear" w:color="auto" w:fill="FFFFFF"/>
        <w:suppressAutoHyphens w:val="0"/>
        <w:rPr>
          <w:rFonts w:ascii="Times New Roman" w:eastAsia="Times New Roman" w:hAnsi="Times New Roman" w:cs="Times New Roman"/>
          <w:b/>
          <w:lang w:val="ru-RU" w:eastAsia="ru-RU" w:bidi="ar-SA"/>
        </w:rPr>
      </w:pPr>
      <w:r w:rsidRPr="00EC77B5">
        <w:rPr>
          <w:rFonts w:ascii="Arial" w:eastAsia="Times New Roman" w:hAnsi="Arial" w:cs="Arial"/>
          <w:b/>
          <w:color w:val="000000"/>
          <w:sz w:val="22"/>
          <w:szCs w:val="22"/>
          <w:shd w:val="clear" w:color="auto" w:fill="FF9900"/>
          <w:lang w:val="ru-RU" w:eastAsia="ru-RU" w:bidi="ar-SA"/>
        </w:rPr>
        <w:t>Критерий Бернулли-Лапласа</w:t>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color w:val="000000"/>
          <w:sz w:val="22"/>
          <w:szCs w:val="22"/>
          <w:lang w:val="ru-RU" w:eastAsia="ru-RU" w:bidi="ar-SA"/>
        </w:rPr>
        <w:t>В условиях полной неопределенности, не имея возможность оценить, с какой вероятностью реализуется то или иное состояние среды, их можно полагать равновероятными</w:t>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noProof/>
          <w:color w:val="000000"/>
          <w:sz w:val="22"/>
          <w:szCs w:val="22"/>
          <w:bdr w:val="none" w:sz="0" w:space="0" w:color="auto" w:frame="1"/>
          <w:lang w:val="ru-RU" w:eastAsia="ru-RU" w:bidi="ar-SA"/>
        </w:rPr>
        <w:drawing>
          <wp:inline distT="0" distB="0" distL="0" distR="0">
            <wp:extent cx="3670300" cy="628650"/>
            <wp:effectExtent l="0" t="0" r="6350" b="0"/>
            <wp:docPr id="31" name="Рисунок 31" descr="https://lh4.googleusercontent.com/GnH7_zpX6oXs9l0WLz7TQq6ke-h9NEw9Cm9x0TaYZlMWvirIe9pTmqxLurFYDWMcmjnyw7BykmRR7rULYetuwo79JS-jWRoHDfXViK8rI0MSaWEDk8SFDnt1jbX3QLKZrxnensjY=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4.googleusercontent.com/GnH7_zpX6oXs9l0WLz7TQq6ke-h9NEw9Cm9x0TaYZlMWvirIe9pTmqxLurFYDWMcmjnyw7BykmRR7rULYetuwo79JS-jWRoHDfXViK8rI0MSaWEDk8SFDnt1jbX3QLKZrxnensjY=s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70300" cy="628650"/>
                    </a:xfrm>
                    <a:prstGeom prst="rect">
                      <a:avLst/>
                    </a:prstGeom>
                    <a:noFill/>
                    <a:ln>
                      <a:noFill/>
                    </a:ln>
                  </pic:spPr>
                </pic:pic>
              </a:graphicData>
            </a:graphic>
          </wp:inline>
        </w:drawing>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color w:val="000000"/>
          <w:sz w:val="22"/>
          <w:szCs w:val="22"/>
          <w:lang w:val="ru-RU" w:eastAsia="ru-RU" w:bidi="ar-SA"/>
        </w:rPr>
        <w:t xml:space="preserve">Согласно принципу Бернулли — Лапласа полезность альтернативы х е </w:t>
      </w:r>
      <w:r w:rsidRPr="00EC77B5">
        <w:rPr>
          <w:rFonts w:ascii="Times New Roman" w:eastAsia="Times New Roman" w:hAnsi="Times New Roman" w:cs="Times New Roman"/>
          <w:i/>
          <w:iCs/>
          <w:color w:val="000000"/>
          <w:sz w:val="22"/>
          <w:szCs w:val="22"/>
          <w:lang w:val="ru-RU" w:eastAsia="ru-RU" w:bidi="ar-SA"/>
        </w:rPr>
        <w:t xml:space="preserve">X </w:t>
      </w:r>
      <w:r w:rsidRPr="00EC77B5">
        <w:rPr>
          <w:rFonts w:ascii="Times New Roman" w:eastAsia="Times New Roman" w:hAnsi="Times New Roman" w:cs="Times New Roman"/>
          <w:color w:val="000000"/>
          <w:sz w:val="22"/>
          <w:szCs w:val="22"/>
          <w:lang w:val="ru-RU" w:eastAsia="ru-RU" w:bidi="ar-SA"/>
        </w:rPr>
        <w:t>определяется как среднее значение оценок по всем состояниям среды</w:t>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noProof/>
          <w:color w:val="000000"/>
          <w:sz w:val="22"/>
          <w:szCs w:val="22"/>
          <w:bdr w:val="none" w:sz="0" w:space="0" w:color="auto" w:frame="1"/>
          <w:lang w:val="ru-RU" w:eastAsia="ru-RU" w:bidi="ar-SA"/>
        </w:rPr>
        <w:drawing>
          <wp:inline distT="0" distB="0" distL="0" distR="0">
            <wp:extent cx="2152650" cy="482600"/>
            <wp:effectExtent l="0" t="0" r="0" b="0"/>
            <wp:docPr id="30" name="Рисунок 30" descr="https://lh6.googleusercontent.com/AhtquHwuMKQPoHz0x59Kv7qQ0CleajbyljesiA2ZZzW8cxZquygbd8Rh3oKnP6EdUORaezcQfXRDn9bWL6o7b2TIv-OHLQtX7KCzHBnwZmM5m04CwruftxqHxUHDCOBmFdD4aAg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6.googleusercontent.com/AhtquHwuMKQPoHz0x59Kv7qQ0CleajbyljesiA2ZZzW8cxZquygbd8Rh3oKnP6EdUORaezcQfXRDn9bWL6o7b2TIv-OHLQtX7KCzHBnwZmM5m04CwruftxqHxUHDCOBmFdD4aAgJ=s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52650" cy="482600"/>
                    </a:xfrm>
                    <a:prstGeom prst="rect">
                      <a:avLst/>
                    </a:prstGeom>
                    <a:noFill/>
                    <a:ln>
                      <a:noFill/>
                    </a:ln>
                  </pic:spPr>
                </pic:pic>
              </a:graphicData>
            </a:graphic>
          </wp:inline>
        </w:drawing>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color w:val="000000"/>
          <w:sz w:val="22"/>
          <w:szCs w:val="22"/>
          <w:lang w:val="ru-RU" w:eastAsia="ru-RU" w:bidi="ar-SA"/>
        </w:rPr>
        <w:t>В дискретном случае соответствующее значение полезности альтернативы X; определяется формулой</w:t>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noProof/>
          <w:color w:val="000000"/>
          <w:sz w:val="22"/>
          <w:szCs w:val="22"/>
          <w:bdr w:val="none" w:sz="0" w:space="0" w:color="auto" w:frame="1"/>
          <w:lang w:val="ru-RU" w:eastAsia="ru-RU" w:bidi="ar-SA"/>
        </w:rPr>
        <w:drawing>
          <wp:inline distT="0" distB="0" distL="0" distR="0">
            <wp:extent cx="2209800" cy="590550"/>
            <wp:effectExtent l="0" t="0" r="0" b="0"/>
            <wp:docPr id="29" name="Рисунок 29" descr="https://lh5.googleusercontent.com/uAC4jt6aThiMIZldREn_vYuBs6B0m8PCX3ZJ0zgdTjvJ82T6k8zxMZK_FUB69BkCpdCWsqra-rEaKlTuCqucki_EMtgfyi6fPuiYe-GKwBs21cIvbrmWftA4SasnLWZTM_oyUFC_=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5.googleusercontent.com/uAC4jt6aThiMIZldREn_vYuBs6B0m8PCX3ZJ0zgdTjvJ82T6k8zxMZK_FUB69BkCpdCWsqra-rEaKlTuCqucki_EMtgfyi6fPuiYe-GKwBs21cIvbrmWftA4SasnLWZTM_oyUFC_=s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09800" cy="590550"/>
                    </a:xfrm>
                    <a:prstGeom prst="rect">
                      <a:avLst/>
                    </a:prstGeom>
                    <a:noFill/>
                    <a:ln>
                      <a:noFill/>
                    </a:ln>
                  </pic:spPr>
                </pic:pic>
              </a:graphicData>
            </a:graphic>
          </wp:inline>
        </w:drawing>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color w:val="000000"/>
          <w:sz w:val="22"/>
          <w:szCs w:val="22"/>
          <w:lang w:val="ru-RU" w:eastAsia="ru-RU" w:bidi="ar-SA"/>
        </w:rPr>
        <w:lastRenderedPageBreak/>
        <w:t xml:space="preserve">Отвечающее этим выражениям отношение предпочтения задается следующим образом </w:t>
      </w:r>
      <w:r w:rsidRPr="00EC77B5">
        <w:rPr>
          <w:rFonts w:ascii="Times New Roman" w:eastAsia="Times New Roman" w:hAnsi="Times New Roman" w:cs="Times New Roman"/>
          <w:noProof/>
          <w:color w:val="000000"/>
          <w:sz w:val="22"/>
          <w:szCs w:val="22"/>
          <w:bdr w:val="none" w:sz="0" w:space="0" w:color="auto" w:frame="1"/>
          <w:lang w:val="ru-RU" w:eastAsia="ru-RU" w:bidi="ar-SA"/>
        </w:rPr>
        <w:drawing>
          <wp:inline distT="0" distB="0" distL="0" distR="0">
            <wp:extent cx="3327400" cy="457200"/>
            <wp:effectExtent l="0" t="0" r="6350" b="0"/>
            <wp:docPr id="25" name="Рисунок 25" descr="https://lh6.googleusercontent.com/ToS4Vj3t_vrpuOeRbujFE6mDPDNoslHgdwnQQRwRD4dfHRjK1d5yyNRScLGtAoPeNRhslM_QJCeXb5jv-yXoA_KMSr-qKVyF20CtJ6xREWWBIpPw5rLb2PzWkUCA4iY5fpzXUA3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6.googleusercontent.com/ToS4Vj3t_vrpuOeRbujFE6mDPDNoslHgdwnQQRwRD4dfHRjK1d5yyNRScLGtAoPeNRhslM_QJCeXb5jv-yXoA_KMSr-qKVyF20CtJ6xREWWBIpPw5rLb2PzWkUCA4iY5fpzXUA3i=s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27400" cy="457200"/>
                    </a:xfrm>
                    <a:prstGeom prst="rect">
                      <a:avLst/>
                    </a:prstGeom>
                    <a:noFill/>
                    <a:ln>
                      <a:noFill/>
                    </a:ln>
                  </pic:spPr>
                </pic:pic>
              </a:graphicData>
            </a:graphic>
          </wp:inline>
        </w:drawing>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color w:val="000000"/>
          <w:sz w:val="22"/>
          <w:szCs w:val="22"/>
          <w:lang w:val="ru-RU" w:eastAsia="ru-RU" w:bidi="ar-SA"/>
        </w:rPr>
        <w:t>Наилучшей альтернативой по критерию Бернулли — Лапласа признается альтернатива х*, максимизирующая функцию</w:t>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noProof/>
          <w:color w:val="000000"/>
          <w:sz w:val="22"/>
          <w:szCs w:val="22"/>
          <w:bdr w:val="none" w:sz="0" w:space="0" w:color="auto" w:frame="1"/>
          <w:lang w:val="ru-RU" w:eastAsia="ru-RU" w:bidi="ar-SA"/>
        </w:rPr>
        <w:drawing>
          <wp:inline distT="0" distB="0" distL="0" distR="0">
            <wp:extent cx="3632200" cy="603250"/>
            <wp:effectExtent l="0" t="0" r="6350" b="6350"/>
            <wp:docPr id="24" name="Рисунок 24" descr="https://lh5.googleusercontent.com/-aKdxpOqv1pJVyaPose9mDLo_YTLbNK2ZgtfvUcrz-WuO1A21mFmle3amPOMThOWOytgJNBn-wc7Is6LdAzVPUBjS3_oqhblI-jZDXmBnHLKhbmhMYOqju25bGcAcyywaR5mU0S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5.googleusercontent.com/-aKdxpOqv1pJVyaPose9mDLo_YTLbNK2ZgtfvUcrz-WuO1A21mFmle3amPOMThOWOytgJNBn-wc7Is6LdAzVPUBjS3_oqhblI-jZDXmBnHLKhbmhMYOqju25bGcAcyywaR5mU0SJ=s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32200" cy="603250"/>
                    </a:xfrm>
                    <a:prstGeom prst="rect">
                      <a:avLst/>
                    </a:prstGeom>
                    <a:noFill/>
                    <a:ln>
                      <a:noFill/>
                    </a:ln>
                  </pic:spPr>
                </pic:pic>
              </a:graphicData>
            </a:graphic>
          </wp:inline>
        </w:drawing>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color w:val="000000"/>
          <w:sz w:val="22"/>
          <w:szCs w:val="22"/>
          <w:lang w:val="ru-RU" w:eastAsia="ru-RU" w:bidi="ar-SA"/>
        </w:rPr>
        <w:t xml:space="preserve">В частности, для примера использования платежной матрицы наилуч- шсй альтернативой согласно критерию Бернулли — Лапласа окажется </w:t>
      </w:r>
      <w:r w:rsidRPr="00EC77B5">
        <w:rPr>
          <w:rFonts w:ascii="Times New Roman" w:eastAsia="Times New Roman" w:hAnsi="Times New Roman" w:cs="Times New Roman"/>
          <w:i/>
          <w:iCs/>
          <w:color w:val="000000"/>
          <w:sz w:val="22"/>
          <w:szCs w:val="22"/>
          <w:lang w:val="ru-RU" w:eastAsia="ru-RU" w:bidi="ar-SA"/>
        </w:rPr>
        <w:t>х1 =</w:t>
      </w:r>
      <w:r w:rsidRPr="00EC77B5">
        <w:rPr>
          <w:rFonts w:ascii="Times New Roman" w:eastAsia="Times New Roman" w:hAnsi="Times New Roman" w:cs="Times New Roman"/>
          <w:color w:val="000000"/>
          <w:sz w:val="22"/>
          <w:szCs w:val="22"/>
          <w:lang w:val="ru-RU" w:eastAsia="ru-RU" w:bidi="ar-SA"/>
        </w:rPr>
        <w:t xml:space="preserve"> х4, так как ее показатель равен</w:t>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noProof/>
          <w:color w:val="000000"/>
          <w:sz w:val="22"/>
          <w:szCs w:val="22"/>
          <w:bdr w:val="none" w:sz="0" w:space="0" w:color="auto" w:frame="1"/>
          <w:lang w:val="ru-RU" w:eastAsia="ru-RU" w:bidi="ar-SA"/>
        </w:rPr>
        <w:drawing>
          <wp:inline distT="0" distB="0" distL="0" distR="0">
            <wp:extent cx="4216400" cy="641350"/>
            <wp:effectExtent l="0" t="0" r="0" b="6350"/>
            <wp:docPr id="21" name="Рисунок 21" descr="https://lh3.googleusercontent.com/Z1zHCtPy1UFecv2gbTU4omVnlYNvhAsbq9vwWWbn7N919CTrP876z6SJm8TBrM0f_Hrrh9X1_bj5pc2CTK8ucTPMVgVkUDgweT7xXZ9VLNUKnYd9miVJTtpd8UTLSd4n0soT68B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3.googleusercontent.com/Z1zHCtPy1UFecv2gbTU4omVnlYNvhAsbq9vwWWbn7N919CTrP876z6SJm8TBrM0f_Hrrh9X1_bj5pc2CTK8ucTPMVgVkUDgweT7xXZ9VLNUKnYd9miVJTtpd8UTLSd4n0soT68BO=s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16400" cy="641350"/>
                    </a:xfrm>
                    <a:prstGeom prst="rect">
                      <a:avLst/>
                    </a:prstGeom>
                    <a:noFill/>
                    <a:ln>
                      <a:noFill/>
                    </a:ln>
                  </pic:spPr>
                </pic:pic>
              </a:graphicData>
            </a:graphic>
          </wp:inline>
        </w:drawing>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color w:val="000000"/>
          <w:sz w:val="22"/>
          <w:szCs w:val="22"/>
          <w:lang w:val="ru-RU" w:eastAsia="ru-RU" w:bidi="ar-SA"/>
        </w:rPr>
        <w:t>и превосходит все остальные показатели Цх,) = 8, Цх2) = 10, 1(х3) = 8,75, 1(х5) = 10,5 и Цх6) = 9,5.</w:t>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color w:val="000000"/>
          <w:sz w:val="22"/>
          <w:szCs w:val="22"/>
          <w:lang w:val="ru-RU" w:eastAsia="ru-RU" w:bidi="ar-SA"/>
        </w:rPr>
        <w:t>В общем случае оптимальные решения, получаемые по рассмотренным критериям, могут не совпадать.</w:t>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color w:val="000000"/>
          <w:sz w:val="22"/>
          <w:szCs w:val="22"/>
          <w:lang w:val="ru-RU" w:eastAsia="ru-RU" w:bidi="ar-SA"/>
        </w:rPr>
        <w:t xml:space="preserve">Скажем, по принципу Вальда в примере использования платежной матрицы следовало бы выбрать максиминную альтернативу </w:t>
      </w:r>
      <w:r w:rsidRPr="00EC77B5">
        <w:rPr>
          <w:rFonts w:ascii="Times New Roman" w:eastAsia="Times New Roman" w:hAnsi="Times New Roman" w:cs="Times New Roman"/>
          <w:i/>
          <w:iCs/>
          <w:color w:val="000000"/>
          <w:sz w:val="22"/>
          <w:szCs w:val="22"/>
          <w:lang w:val="ru-RU" w:eastAsia="ru-RU" w:bidi="ar-SA"/>
        </w:rPr>
        <w:t>х2,</w:t>
      </w:r>
      <w:r w:rsidRPr="00EC77B5">
        <w:rPr>
          <w:rFonts w:ascii="Times New Roman" w:eastAsia="Times New Roman" w:hAnsi="Times New Roman" w:cs="Times New Roman"/>
          <w:color w:val="000000"/>
          <w:sz w:val="22"/>
          <w:szCs w:val="22"/>
          <w:lang w:val="ru-RU" w:eastAsia="ru-RU" w:bidi="ar-SA"/>
        </w:rPr>
        <w:t xml:space="preserve"> по принципу оптимизма — максимаксную альтернативу </w:t>
      </w:r>
      <w:r w:rsidRPr="00EC77B5">
        <w:rPr>
          <w:rFonts w:ascii="Times New Roman" w:eastAsia="Times New Roman" w:hAnsi="Times New Roman" w:cs="Times New Roman"/>
          <w:i/>
          <w:iCs/>
          <w:color w:val="000000"/>
          <w:sz w:val="22"/>
          <w:szCs w:val="22"/>
          <w:lang w:val="ru-RU" w:eastAsia="ru-RU" w:bidi="ar-SA"/>
        </w:rPr>
        <w:t>хъ,</w:t>
      </w:r>
      <w:r w:rsidRPr="00EC77B5">
        <w:rPr>
          <w:rFonts w:ascii="Times New Roman" w:eastAsia="Times New Roman" w:hAnsi="Times New Roman" w:cs="Times New Roman"/>
          <w:color w:val="000000"/>
          <w:sz w:val="22"/>
          <w:szCs w:val="22"/>
          <w:lang w:val="ru-RU" w:eastAsia="ru-RU" w:bidi="ar-SA"/>
        </w:rPr>
        <w:t xml:space="preserve"> по принципу Гурвича — один из вариантов </w:t>
      </w:r>
      <w:r w:rsidRPr="00EC77B5">
        <w:rPr>
          <w:rFonts w:ascii="Times New Roman" w:eastAsia="Times New Roman" w:hAnsi="Times New Roman" w:cs="Times New Roman"/>
          <w:i/>
          <w:iCs/>
          <w:color w:val="000000"/>
          <w:sz w:val="22"/>
          <w:szCs w:val="22"/>
          <w:lang w:val="ru-RU" w:eastAsia="ru-RU" w:bidi="ar-SA"/>
        </w:rPr>
        <w:t>х2, х3</w:t>
      </w:r>
      <w:r w:rsidRPr="00EC77B5">
        <w:rPr>
          <w:rFonts w:ascii="Times New Roman" w:eastAsia="Times New Roman" w:hAnsi="Times New Roman" w:cs="Times New Roman"/>
          <w:color w:val="000000"/>
          <w:sz w:val="22"/>
          <w:szCs w:val="22"/>
          <w:lang w:val="ru-RU" w:eastAsia="ru-RU" w:bidi="ar-SA"/>
        </w:rPr>
        <w:t xml:space="preserve"> или х6, по принципу Сэвиджа — </w:t>
      </w:r>
      <w:r w:rsidRPr="00EC77B5">
        <w:rPr>
          <w:rFonts w:ascii="Times New Roman" w:eastAsia="Times New Roman" w:hAnsi="Times New Roman" w:cs="Times New Roman"/>
          <w:i/>
          <w:iCs/>
          <w:color w:val="000000"/>
          <w:sz w:val="22"/>
          <w:szCs w:val="22"/>
          <w:lang w:val="ru-RU" w:eastAsia="ru-RU" w:bidi="ar-SA"/>
        </w:rPr>
        <w:t>х</w:t>
      </w:r>
      <w:r w:rsidRPr="00EC77B5">
        <w:rPr>
          <w:rFonts w:ascii="Times New Roman" w:eastAsia="Times New Roman" w:hAnsi="Times New Roman" w:cs="Times New Roman"/>
          <w:color w:val="000000"/>
          <w:sz w:val="22"/>
          <w:szCs w:val="22"/>
          <w:lang w:val="ru-RU" w:eastAsia="ru-RU" w:bidi="ar-SA"/>
        </w:rPr>
        <w:t xml:space="preserve">5, а по принципу Бернулли — Лапласа — </w:t>
      </w:r>
      <w:r w:rsidRPr="00EC77B5">
        <w:rPr>
          <w:rFonts w:ascii="Times New Roman" w:eastAsia="Times New Roman" w:hAnsi="Times New Roman" w:cs="Times New Roman"/>
          <w:i/>
          <w:iCs/>
          <w:color w:val="000000"/>
          <w:sz w:val="22"/>
          <w:szCs w:val="22"/>
          <w:lang w:val="ru-RU" w:eastAsia="ru-RU" w:bidi="ar-SA"/>
        </w:rPr>
        <w:t>х4.</w:t>
      </w:r>
    </w:p>
    <w:p w:rsidR="00EC77B5" w:rsidRPr="00EC77B5" w:rsidRDefault="00EC77B5" w:rsidP="00EC77B5">
      <w:pPr>
        <w:widowControl/>
        <w:shd w:val="clear" w:color="auto" w:fill="FFFFFF"/>
        <w:suppressAutoHyphens w:val="0"/>
        <w:jc w:val="both"/>
        <w:rPr>
          <w:rFonts w:ascii="Times New Roman" w:eastAsia="Times New Roman" w:hAnsi="Times New Roman" w:cs="Times New Roman"/>
          <w:lang w:val="ru-RU" w:eastAsia="ru-RU" w:bidi="ar-SA"/>
        </w:rPr>
      </w:pPr>
      <w:r w:rsidRPr="00EC77B5">
        <w:rPr>
          <w:rFonts w:ascii="Times New Roman" w:eastAsia="Times New Roman" w:hAnsi="Times New Roman" w:cs="Times New Roman"/>
          <w:color w:val="000000"/>
          <w:sz w:val="22"/>
          <w:szCs w:val="22"/>
          <w:lang w:val="ru-RU" w:eastAsia="ru-RU" w:bidi="ar-SA"/>
        </w:rPr>
        <w:t>Критерии могут противоречить друг другу, поскольку любая гипотеза о поведении среды является всего лишь предположением.</w:t>
      </w:r>
    </w:p>
    <w:p w:rsidR="009A1D9B" w:rsidRDefault="009A1D9B" w:rsidP="002D6091">
      <w:pPr>
        <w:pStyle w:val="PreformattedText"/>
        <w:rPr>
          <w:rFonts w:ascii="Times New Roman" w:hAnsi="Times New Roman" w:cs="Times New Roman"/>
          <w:sz w:val="24"/>
          <w:szCs w:val="24"/>
          <w:lang w:val="ru-RU"/>
        </w:rPr>
      </w:pPr>
    </w:p>
    <w:p w:rsidR="002A6CCF" w:rsidRPr="002A6CCF" w:rsidRDefault="002A6CCF" w:rsidP="002A6CCF">
      <w:pPr>
        <w:pStyle w:val="Default"/>
        <w:rPr>
          <w:rFonts w:ascii="Times New Roman" w:hAnsi="Times New Roman" w:cs="Times New Roman"/>
          <w:b/>
          <w:color w:val="auto"/>
        </w:rPr>
      </w:pPr>
      <w:r w:rsidRPr="002A6CCF">
        <w:rPr>
          <w:rFonts w:ascii="Times New Roman" w:hAnsi="Times New Roman" w:cs="Times New Roman"/>
          <w:b/>
          <w:color w:val="auto"/>
        </w:rPr>
        <w:t>Статистические модели принятия решений</w:t>
      </w:r>
    </w:p>
    <w:p w:rsidR="002A6CCF" w:rsidRPr="002A6CCF" w:rsidRDefault="002A6CCF" w:rsidP="002A6CCF">
      <w:pPr>
        <w:pStyle w:val="Default"/>
        <w:ind w:firstLine="170"/>
        <w:rPr>
          <w:rFonts w:ascii="Times New Roman" w:hAnsi="Times New Roman" w:cs="Times New Roman"/>
          <w:color w:val="auto"/>
        </w:rPr>
      </w:pPr>
      <w:r>
        <w:rPr>
          <w:rFonts w:ascii="Times New Roman" w:hAnsi="Times New Roman" w:cs="Times New Roman"/>
          <w:color w:val="auto"/>
        </w:rPr>
        <w:t>И</w:t>
      </w:r>
      <w:r w:rsidRPr="002A6CCF">
        <w:rPr>
          <w:rFonts w:ascii="Times New Roman" w:hAnsi="Times New Roman" w:cs="Times New Roman"/>
          <w:color w:val="auto"/>
        </w:rPr>
        <w:t>спользование вероятностных моделей на основе оценивания и проверки гипотез с помощью выборочных характеристик –</w:t>
      </w:r>
      <w:r>
        <w:rPr>
          <w:rFonts w:ascii="Times New Roman" w:hAnsi="Times New Roman" w:cs="Times New Roman"/>
          <w:color w:val="auto"/>
        </w:rPr>
        <w:t xml:space="preserve"> </w:t>
      </w:r>
      <w:r w:rsidRPr="002A6CCF">
        <w:rPr>
          <w:rFonts w:ascii="Times New Roman" w:hAnsi="Times New Roman" w:cs="Times New Roman"/>
          <w:color w:val="auto"/>
        </w:rPr>
        <w:t>суть вероятностно-статистических методов принятия решений.</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color w:val="auto"/>
        </w:rPr>
        <w:t>Базой является вероятностная модель реального явления или процесса, т.е. математическая модель, в которой объективные соотношения выражены в терминах теории вероятностей. Вероятности используются прежде всего для описания неопределенностей, которые необходимо учитывать при принятии решений. Имеются в виду как нежелательные возможности (риски), так и привлекательные («счастливый случай»). Теория вероятностей позволяет по одним вероятностям рассчитать другие, интересующие исследователя.</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color w:val="auto"/>
        </w:rPr>
        <w:t>В модели на основе теории статистических решений считаются заданными:</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color w:val="auto"/>
        </w:rPr>
        <w:t>• возможное распределение изучаемого случайного процесса;</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color w:val="auto"/>
        </w:rPr>
        <w:t>• пространство возможных окончательных решений;</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color w:val="auto"/>
        </w:rPr>
        <w:t>• стоимость вариантов решений;</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color w:val="auto"/>
        </w:rPr>
        <w:t>• функция возможного убытка для каждого решения, соответствующего определенному состоянию внешней среды.</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color w:val="auto"/>
        </w:rPr>
        <w:t>Предметом рассмотрения данного раздела служат статистические модели принятия решений, трактуемые как статистические игры или игры с Природой при использовании дополнительной статистической информации о её стратегиях. Характерная черта статистической игры – возможность получения информации в результате некоторого статистического эксперимента для оценки распределения вероятностей стратегий природы. Исследование механизма случайного выбора стратегии природой позволяет принять оптимальное решение, которое будет наилучшей стратегией в игре с неантагонистическим противником человека – природой.</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color w:val="auto"/>
        </w:rPr>
        <w:t xml:space="preserve">В общем виде можно констатировать, что решения принимаются, исходя из максимума прибыли или минимума потерь. В связи с этим вводится понятие риска, по величине которого судят о ценности решения. В этой теории рассматривается ряд возможных критериев оптимальности принимаемых решений. Так, решение, минимизирующее максимальный риск, описывается как </w:t>
      </w:r>
      <w:r w:rsidRPr="002A6CCF">
        <w:rPr>
          <w:rFonts w:ascii="Times New Roman" w:hAnsi="Times New Roman" w:cs="Times New Roman"/>
          <w:color w:val="auto"/>
        </w:rPr>
        <w:lastRenderedPageBreak/>
        <w:t>минимаксное решение. Статистическая теория решения применяется при выборе решений в условиях неопределенности внешней среды</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b/>
          <w:color w:val="auto"/>
        </w:rPr>
        <w:t>Статистическую модель принятия решений</w:t>
      </w:r>
      <w:r w:rsidRPr="002A6CCF">
        <w:rPr>
          <w:rFonts w:ascii="Times New Roman" w:hAnsi="Times New Roman" w:cs="Times New Roman"/>
          <w:color w:val="auto"/>
        </w:rPr>
        <w:t xml:space="preserve"> используют во многих реальных ситуациях выбора вариантов, проектов, действий, связанных с  неопределенным влиянием среды на ситуацию выбора, осуществляемого органом принятия решений — ЛПР. Опишем проблемную ситуацию при риске (статистической  неопределенности).: </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color w:val="auto"/>
        </w:rPr>
        <w:t xml:space="preserve">- существуют альтернативы х, принадлежащие исходному множеству альтернатив X, образованному ограничениями и условиями , одну из них необходимо выбрать ЛПР; </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color w:val="auto"/>
        </w:rPr>
        <w:t xml:space="preserve">- качество альтернатив х описывается локальным критерием качества или характеристикой качества z; </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color w:val="auto"/>
        </w:rPr>
        <w:t xml:space="preserve"> - существует множество состояний среды S; ЛПР точно не  известно, в каком конкретном состоянии находится или будет находиться среда; </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color w:val="auto"/>
        </w:rPr>
        <w:t xml:space="preserve">- на множествах решений Х и состояний среды локальный критерий или характеристика качества z- описывается либо функцией  полезности </w:t>
      </w:r>
      <w:r w:rsidRPr="002A6CCF">
        <w:rPr>
          <w:noProof/>
          <w:color w:val="auto"/>
          <w:lang w:eastAsia="ru-RU"/>
        </w:rPr>
        <w:drawing>
          <wp:inline distT="0" distB="0" distL="0" distR="0" wp14:anchorId="0813AC76" wp14:editId="75CBCF0E">
            <wp:extent cx="3326765" cy="320040"/>
            <wp:effectExtent l="0" t="0" r="6985" b="381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t="22191" b="11229"/>
                    <a:stretch/>
                  </pic:blipFill>
                  <pic:spPr bwMode="auto">
                    <a:xfrm>
                      <a:off x="0" y="0"/>
                      <a:ext cx="3324782" cy="319849"/>
                    </a:xfrm>
                    <a:prstGeom prst="rect">
                      <a:avLst/>
                    </a:prstGeom>
                    <a:ln>
                      <a:noFill/>
                    </a:ln>
                    <a:extLst>
                      <a:ext uri="{53640926-AAD7-44D8-BBD7-CCE9431645EC}">
                        <a14:shadowObscured xmlns:a14="http://schemas.microsoft.com/office/drawing/2010/main"/>
                      </a:ext>
                    </a:extLst>
                  </pic:spPr>
                </pic:pic>
              </a:graphicData>
            </a:graphic>
          </wp:inline>
        </w:drawing>
      </w:r>
      <w:r w:rsidRPr="002A6CCF">
        <w:rPr>
          <w:rFonts w:ascii="Times New Roman" w:hAnsi="Times New Roman" w:cs="Times New Roman"/>
          <w:color w:val="auto"/>
        </w:rPr>
        <w:t xml:space="preserve"> если ЛПР исходит из условия  максимизации его значений, либо функцией потерь V, если ЛПР исходит из условия его минимизации. </w:t>
      </w:r>
    </w:p>
    <w:p w:rsidR="002A6CCF" w:rsidRPr="002A6CCF" w:rsidRDefault="002A6CCF" w:rsidP="002A6CCF">
      <w:pPr>
        <w:pStyle w:val="12"/>
        <w:ind w:firstLine="170"/>
        <w:rPr>
          <w:rFonts w:cs="Times New Roman"/>
          <w:sz w:val="24"/>
          <w:szCs w:val="24"/>
        </w:rPr>
      </w:pPr>
      <w:r w:rsidRPr="002A6CCF">
        <w:rPr>
          <w:rFonts w:cs="Times New Roman"/>
          <w:sz w:val="24"/>
          <w:szCs w:val="24"/>
        </w:rPr>
        <w:t xml:space="preserve">Существуют ситуации, когда обладая некоторой дополнительной информации об условиях функционирования системы и потенциальных стратегиях природы можно определить вероятность их наступления. Распределение вероятностей </w:t>
      </w:r>
      <w:r w:rsidRPr="002A6CCF">
        <w:rPr>
          <w:rFonts w:cs="Times New Roman"/>
          <w:position w:val="-10"/>
          <w:sz w:val="24"/>
          <w:szCs w:val="24"/>
        </w:rPr>
        <w:object w:dxaOrig="2220" w:dyaOrig="360">
          <v:shape id="_x0000_i1069" type="#_x0000_t75" style="width:146.2pt;height:24pt" o:ole="">
            <v:imagedata r:id="rId129" o:title=""/>
          </v:shape>
          <o:OLEObject Type="Embed" ProgID="Equation.3" ShapeID="_x0000_i1069" DrawAspect="Content" ObjectID="_1692383360" r:id="rId174"/>
        </w:object>
      </w:r>
      <w:r w:rsidRPr="002A6CCF">
        <w:rPr>
          <w:rFonts w:cs="Times New Roman"/>
          <w:sz w:val="24"/>
          <w:szCs w:val="24"/>
        </w:rPr>
        <w:t xml:space="preserve"> состояний природы </w:t>
      </w:r>
      <w:r w:rsidRPr="002A6CCF">
        <w:rPr>
          <w:rFonts w:cs="Times New Roman"/>
          <w:position w:val="-10"/>
          <w:sz w:val="24"/>
          <w:szCs w:val="24"/>
        </w:rPr>
        <w:object w:dxaOrig="1740" w:dyaOrig="360">
          <v:shape id="_x0000_i1070" type="#_x0000_t75" style="width:86.75pt;height:18pt" o:ole="">
            <v:imagedata r:id="rId131" o:title=""/>
          </v:shape>
          <o:OLEObject Type="Embed" ProgID="Equation.3" ShapeID="_x0000_i1070" DrawAspect="Content" ObjectID="_1692383361" r:id="rId175"/>
        </w:object>
      </w:r>
      <w:r w:rsidRPr="002A6CCF">
        <w:rPr>
          <w:rFonts w:cs="Times New Roman"/>
          <w:sz w:val="24"/>
          <w:szCs w:val="24"/>
        </w:rPr>
        <w:t xml:space="preserve"> определены на множестве </w:t>
      </w:r>
      <w:r w:rsidRPr="002A6CCF">
        <w:rPr>
          <w:rFonts w:cs="Times New Roman"/>
          <w:position w:val="-4"/>
          <w:sz w:val="24"/>
          <w:szCs w:val="24"/>
        </w:rPr>
        <w:object w:dxaOrig="260" w:dyaOrig="279">
          <v:shape id="_x0000_i1071" type="#_x0000_t75" style="width:12pt;height:14.75pt" o:ole="">
            <v:imagedata r:id="rId133" o:title=""/>
          </v:shape>
          <o:OLEObject Type="Embed" ProgID="Equation.3" ShapeID="_x0000_i1071" DrawAspect="Content" ObjectID="_1692383362" r:id="rId176"/>
        </w:object>
      </w:r>
      <w:r w:rsidRPr="002A6CCF">
        <w:rPr>
          <w:rFonts w:cs="Times New Roman"/>
          <w:sz w:val="24"/>
          <w:szCs w:val="24"/>
        </w:rPr>
        <w:t>:</w:t>
      </w:r>
      <w:r w:rsidRPr="002A6CCF">
        <w:rPr>
          <w:rFonts w:cs="Times New Roman"/>
          <w:position w:val="-28"/>
          <w:sz w:val="24"/>
          <w:szCs w:val="24"/>
        </w:rPr>
        <w:object w:dxaOrig="6220" w:dyaOrig="740">
          <v:shape id="_x0000_i1072" type="#_x0000_t75" style="width:333.25pt;height:40.9pt" o:ole="">
            <v:imagedata r:id="rId135" o:title=""/>
          </v:shape>
          <o:OLEObject Type="Embed" ProgID="Equation.3" ShapeID="_x0000_i1072" DrawAspect="Content" ObjectID="_1692383363" r:id="rId177"/>
        </w:object>
      </w:r>
      <w:r w:rsidRPr="002A6CCF">
        <w:rPr>
          <w:rFonts w:cs="Times New Roman"/>
          <w:sz w:val="24"/>
          <w:szCs w:val="24"/>
        </w:rPr>
        <w:t>.</w:t>
      </w:r>
    </w:p>
    <w:p w:rsidR="002A6CCF" w:rsidRPr="002A6CCF" w:rsidRDefault="002A6CCF" w:rsidP="002A6CCF">
      <w:pPr>
        <w:pStyle w:val="Default"/>
        <w:ind w:firstLine="170"/>
        <w:rPr>
          <w:rFonts w:ascii="Times New Roman" w:hAnsi="Times New Roman" w:cs="Times New Roman"/>
          <w:color w:val="auto"/>
        </w:rPr>
      </w:pPr>
      <w:r w:rsidRPr="002A6CCF">
        <w:rPr>
          <w:rFonts w:ascii="Times New Roman" w:hAnsi="Times New Roman" w:cs="Times New Roman"/>
          <w:color w:val="auto"/>
        </w:rPr>
        <w:t>ЛПР известно, что среда активно противодействует его целям: среда стремится к выбору таких состояний s для которых в  случае если локальный критерий или характеристика качества z описывается функцией полезности Uj, то среда принимает состояние, обеспечивающее наименьшее значение функции полезности из множества своих максимально возможных (по решениям) значений.</w:t>
      </w:r>
    </w:p>
    <w:p w:rsidR="002A6CCF" w:rsidRDefault="002A6CCF" w:rsidP="002D6091">
      <w:pPr>
        <w:pStyle w:val="PreformattedText"/>
        <w:rPr>
          <w:rFonts w:ascii="Times New Roman" w:hAnsi="Times New Roman" w:cs="Times New Roman"/>
          <w:sz w:val="24"/>
          <w:szCs w:val="24"/>
          <w:lang w:val="ru-RU"/>
        </w:rPr>
      </w:pPr>
    </w:p>
    <w:p w:rsidR="002A6CCF" w:rsidRPr="00157BB2" w:rsidRDefault="002A6CCF" w:rsidP="002D6091">
      <w:pPr>
        <w:pStyle w:val="PreformattedText"/>
        <w:rPr>
          <w:rFonts w:ascii="Times New Roman" w:hAnsi="Times New Roman" w:cs="Times New Roman"/>
          <w:sz w:val="24"/>
          <w:szCs w:val="24"/>
          <w:lang w:val="ru-RU"/>
        </w:rPr>
      </w:pPr>
    </w:p>
    <w:p w:rsidR="003365CF" w:rsidRPr="00291457" w:rsidRDefault="00103CC8" w:rsidP="00D65BD3">
      <w:pPr>
        <w:pStyle w:val="2"/>
        <w:rPr>
          <w:u w:val="single"/>
        </w:rPr>
      </w:pPr>
      <w:bookmarkStart w:id="21" w:name="_Toc81578047"/>
      <w:r w:rsidRPr="00291457">
        <w:rPr>
          <w:u w:val="single"/>
        </w:rPr>
        <w:t>21. Модели и методы принятия решений при нечеткой информации. Нечеткие мн</w:t>
      </w:r>
      <w:r w:rsidR="00A53A38" w:rsidRPr="00291457">
        <w:rPr>
          <w:u w:val="single"/>
        </w:rPr>
        <w:t>оже</w:t>
      </w:r>
      <w:r w:rsidRPr="00291457">
        <w:rPr>
          <w:u w:val="single"/>
        </w:rPr>
        <w:t>ства. Основные определения и операции на</w:t>
      </w:r>
      <w:r w:rsidR="00A7688E">
        <w:rPr>
          <w:u w:val="single"/>
        </w:rPr>
        <w:t>д</w:t>
      </w:r>
      <w:r w:rsidRPr="00291457">
        <w:rPr>
          <w:u w:val="single"/>
        </w:rPr>
        <w:t xml:space="preserve"> нечетки</w:t>
      </w:r>
      <w:r w:rsidR="00D056D7">
        <w:rPr>
          <w:u w:val="single"/>
        </w:rPr>
        <w:t xml:space="preserve">ми множествами. </w:t>
      </w:r>
      <w:r w:rsidR="00D056D7" w:rsidRPr="000B0A91">
        <w:rPr>
          <w:color w:val="FF0000"/>
          <w:u w:val="single"/>
        </w:rPr>
        <w:t xml:space="preserve">Нечеткое </w:t>
      </w:r>
      <w:r w:rsidR="00A53A38" w:rsidRPr="000B0A91">
        <w:rPr>
          <w:color w:val="FF0000"/>
          <w:u w:val="single"/>
        </w:rPr>
        <w:t>модели</w:t>
      </w:r>
      <w:r w:rsidRPr="000B0A91">
        <w:rPr>
          <w:color w:val="FF0000"/>
          <w:u w:val="single"/>
        </w:rPr>
        <w:t>рование</w:t>
      </w:r>
      <w:r w:rsidRPr="00291457">
        <w:rPr>
          <w:u w:val="single"/>
        </w:rPr>
        <w:t>.</w:t>
      </w:r>
      <w:bookmarkEnd w:id="21"/>
    </w:p>
    <w:p w:rsidR="003365CF" w:rsidRDefault="001C0570" w:rsidP="000B0A91">
      <w:pPr>
        <w:pStyle w:val="PreformattedText"/>
        <w:tabs>
          <w:tab w:val="left" w:pos="2232"/>
          <w:tab w:val="left" w:pos="6228"/>
        </w:tabs>
        <w:rPr>
          <w:rFonts w:ascii="Times New Roman" w:hAnsi="Times New Roman" w:cs="Times New Roman"/>
          <w:sz w:val="24"/>
          <w:szCs w:val="24"/>
          <w:lang w:val="ru-RU"/>
        </w:rPr>
      </w:pPr>
      <w:r>
        <w:rPr>
          <w:rFonts w:ascii="Times New Roman" w:hAnsi="Times New Roman" w:cs="Times New Roman"/>
          <w:sz w:val="24"/>
          <w:szCs w:val="24"/>
          <w:lang w:val="ru-RU"/>
        </w:rPr>
        <w:tab/>
      </w:r>
      <w:r w:rsidR="000B0A91">
        <w:rPr>
          <w:rFonts w:ascii="Times New Roman" w:hAnsi="Times New Roman" w:cs="Times New Roman"/>
          <w:sz w:val="24"/>
          <w:szCs w:val="24"/>
          <w:lang w:val="ru-RU"/>
        </w:rPr>
        <w:tab/>
      </w:r>
    </w:p>
    <w:p w:rsidR="00D27D43" w:rsidRPr="00D27D43" w:rsidRDefault="00D27D43" w:rsidP="00D27D43">
      <w:pPr>
        <w:autoSpaceDE w:val="0"/>
        <w:autoSpaceDN w:val="0"/>
        <w:adjustRightInd w:val="0"/>
        <w:ind w:firstLine="227"/>
        <w:rPr>
          <w:rFonts w:ascii="Times New Roman" w:hAnsi="Times New Roman" w:cs="Times New Roman"/>
          <w:szCs w:val="32"/>
          <w:lang w:val="ru-RU"/>
        </w:rPr>
      </w:pPr>
      <w:r w:rsidRPr="00D27D43">
        <w:rPr>
          <w:rFonts w:ascii="Times New Roman" w:hAnsi="Times New Roman" w:cs="Times New Roman"/>
          <w:szCs w:val="32"/>
          <w:lang w:val="ru-RU"/>
        </w:rPr>
        <w:t>Иногда информация, необходимая для математического описания систем, существует в форме представлений или пожеланий экспертов.</w:t>
      </w:r>
    </w:p>
    <w:p w:rsidR="00D27D43" w:rsidRPr="00D27D43" w:rsidRDefault="00D27D43" w:rsidP="00D27D43">
      <w:pPr>
        <w:autoSpaceDE w:val="0"/>
        <w:autoSpaceDN w:val="0"/>
        <w:adjustRightInd w:val="0"/>
        <w:ind w:firstLine="227"/>
        <w:rPr>
          <w:rFonts w:ascii="Times New Roman" w:hAnsi="Times New Roman" w:cs="Times New Roman"/>
          <w:szCs w:val="32"/>
          <w:lang w:val="ru-RU"/>
        </w:rPr>
      </w:pPr>
      <w:r w:rsidRPr="00D27D43">
        <w:rPr>
          <w:rFonts w:ascii="Times New Roman" w:hAnsi="Times New Roman" w:cs="Times New Roman"/>
          <w:szCs w:val="32"/>
          <w:lang w:val="ru-RU"/>
        </w:rPr>
        <w:t>Подход на основе теории нечетких множеств дает приближенные, но в то же время эффективные способы описания поведения систем, настолько сложных и плохо определенных, что они не поддаются точному математическому анализу.</w:t>
      </w:r>
    </w:p>
    <w:p w:rsidR="00D27D43" w:rsidRPr="00D27D43" w:rsidRDefault="00D27D43" w:rsidP="00D27D43">
      <w:pPr>
        <w:autoSpaceDE w:val="0"/>
        <w:autoSpaceDN w:val="0"/>
        <w:adjustRightInd w:val="0"/>
        <w:ind w:firstLine="170"/>
        <w:rPr>
          <w:rFonts w:ascii="Times New Roman" w:hAnsi="Times New Roman" w:cs="Times New Roman"/>
          <w:szCs w:val="32"/>
          <w:lang w:val="ru-RU"/>
        </w:rPr>
      </w:pPr>
      <w:r w:rsidRPr="00D27D43">
        <w:rPr>
          <w:rFonts w:ascii="Times New Roman" w:hAnsi="Times New Roman" w:cs="Times New Roman"/>
          <w:szCs w:val="32"/>
          <w:lang w:val="ru-RU"/>
        </w:rPr>
        <w:t>Он имеет три основные отличительные черты:</w:t>
      </w:r>
    </w:p>
    <w:p w:rsidR="00D27D43" w:rsidRPr="00D27D43" w:rsidRDefault="00D27D43" w:rsidP="00D27D43">
      <w:pPr>
        <w:autoSpaceDE w:val="0"/>
        <w:autoSpaceDN w:val="0"/>
        <w:adjustRightInd w:val="0"/>
        <w:ind w:firstLine="170"/>
        <w:rPr>
          <w:rFonts w:ascii="Times New Roman" w:hAnsi="Times New Roman" w:cs="Times New Roman"/>
          <w:szCs w:val="32"/>
          <w:lang w:val="ru-RU"/>
        </w:rPr>
      </w:pPr>
      <w:r w:rsidRPr="00D27D43">
        <w:rPr>
          <w:rFonts w:ascii="Times New Roman" w:hAnsi="Times New Roman" w:cs="Times New Roman"/>
          <w:szCs w:val="32"/>
          <w:lang w:val="ru-RU"/>
        </w:rPr>
        <w:t>1. вместо или в дополнение к числовым переменным используются нечеткие величины и так называемые "лингвистические" переменные;</w:t>
      </w:r>
    </w:p>
    <w:p w:rsidR="00D27D43" w:rsidRPr="00D27D43" w:rsidRDefault="00D27D43" w:rsidP="00D27D43">
      <w:pPr>
        <w:autoSpaceDE w:val="0"/>
        <w:autoSpaceDN w:val="0"/>
        <w:adjustRightInd w:val="0"/>
        <w:ind w:firstLine="170"/>
        <w:rPr>
          <w:rFonts w:ascii="Times New Roman" w:hAnsi="Times New Roman" w:cs="Times New Roman"/>
          <w:szCs w:val="32"/>
          <w:lang w:val="ru-RU"/>
        </w:rPr>
      </w:pPr>
      <w:r w:rsidRPr="00D27D43">
        <w:rPr>
          <w:rFonts w:ascii="Times New Roman" w:hAnsi="Times New Roman" w:cs="Times New Roman"/>
          <w:szCs w:val="32"/>
          <w:lang w:val="ru-RU"/>
        </w:rPr>
        <w:t>2. простые отношения между переменными описываются с помощью нечетких высказываний;</w:t>
      </w:r>
    </w:p>
    <w:p w:rsidR="00D27D43" w:rsidRPr="00D27D43" w:rsidRDefault="00D27D43" w:rsidP="00D27D43">
      <w:pPr>
        <w:autoSpaceDE w:val="0"/>
        <w:autoSpaceDN w:val="0"/>
        <w:adjustRightInd w:val="0"/>
        <w:ind w:firstLine="170"/>
        <w:rPr>
          <w:rFonts w:ascii="Times New Roman" w:hAnsi="Times New Roman" w:cs="Times New Roman"/>
          <w:szCs w:val="32"/>
          <w:lang w:val="ru-RU"/>
        </w:rPr>
      </w:pPr>
      <w:r w:rsidRPr="00D27D43">
        <w:rPr>
          <w:rFonts w:ascii="Times New Roman" w:hAnsi="Times New Roman" w:cs="Times New Roman"/>
          <w:szCs w:val="32"/>
          <w:lang w:val="ru-RU"/>
        </w:rPr>
        <w:t>3. сложные отношения описываются нечеткими алгоритмами.</w:t>
      </w:r>
    </w:p>
    <w:p w:rsidR="00D27D43" w:rsidRPr="00D27D43" w:rsidRDefault="00D27D43" w:rsidP="00D27D43">
      <w:pPr>
        <w:autoSpaceDE w:val="0"/>
        <w:autoSpaceDN w:val="0"/>
        <w:adjustRightInd w:val="0"/>
        <w:ind w:firstLine="170"/>
        <w:rPr>
          <w:rFonts w:ascii="Times New Roman" w:hAnsi="Times New Roman" w:cs="Times New Roman"/>
          <w:szCs w:val="32"/>
          <w:lang w:val="ru-RU"/>
        </w:rPr>
      </w:pPr>
      <w:r w:rsidRPr="00D27D43">
        <w:rPr>
          <w:rFonts w:ascii="Times New Roman" w:hAnsi="Times New Roman" w:cs="Times New Roman"/>
          <w:b/>
          <w:bCs/>
          <w:iCs/>
          <w:szCs w:val="32"/>
          <w:lang w:val="ru-RU"/>
        </w:rPr>
        <w:t>Нечеткий алгоритм есть упорядоченное множество нечетких инструкций</w:t>
      </w:r>
      <w:r w:rsidRPr="00D27D43">
        <w:rPr>
          <w:rFonts w:ascii="Times New Roman" w:hAnsi="Times New Roman" w:cs="Times New Roman"/>
          <w:szCs w:val="32"/>
          <w:lang w:val="ru-RU"/>
        </w:rPr>
        <w:t>, которые при их реализации дают приближенное решение проблемы. Инструкции в нечетких алгоритмах:</w:t>
      </w:r>
    </w:p>
    <w:p w:rsidR="00D27D43" w:rsidRPr="00D27D43" w:rsidRDefault="00D27D43" w:rsidP="00D27D43">
      <w:pPr>
        <w:autoSpaceDE w:val="0"/>
        <w:autoSpaceDN w:val="0"/>
        <w:adjustRightInd w:val="0"/>
        <w:ind w:firstLine="170"/>
        <w:rPr>
          <w:rFonts w:ascii="Times New Roman" w:hAnsi="Times New Roman" w:cs="Times New Roman"/>
          <w:iCs/>
          <w:szCs w:val="32"/>
          <w:lang w:val="ru-RU"/>
        </w:rPr>
      </w:pPr>
      <w:r w:rsidRPr="00D27D43">
        <w:rPr>
          <w:rFonts w:ascii="Times New Roman" w:hAnsi="Times New Roman" w:cs="Times New Roman"/>
          <w:szCs w:val="32"/>
          <w:lang w:val="ru-RU"/>
        </w:rPr>
        <w:t xml:space="preserve">1. </w:t>
      </w:r>
      <w:r w:rsidRPr="00D27D43">
        <w:rPr>
          <w:rFonts w:ascii="Times New Roman" w:hAnsi="Times New Roman" w:cs="Times New Roman"/>
          <w:b/>
          <w:bCs/>
          <w:iCs/>
          <w:szCs w:val="32"/>
          <w:lang w:val="ru-RU"/>
        </w:rPr>
        <w:t>Назначающие предложения</w:t>
      </w:r>
      <w:r w:rsidRPr="00D27D43">
        <w:rPr>
          <w:rFonts w:ascii="Times New Roman" w:hAnsi="Times New Roman" w:cs="Times New Roman"/>
          <w:szCs w:val="32"/>
          <w:lang w:val="ru-RU"/>
        </w:rPr>
        <w:t>, например,</w:t>
      </w:r>
      <w:r>
        <w:rPr>
          <w:rFonts w:ascii="Times New Roman" w:hAnsi="Times New Roman" w:cs="Times New Roman"/>
          <w:szCs w:val="32"/>
          <w:lang w:val="ru-RU"/>
        </w:rPr>
        <w:t xml:space="preserve"> </w:t>
      </w:r>
      <w:r w:rsidRPr="00D27D43">
        <w:rPr>
          <w:rFonts w:ascii="Times New Roman" w:hAnsi="Times New Roman" w:cs="Times New Roman"/>
          <w:b/>
          <w:bCs/>
          <w:szCs w:val="32"/>
          <w:lang w:val="ru-RU"/>
        </w:rPr>
        <w:t xml:space="preserve">х </w:t>
      </w:r>
      <w:r w:rsidRPr="00D27D43">
        <w:rPr>
          <w:rFonts w:ascii="Times New Roman" w:hAnsi="Times New Roman" w:cs="Times New Roman"/>
          <w:szCs w:val="32"/>
          <w:lang w:val="ru-RU"/>
        </w:rPr>
        <w:t xml:space="preserve">= </w:t>
      </w:r>
      <w:r w:rsidRPr="00D27D43">
        <w:rPr>
          <w:rFonts w:ascii="Times New Roman" w:hAnsi="Times New Roman" w:cs="Times New Roman"/>
          <w:iCs/>
          <w:szCs w:val="32"/>
          <w:lang w:val="ru-RU"/>
        </w:rPr>
        <w:t>большой.</w:t>
      </w:r>
    </w:p>
    <w:p w:rsidR="00D27D43" w:rsidRPr="00D27D43" w:rsidRDefault="00D27D43" w:rsidP="00D27D43">
      <w:pPr>
        <w:autoSpaceDE w:val="0"/>
        <w:autoSpaceDN w:val="0"/>
        <w:adjustRightInd w:val="0"/>
        <w:ind w:firstLine="170"/>
        <w:rPr>
          <w:rFonts w:ascii="Times New Roman" w:hAnsi="Times New Roman" w:cs="Times New Roman"/>
          <w:szCs w:val="32"/>
          <w:lang w:val="ru-RU"/>
        </w:rPr>
      </w:pPr>
      <w:r w:rsidRPr="00D27D43">
        <w:rPr>
          <w:rFonts w:ascii="Times New Roman" w:hAnsi="Times New Roman" w:cs="Times New Roman"/>
          <w:szCs w:val="32"/>
          <w:lang w:val="ru-RU"/>
        </w:rPr>
        <w:lastRenderedPageBreak/>
        <w:t xml:space="preserve">2. </w:t>
      </w:r>
      <w:r w:rsidRPr="00D27D43">
        <w:rPr>
          <w:rFonts w:ascii="Times New Roman" w:hAnsi="Times New Roman" w:cs="Times New Roman"/>
          <w:b/>
          <w:bCs/>
          <w:iCs/>
          <w:szCs w:val="32"/>
          <w:lang w:val="ru-RU"/>
        </w:rPr>
        <w:t xml:space="preserve">Нечеткие высказывания </w:t>
      </w:r>
      <w:r w:rsidRPr="00D27D43">
        <w:rPr>
          <w:rFonts w:ascii="Times New Roman" w:hAnsi="Times New Roman" w:cs="Times New Roman"/>
          <w:szCs w:val="32"/>
          <w:lang w:val="ru-RU"/>
        </w:rPr>
        <w:t xml:space="preserve">типа "если </w:t>
      </w:r>
      <w:r w:rsidRPr="00D27D43">
        <w:rPr>
          <w:rFonts w:ascii="Times New Roman" w:hAnsi="Times New Roman" w:cs="Times New Roman"/>
          <w:b/>
          <w:bCs/>
          <w:szCs w:val="32"/>
          <w:lang w:val="ru-RU"/>
        </w:rPr>
        <w:t>А</w:t>
      </w:r>
      <w:r w:rsidRPr="00D27D43">
        <w:rPr>
          <w:rFonts w:ascii="Times New Roman" w:hAnsi="Times New Roman" w:cs="Times New Roman"/>
          <w:szCs w:val="32"/>
          <w:lang w:val="ru-RU"/>
        </w:rPr>
        <w:t xml:space="preserve">, тогда </w:t>
      </w:r>
      <w:r w:rsidRPr="00D27D43">
        <w:rPr>
          <w:rFonts w:ascii="Times New Roman" w:hAnsi="Times New Roman" w:cs="Times New Roman"/>
          <w:b/>
          <w:bCs/>
          <w:szCs w:val="32"/>
          <w:lang w:val="ru-RU"/>
        </w:rPr>
        <w:t>В</w:t>
      </w:r>
      <w:r w:rsidRPr="00D27D43">
        <w:rPr>
          <w:rFonts w:ascii="Times New Roman" w:hAnsi="Times New Roman" w:cs="Times New Roman"/>
          <w:szCs w:val="32"/>
          <w:lang w:val="ru-RU"/>
        </w:rPr>
        <w:t xml:space="preserve">". </w:t>
      </w:r>
      <w:r w:rsidRPr="00D27D43">
        <w:rPr>
          <w:rFonts w:ascii="Times New Roman" w:hAnsi="Times New Roman" w:cs="Times New Roman"/>
          <w:szCs w:val="32"/>
        </w:rPr>
        <w:t>A</w:t>
      </w:r>
      <w:r w:rsidRPr="00D27D43">
        <w:rPr>
          <w:rFonts w:ascii="Times New Roman" w:hAnsi="Times New Roman" w:cs="Times New Roman"/>
          <w:szCs w:val="32"/>
          <w:lang w:val="ru-RU"/>
        </w:rPr>
        <w:t xml:space="preserve"> и или </w:t>
      </w:r>
      <w:r w:rsidRPr="00D27D43">
        <w:rPr>
          <w:rFonts w:ascii="Times New Roman" w:hAnsi="Times New Roman" w:cs="Times New Roman"/>
          <w:szCs w:val="32"/>
        </w:rPr>
        <w:t>B</w:t>
      </w:r>
      <w:r w:rsidRPr="00D27D43">
        <w:rPr>
          <w:rFonts w:ascii="Times New Roman" w:hAnsi="Times New Roman" w:cs="Times New Roman"/>
          <w:szCs w:val="32"/>
          <w:lang w:val="ru-RU"/>
        </w:rPr>
        <w:t xml:space="preserve"> нечеткие множеств.</w:t>
      </w:r>
    </w:p>
    <w:p w:rsidR="00D27D43" w:rsidRPr="00D27D43" w:rsidRDefault="00D27D43" w:rsidP="00D27D43">
      <w:pPr>
        <w:autoSpaceDE w:val="0"/>
        <w:autoSpaceDN w:val="0"/>
        <w:adjustRightInd w:val="0"/>
        <w:ind w:firstLine="170"/>
        <w:rPr>
          <w:rFonts w:ascii="Times New Roman" w:hAnsi="Times New Roman" w:cs="Times New Roman"/>
          <w:szCs w:val="32"/>
          <w:lang w:val="ru-RU"/>
        </w:rPr>
      </w:pPr>
      <w:r w:rsidRPr="00D27D43">
        <w:rPr>
          <w:rFonts w:ascii="Times New Roman" w:hAnsi="Times New Roman" w:cs="Times New Roman"/>
          <w:szCs w:val="32"/>
          <w:lang w:val="ru-RU"/>
        </w:rPr>
        <w:t xml:space="preserve">3. </w:t>
      </w:r>
      <w:r w:rsidRPr="00D27D43">
        <w:rPr>
          <w:rFonts w:ascii="Times New Roman" w:hAnsi="Times New Roman" w:cs="Times New Roman"/>
          <w:b/>
          <w:bCs/>
          <w:iCs/>
          <w:szCs w:val="32"/>
          <w:lang w:val="ru-RU"/>
        </w:rPr>
        <w:t>Безусловные активные предложения</w:t>
      </w:r>
      <w:r w:rsidRPr="00D27D43">
        <w:rPr>
          <w:rFonts w:ascii="Times New Roman" w:hAnsi="Times New Roman" w:cs="Times New Roman"/>
          <w:szCs w:val="32"/>
          <w:lang w:val="ru-RU"/>
        </w:rPr>
        <w:t xml:space="preserve">, например, </w:t>
      </w:r>
      <w:r w:rsidRPr="00D27D43">
        <w:rPr>
          <w:rFonts w:ascii="Times New Roman" w:hAnsi="Times New Roman" w:cs="Times New Roman"/>
          <w:iCs/>
          <w:szCs w:val="32"/>
          <w:lang w:val="ru-RU"/>
        </w:rPr>
        <w:t xml:space="preserve">немного </w:t>
      </w:r>
      <w:r w:rsidRPr="00D27D43">
        <w:rPr>
          <w:rFonts w:ascii="Times New Roman" w:hAnsi="Times New Roman" w:cs="Times New Roman"/>
          <w:szCs w:val="32"/>
          <w:lang w:val="ru-RU"/>
        </w:rPr>
        <w:t xml:space="preserve">уменьшить </w:t>
      </w:r>
      <w:r w:rsidRPr="00D27D43">
        <w:rPr>
          <w:rFonts w:ascii="Times New Roman" w:hAnsi="Times New Roman" w:cs="Times New Roman"/>
          <w:b/>
          <w:bCs/>
          <w:szCs w:val="32"/>
          <w:lang w:val="ru-RU"/>
        </w:rPr>
        <w:t>х</w:t>
      </w:r>
      <w:r w:rsidRPr="00D27D43">
        <w:rPr>
          <w:rFonts w:ascii="Times New Roman" w:hAnsi="Times New Roman" w:cs="Times New Roman"/>
          <w:szCs w:val="32"/>
          <w:lang w:val="ru-RU"/>
        </w:rPr>
        <w:t xml:space="preserve">, печать </w:t>
      </w:r>
      <w:r w:rsidRPr="00D27D43">
        <w:rPr>
          <w:rFonts w:ascii="Times New Roman" w:hAnsi="Times New Roman" w:cs="Times New Roman"/>
          <w:b/>
          <w:bCs/>
          <w:szCs w:val="32"/>
          <w:lang w:val="ru-RU"/>
        </w:rPr>
        <w:t>х</w:t>
      </w:r>
      <w:r w:rsidRPr="00D27D43">
        <w:rPr>
          <w:rFonts w:ascii="Times New Roman" w:hAnsi="Times New Roman" w:cs="Times New Roman"/>
          <w:szCs w:val="32"/>
          <w:lang w:val="ru-RU"/>
        </w:rPr>
        <w:t>, стоп.</w:t>
      </w:r>
    </w:p>
    <w:p w:rsidR="00D27D43" w:rsidRDefault="00D27D43" w:rsidP="00D27D43">
      <w:pPr>
        <w:autoSpaceDE w:val="0"/>
        <w:autoSpaceDN w:val="0"/>
        <w:adjustRightInd w:val="0"/>
        <w:ind w:firstLine="170"/>
        <w:rPr>
          <w:rFonts w:ascii="Times New Roman" w:hAnsi="Times New Roman" w:cs="Times New Roman"/>
          <w:szCs w:val="32"/>
          <w:lang w:val="ru-RU"/>
        </w:rPr>
      </w:pPr>
      <w:r w:rsidRPr="00D27D43">
        <w:rPr>
          <w:rFonts w:ascii="Times New Roman" w:hAnsi="Times New Roman" w:cs="Times New Roman"/>
          <w:szCs w:val="32"/>
          <w:lang w:val="ru-RU"/>
        </w:rPr>
        <w:t xml:space="preserve">Нечеткие </w:t>
      </w:r>
      <w:r w:rsidRPr="00D27D43">
        <w:rPr>
          <w:rFonts w:ascii="Times New Roman" w:hAnsi="Times New Roman" w:cs="Times New Roman"/>
          <w:b/>
          <w:szCs w:val="32"/>
          <w:lang w:val="ru-RU"/>
        </w:rPr>
        <w:t>алгоритмы</w:t>
      </w:r>
      <w:r w:rsidRPr="00D27D43">
        <w:rPr>
          <w:rFonts w:ascii="Times New Roman" w:hAnsi="Times New Roman" w:cs="Times New Roman"/>
          <w:szCs w:val="32"/>
          <w:lang w:val="ru-RU"/>
        </w:rPr>
        <w:t xml:space="preserve"> служат для получения приближенного описания целевых функций, стратегий, ограничений и функционирования системы или решающего правила. </w:t>
      </w:r>
    </w:p>
    <w:p w:rsidR="00D27D43" w:rsidRPr="006F249D" w:rsidRDefault="00D27D43" w:rsidP="00D27D43">
      <w:pPr>
        <w:autoSpaceDE w:val="0"/>
        <w:autoSpaceDN w:val="0"/>
        <w:adjustRightInd w:val="0"/>
        <w:ind w:firstLine="170"/>
        <w:rPr>
          <w:rFonts w:ascii="Times New Roman" w:hAnsi="Times New Roman" w:cs="Times New Roman"/>
          <w:lang w:val="ru-RU"/>
        </w:rPr>
      </w:pPr>
    </w:p>
    <w:p w:rsidR="006F249D" w:rsidRPr="006F249D" w:rsidRDefault="006F249D" w:rsidP="006F249D">
      <w:pPr>
        <w:autoSpaceDE w:val="0"/>
        <w:autoSpaceDN w:val="0"/>
        <w:adjustRightInd w:val="0"/>
        <w:ind w:firstLine="227"/>
        <w:rPr>
          <w:rFonts w:ascii="Times New Roman" w:hAnsi="Times New Roman" w:cs="Times New Roman"/>
          <w:lang w:val="ru-RU"/>
        </w:rPr>
      </w:pPr>
      <w:r w:rsidRPr="006F249D">
        <w:rPr>
          <w:rFonts w:ascii="Times New Roman" w:hAnsi="Times New Roman" w:cs="Times New Roman"/>
          <w:lang w:val="ru-RU"/>
        </w:rPr>
        <w:t xml:space="preserve">Подход на основе теории </w:t>
      </w:r>
      <w:r w:rsidRPr="00C32BF7">
        <w:rPr>
          <w:rFonts w:ascii="Times New Roman" w:hAnsi="Times New Roman" w:cs="Times New Roman"/>
          <w:b/>
          <w:lang w:val="ru-RU"/>
        </w:rPr>
        <w:t>нечетких множеств</w:t>
      </w:r>
      <w:r w:rsidRPr="006F249D">
        <w:rPr>
          <w:rFonts w:ascii="Times New Roman" w:hAnsi="Times New Roman" w:cs="Times New Roman"/>
          <w:lang w:val="ru-RU"/>
        </w:rPr>
        <w:t xml:space="preserve"> дает приближенные, но в то же время эффективные способы описания поведения систем, настолько сложных и плохо определенных, что они не поддаются точному математическому анализу, когда информация, необходимая для математического описания систем, существует в форме представлений или пожеланий экспертов.</w:t>
      </w:r>
    </w:p>
    <w:p w:rsidR="006F249D" w:rsidRPr="006F249D" w:rsidRDefault="006F249D" w:rsidP="006F249D">
      <w:pPr>
        <w:ind w:firstLine="227"/>
        <w:rPr>
          <w:rFonts w:ascii="Times New Roman" w:eastAsia="TimesNewRoman,Bold" w:hAnsi="Times New Roman" w:cs="Times New Roman"/>
          <w:lang w:val="ru-RU"/>
        </w:rPr>
      </w:pPr>
      <w:r w:rsidRPr="006F249D">
        <w:rPr>
          <w:rFonts w:ascii="Times New Roman" w:eastAsia="TimesNewRoman,Italic" w:hAnsi="Times New Roman" w:cs="Times New Roman"/>
          <w:b/>
          <w:iCs/>
          <w:lang w:val="ru-RU"/>
        </w:rPr>
        <w:t xml:space="preserve">Нечетким множеством </w:t>
      </w:r>
      <w:r w:rsidRPr="006F249D">
        <w:rPr>
          <w:rFonts w:ascii="Times New Roman" w:eastAsia="TimesNewRoman,BoldItalic" w:hAnsi="Times New Roman" w:cs="Times New Roman"/>
          <w:b/>
          <w:bCs/>
          <w:iCs/>
          <w:lang w:val="ru-RU"/>
        </w:rPr>
        <w:t xml:space="preserve">А </w:t>
      </w:r>
      <w:r w:rsidRPr="006F249D">
        <w:rPr>
          <w:rFonts w:ascii="Times New Roman" w:eastAsia="TimesNewRoman" w:hAnsi="Times New Roman" w:cs="Times New Roman"/>
          <w:lang w:val="ru-RU"/>
        </w:rPr>
        <w:t xml:space="preserve">универсального множества </w:t>
      </w:r>
      <w:r w:rsidRPr="006F249D">
        <w:rPr>
          <w:rFonts w:ascii="Times New Roman" w:eastAsia="TimesNewRoman,Bold" w:hAnsi="Times New Roman" w:cs="Times New Roman"/>
          <w:b/>
          <w:iCs/>
        </w:rPr>
        <w:t>U</w:t>
      </w:r>
      <w:r w:rsidRPr="006F249D">
        <w:rPr>
          <w:rFonts w:ascii="Times New Roman" w:eastAsia="TimesNewRoman,Bold" w:hAnsi="Times New Roman" w:cs="Times New Roman"/>
          <w:b/>
          <w:iCs/>
          <w:lang w:val="ru-RU"/>
        </w:rPr>
        <w:t xml:space="preserve"> </w:t>
      </w:r>
      <w:r w:rsidRPr="006F249D">
        <w:rPr>
          <w:rFonts w:ascii="Times New Roman" w:eastAsia="TimesNewRoman" w:hAnsi="Times New Roman" w:cs="Times New Roman"/>
          <w:lang w:val="ru-RU"/>
        </w:rPr>
        <w:t xml:space="preserve">называется отображение </w:t>
      </w:r>
      <w:r w:rsidRPr="006F249D">
        <w:rPr>
          <w:rFonts w:ascii="Times New Roman" w:eastAsia="TimesNewRoman" w:hAnsi="Times New Roman" w:cs="Times New Roman"/>
        </w:rPr>
        <w:t></w:t>
      </w:r>
      <w:r w:rsidRPr="006F249D">
        <w:rPr>
          <w:rFonts w:ascii="Times New Roman" w:eastAsia="TimesNewRoman" w:hAnsi="Times New Roman" w:cs="Times New Roman"/>
          <w:bCs/>
          <w:iCs/>
        </w:rPr>
        <w:t>A</w:t>
      </w:r>
      <w:r w:rsidRPr="006F249D">
        <w:rPr>
          <w:rFonts w:ascii="Times New Roman" w:eastAsia="TimesNewRoman,Bold" w:hAnsi="Times New Roman" w:cs="Times New Roman"/>
          <w:bCs/>
          <w:iCs/>
          <w:lang w:val="ru-RU"/>
        </w:rPr>
        <w:t xml:space="preserve"> </w:t>
      </w:r>
      <w:r w:rsidRPr="006F249D">
        <w:rPr>
          <w:rFonts w:ascii="Times New Roman" w:eastAsia="TimesNewRoman,Bold" w:hAnsi="Times New Roman" w:cs="Times New Roman"/>
          <w:lang w:val="ru-RU"/>
        </w:rPr>
        <w:t>:</w:t>
      </w:r>
      <w:r w:rsidRPr="006F249D">
        <w:rPr>
          <w:rFonts w:ascii="Times New Roman" w:eastAsia="TimesNewRoman,Bold" w:hAnsi="Times New Roman" w:cs="Times New Roman"/>
          <w:bCs/>
          <w:iCs/>
        </w:rPr>
        <w:t>U</w:t>
      </w:r>
      <w:r w:rsidRPr="006F249D">
        <w:rPr>
          <w:rFonts w:ascii="Times New Roman" w:eastAsia="TimesNewRoman,Bold" w:hAnsi="Times New Roman" w:cs="Times New Roman"/>
          <w:bCs/>
          <w:iCs/>
          <w:lang w:val="ru-RU"/>
        </w:rPr>
        <w:t>→</w:t>
      </w:r>
      <w:r w:rsidRPr="006F249D">
        <w:rPr>
          <w:rFonts w:ascii="Times New Roman" w:eastAsia="TimesNewRoman,Bold" w:hAnsi="Times New Roman" w:cs="Times New Roman"/>
          <w:lang w:val="ru-RU"/>
        </w:rPr>
        <w:t xml:space="preserve">[0;1]. </w:t>
      </w:r>
      <w:r w:rsidRPr="006F249D">
        <w:rPr>
          <w:rFonts w:ascii="Times New Roman" w:eastAsia="TimesNewRoman" w:hAnsi="Times New Roman" w:cs="Times New Roman"/>
          <w:b/>
          <w:lang w:val="ru-RU"/>
        </w:rPr>
        <w:t>Функция принадлежности</w:t>
      </w:r>
      <w:r w:rsidRPr="006F249D">
        <w:rPr>
          <w:rFonts w:ascii="Times New Roman" w:eastAsia="TimesNewRoman" w:hAnsi="Times New Roman" w:cs="Times New Roman"/>
          <w:lang w:val="ru-RU"/>
        </w:rPr>
        <w:t xml:space="preserve"> </w:t>
      </w:r>
      <w:r w:rsidRPr="006F249D">
        <w:rPr>
          <w:rFonts w:ascii="Times New Roman" w:eastAsia="TimesNewRoman" w:hAnsi="Times New Roman" w:cs="Times New Roman"/>
        </w:rPr>
        <w:t></w:t>
      </w:r>
      <w:r w:rsidRPr="006F249D">
        <w:rPr>
          <w:rFonts w:ascii="Times New Roman" w:eastAsia="TimesNewRoman" w:hAnsi="Times New Roman" w:cs="Times New Roman"/>
          <w:b/>
          <w:bCs/>
          <w:iCs/>
        </w:rPr>
        <w:t>A</w:t>
      </w:r>
      <w:r w:rsidRPr="006F249D">
        <w:rPr>
          <w:rFonts w:ascii="Times New Roman" w:eastAsia="TimesNewRoman" w:hAnsi="Times New Roman" w:cs="Times New Roman"/>
          <w:lang w:val="ru-RU"/>
        </w:rPr>
        <w:t xml:space="preserve"> каждому элементу </w:t>
      </w:r>
      <w:r w:rsidRPr="006F249D">
        <w:rPr>
          <w:rFonts w:ascii="Times New Roman" w:eastAsia="TimesNewRoman,Bold" w:hAnsi="Times New Roman" w:cs="Times New Roman"/>
          <w:b/>
          <w:bCs/>
          <w:iCs/>
        </w:rPr>
        <w:t>x</w:t>
      </w:r>
      <w:r w:rsidRPr="006F249D">
        <w:rPr>
          <w:rFonts w:ascii="Times New Roman" w:eastAsia="TimesNewRoman,Bold" w:hAnsi="Times New Roman" w:cs="Times New Roman"/>
          <w:lang w:val="ru-RU"/>
        </w:rPr>
        <w:t>*</w:t>
      </w:r>
      <w:r w:rsidRPr="006F249D">
        <w:rPr>
          <w:rFonts w:ascii="Times New Roman" w:eastAsia="TimesNewRoman" w:hAnsi="Times New Roman" w:cs="Times New Roman"/>
          <w:lang w:val="ru-RU"/>
        </w:rPr>
        <w:t xml:space="preserve">из множества </w:t>
      </w:r>
      <w:r w:rsidRPr="006F249D">
        <w:rPr>
          <w:rFonts w:ascii="Times New Roman" w:eastAsia="TimesNewRoman,Bold" w:hAnsi="Times New Roman" w:cs="Times New Roman"/>
          <w:b/>
          <w:iCs/>
        </w:rPr>
        <w:t>U</w:t>
      </w:r>
      <w:r w:rsidRPr="006F249D">
        <w:rPr>
          <w:rFonts w:ascii="Times New Roman" w:eastAsia="TimesNewRoman,Bold" w:hAnsi="Times New Roman" w:cs="Times New Roman"/>
          <w:lang w:val="ru-RU"/>
        </w:rPr>
        <w:t xml:space="preserve">, </w:t>
      </w:r>
      <w:r w:rsidRPr="006F249D">
        <w:rPr>
          <w:rFonts w:ascii="Times New Roman" w:eastAsia="TimesNewRoman" w:hAnsi="Times New Roman" w:cs="Times New Roman"/>
          <w:lang w:val="ru-RU"/>
        </w:rPr>
        <w:t xml:space="preserve">ставит в соответствие степень принадлежности </w:t>
      </w:r>
      <w:r w:rsidRPr="006F249D">
        <w:rPr>
          <w:rFonts w:ascii="Times New Roman" w:eastAsia="TimesNewRoman" w:hAnsi="Times New Roman" w:cs="Times New Roman"/>
        </w:rPr>
        <w:t></w:t>
      </w:r>
      <w:r w:rsidRPr="006F249D">
        <w:rPr>
          <w:rFonts w:ascii="Times New Roman" w:eastAsia="TimesNewRoman" w:hAnsi="Times New Roman" w:cs="Times New Roman"/>
          <w:b/>
          <w:bCs/>
          <w:iCs/>
        </w:rPr>
        <w:t>A</w:t>
      </w:r>
      <w:r w:rsidRPr="006F249D">
        <w:rPr>
          <w:rFonts w:ascii="Times New Roman" w:eastAsia="TimesNewRoman,Bold" w:hAnsi="Times New Roman" w:cs="Times New Roman"/>
          <w:b/>
          <w:iCs/>
          <w:lang w:val="ru-RU"/>
        </w:rPr>
        <w:t xml:space="preserve"> </w:t>
      </w:r>
      <w:r w:rsidRPr="006F249D">
        <w:rPr>
          <w:rFonts w:ascii="Times New Roman" w:eastAsia="TimesNewRoman,Bold" w:hAnsi="Times New Roman" w:cs="Times New Roman"/>
          <w:lang w:val="ru-RU"/>
        </w:rPr>
        <w:t>(</w:t>
      </w:r>
      <w:r w:rsidRPr="006F249D">
        <w:rPr>
          <w:rFonts w:ascii="Times New Roman" w:eastAsia="TimesNewRoman,Bold" w:hAnsi="Times New Roman" w:cs="Times New Roman"/>
          <w:b/>
          <w:bCs/>
          <w:iCs/>
        </w:rPr>
        <w:t>x</w:t>
      </w:r>
      <w:r w:rsidRPr="006F249D">
        <w:rPr>
          <w:rFonts w:ascii="Times New Roman" w:eastAsia="TimesNewRoman,Bold" w:hAnsi="Times New Roman" w:cs="Times New Roman"/>
          <w:lang w:val="ru-RU"/>
        </w:rPr>
        <w:t xml:space="preserve">* ) . </w:t>
      </w:r>
      <w:r w:rsidRPr="006F249D">
        <w:rPr>
          <w:rFonts w:ascii="Times New Roman" w:eastAsia="TimesNewRoman" w:hAnsi="Times New Roman" w:cs="Times New Roman"/>
          <w:lang w:val="ru-RU"/>
        </w:rPr>
        <w:t xml:space="preserve">Переменная </w:t>
      </w:r>
      <w:r w:rsidRPr="006F249D">
        <w:rPr>
          <w:rFonts w:ascii="Times New Roman" w:eastAsia="TimesNewRoman,Bold" w:hAnsi="Times New Roman" w:cs="Times New Roman"/>
          <w:b/>
          <w:bCs/>
          <w:iCs/>
        </w:rPr>
        <w:t>x</w:t>
      </w:r>
      <w:r w:rsidRPr="006F249D">
        <w:rPr>
          <w:rFonts w:ascii="Times New Roman" w:eastAsia="TimesNewRoman,Bold" w:hAnsi="Times New Roman" w:cs="Times New Roman"/>
          <w:b/>
          <w:bCs/>
          <w:iCs/>
          <w:lang w:val="ru-RU"/>
        </w:rPr>
        <w:t xml:space="preserve"> </w:t>
      </w:r>
      <w:r w:rsidRPr="006F249D">
        <w:rPr>
          <w:rFonts w:ascii="Times New Roman" w:eastAsia="TimesNewRoman" w:hAnsi="Times New Roman" w:cs="Times New Roman"/>
          <w:lang w:val="ru-RU"/>
        </w:rPr>
        <w:t xml:space="preserve">называется </w:t>
      </w:r>
      <w:r w:rsidRPr="006F249D">
        <w:rPr>
          <w:rFonts w:ascii="Times New Roman" w:eastAsia="TimesNewRoman,Italic" w:hAnsi="Times New Roman" w:cs="Times New Roman"/>
          <w:b/>
          <w:iCs/>
          <w:lang w:val="ru-RU"/>
        </w:rPr>
        <w:t>базовой переменной</w:t>
      </w:r>
      <w:r w:rsidRPr="006F249D">
        <w:rPr>
          <w:rFonts w:ascii="Times New Roman" w:eastAsia="TimesNewRoman,Bold" w:hAnsi="Times New Roman" w:cs="Times New Roman"/>
          <w:lang w:val="ru-RU"/>
        </w:rPr>
        <w:t xml:space="preserve">. </w:t>
      </w:r>
      <w:r w:rsidRPr="006F249D">
        <w:rPr>
          <w:rFonts w:ascii="Times New Roman" w:eastAsia="TimesNewRoman" w:hAnsi="Times New Roman" w:cs="Times New Roman"/>
          <w:lang w:val="ru-RU"/>
        </w:rPr>
        <w:t xml:space="preserve">В связи с этим нечеткое множество </w:t>
      </w:r>
      <w:r w:rsidRPr="006F249D">
        <w:rPr>
          <w:rFonts w:ascii="Times New Roman" w:eastAsia="TimesNewRoman,BoldItalic" w:hAnsi="Times New Roman" w:cs="Times New Roman"/>
          <w:b/>
          <w:bCs/>
          <w:iCs/>
          <w:lang w:val="ru-RU"/>
        </w:rPr>
        <w:t xml:space="preserve">А </w:t>
      </w:r>
      <w:r w:rsidRPr="006F249D">
        <w:rPr>
          <w:rFonts w:ascii="Times New Roman" w:eastAsia="TimesNewRoman" w:hAnsi="Times New Roman" w:cs="Times New Roman"/>
          <w:lang w:val="ru-RU"/>
        </w:rPr>
        <w:t>можно определить как множество упорядоченных пар</w:t>
      </w:r>
      <w:r w:rsidRPr="006F249D">
        <w:rPr>
          <w:rFonts w:ascii="Times New Roman" w:eastAsia="TimesNewRoman,Bold" w:hAnsi="Times New Roman" w:cs="Times New Roman"/>
          <w:lang w:val="ru-RU"/>
        </w:rPr>
        <w:t xml:space="preserve">: </w:t>
      </w:r>
      <w:r w:rsidRPr="006F249D">
        <w:rPr>
          <w:rFonts w:ascii="Times New Roman" w:eastAsia="TimesNewRoman,Bold" w:hAnsi="Times New Roman" w:cs="Times New Roman"/>
          <w:b/>
          <w:bCs/>
          <w:iCs/>
        </w:rPr>
        <w:t>A</w:t>
      </w:r>
      <m:oMath>
        <m:r>
          <m:rPr>
            <m:sty m:val="b"/>
          </m:rPr>
          <w:rPr>
            <w:rFonts w:ascii="Cambria Math" w:eastAsia="TimesNewRoman,Bold" w:hAnsi="Cambria Math" w:cs="Times New Roman"/>
            <w:lang w:val="ru-RU"/>
          </w:rPr>
          <m:t>=</m:t>
        </m:r>
        <m:f>
          <m:fPr>
            <m:ctrlPr>
              <w:rPr>
                <w:rFonts w:ascii="Cambria Math" w:eastAsia="TimesNewRoman,Bold" w:hAnsi="Cambria Math" w:cs="Times New Roman"/>
                <w:b/>
                <w:bCs/>
                <w:iCs/>
              </w:rPr>
            </m:ctrlPr>
          </m:fPr>
          <m:num>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sub>
            </m:sSub>
            <m:r>
              <m:rPr>
                <m:sty m:val="b"/>
              </m:rPr>
              <w:rPr>
                <w:rFonts w:ascii="Cambria Math" w:eastAsia="TimesNewRoman,Bold" w:hAnsi="Cambria Math" w:cs="Times New Roman"/>
                <w:lang w:val="ru-RU"/>
              </w:rPr>
              <m:t>(</m:t>
            </m:r>
            <m:r>
              <m:rPr>
                <m:sty m:val="bi"/>
              </m:rPr>
              <w:rPr>
                <w:rFonts w:ascii="Cambria Math" w:eastAsia="TimesNewRoman,Bold" w:hAnsi="Cambria Math" w:cs="Times New Roman"/>
              </w:rPr>
              <m:t>x</m:t>
            </m:r>
            <m:r>
              <m:rPr>
                <m:sty m:val="b"/>
              </m:rPr>
              <w:rPr>
                <w:rFonts w:ascii="Cambria Math" w:eastAsia="TimesNewRoman,Bold" w:hAnsi="Cambria Math" w:cs="Times New Roman"/>
                <w:lang w:val="ru-RU"/>
              </w:rPr>
              <m:t>)</m:t>
            </m:r>
          </m:num>
          <m:den>
            <m:r>
              <m:rPr>
                <m:sty m:val="bi"/>
              </m:rPr>
              <w:rPr>
                <w:rFonts w:ascii="Cambria Math" w:eastAsia="TimesNewRoman,Bold" w:hAnsi="Cambria Math" w:cs="Times New Roman"/>
              </w:rPr>
              <m:t>x</m:t>
            </m:r>
          </m:den>
        </m:f>
        <m:r>
          <m:rPr>
            <m:sty m:val="b"/>
          </m:rPr>
          <w:rPr>
            <w:rFonts w:ascii="Cambria Math" w:eastAsia="TimesNewRoman,Bold" w:hAnsi="Cambria Math" w:cs="Times New Roman"/>
            <w:lang w:val="ru-RU"/>
          </w:rPr>
          <m:t xml:space="preserve">, </m:t>
        </m:r>
        <m:r>
          <m:rPr>
            <m:sty m:val="bi"/>
          </m:rPr>
          <w:rPr>
            <w:rFonts w:ascii="Cambria Math" w:eastAsia="TimesNewRoman,Bold" w:hAnsi="Cambria Math" w:cs="Times New Roman"/>
          </w:rPr>
          <m:t>x</m:t>
        </m:r>
        <m:r>
          <m:rPr>
            <m:sty m:val="b"/>
          </m:rPr>
          <w:rPr>
            <w:rFonts w:ascii="Cambria Math" w:eastAsia="TimesNewRoman,Bold" w:hAnsi="Cambria Math" w:cs="Times New Roman"/>
            <w:lang w:val="ru-RU"/>
          </w:rPr>
          <m:t>∈</m:t>
        </m:r>
        <m:r>
          <m:rPr>
            <m:sty m:val="bi"/>
          </m:rPr>
          <w:rPr>
            <w:rFonts w:ascii="Cambria Math" w:eastAsia="TimesNewRoman,Bold" w:hAnsi="Cambria Math" w:cs="Times New Roman"/>
          </w:rPr>
          <m:t>U</m:t>
        </m:r>
      </m:oMath>
      <w:r w:rsidRPr="006F249D">
        <w:rPr>
          <w:rFonts w:ascii="Times New Roman" w:eastAsia="TimesNewRoman,Bold" w:hAnsi="Times New Roman" w:cs="Times New Roman"/>
          <w:b/>
          <w:bCs/>
          <w:iCs/>
          <w:lang w:val="ru-RU"/>
        </w:rPr>
        <w:t xml:space="preserve"> </w:t>
      </w:r>
      <w:r w:rsidRPr="006F249D">
        <w:rPr>
          <w:rFonts w:ascii="Times New Roman" w:eastAsia="TimesNewRoman,Bold" w:hAnsi="Times New Roman" w:cs="Times New Roman"/>
          <w:lang w:val="ru-RU"/>
        </w:rPr>
        <w:t xml:space="preserve">,  </w:t>
      </w:r>
      <w:r w:rsidRPr="006F249D">
        <w:rPr>
          <w:rFonts w:ascii="Times New Roman" w:eastAsia="TimesNewRoman" w:hAnsi="Times New Roman" w:cs="Times New Roman"/>
          <w:lang w:val="ru-RU"/>
        </w:rPr>
        <w:t>при этом в качестве универсального множества рассматриваются как числовые</w:t>
      </w:r>
      <w:r w:rsidRPr="006F249D">
        <w:rPr>
          <w:rFonts w:ascii="Times New Roman" w:eastAsia="TimesNewRoman,Bold" w:hAnsi="Times New Roman" w:cs="Times New Roman"/>
          <w:lang w:val="ru-RU"/>
        </w:rPr>
        <w:t xml:space="preserve">, </w:t>
      </w:r>
      <w:r w:rsidRPr="006F249D">
        <w:rPr>
          <w:rFonts w:ascii="Times New Roman" w:eastAsia="TimesNewRoman" w:hAnsi="Times New Roman" w:cs="Times New Roman"/>
          <w:lang w:val="ru-RU"/>
        </w:rPr>
        <w:t>так и не числовые множества</w:t>
      </w:r>
      <w:r w:rsidRPr="006F249D">
        <w:rPr>
          <w:rFonts w:ascii="Times New Roman" w:eastAsia="TimesNewRoman,Bold" w:hAnsi="Times New Roman" w:cs="Times New Roman"/>
          <w:lang w:val="ru-RU"/>
        </w:rPr>
        <w:t>.</w:t>
      </w:r>
    </w:p>
    <w:p w:rsidR="006F249D" w:rsidRPr="006F249D" w:rsidRDefault="006F249D" w:rsidP="006F249D">
      <w:pPr>
        <w:rPr>
          <w:rFonts w:ascii="Times New Roman" w:hAnsi="Times New Roman" w:cs="Times New Roman"/>
          <w:b/>
          <w:bCs/>
          <w:iCs/>
          <w:lang w:val="ru-RU"/>
        </w:rPr>
      </w:pPr>
      <w:r w:rsidRPr="006F249D">
        <w:rPr>
          <w:rFonts w:ascii="Times New Roman" w:hAnsi="Times New Roman" w:cs="Times New Roman"/>
          <w:b/>
          <w:bCs/>
          <w:iCs/>
          <w:lang w:val="ru-RU"/>
        </w:rPr>
        <w:t>Операции над нечеткими множествами</w:t>
      </w:r>
    </w:p>
    <w:p w:rsidR="006F249D" w:rsidRPr="006F249D" w:rsidRDefault="006F249D" w:rsidP="006F249D">
      <w:pPr>
        <w:rPr>
          <w:rFonts w:ascii="Times New Roman" w:hAnsi="Times New Roman" w:cs="Times New Roman"/>
          <w:lang w:val="ru-RU"/>
        </w:rPr>
      </w:pPr>
      <w:r w:rsidRPr="006F249D">
        <w:rPr>
          <w:rFonts w:ascii="Times New Roman" w:hAnsi="Times New Roman" w:cs="Times New Roman"/>
          <w:lang w:val="ru-RU"/>
        </w:rPr>
        <w:t>Как и с обычными множествами, с нечеткими множествами производятся операции объединения, пересечения, дополнения и ряд других операций.</w:t>
      </w:r>
    </w:p>
    <w:p w:rsidR="006F249D" w:rsidRPr="006F249D" w:rsidRDefault="006F249D" w:rsidP="006F249D">
      <w:pPr>
        <w:rPr>
          <w:rFonts w:ascii="Times New Roman" w:hAnsi="Times New Roman" w:cs="Times New Roman"/>
          <w:b/>
          <w:iCs/>
          <w:lang w:val="ru-RU"/>
        </w:rPr>
      </w:pPr>
      <w:r w:rsidRPr="006F249D">
        <w:rPr>
          <w:rFonts w:ascii="Times New Roman" w:hAnsi="Times New Roman" w:cs="Times New Roman"/>
          <w:lang w:val="ru-RU"/>
        </w:rPr>
        <w:t xml:space="preserve">Нечеткие множества </w:t>
      </w:r>
      <w:r w:rsidRPr="006F249D">
        <w:rPr>
          <w:rFonts w:ascii="Times New Roman" w:hAnsi="Times New Roman" w:cs="Times New Roman"/>
          <w:b/>
          <w:bCs/>
          <w:iCs/>
        </w:rPr>
        <w:t>A</w:t>
      </w:r>
      <w:r w:rsidRPr="006F249D">
        <w:rPr>
          <w:rFonts w:ascii="Times New Roman" w:hAnsi="Times New Roman" w:cs="Times New Roman"/>
          <w:b/>
          <w:bCs/>
          <w:iCs/>
          <w:lang w:val="ru-RU"/>
        </w:rPr>
        <w:t xml:space="preserve"> </w:t>
      </w:r>
      <w:r w:rsidRPr="006F249D">
        <w:rPr>
          <w:rFonts w:ascii="Times New Roman" w:hAnsi="Times New Roman" w:cs="Times New Roman"/>
          <w:lang w:val="ru-RU"/>
        </w:rPr>
        <w:t xml:space="preserve">и </w:t>
      </w:r>
      <w:r w:rsidRPr="006F249D">
        <w:rPr>
          <w:rFonts w:ascii="Times New Roman" w:hAnsi="Times New Roman" w:cs="Times New Roman"/>
          <w:b/>
          <w:bCs/>
          <w:iCs/>
        </w:rPr>
        <w:t>B</w:t>
      </w:r>
      <w:r w:rsidRPr="006F249D">
        <w:rPr>
          <w:rFonts w:ascii="Times New Roman" w:hAnsi="Times New Roman" w:cs="Times New Roman"/>
          <w:b/>
          <w:bCs/>
          <w:iCs/>
          <w:lang w:val="ru-RU"/>
        </w:rPr>
        <w:t xml:space="preserve"> </w:t>
      </w:r>
      <w:r w:rsidRPr="006F249D">
        <w:rPr>
          <w:rFonts w:ascii="Times New Roman" w:hAnsi="Times New Roman" w:cs="Times New Roman"/>
          <w:b/>
          <w:iCs/>
          <w:lang w:val="ru-RU"/>
        </w:rPr>
        <w:t>равны</w:t>
      </w:r>
      <w:r w:rsidRPr="006F249D">
        <w:rPr>
          <w:rFonts w:ascii="Times New Roman" w:hAnsi="Times New Roman" w:cs="Times New Roman"/>
          <w:lang w:val="ru-RU"/>
        </w:rPr>
        <w:t xml:space="preserve">, если </w:t>
      </w:r>
      <m:oMath>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sub>
        </m:sSub>
      </m:oMath>
      <w:r w:rsidRPr="006F249D">
        <w:rPr>
          <w:rFonts w:ascii="Times New Roman" w:hAnsi="Times New Roman" w:cs="Times New Roman"/>
          <w:b/>
          <w:iCs/>
          <w:lang w:val="ru-RU"/>
        </w:rPr>
        <w:t xml:space="preserve"> ( </w:t>
      </w:r>
      <w:r w:rsidRPr="006F249D">
        <w:rPr>
          <w:rFonts w:ascii="Times New Roman" w:hAnsi="Times New Roman" w:cs="Times New Roman"/>
          <w:b/>
          <w:bCs/>
          <w:iCs/>
        </w:rPr>
        <w:t>x</w:t>
      </w:r>
      <w:r w:rsidRPr="006F249D">
        <w:rPr>
          <w:rFonts w:ascii="Times New Roman" w:hAnsi="Times New Roman" w:cs="Times New Roman"/>
          <w:b/>
          <w:bCs/>
          <w:iCs/>
          <w:lang w:val="ru-RU"/>
        </w:rPr>
        <w:t xml:space="preserve"> </w:t>
      </w:r>
      <w:r w:rsidRPr="006F249D">
        <w:rPr>
          <w:rFonts w:ascii="Times New Roman" w:hAnsi="Times New Roman" w:cs="Times New Roman"/>
          <w:b/>
          <w:iCs/>
          <w:lang w:val="ru-RU"/>
        </w:rPr>
        <w:t xml:space="preserve">) </w:t>
      </w:r>
      <w:r w:rsidRPr="006F249D">
        <w:rPr>
          <w:rFonts w:ascii="Times New Roman" w:hAnsi="Times New Roman" w:cs="Times New Roman"/>
          <w:lang w:val="ru-RU"/>
        </w:rPr>
        <w:t xml:space="preserve">= </w:t>
      </w:r>
      <m:oMath>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B</m:t>
            </m:r>
          </m:sub>
        </m:sSub>
      </m:oMath>
      <w:r w:rsidRPr="006F249D">
        <w:rPr>
          <w:rFonts w:ascii="Times New Roman" w:hAnsi="Times New Roman" w:cs="Times New Roman"/>
          <w:b/>
          <w:iCs/>
          <w:lang w:val="ru-RU"/>
        </w:rPr>
        <w:t xml:space="preserve"> ( </w:t>
      </w:r>
      <w:r w:rsidRPr="006F249D">
        <w:rPr>
          <w:rFonts w:ascii="Times New Roman" w:hAnsi="Times New Roman" w:cs="Times New Roman"/>
          <w:b/>
          <w:bCs/>
          <w:iCs/>
        </w:rPr>
        <w:t>x</w:t>
      </w:r>
      <w:r w:rsidRPr="006F249D">
        <w:rPr>
          <w:rFonts w:ascii="Times New Roman" w:hAnsi="Times New Roman" w:cs="Times New Roman"/>
          <w:b/>
          <w:bCs/>
          <w:iCs/>
          <w:lang w:val="ru-RU"/>
        </w:rPr>
        <w:t xml:space="preserve"> </w:t>
      </w:r>
      <w:r w:rsidRPr="006F249D">
        <w:rPr>
          <w:rFonts w:ascii="Times New Roman" w:hAnsi="Times New Roman" w:cs="Times New Roman"/>
          <w:b/>
          <w:iCs/>
          <w:lang w:val="ru-RU"/>
        </w:rPr>
        <w:t xml:space="preserve">) </w:t>
      </w:r>
      <w:r w:rsidRPr="006F249D">
        <w:rPr>
          <w:rFonts w:ascii="Times New Roman" w:hAnsi="Times New Roman" w:cs="Times New Roman"/>
          <w:lang w:val="ru-RU"/>
        </w:rPr>
        <w:t xml:space="preserve">; </w:t>
      </w:r>
      <w:r w:rsidRPr="006F249D">
        <w:rPr>
          <w:rFonts w:ascii="Times New Roman" w:hAnsi="Times New Roman" w:cs="Times New Roman"/>
          <w:b/>
          <w:bCs/>
          <w:iCs/>
        </w:rPr>
        <w:t>A</w:t>
      </w:r>
      <w:r w:rsidRPr="006F249D">
        <w:rPr>
          <w:rFonts w:ascii="Times New Roman" w:hAnsi="Times New Roman" w:cs="Times New Roman"/>
          <w:lang w:val="ru-RU"/>
        </w:rPr>
        <w:t xml:space="preserve">, </w:t>
      </w:r>
      <w:r w:rsidRPr="006F249D">
        <w:rPr>
          <w:rFonts w:ascii="Times New Roman" w:hAnsi="Times New Roman" w:cs="Times New Roman"/>
          <w:b/>
          <w:bCs/>
          <w:iCs/>
        </w:rPr>
        <w:t>B</w:t>
      </w:r>
      <m:oMath>
        <m:r>
          <m:rPr>
            <m:sty m:val="b"/>
          </m:rPr>
          <w:rPr>
            <w:rFonts w:ascii="Cambria Math" w:eastAsia="TimesNewRoman,Bold" w:hAnsi="Cambria Math" w:cs="Times New Roman"/>
            <w:lang w:val="ru-RU"/>
          </w:rPr>
          <m:t>∈</m:t>
        </m:r>
      </m:oMath>
      <w:r w:rsidRPr="006F249D">
        <w:rPr>
          <w:rFonts w:ascii="Times New Roman" w:hAnsi="Times New Roman" w:cs="Times New Roman"/>
          <w:b/>
          <w:iCs/>
        </w:rPr>
        <w:t>U</w:t>
      </w:r>
      <w:r w:rsidRPr="006F249D">
        <w:rPr>
          <w:rFonts w:ascii="Times New Roman" w:hAnsi="Times New Roman" w:cs="Times New Roman"/>
          <w:b/>
          <w:iCs/>
          <w:lang w:val="ru-RU"/>
        </w:rPr>
        <w:t>.</w:t>
      </w:r>
    </w:p>
    <w:p w:rsidR="006F249D" w:rsidRPr="006F249D" w:rsidRDefault="006F249D" w:rsidP="006F249D">
      <w:pPr>
        <w:rPr>
          <w:rFonts w:ascii="Times New Roman" w:hAnsi="Times New Roman" w:cs="Times New Roman"/>
          <w:b/>
          <w:iCs/>
          <w:lang w:val="ru-RU"/>
        </w:rPr>
      </w:pPr>
      <w:r w:rsidRPr="006F249D">
        <w:rPr>
          <w:rFonts w:ascii="Times New Roman" w:hAnsi="Times New Roman" w:cs="Times New Roman"/>
          <w:b/>
          <w:bCs/>
          <w:iCs/>
          <w:lang w:val="ru-RU"/>
        </w:rPr>
        <w:t xml:space="preserve">А </w:t>
      </w:r>
      <w:r w:rsidRPr="006F249D">
        <w:rPr>
          <w:rFonts w:ascii="Times New Roman" w:hAnsi="Times New Roman" w:cs="Times New Roman"/>
          <w:lang w:val="ru-RU"/>
        </w:rPr>
        <w:t xml:space="preserve">называется </w:t>
      </w:r>
      <w:r w:rsidRPr="006F249D">
        <w:rPr>
          <w:rFonts w:ascii="Times New Roman" w:hAnsi="Times New Roman" w:cs="Times New Roman"/>
          <w:b/>
          <w:iCs/>
          <w:lang w:val="ru-RU"/>
        </w:rPr>
        <w:t xml:space="preserve">подмножеством </w:t>
      </w:r>
      <w:r w:rsidRPr="006F249D">
        <w:rPr>
          <w:rFonts w:ascii="Times New Roman" w:hAnsi="Times New Roman" w:cs="Times New Roman"/>
          <w:b/>
          <w:bCs/>
          <w:iCs/>
        </w:rPr>
        <w:t>B</w:t>
      </w:r>
      <w:r w:rsidRPr="006F249D">
        <w:rPr>
          <w:rFonts w:ascii="Times New Roman" w:hAnsi="Times New Roman" w:cs="Times New Roman"/>
          <w:b/>
          <w:bCs/>
          <w:iCs/>
          <w:lang w:val="ru-RU"/>
        </w:rPr>
        <w:t xml:space="preserve"> </w:t>
      </w:r>
      <w:r w:rsidRPr="006F249D">
        <w:rPr>
          <w:rFonts w:ascii="Times New Roman" w:hAnsi="Times New Roman" w:cs="Times New Roman"/>
          <w:lang w:val="ru-RU"/>
        </w:rPr>
        <w:t xml:space="preserve">, если </w:t>
      </w:r>
      <m:oMath>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sub>
        </m:sSub>
        <m:r>
          <m:rPr>
            <m:sty m:val="b"/>
          </m:rPr>
          <w:rPr>
            <w:rFonts w:ascii="Cambria Math" w:eastAsia="TimesNewRoman,Bold" w:hAnsi="Cambria Math" w:cs="Times New Roman"/>
            <w:lang w:val="ru-RU"/>
          </w:rPr>
          <m:t>(</m:t>
        </m:r>
        <m:r>
          <m:rPr>
            <m:sty m:val="bi"/>
          </m:rPr>
          <w:rPr>
            <w:rFonts w:ascii="Cambria Math" w:eastAsia="TimesNewRoman,Bold" w:hAnsi="Cambria Math" w:cs="Times New Roman"/>
          </w:rPr>
          <m:t>x</m:t>
        </m:r>
        <m:r>
          <m:rPr>
            <m:sty m:val="b"/>
          </m:rPr>
          <w:rPr>
            <w:rFonts w:ascii="Cambria Math" w:eastAsia="TimesNewRoman,Bold" w:hAnsi="Cambria Math" w:cs="Times New Roman"/>
            <w:lang w:val="ru-RU"/>
          </w:rPr>
          <m:t>)≤</m:t>
        </m:r>
        <m:r>
          <m:rPr>
            <m:sty m:val="p"/>
          </m:rPr>
          <w:rPr>
            <w:rFonts w:ascii="Cambria Math" w:hAnsi="Cambria Math" w:cs="Times New Roman"/>
            <w:lang w:val="ru-RU"/>
          </w:rPr>
          <m:t xml:space="preserve"> </m:t>
        </m:r>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B</m:t>
            </m:r>
          </m:sub>
        </m:sSub>
        <m:r>
          <m:rPr>
            <m:sty m:val="b"/>
          </m:rPr>
          <w:rPr>
            <w:rFonts w:ascii="Cambria Math" w:eastAsia="TimesNewRoman,Bold" w:hAnsi="Cambria Math" w:cs="Times New Roman"/>
            <w:lang w:val="ru-RU"/>
          </w:rPr>
          <m:t>(</m:t>
        </m:r>
        <m:r>
          <m:rPr>
            <m:sty m:val="bi"/>
          </m:rPr>
          <w:rPr>
            <w:rFonts w:ascii="Cambria Math" w:eastAsia="TimesNewRoman,Bold" w:hAnsi="Cambria Math" w:cs="Times New Roman"/>
          </w:rPr>
          <m:t>x</m:t>
        </m:r>
        <m:r>
          <m:rPr>
            <m:sty m:val="b"/>
          </m:rPr>
          <w:rPr>
            <w:rFonts w:ascii="Cambria Math" w:eastAsia="TimesNewRoman,Bold" w:hAnsi="Cambria Math" w:cs="Times New Roman"/>
            <w:lang w:val="ru-RU"/>
          </w:rPr>
          <m:t>)</m:t>
        </m:r>
      </m:oMath>
      <w:r w:rsidRPr="006F249D">
        <w:rPr>
          <w:rFonts w:ascii="Times New Roman" w:hAnsi="Times New Roman" w:cs="Times New Roman"/>
          <w:lang w:val="ru-RU"/>
        </w:rPr>
        <w:t xml:space="preserve"> ; </w:t>
      </w:r>
      <w:r w:rsidRPr="006F249D">
        <w:rPr>
          <w:rFonts w:ascii="Times New Roman" w:hAnsi="Times New Roman" w:cs="Times New Roman"/>
          <w:b/>
          <w:bCs/>
          <w:iCs/>
        </w:rPr>
        <w:t>A</w:t>
      </w:r>
      <w:r w:rsidRPr="006F249D">
        <w:rPr>
          <w:rFonts w:ascii="Times New Roman" w:hAnsi="Times New Roman" w:cs="Times New Roman"/>
          <w:lang w:val="ru-RU"/>
        </w:rPr>
        <w:t xml:space="preserve">, </w:t>
      </w:r>
      <w:r w:rsidRPr="006F249D">
        <w:rPr>
          <w:rFonts w:ascii="Times New Roman" w:hAnsi="Times New Roman" w:cs="Times New Roman"/>
          <w:b/>
          <w:bCs/>
          <w:iCs/>
        </w:rPr>
        <w:t>B</w:t>
      </w:r>
      <m:oMath>
        <m:r>
          <m:rPr>
            <m:sty m:val="b"/>
          </m:rPr>
          <w:rPr>
            <w:rFonts w:ascii="Cambria Math" w:eastAsia="TimesNewRoman,Bold" w:hAnsi="Cambria Math" w:cs="Times New Roman"/>
            <w:lang w:val="ru-RU"/>
          </w:rPr>
          <m:t>∈</m:t>
        </m:r>
      </m:oMath>
      <w:r w:rsidRPr="006F249D">
        <w:rPr>
          <w:rFonts w:ascii="Times New Roman" w:hAnsi="Times New Roman" w:cs="Times New Roman"/>
          <w:b/>
          <w:iCs/>
        </w:rPr>
        <w:t>U</w:t>
      </w:r>
      <w:r w:rsidRPr="006F249D">
        <w:rPr>
          <w:rFonts w:ascii="Times New Roman" w:hAnsi="Times New Roman" w:cs="Times New Roman"/>
          <w:b/>
          <w:iCs/>
          <w:lang w:val="ru-RU"/>
        </w:rPr>
        <w:t>.</w:t>
      </w:r>
    </w:p>
    <w:p w:rsidR="006F249D" w:rsidRPr="006F249D" w:rsidRDefault="006F249D" w:rsidP="006F249D">
      <w:pPr>
        <w:rPr>
          <w:rFonts w:ascii="Times New Roman" w:hAnsi="Times New Roman" w:cs="Times New Roman"/>
          <w:lang w:val="ru-RU"/>
        </w:rPr>
      </w:pPr>
      <w:r w:rsidRPr="006F249D">
        <w:rPr>
          <w:rFonts w:ascii="Times New Roman" w:hAnsi="Times New Roman" w:cs="Times New Roman"/>
          <w:b/>
          <w:bCs/>
          <w:iCs/>
          <w:lang w:val="ru-RU"/>
        </w:rPr>
        <w:t xml:space="preserve">Объединением </w:t>
      </w:r>
      <w:r w:rsidRPr="006F249D">
        <w:rPr>
          <w:rFonts w:ascii="Times New Roman" w:hAnsi="Times New Roman" w:cs="Times New Roman"/>
          <w:lang w:val="ru-RU"/>
        </w:rPr>
        <w:t xml:space="preserve">нечетких множеств </w:t>
      </w:r>
      <w:r w:rsidRPr="006F249D">
        <w:rPr>
          <w:rFonts w:ascii="Times New Roman" w:hAnsi="Times New Roman" w:cs="Times New Roman"/>
          <w:b/>
          <w:bCs/>
          <w:iCs/>
        </w:rPr>
        <w:t>A</w:t>
      </w:r>
      <w:r w:rsidRPr="006F249D">
        <w:rPr>
          <w:rFonts w:ascii="Times New Roman" w:hAnsi="Times New Roman" w:cs="Times New Roman"/>
          <w:b/>
          <w:bCs/>
          <w:iCs/>
          <w:lang w:val="ru-RU"/>
        </w:rPr>
        <w:t xml:space="preserve"> </w:t>
      </w:r>
      <w:r w:rsidRPr="006F249D">
        <w:rPr>
          <w:rFonts w:ascii="Times New Roman" w:hAnsi="Times New Roman" w:cs="Times New Roman"/>
          <w:lang w:val="ru-RU"/>
        </w:rPr>
        <w:t xml:space="preserve">и </w:t>
      </w:r>
      <w:r w:rsidRPr="006F249D">
        <w:rPr>
          <w:rFonts w:ascii="Times New Roman" w:hAnsi="Times New Roman" w:cs="Times New Roman"/>
          <w:b/>
          <w:bCs/>
          <w:iCs/>
        </w:rPr>
        <w:t>B</w:t>
      </w:r>
      <w:r w:rsidRPr="006F249D">
        <w:rPr>
          <w:rFonts w:ascii="Times New Roman" w:hAnsi="Times New Roman" w:cs="Times New Roman"/>
          <w:b/>
          <w:bCs/>
          <w:iCs/>
          <w:lang w:val="ru-RU"/>
        </w:rPr>
        <w:t xml:space="preserve"> </w:t>
      </w:r>
      <w:r w:rsidRPr="006F249D">
        <w:rPr>
          <w:rFonts w:ascii="Times New Roman" w:hAnsi="Times New Roman" w:cs="Times New Roman"/>
          <w:lang w:val="ru-RU"/>
        </w:rPr>
        <w:t xml:space="preserve">универсального множества </w:t>
      </w:r>
      <w:r w:rsidRPr="006F249D">
        <w:rPr>
          <w:rFonts w:ascii="Times New Roman" w:hAnsi="Times New Roman" w:cs="Times New Roman"/>
          <w:b/>
          <w:iCs/>
        </w:rPr>
        <w:t>U</w:t>
      </w:r>
      <w:r w:rsidRPr="006F249D">
        <w:rPr>
          <w:rFonts w:ascii="Times New Roman" w:hAnsi="Times New Roman" w:cs="Times New Roman"/>
          <w:b/>
          <w:iCs/>
          <w:lang w:val="ru-RU"/>
        </w:rPr>
        <w:t xml:space="preserve"> </w:t>
      </w:r>
      <w:r w:rsidRPr="006F249D">
        <w:rPr>
          <w:rFonts w:ascii="Times New Roman" w:hAnsi="Times New Roman" w:cs="Times New Roman"/>
          <w:lang w:val="ru-RU"/>
        </w:rPr>
        <w:t xml:space="preserve">называется нечеткое множество </w:t>
      </w:r>
      <w:r w:rsidRPr="006F249D">
        <w:rPr>
          <w:rFonts w:ascii="Times New Roman" w:hAnsi="Times New Roman" w:cs="Times New Roman"/>
          <w:b/>
          <w:bCs/>
          <w:iCs/>
        </w:rPr>
        <w:t>D</w:t>
      </w:r>
      <w:r w:rsidRPr="006F249D">
        <w:rPr>
          <w:rFonts w:ascii="Times New Roman" w:hAnsi="Times New Roman" w:cs="Times New Roman"/>
          <w:b/>
          <w:bCs/>
          <w:iCs/>
          <w:lang w:val="ru-RU"/>
        </w:rPr>
        <w:t xml:space="preserve"> </w:t>
      </w:r>
      <w:r w:rsidRPr="006F249D">
        <w:rPr>
          <w:rFonts w:ascii="Times New Roman" w:hAnsi="Times New Roman" w:cs="Times New Roman"/>
          <w:lang w:val="ru-RU"/>
        </w:rPr>
        <w:t xml:space="preserve">= </w:t>
      </w:r>
      <w:r w:rsidRPr="006F249D">
        <w:rPr>
          <w:rFonts w:ascii="Times New Roman" w:hAnsi="Times New Roman" w:cs="Times New Roman"/>
          <w:b/>
          <w:bCs/>
          <w:iCs/>
        </w:rPr>
        <w:t>A</w:t>
      </w:r>
      <w:r w:rsidRPr="006F249D">
        <w:rPr>
          <w:rFonts w:ascii="Times New Roman" w:hAnsi="Times New Roman" w:cs="Times New Roman"/>
        </w:rPr>
        <w:t>U</w:t>
      </w:r>
      <w:r w:rsidRPr="006F249D">
        <w:rPr>
          <w:rFonts w:ascii="Times New Roman" w:hAnsi="Times New Roman" w:cs="Times New Roman"/>
          <w:b/>
          <w:bCs/>
          <w:iCs/>
        </w:rPr>
        <w:t>B</w:t>
      </w:r>
      <w:r w:rsidRPr="006F249D">
        <w:rPr>
          <w:rFonts w:ascii="Times New Roman" w:hAnsi="Times New Roman" w:cs="Times New Roman"/>
          <w:lang w:val="ru-RU"/>
        </w:rPr>
        <w:t xml:space="preserve">, имеющее функцию принадлежности </w:t>
      </w:r>
      <m:oMath>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r>
              <m:rPr>
                <m:sty m:val="b"/>
              </m:rPr>
              <w:rPr>
                <w:rFonts w:ascii="Cambria Math" w:eastAsia="TimesNewRoman,Bold" w:hAnsi="Cambria Math" w:cs="Times New Roman"/>
                <w:lang w:val="ru-RU"/>
              </w:rPr>
              <m:t>∪</m:t>
            </m:r>
            <m:r>
              <m:rPr>
                <m:sty m:val="bi"/>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bi"/>
          </m:rPr>
          <w:rPr>
            <w:rFonts w:ascii="Cambria Math" w:eastAsia="TimesNewRoman,Bold" w:hAnsi="Cambria Math" w:cs="Times New Roman"/>
          </w:rPr>
          <m:t>max</m:t>
        </m:r>
        <m:r>
          <m:rPr>
            <m:sty m:val="b"/>
          </m:rPr>
          <w:rPr>
            <w:rFonts w:ascii="Cambria Math" w:eastAsia="TimesNewRoman,Bold" w:hAnsi="Cambria Math" w:cs="Times New Roman"/>
            <w:lang w:val="ru-RU"/>
          </w:rPr>
          <m:t>(</m:t>
        </m:r>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p"/>
          </m:rPr>
          <w:rPr>
            <w:rFonts w:ascii="Cambria Math" w:hAnsi="Cambria Math" w:cs="Times New Roman"/>
            <w:lang w:val="ru-RU"/>
          </w:rPr>
          <m:t xml:space="preserve"> </m:t>
        </m:r>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oMath>
      <w:r w:rsidRPr="006F249D">
        <w:rPr>
          <w:rFonts w:ascii="Times New Roman" w:hAnsi="Times New Roman" w:cs="Times New Roman"/>
          <w:lang w:val="ru-RU"/>
        </w:rPr>
        <w:t xml:space="preserve">; </w:t>
      </w:r>
      <w:r w:rsidRPr="006F249D">
        <w:rPr>
          <w:rFonts w:ascii="Times New Roman" w:hAnsi="Times New Roman" w:cs="Times New Roman"/>
          <w:b/>
          <w:bCs/>
          <w:iCs/>
        </w:rPr>
        <w:t>A</w:t>
      </w:r>
      <w:r w:rsidRPr="006F249D">
        <w:rPr>
          <w:rFonts w:ascii="Times New Roman" w:hAnsi="Times New Roman" w:cs="Times New Roman"/>
          <w:lang w:val="ru-RU"/>
        </w:rPr>
        <w:t xml:space="preserve">, </w:t>
      </w:r>
      <w:r w:rsidRPr="006F249D">
        <w:rPr>
          <w:rFonts w:ascii="Times New Roman" w:hAnsi="Times New Roman" w:cs="Times New Roman"/>
          <w:b/>
          <w:bCs/>
          <w:iCs/>
        </w:rPr>
        <w:t>B</w:t>
      </w:r>
      <w:r w:rsidRPr="006F249D">
        <w:rPr>
          <w:rFonts w:ascii="Times New Roman" w:hAnsi="Times New Roman" w:cs="Times New Roman"/>
          <w:b/>
          <w:bCs/>
          <w:iCs/>
          <w:lang w:val="ru-RU"/>
        </w:rPr>
        <w:t xml:space="preserve">, </w:t>
      </w:r>
      <w:r w:rsidRPr="006F249D">
        <w:rPr>
          <w:rFonts w:ascii="Times New Roman" w:hAnsi="Times New Roman" w:cs="Times New Roman"/>
          <w:b/>
          <w:bCs/>
          <w:iCs/>
        </w:rPr>
        <w:t>D</w:t>
      </w:r>
      <w:r w:rsidRPr="006F249D">
        <w:rPr>
          <w:rFonts w:ascii="Times New Roman" w:hAnsi="Times New Roman" w:cs="Times New Roman"/>
          <w:b/>
          <w:bCs/>
          <w:iCs/>
          <w:lang w:val="ru-RU"/>
        </w:rPr>
        <w:t xml:space="preserve"> </w:t>
      </w:r>
      <m:oMath>
        <m:r>
          <m:rPr>
            <m:sty m:val="b"/>
          </m:rPr>
          <w:rPr>
            <w:rFonts w:ascii="Cambria Math" w:eastAsia="TimesNewRoman,Bold" w:hAnsi="Cambria Math" w:cs="Times New Roman"/>
            <w:lang w:val="ru-RU"/>
          </w:rPr>
          <m:t>∈</m:t>
        </m:r>
      </m:oMath>
      <w:r w:rsidRPr="006F249D">
        <w:rPr>
          <w:rFonts w:ascii="Times New Roman" w:hAnsi="Times New Roman" w:cs="Times New Roman"/>
          <w:b/>
          <w:bCs/>
          <w:lang w:val="ru-RU"/>
        </w:rPr>
        <w:t xml:space="preserve"> </w:t>
      </w:r>
      <w:r w:rsidRPr="006F249D">
        <w:rPr>
          <w:rFonts w:ascii="Times New Roman" w:hAnsi="Times New Roman" w:cs="Times New Roman"/>
          <w:b/>
          <w:iCs/>
        </w:rPr>
        <w:t>U</w:t>
      </w:r>
      <w:r w:rsidRPr="006F249D">
        <w:rPr>
          <w:rFonts w:ascii="Times New Roman" w:hAnsi="Times New Roman" w:cs="Times New Roman"/>
          <w:b/>
          <w:iCs/>
          <w:lang w:val="ru-RU"/>
        </w:rPr>
        <w:t xml:space="preserve"> </w:t>
      </w:r>
      <w:r w:rsidRPr="006F249D">
        <w:rPr>
          <w:rFonts w:ascii="Times New Roman" w:hAnsi="Times New Roman" w:cs="Times New Roman"/>
          <w:lang w:val="ru-RU"/>
        </w:rPr>
        <w:t xml:space="preserve">(рис). </w:t>
      </w:r>
    </w:p>
    <w:p w:rsidR="006F249D" w:rsidRPr="006F249D" w:rsidRDefault="006F249D" w:rsidP="006F249D">
      <w:pPr>
        <w:rPr>
          <w:rFonts w:ascii="Times New Roman" w:eastAsia="TimesNewRoman,BoldItalic" w:hAnsi="Times New Roman" w:cs="Times New Roman"/>
          <w:b/>
          <w:iCs/>
          <w:lang w:val="ru-RU"/>
        </w:rPr>
      </w:pPr>
      <w:r w:rsidRPr="006F249D">
        <w:rPr>
          <w:rFonts w:ascii="Times New Roman" w:eastAsia="TimesNewRoman,BoldItalic" w:hAnsi="Times New Roman" w:cs="Times New Roman"/>
          <w:b/>
          <w:bCs/>
          <w:iCs/>
          <w:lang w:val="ru-RU"/>
        </w:rPr>
        <w:t xml:space="preserve">Пересечением </w:t>
      </w:r>
      <w:r w:rsidRPr="006F249D">
        <w:rPr>
          <w:rFonts w:ascii="Times New Roman" w:eastAsia="TimesNewRoman" w:hAnsi="Times New Roman" w:cs="Times New Roman"/>
          <w:lang w:val="ru-RU"/>
        </w:rPr>
        <w:t xml:space="preserve">нечетких множеств </w:t>
      </w:r>
      <w:r w:rsidRPr="006F249D">
        <w:rPr>
          <w:rFonts w:ascii="Times New Roman" w:eastAsia="TimesNewRoman,BoldItalic" w:hAnsi="Times New Roman" w:cs="Times New Roman"/>
          <w:b/>
          <w:bCs/>
          <w:iCs/>
        </w:rPr>
        <w:t>A</w:t>
      </w:r>
      <w:r w:rsidRPr="006F249D">
        <w:rPr>
          <w:rFonts w:ascii="Times New Roman" w:eastAsia="TimesNewRoman,BoldItalic" w:hAnsi="Times New Roman" w:cs="Times New Roman"/>
          <w:b/>
          <w:bCs/>
          <w:iCs/>
          <w:lang w:val="ru-RU"/>
        </w:rPr>
        <w:t xml:space="preserve"> </w:t>
      </w:r>
      <w:r w:rsidRPr="006F249D">
        <w:rPr>
          <w:rFonts w:ascii="Times New Roman" w:eastAsia="TimesNewRoman" w:hAnsi="Times New Roman" w:cs="Times New Roman"/>
          <w:lang w:val="ru-RU"/>
        </w:rPr>
        <w:t xml:space="preserve">и </w:t>
      </w:r>
      <w:r w:rsidRPr="006F249D">
        <w:rPr>
          <w:rFonts w:ascii="Times New Roman" w:eastAsia="TimesNewRoman,BoldItalic" w:hAnsi="Times New Roman" w:cs="Times New Roman"/>
          <w:b/>
          <w:bCs/>
          <w:iCs/>
        </w:rPr>
        <w:t>B</w:t>
      </w:r>
      <w:r w:rsidRPr="006F249D">
        <w:rPr>
          <w:rFonts w:ascii="Times New Roman" w:eastAsia="TimesNewRoman,BoldItalic" w:hAnsi="Times New Roman" w:cs="Times New Roman"/>
          <w:b/>
          <w:bCs/>
          <w:iCs/>
          <w:lang w:val="ru-RU"/>
        </w:rPr>
        <w:t xml:space="preserve"> </w:t>
      </w:r>
      <w:r w:rsidRPr="006F249D">
        <w:rPr>
          <w:rFonts w:ascii="Times New Roman" w:eastAsia="TimesNewRoman" w:hAnsi="Times New Roman" w:cs="Times New Roman"/>
          <w:lang w:val="ru-RU"/>
        </w:rPr>
        <w:t xml:space="preserve">называется нечеткое множество </w:t>
      </w:r>
      <w:r w:rsidRPr="006F249D">
        <w:rPr>
          <w:rFonts w:ascii="Times New Roman" w:eastAsia="TimesNewRoman,BoldItalic" w:hAnsi="Times New Roman" w:cs="Times New Roman"/>
          <w:b/>
          <w:bCs/>
          <w:iCs/>
        </w:rPr>
        <w:t>D</w:t>
      </w:r>
      <w:r w:rsidRPr="006F249D">
        <w:rPr>
          <w:rFonts w:ascii="Times New Roman" w:eastAsia="TimesNewRoman,BoldItalic" w:hAnsi="Times New Roman" w:cs="Times New Roman"/>
          <w:b/>
          <w:bCs/>
          <w:iCs/>
          <w:lang w:val="ru-RU"/>
        </w:rPr>
        <w:t xml:space="preserve"> </w:t>
      </w:r>
      <w:r w:rsidRPr="006F249D">
        <w:rPr>
          <w:rFonts w:ascii="Times New Roman" w:eastAsia="TimesNewRoman,BoldItalic" w:hAnsi="Times New Roman" w:cs="Times New Roman"/>
          <w:lang w:val="ru-RU"/>
        </w:rPr>
        <w:t xml:space="preserve">= </w:t>
      </w:r>
      <w:r w:rsidRPr="006F249D">
        <w:rPr>
          <w:rFonts w:ascii="Times New Roman" w:eastAsia="TimesNewRoman,BoldItalic" w:hAnsi="Times New Roman" w:cs="Times New Roman"/>
          <w:b/>
          <w:bCs/>
          <w:iCs/>
        </w:rPr>
        <w:t>A</w:t>
      </w:r>
      <m:oMath>
        <m:r>
          <m:rPr>
            <m:sty m:val="b"/>
          </m:rPr>
          <w:rPr>
            <w:rFonts w:ascii="Cambria Math" w:eastAsia="TimesNewRoman,Bold" w:hAnsi="Cambria Math" w:cs="Times New Roman"/>
            <w:lang w:val="ru-RU"/>
          </w:rPr>
          <m:t>∩</m:t>
        </m:r>
      </m:oMath>
      <w:r w:rsidRPr="006F249D">
        <w:rPr>
          <w:rFonts w:ascii="Times New Roman" w:eastAsia="TimesNewRoman,BoldItalic" w:hAnsi="Times New Roman" w:cs="Times New Roman"/>
          <w:b/>
          <w:bCs/>
          <w:iCs/>
        </w:rPr>
        <w:t>B</w:t>
      </w:r>
      <w:r w:rsidRPr="006F249D">
        <w:rPr>
          <w:rFonts w:ascii="Times New Roman" w:eastAsia="TimesNewRoman,BoldItalic" w:hAnsi="Times New Roman" w:cs="Times New Roman"/>
          <w:lang w:val="ru-RU"/>
        </w:rPr>
        <w:t xml:space="preserve">, </w:t>
      </w:r>
      <w:r w:rsidRPr="006F249D">
        <w:rPr>
          <w:rFonts w:ascii="Times New Roman" w:eastAsia="TimesNewRoman" w:hAnsi="Times New Roman" w:cs="Times New Roman"/>
          <w:lang w:val="ru-RU"/>
        </w:rPr>
        <w:t>имеющее функцию принадлежности</w:t>
      </w:r>
      <w:r w:rsidRPr="006F249D">
        <w:rPr>
          <w:rFonts w:ascii="Times New Roman" w:eastAsia="TimesNewRoman,BoldItalic" w:hAnsi="Times New Roman" w:cs="Times New Roman"/>
          <w:lang w:val="ru-RU"/>
        </w:rPr>
        <w:t xml:space="preserve">: </w:t>
      </w:r>
      <m:oMath>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r>
              <m:rPr>
                <m:sty m:val="b"/>
              </m:rPr>
              <w:rPr>
                <w:rFonts w:ascii="Cambria Math" w:eastAsia="TimesNewRoman,Bold" w:hAnsi="Cambria Math" w:cs="Times New Roman"/>
                <w:lang w:val="ru-RU"/>
              </w:rPr>
              <m:t>∩</m:t>
            </m:r>
            <m:r>
              <m:rPr>
                <m:sty m:val="bi"/>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bi"/>
          </m:rPr>
          <w:rPr>
            <w:rFonts w:ascii="Cambria Math" w:eastAsia="TimesNewRoman,Bold" w:hAnsi="Cambria Math" w:cs="Times New Roman"/>
          </w:rPr>
          <m:t>min</m:t>
        </m:r>
        <m:r>
          <m:rPr>
            <m:sty m:val="b"/>
          </m:rPr>
          <w:rPr>
            <w:rFonts w:ascii="Cambria Math" w:eastAsia="TimesNewRoman,Bold" w:hAnsi="Cambria Math" w:cs="Times New Roman"/>
            <w:lang w:val="ru-RU"/>
          </w:rPr>
          <m:t>(</m:t>
        </m:r>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p"/>
          </m:rPr>
          <w:rPr>
            <w:rFonts w:ascii="Cambria Math" w:hAnsi="Cambria Math" w:cs="Times New Roman"/>
            <w:lang w:val="ru-RU"/>
          </w:rPr>
          <m:t xml:space="preserve"> </m:t>
        </m:r>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oMath>
      <w:r w:rsidRPr="006F249D">
        <w:rPr>
          <w:rFonts w:ascii="Times New Roman" w:eastAsia="TimesNewRoman,BoldItalic" w:hAnsi="Times New Roman" w:cs="Times New Roman"/>
          <w:lang w:val="ru-RU"/>
        </w:rPr>
        <w:t xml:space="preserve">; </w:t>
      </w:r>
      <w:r w:rsidRPr="006F249D">
        <w:rPr>
          <w:rFonts w:ascii="Times New Roman" w:eastAsia="TimesNewRoman,BoldItalic" w:hAnsi="Times New Roman" w:cs="Times New Roman"/>
          <w:b/>
          <w:bCs/>
          <w:iCs/>
        </w:rPr>
        <w:t>A</w:t>
      </w:r>
      <w:r w:rsidRPr="006F249D">
        <w:rPr>
          <w:rFonts w:ascii="Times New Roman" w:eastAsia="TimesNewRoman,BoldItalic" w:hAnsi="Times New Roman" w:cs="Times New Roman"/>
          <w:lang w:val="ru-RU"/>
        </w:rPr>
        <w:t xml:space="preserve">, </w:t>
      </w:r>
      <w:r w:rsidRPr="006F249D">
        <w:rPr>
          <w:rFonts w:ascii="Times New Roman" w:eastAsia="TimesNewRoman,BoldItalic" w:hAnsi="Times New Roman" w:cs="Times New Roman"/>
          <w:b/>
          <w:bCs/>
          <w:iCs/>
        </w:rPr>
        <w:t>B</w:t>
      </w:r>
      <w:r w:rsidRPr="006F249D">
        <w:rPr>
          <w:rFonts w:ascii="Times New Roman" w:eastAsia="TimesNewRoman,BoldItalic" w:hAnsi="Times New Roman" w:cs="Times New Roman"/>
          <w:b/>
          <w:bCs/>
          <w:iCs/>
          <w:lang w:val="ru-RU"/>
        </w:rPr>
        <w:t xml:space="preserve">, </w:t>
      </w:r>
      <w:r w:rsidRPr="006F249D">
        <w:rPr>
          <w:rFonts w:ascii="Times New Roman" w:eastAsia="TimesNewRoman,BoldItalic" w:hAnsi="Times New Roman" w:cs="Times New Roman"/>
          <w:b/>
          <w:bCs/>
          <w:iCs/>
        </w:rPr>
        <w:t>D</w:t>
      </w:r>
      <m:oMath>
        <m:r>
          <m:rPr>
            <m:sty m:val="b"/>
          </m:rPr>
          <w:rPr>
            <w:rFonts w:ascii="Cambria Math" w:eastAsia="TimesNewRoman,Bold" w:hAnsi="Cambria Math" w:cs="Times New Roman"/>
            <w:lang w:val="ru-RU"/>
          </w:rPr>
          <m:t>∈</m:t>
        </m:r>
      </m:oMath>
      <w:r w:rsidRPr="006F249D">
        <w:rPr>
          <w:rFonts w:ascii="Times New Roman" w:eastAsia="TimesNewRoman,BoldItalic" w:hAnsi="Times New Roman" w:cs="Times New Roman"/>
          <w:b/>
          <w:iCs/>
        </w:rPr>
        <w:t>U</w:t>
      </w:r>
      <w:r w:rsidRPr="006F249D">
        <w:rPr>
          <w:rFonts w:ascii="Times New Roman" w:eastAsia="TimesNewRoman,BoldItalic" w:hAnsi="Times New Roman" w:cs="Times New Roman"/>
          <w:b/>
          <w:iCs/>
          <w:lang w:val="ru-RU"/>
        </w:rPr>
        <w:t>.</w:t>
      </w:r>
    </w:p>
    <w:p w:rsidR="006F249D" w:rsidRPr="006F249D" w:rsidRDefault="006F249D" w:rsidP="006F249D">
      <w:pPr>
        <w:rPr>
          <w:rFonts w:ascii="Times New Roman" w:hAnsi="Times New Roman" w:cs="Times New Roman"/>
          <w:bCs/>
          <w:iCs/>
          <w:lang w:val="ru-RU"/>
        </w:rPr>
      </w:pPr>
      <w:r w:rsidRPr="006F249D">
        <w:rPr>
          <w:rFonts w:ascii="Times New Roman" w:hAnsi="Times New Roman" w:cs="Times New Roman"/>
          <w:b/>
          <w:bCs/>
          <w:iCs/>
          <w:lang w:val="ru-RU"/>
        </w:rPr>
        <w:t>Дополнением</w:t>
      </w:r>
      <w:r w:rsidRPr="006F249D">
        <w:rPr>
          <w:rFonts w:ascii="Times New Roman" w:hAnsi="Times New Roman" w:cs="Times New Roman"/>
          <w:bCs/>
          <w:iCs/>
          <w:lang w:val="ru-RU"/>
        </w:rPr>
        <w:t xml:space="preserve"> нечеткого множества </w:t>
      </w:r>
      <w:r w:rsidRPr="006F249D">
        <w:rPr>
          <w:rFonts w:ascii="Times New Roman" w:hAnsi="Times New Roman" w:cs="Times New Roman"/>
          <w:bCs/>
          <w:iCs/>
        </w:rPr>
        <w:t>A</w:t>
      </w:r>
      <w:r w:rsidRPr="006F249D">
        <w:rPr>
          <w:rFonts w:ascii="Times New Roman" w:hAnsi="Times New Roman" w:cs="Times New Roman"/>
          <w:bCs/>
          <w:iCs/>
          <w:lang w:val="ru-RU"/>
        </w:rPr>
        <w:t xml:space="preserve"> называется нечеткое множество </w:t>
      </w:r>
      <w:r w:rsidRPr="006F249D">
        <w:rPr>
          <w:rFonts w:ascii="Times New Roman" w:hAnsi="Times New Roman" w:cs="Times New Roman"/>
          <w:bCs/>
          <w:iCs/>
        </w:rPr>
        <w:t>A</w:t>
      </w:r>
      <w:r w:rsidRPr="006F249D">
        <w:rPr>
          <w:rFonts w:ascii="Times New Roman" w:hAnsi="Times New Roman" w:cs="Times New Roman"/>
          <w:bCs/>
          <w:iCs/>
          <w:lang w:val="ru-RU"/>
        </w:rPr>
        <w:t xml:space="preserve"> , имеющее функцию принадлежности </w:t>
      </w:r>
      <m:oMath>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acc>
              <m:accPr>
                <m:chr m:val="̅"/>
                <m:ctrlPr>
                  <w:rPr>
                    <w:rFonts w:ascii="Cambria Math" w:eastAsia="TimesNewRoman,Bold" w:hAnsi="Cambria Math" w:cs="Times New Roman"/>
                    <w:b/>
                    <w:bCs/>
                    <w:iCs/>
                  </w:rPr>
                </m:ctrlPr>
              </m:accPr>
              <m:e>
                <m:r>
                  <m:rPr>
                    <m:sty m:val="bi"/>
                  </m:rPr>
                  <w:rPr>
                    <w:rFonts w:ascii="Cambria Math" w:eastAsia="TimesNewRoman,Bold" w:hAnsi="Cambria Math" w:cs="Times New Roman"/>
                  </w:rPr>
                  <m:t>A</m:t>
                </m:r>
              </m:e>
            </m:acc>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b"/>
          </m:rPr>
          <w:rPr>
            <w:rFonts w:ascii="Cambria Math" w:eastAsia="TimesNewRoman,Bold" w:hAnsi="Cambria Math" w:cs="Times New Roman"/>
          </w:rPr>
          <m:t>1</m:t>
        </m:r>
        <m:r>
          <m:rPr>
            <m:sty m:val="b"/>
          </m:rPr>
          <w:rPr>
            <w:rFonts w:ascii="Cambria Math" w:eastAsia="TimesNewRoman,Bold" w:hAnsi="Cambria Math" w:cs="Times New Roman"/>
            <w:lang w:val="ru-RU"/>
          </w:rPr>
          <m:t>-</m:t>
        </m:r>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bi"/>
          </m:rPr>
          <w:rPr>
            <w:rFonts w:ascii="Cambria Math" w:eastAsia="TimesNewRoman,Bold" w:hAnsi="Cambria Math" w:cs="Times New Roman"/>
          </w:rPr>
          <m:t>A</m:t>
        </m:r>
        <m:r>
          <m:rPr>
            <m:sty m:val="b"/>
          </m:rPr>
          <w:rPr>
            <w:rFonts w:ascii="Cambria Math" w:eastAsia="TimesNewRoman,Bold" w:hAnsi="Cambria Math" w:cs="Times New Roman"/>
            <w:lang w:val="ru-RU"/>
          </w:rPr>
          <m:t>,</m:t>
        </m:r>
        <m:acc>
          <m:accPr>
            <m:chr m:val="̅"/>
            <m:ctrlPr>
              <w:rPr>
                <w:rFonts w:ascii="Cambria Math" w:eastAsia="TimesNewRoman,Bold" w:hAnsi="Cambria Math" w:cs="Times New Roman"/>
                <w:b/>
                <w:bCs/>
                <w:iCs/>
              </w:rPr>
            </m:ctrlPr>
          </m:accPr>
          <m:e>
            <m:r>
              <m:rPr>
                <m:sty m:val="bi"/>
              </m:rPr>
              <w:rPr>
                <w:rFonts w:ascii="Cambria Math" w:eastAsia="TimesNewRoman,Bold" w:hAnsi="Cambria Math" w:cs="Times New Roman"/>
              </w:rPr>
              <m:t>A</m:t>
            </m:r>
          </m:e>
        </m:acc>
        <m:r>
          <m:rPr>
            <m:sty m:val="b"/>
          </m:rPr>
          <w:rPr>
            <w:rFonts w:ascii="Cambria Math" w:eastAsia="TimesNewRoman,Bold" w:hAnsi="Cambria Math" w:cs="Times New Roman"/>
            <w:lang w:val="ru-RU"/>
          </w:rPr>
          <m:t>∈</m:t>
        </m:r>
        <m:r>
          <m:rPr>
            <m:sty m:val="bi"/>
          </m:rPr>
          <w:rPr>
            <w:rFonts w:ascii="Cambria Math" w:eastAsia="TimesNewRoman,Bold" w:hAnsi="Cambria Math" w:cs="Times New Roman"/>
          </w:rPr>
          <m:t>U</m:t>
        </m:r>
      </m:oMath>
      <w:r w:rsidRPr="006F249D">
        <w:rPr>
          <w:rFonts w:ascii="Times New Roman" w:eastAsiaTheme="minorEastAsia" w:hAnsi="Times New Roman" w:cs="Times New Roman"/>
          <w:b/>
          <w:bCs/>
          <w:iCs/>
          <w:lang w:val="ru-RU"/>
        </w:rPr>
        <w:t>.</w:t>
      </w:r>
    </w:p>
    <w:p w:rsidR="006F249D" w:rsidRPr="006F249D" w:rsidRDefault="006F249D" w:rsidP="006F249D">
      <w:pPr>
        <w:rPr>
          <w:rFonts w:ascii="Times New Roman" w:hAnsi="Times New Roman" w:cs="Times New Roman"/>
          <w:lang w:val="ru-RU"/>
        </w:rPr>
      </w:pPr>
      <w:r w:rsidRPr="006F249D">
        <w:rPr>
          <w:rFonts w:ascii="Times New Roman" w:hAnsi="Times New Roman" w:cs="Times New Roman"/>
          <w:noProof/>
          <w:lang w:val="ru-RU" w:eastAsia="ru-RU" w:bidi="ar-SA"/>
        </w:rPr>
        <w:drawing>
          <wp:inline distT="0" distB="0" distL="0" distR="0" wp14:anchorId="45F433D1" wp14:editId="4474A833">
            <wp:extent cx="3634740" cy="1120836"/>
            <wp:effectExtent l="0" t="0" r="3810" b="317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52249" cy="1126235"/>
                    </a:xfrm>
                    <a:prstGeom prst="rect">
                      <a:avLst/>
                    </a:prstGeom>
                    <a:noFill/>
                    <a:ln>
                      <a:noFill/>
                    </a:ln>
                  </pic:spPr>
                </pic:pic>
              </a:graphicData>
            </a:graphic>
          </wp:inline>
        </w:drawing>
      </w:r>
      <w:r w:rsidRPr="006F249D">
        <w:rPr>
          <w:rFonts w:ascii="Times New Roman" w:hAnsi="Times New Roman" w:cs="Times New Roman"/>
          <w:lang w:val="ru-RU"/>
        </w:rPr>
        <w:t xml:space="preserve"> </w:t>
      </w:r>
      <w:r w:rsidRPr="006F249D">
        <w:rPr>
          <w:rFonts w:ascii="Times New Roman" w:hAnsi="Times New Roman" w:cs="Times New Roman"/>
          <w:noProof/>
          <w:lang w:val="ru-RU" w:eastAsia="ru-RU" w:bidi="ar-SA"/>
        </w:rPr>
        <w:drawing>
          <wp:inline distT="0" distB="0" distL="0" distR="0" wp14:anchorId="4A658D1C" wp14:editId="34E34A2F">
            <wp:extent cx="2008193" cy="1097280"/>
            <wp:effectExtent l="0" t="0" r="0" b="762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013109" cy="1099966"/>
                    </a:xfrm>
                    <a:prstGeom prst="rect">
                      <a:avLst/>
                    </a:prstGeom>
                    <a:noFill/>
                    <a:ln>
                      <a:noFill/>
                    </a:ln>
                  </pic:spPr>
                </pic:pic>
              </a:graphicData>
            </a:graphic>
          </wp:inline>
        </w:drawing>
      </w:r>
      <w:r w:rsidRPr="006F249D">
        <w:rPr>
          <w:rFonts w:ascii="Times New Roman" w:hAnsi="Times New Roman" w:cs="Times New Roman"/>
          <w:lang w:val="ru-RU"/>
        </w:rPr>
        <w:t xml:space="preserve"> </w:t>
      </w:r>
      <w:r w:rsidRPr="006F249D">
        <w:rPr>
          <w:rFonts w:ascii="Times New Roman" w:hAnsi="Times New Roman" w:cs="Times New Roman"/>
          <w:noProof/>
          <w:lang w:val="ru-RU" w:eastAsia="ru-RU" w:bidi="ar-SA"/>
        </w:rPr>
        <w:drawing>
          <wp:inline distT="0" distB="0" distL="0" distR="0" wp14:anchorId="0EA1ACD7" wp14:editId="6B707DAF">
            <wp:extent cx="1828800" cy="987333"/>
            <wp:effectExtent l="0" t="0" r="0" b="381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35581" cy="990994"/>
                    </a:xfrm>
                    <a:prstGeom prst="rect">
                      <a:avLst/>
                    </a:prstGeom>
                    <a:noFill/>
                    <a:ln>
                      <a:noFill/>
                    </a:ln>
                  </pic:spPr>
                </pic:pic>
              </a:graphicData>
            </a:graphic>
          </wp:inline>
        </w:drawing>
      </w:r>
    </w:p>
    <w:p w:rsidR="006F249D" w:rsidRPr="006F249D" w:rsidRDefault="006F249D" w:rsidP="006F249D">
      <w:pPr>
        <w:ind w:firstLine="340"/>
        <w:rPr>
          <w:rFonts w:ascii="Times New Roman" w:eastAsia="TimesNewRoman,BoldItalic" w:hAnsi="Times New Roman" w:cs="Times New Roman"/>
          <w:b/>
          <w:iCs/>
          <w:lang w:val="ru-RU"/>
        </w:rPr>
      </w:pPr>
      <w:r w:rsidRPr="006F249D">
        <w:rPr>
          <w:rFonts w:ascii="Times New Roman" w:eastAsia="TimesNewRoman,BoldItalic" w:hAnsi="Times New Roman" w:cs="Times New Roman"/>
          <w:b/>
          <w:bCs/>
          <w:iCs/>
          <w:lang w:val="ru-RU"/>
        </w:rPr>
        <w:t xml:space="preserve">Разностью </w:t>
      </w:r>
      <w:r w:rsidRPr="006F249D">
        <w:rPr>
          <w:rFonts w:ascii="Times New Roman" w:eastAsia="TimesNewRoman" w:hAnsi="Times New Roman" w:cs="Times New Roman"/>
          <w:lang w:val="ru-RU"/>
        </w:rPr>
        <w:t xml:space="preserve">нечетких множеств </w:t>
      </w:r>
      <w:r w:rsidRPr="006F249D">
        <w:rPr>
          <w:rFonts w:ascii="Times New Roman" w:eastAsia="TimesNewRoman,BoldItalic" w:hAnsi="Times New Roman" w:cs="Times New Roman"/>
          <w:b/>
          <w:bCs/>
          <w:iCs/>
        </w:rPr>
        <w:t>A</w:t>
      </w:r>
      <w:r w:rsidRPr="006F249D">
        <w:rPr>
          <w:rFonts w:ascii="Times New Roman" w:eastAsia="TimesNewRoman,BoldItalic" w:hAnsi="Times New Roman" w:cs="Times New Roman"/>
          <w:b/>
          <w:bCs/>
          <w:iCs/>
          <w:lang w:val="ru-RU"/>
        </w:rPr>
        <w:t xml:space="preserve"> </w:t>
      </w:r>
      <w:r w:rsidRPr="006F249D">
        <w:rPr>
          <w:rFonts w:ascii="Times New Roman" w:eastAsia="TimesNewRoman" w:hAnsi="Times New Roman" w:cs="Times New Roman"/>
          <w:lang w:val="ru-RU"/>
        </w:rPr>
        <w:t xml:space="preserve">и </w:t>
      </w:r>
      <w:r w:rsidRPr="006F249D">
        <w:rPr>
          <w:rFonts w:ascii="Times New Roman" w:eastAsia="TimesNewRoman,BoldItalic" w:hAnsi="Times New Roman" w:cs="Times New Roman"/>
          <w:b/>
          <w:bCs/>
          <w:iCs/>
        </w:rPr>
        <w:t>B</w:t>
      </w:r>
      <w:r w:rsidRPr="006F249D">
        <w:rPr>
          <w:rFonts w:ascii="Times New Roman" w:eastAsia="TimesNewRoman,BoldItalic" w:hAnsi="Times New Roman" w:cs="Times New Roman"/>
          <w:b/>
          <w:bCs/>
          <w:iCs/>
          <w:lang w:val="ru-RU"/>
        </w:rPr>
        <w:t xml:space="preserve"> </w:t>
      </w:r>
      <w:r w:rsidRPr="006F249D">
        <w:rPr>
          <w:rFonts w:ascii="Times New Roman" w:eastAsia="TimesNewRoman" w:hAnsi="Times New Roman" w:cs="Times New Roman"/>
          <w:lang w:val="ru-RU"/>
        </w:rPr>
        <w:t xml:space="preserve">называется нечеткое множество </w:t>
      </w:r>
      <w:r w:rsidRPr="006F249D">
        <w:rPr>
          <w:rFonts w:ascii="Times New Roman" w:eastAsia="TimesNewRoman,BoldItalic" w:hAnsi="Times New Roman" w:cs="Times New Roman"/>
          <w:b/>
          <w:bCs/>
          <w:iCs/>
        </w:rPr>
        <w:t>D</w:t>
      </w:r>
      <w:r w:rsidRPr="006F249D">
        <w:rPr>
          <w:rFonts w:ascii="Times New Roman" w:eastAsia="TimesNewRoman,BoldItalic" w:hAnsi="Times New Roman" w:cs="Times New Roman"/>
          <w:b/>
          <w:bCs/>
          <w:iCs/>
          <w:lang w:val="ru-RU"/>
        </w:rPr>
        <w:t xml:space="preserve"> </w:t>
      </w:r>
      <w:r w:rsidRPr="006F249D">
        <w:rPr>
          <w:rFonts w:ascii="Times New Roman" w:eastAsia="TimesNewRoman,BoldItalic" w:hAnsi="Times New Roman" w:cs="Times New Roman"/>
          <w:lang w:val="ru-RU"/>
        </w:rPr>
        <w:t xml:space="preserve">= </w:t>
      </w:r>
      <w:r w:rsidRPr="006F249D">
        <w:rPr>
          <w:rFonts w:ascii="Times New Roman" w:eastAsia="TimesNewRoman,BoldItalic" w:hAnsi="Times New Roman" w:cs="Times New Roman"/>
          <w:b/>
          <w:bCs/>
          <w:iCs/>
        </w:rPr>
        <w:t>A</w:t>
      </w:r>
      <w:r w:rsidRPr="006F249D">
        <w:rPr>
          <w:rFonts w:ascii="Times New Roman" w:eastAsia="TimesNewRoman,BoldItalic" w:hAnsi="Times New Roman" w:cs="Times New Roman"/>
          <w:b/>
          <w:bCs/>
          <w:iCs/>
          <w:lang w:val="ru-RU"/>
        </w:rPr>
        <w:t xml:space="preserve"> </w:t>
      </w:r>
      <w:r w:rsidRPr="006F249D">
        <w:rPr>
          <w:rFonts w:ascii="Times New Roman" w:eastAsia="TimesNewRoman,BoldItalic" w:hAnsi="Times New Roman" w:cs="Times New Roman"/>
          <w:lang w:val="ru-RU"/>
        </w:rPr>
        <w:t xml:space="preserve">- </w:t>
      </w:r>
      <w:r w:rsidRPr="006F249D">
        <w:rPr>
          <w:rFonts w:ascii="Times New Roman" w:eastAsia="TimesNewRoman,BoldItalic" w:hAnsi="Times New Roman" w:cs="Times New Roman"/>
          <w:b/>
          <w:bCs/>
          <w:iCs/>
        </w:rPr>
        <w:t>B</w:t>
      </w:r>
      <w:r w:rsidRPr="006F249D">
        <w:rPr>
          <w:rFonts w:ascii="Times New Roman" w:eastAsia="TimesNewRoman,BoldItalic" w:hAnsi="Times New Roman" w:cs="Times New Roman"/>
          <w:lang w:val="ru-RU"/>
        </w:rPr>
        <w:t xml:space="preserve">, </w:t>
      </w:r>
      <w:r w:rsidRPr="006F249D">
        <w:rPr>
          <w:rFonts w:ascii="Times New Roman" w:eastAsia="TimesNewRoman" w:hAnsi="Times New Roman" w:cs="Times New Roman"/>
          <w:lang w:val="ru-RU"/>
        </w:rPr>
        <w:t>имеющее функцию принадлежности</w:t>
      </w:r>
      <w:r w:rsidRPr="006F249D">
        <w:rPr>
          <w:rFonts w:ascii="Times New Roman" w:eastAsia="TimesNewRoman,BoldItalic" w:hAnsi="Times New Roman" w:cs="Times New Roman"/>
          <w:lang w:val="ru-RU"/>
        </w:rPr>
        <w:t xml:space="preserve">: </w:t>
      </w:r>
      <m:oMath>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r>
              <m:rPr>
                <m:sty m:val="b"/>
              </m:rPr>
              <w:rPr>
                <w:rFonts w:ascii="Cambria Math" w:eastAsia="TimesNewRoman,Bold" w:hAnsi="Cambria Math" w:cs="Times New Roman"/>
                <w:lang w:val="ru-RU"/>
              </w:rPr>
              <m:t>-</m:t>
            </m:r>
            <m:r>
              <m:rPr>
                <m:sty m:val="bi"/>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bi"/>
          </m:rPr>
          <w:rPr>
            <w:rFonts w:ascii="Cambria Math" w:eastAsia="TimesNewRoman,Bold" w:hAnsi="Cambria Math" w:cs="Times New Roman"/>
          </w:rPr>
          <m:t>max</m:t>
        </m:r>
        <m:r>
          <m:rPr>
            <m:sty m:val="b"/>
          </m:rPr>
          <w:rPr>
            <w:rFonts w:ascii="Cambria Math" w:eastAsia="TimesNewRoman,Bold" w:hAnsi="Cambria Math" w:cs="Times New Roman"/>
            <w:lang w:val="ru-RU"/>
          </w:rPr>
          <m:t>(</m:t>
        </m:r>
        <m:r>
          <m:rPr>
            <m:sty m:val="b"/>
          </m:rPr>
          <w:rPr>
            <w:rFonts w:ascii="Cambria Math" w:eastAsia="TimesNewRoman,Bold" w:hAnsi="Cambria Math" w:cs="Times New Roman"/>
          </w:rPr>
          <m:t>0</m:t>
        </m:r>
        <m:r>
          <m:rPr>
            <m:sty m:val="b"/>
          </m:rPr>
          <w:rPr>
            <w:rFonts w:ascii="Cambria Math" w:eastAsia="TimesNewRoman,Bold" w:hAnsi="Cambria Math" w:cs="Times New Roman"/>
            <w:lang w:val="ru-RU"/>
          </w:rPr>
          <m:t>,</m:t>
        </m:r>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p"/>
          </m:rPr>
          <w:rPr>
            <w:rFonts w:ascii="Cambria Math" w:hAnsi="Cambria Math" w:cs="Times New Roman"/>
            <w:lang w:val="ru-RU"/>
          </w:rPr>
          <m:t xml:space="preserve"> </m:t>
        </m:r>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oMath>
      <w:r w:rsidRPr="006F249D">
        <w:rPr>
          <w:rFonts w:ascii="Times New Roman" w:eastAsia="TimesNewRoman,BoldItalic" w:hAnsi="Times New Roman" w:cs="Times New Roman"/>
          <w:lang w:val="ru-RU"/>
        </w:rPr>
        <w:t xml:space="preserve">;; </w:t>
      </w:r>
      <w:r w:rsidRPr="006F249D">
        <w:rPr>
          <w:rFonts w:ascii="Times New Roman" w:eastAsia="TimesNewRoman,BoldItalic" w:hAnsi="Times New Roman" w:cs="Times New Roman"/>
          <w:b/>
          <w:bCs/>
          <w:iCs/>
        </w:rPr>
        <w:t>A</w:t>
      </w:r>
      <w:r w:rsidRPr="006F249D">
        <w:rPr>
          <w:rFonts w:ascii="Times New Roman" w:eastAsia="TimesNewRoman,BoldItalic" w:hAnsi="Times New Roman" w:cs="Times New Roman"/>
          <w:lang w:val="ru-RU"/>
        </w:rPr>
        <w:t xml:space="preserve">, </w:t>
      </w:r>
      <w:r w:rsidRPr="006F249D">
        <w:rPr>
          <w:rFonts w:ascii="Times New Roman" w:eastAsia="TimesNewRoman,BoldItalic" w:hAnsi="Times New Roman" w:cs="Times New Roman"/>
          <w:b/>
          <w:bCs/>
          <w:iCs/>
        </w:rPr>
        <w:t>B</w:t>
      </w:r>
      <w:r w:rsidRPr="006F249D">
        <w:rPr>
          <w:rFonts w:ascii="Times New Roman" w:eastAsia="TimesNewRoman,BoldItalic" w:hAnsi="Times New Roman" w:cs="Times New Roman"/>
          <w:b/>
          <w:bCs/>
          <w:iCs/>
          <w:lang w:val="ru-RU"/>
        </w:rPr>
        <w:t xml:space="preserve">, </w:t>
      </w:r>
      <w:r w:rsidRPr="006F249D">
        <w:rPr>
          <w:rFonts w:ascii="Times New Roman" w:eastAsia="TimesNewRoman,BoldItalic" w:hAnsi="Times New Roman" w:cs="Times New Roman"/>
          <w:b/>
          <w:bCs/>
          <w:iCs/>
        </w:rPr>
        <w:t>D</w:t>
      </w:r>
      <w:r w:rsidRPr="006F249D">
        <w:rPr>
          <w:rFonts w:ascii="Times New Roman" w:eastAsia="TimesNewRoman,BoldItalic" w:hAnsi="Times New Roman" w:cs="Times New Roman"/>
          <w:b/>
          <w:bCs/>
          <w:iCs/>
          <w:lang w:val="ru-RU"/>
        </w:rPr>
        <w:t xml:space="preserve"> </w:t>
      </w:r>
      <m:oMath>
        <m:r>
          <m:rPr>
            <m:sty m:val="b"/>
          </m:rPr>
          <w:rPr>
            <w:rFonts w:ascii="Cambria Math" w:eastAsia="TimesNewRoman,Bold" w:hAnsi="Cambria Math" w:cs="Times New Roman"/>
            <w:lang w:val="ru-RU"/>
          </w:rPr>
          <m:t>∈</m:t>
        </m:r>
      </m:oMath>
      <w:r w:rsidRPr="006F249D">
        <w:rPr>
          <w:rFonts w:ascii="Times New Roman" w:eastAsia="TimesNewRoman,BoldItalic" w:hAnsi="Times New Roman" w:cs="Times New Roman"/>
          <w:b/>
          <w:iCs/>
        </w:rPr>
        <w:t>U</w:t>
      </w:r>
      <w:r w:rsidRPr="006F249D">
        <w:rPr>
          <w:rFonts w:ascii="Times New Roman" w:eastAsia="TimesNewRoman,BoldItalic" w:hAnsi="Times New Roman" w:cs="Times New Roman"/>
          <w:b/>
          <w:iCs/>
          <w:lang w:val="ru-RU"/>
        </w:rPr>
        <w:t>.</w:t>
      </w:r>
    </w:p>
    <w:p w:rsidR="006F249D" w:rsidRPr="006F249D" w:rsidRDefault="006F249D" w:rsidP="006F249D">
      <w:pPr>
        <w:ind w:firstLine="340"/>
        <w:rPr>
          <w:rFonts w:ascii="Times New Roman" w:eastAsia="TimesNewRoman,BoldItalic" w:hAnsi="Times New Roman" w:cs="Times New Roman"/>
          <w:b/>
          <w:bCs/>
          <w:iCs/>
          <w:lang w:val="ru-RU"/>
        </w:rPr>
      </w:pPr>
      <w:r w:rsidRPr="006F249D">
        <w:rPr>
          <w:rFonts w:ascii="Times New Roman" w:eastAsia="TimesNewRoman,BoldItalic" w:hAnsi="Times New Roman" w:cs="Times New Roman"/>
          <w:b/>
          <w:bCs/>
          <w:iCs/>
          <w:lang w:val="ru-RU"/>
        </w:rPr>
        <w:t xml:space="preserve">Симметрической разностью </w:t>
      </w:r>
      <w:r w:rsidRPr="006F249D">
        <w:rPr>
          <w:rFonts w:ascii="Times New Roman" w:eastAsia="TimesNewRoman" w:hAnsi="Times New Roman" w:cs="Times New Roman"/>
          <w:lang w:val="ru-RU"/>
        </w:rPr>
        <w:t xml:space="preserve">нечетких множеств </w:t>
      </w:r>
      <w:r w:rsidRPr="006F249D">
        <w:rPr>
          <w:rFonts w:ascii="Times New Roman" w:eastAsia="TimesNewRoman,BoldItalic" w:hAnsi="Times New Roman" w:cs="Times New Roman"/>
          <w:b/>
          <w:bCs/>
          <w:iCs/>
        </w:rPr>
        <w:t>A</w:t>
      </w:r>
      <w:r w:rsidRPr="006F249D">
        <w:rPr>
          <w:rFonts w:ascii="Times New Roman" w:eastAsia="TimesNewRoman,BoldItalic" w:hAnsi="Times New Roman" w:cs="Times New Roman"/>
          <w:b/>
          <w:bCs/>
          <w:iCs/>
          <w:lang w:val="ru-RU"/>
        </w:rPr>
        <w:t xml:space="preserve"> </w:t>
      </w:r>
      <w:r w:rsidRPr="006F249D">
        <w:rPr>
          <w:rFonts w:ascii="Times New Roman" w:eastAsia="TimesNewRoman" w:hAnsi="Times New Roman" w:cs="Times New Roman"/>
          <w:lang w:val="ru-RU"/>
        </w:rPr>
        <w:t xml:space="preserve">и </w:t>
      </w:r>
      <w:r w:rsidRPr="006F249D">
        <w:rPr>
          <w:rFonts w:ascii="Times New Roman" w:eastAsia="TimesNewRoman,BoldItalic" w:hAnsi="Times New Roman" w:cs="Times New Roman"/>
          <w:b/>
          <w:bCs/>
          <w:iCs/>
        </w:rPr>
        <w:t>B</w:t>
      </w:r>
      <w:r w:rsidRPr="006F249D">
        <w:rPr>
          <w:rFonts w:ascii="Times New Roman" w:eastAsia="TimesNewRoman,BoldItalic" w:hAnsi="Times New Roman" w:cs="Times New Roman"/>
          <w:b/>
          <w:bCs/>
          <w:iCs/>
          <w:lang w:val="ru-RU"/>
        </w:rPr>
        <w:t xml:space="preserve"> </w:t>
      </w:r>
      <w:r w:rsidRPr="006F249D">
        <w:rPr>
          <w:rFonts w:ascii="Times New Roman" w:eastAsia="TimesNewRoman" w:hAnsi="Times New Roman" w:cs="Times New Roman"/>
          <w:lang w:val="ru-RU"/>
        </w:rPr>
        <w:t xml:space="preserve">называется нечеткое множество </w:t>
      </w:r>
      <w:r w:rsidRPr="006F249D">
        <w:rPr>
          <w:rFonts w:ascii="Times New Roman" w:eastAsia="TimesNewRoman,BoldItalic" w:hAnsi="Times New Roman" w:cs="Times New Roman"/>
          <w:b/>
          <w:bCs/>
          <w:iCs/>
        </w:rPr>
        <w:t>C</w:t>
      </w:r>
      <w:r w:rsidRPr="006F249D">
        <w:rPr>
          <w:rFonts w:ascii="Times New Roman" w:eastAsia="TimesNewRoman,BoldItalic" w:hAnsi="Times New Roman" w:cs="Times New Roman"/>
          <w:b/>
          <w:bCs/>
          <w:iCs/>
          <w:lang w:val="ru-RU"/>
        </w:rPr>
        <w:t xml:space="preserve"> </w:t>
      </w:r>
      <w:r w:rsidRPr="006F249D">
        <w:rPr>
          <w:rFonts w:ascii="Times New Roman" w:eastAsia="TimesNewRoman,BoldItalic" w:hAnsi="Times New Roman" w:cs="Times New Roman"/>
          <w:lang w:val="ru-RU"/>
        </w:rPr>
        <w:t xml:space="preserve">, </w:t>
      </w:r>
      <w:r w:rsidRPr="006F249D">
        <w:rPr>
          <w:rFonts w:ascii="Times New Roman" w:eastAsia="TimesNewRoman" w:hAnsi="Times New Roman" w:cs="Times New Roman"/>
          <w:lang w:val="ru-RU"/>
        </w:rPr>
        <w:t xml:space="preserve">определяемое как </w:t>
      </w:r>
      <w:r w:rsidRPr="006F249D">
        <w:rPr>
          <w:rFonts w:ascii="Times New Roman" w:eastAsia="TimesNewRoman,BoldItalic" w:hAnsi="Times New Roman" w:cs="Times New Roman"/>
          <w:b/>
          <w:iCs/>
        </w:rPr>
        <w:t>C</w:t>
      </w:r>
      <w:r w:rsidRPr="006F249D">
        <w:rPr>
          <w:rFonts w:ascii="Times New Roman" w:eastAsia="TimesNewRoman,BoldItalic" w:hAnsi="Times New Roman" w:cs="Times New Roman"/>
          <w:b/>
          <w:iCs/>
          <w:lang w:val="ru-RU"/>
        </w:rPr>
        <w:t xml:space="preserve"> = </w:t>
      </w:r>
      <w:r w:rsidRPr="006F249D">
        <w:rPr>
          <w:rFonts w:ascii="Times New Roman" w:eastAsia="TimesNewRoman,Italic" w:hAnsi="Times New Roman" w:cs="Times New Roman"/>
          <w:b/>
          <w:iCs/>
          <w:lang w:val="ru-RU"/>
        </w:rPr>
        <w:t xml:space="preserve">А </w:t>
      </w:r>
      <w:r w:rsidRPr="006F249D">
        <w:rPr>
          <w:rFonts w:ascii="Times New Roman" w:eastAsia="TimesNewRoman,BoldItalic" w:hAnsi="Times New Roman" w:cs="Times New Roman"/>
          <w:lang w:val="ru-RU"/>
        </w:rPr>
        <w:t xml:space="preserve">(-) </w:t>
      </w:r>
      <w:r w:rsidRPr="006F249D">
        <w:rPr>
          <w:rFonts w:ascii="Times New Roman" w:eastAsia="TimesNewRoman,BoldItalic" w:hAnsi="Times New Roman" w:cs="Times New Roman"/>
          <w:b/>
          <w:iCs/>
        </w:rPr>
        <w:t>B</w:t>
      </w:r>
      <w:r w:rsidRPr="006F249D">
        <w:rPr>
          <w:rFonts w:ascii="Times New Roman" w:eastAsia="TimesNewRoman,BoldItalic" w:hAnsi="Times New Roman" w:cs="Times New Roman"/>
          <w:b/>
          <w:iCs/>
          <w:lang w:val="ru-RU"/>
        </w:rPr>
        <w:t xml:space="preserve"> </w:t>
      </w:r>
      <w:r w:rsidRPr="006F249D">
        <w:rPr>
          <w:rFonts w:ascii="Times New Roman" w:eastAsia="TimesNewRoman,BoldItalic" w:hAnsi="Times New Roman" w:cs="Times New Roman"/>
          <w:lang w:val="ru-RU"/>
        </w:rPr>
        <w:t>= { (</w:t>
      </w:r>
      <m:oMath>
        <m:r>
          <m:rPr>
            <m:sty m:val="bi"/>
          </m:rPr>
          <w:rPr>
            <w:rFonts w:ascii="Cambria Math" w:eastAsia="TimesNewRoman,Bold" w:hAnsi="Cambria Math" w:cs="Times New Roman"/>
          </w:rPr>
          <m:t>μ</m:t>
        </m:r>
      </m:oMath>
      <w:r w:rsidRPr="006F249D">
        <w:rPr>
          <w:rFonts w:ascii="Times New Roman" w:eastAsia="TimesNewRoman,BoldItalic" w:hAnsi="Times New Roman" w:cs="Times New Roman"/>
          <w:vertAlign w:val="subscript"/>
          <w:lang w:val="ru-RU"/>
        </w:rPr>
        <w:t xml:space="preserve"> </w:t>
      </w:r>
      <w:r w:rsidRPr="006F249D">
        <w:rPr>
          <w:rFonts w:ascii="Times New Roman" w:eastAsia="TimesNewRoman,BoldItalic" w:hAnsi="Times New Roman" w:cs="Times New Roman"/>
          <w:vertAlign w:val="subscript"/>
        </w:rPr>
        <w:t>A</w:t>
      </w:r>
      <w:r w:rsidRPr="006F249D">
        <w:rPr>
          <w:rFonts w:ascii="Times New Roman" w:eastAsia="TimesNewRoman,BoldItalic" w:hAnsi="Times New Roman" w:cs="Times New Roman"/>
          <w:vertAlign w:val="subscript"/>
          <w:lang w:val="ru-RU"/>
        </w:rPr>
        <w:t>(-)</w:t>
      </w:r>
      <w:r w:rsidRPr="006F249D">
        <w:rPr>
          <w:rFonts w:ascii="Times New Roman" w:eastAsia="TimesNewRoman,BoldItalic" w:hAnsi="Times New Roman" w:cs="Times New Roman"/>
          <w:vertAlign w:val="subscript"/>
        </w:rPr>
        <w:t>B</w:t>
      </w:r>
      <w:r w:rsidRPr="006F249D">
        <w:rPr>
          <w:rFonts w:ascii="Times New Roman" w:eastAsia="TimesNewRoman,BoldItalic" w:hAnsi="Times New Roman" w:cs="Times New Roman"/>
          <w:lang w:val="ru-RU"/>
        </w:rPr>
        <w:t xml:space="preserve"> (</w:t>
      </w:r>
      <w:r w:rsidRPr="006F249D">
        <w:rPr>
          <w:rFonts w:ascii="Times New Roman" w:eastAsia="TimesNewRoman,BoldItalic" w:hAnsi="Times New Roman" w:cs="Times New Roman"/>
          <w:b/>
          <w:iCs/>
        </w:rPr>
        <w:t>x</w:t>
      </w:r>
      <w:r w:rsidRPr="006F249D">
        <w:rPr>
          <w:rFonts w:ascii="Times New Roman" w:eastAsia="TimesNewRoman,BoldItalic" w:hAnsi="Times New Roman" w:cs="Times New Roman"/>
          <w:lang w:val="ru-RU"/>
        </w:rPr>
        <w:t xml:space="preserve">), </w:t>
      </w:r>
      <w:r w:rsidRPr="006F249D">
        <w:rPr>
          <w:rFonts w:ascii="Times New Roman" w:eastAsia="TimesNewRoman,BoldItalic" w:hAnsi="Times New Roman" w:cs="Times New Roman"/>
          <w:b/>
          <w:iCs/>
        </w:rPr>
        <w:t>x</w:t>
      </w:r>
      <w:r w:rsidRPr="006F249D">
        <w:rPr>
          <w:rFonts w:ascii="Times New Roman" w:eastAsia="TimesNewRoman,BoldItalic" w:hAnsi="Times New Roman" w:cs="Times New Roman"/>
          <w:lang w:val="ru-RU"/>
        </w:rPr>
        <w:t xml:space="preserve">)/ </w:t>
      </w:r>
      <w:r w:rsidRPr="006F249D">
        <w:rPr>
          <w:rFonts w:ascii="Times New Roman" w:eastAsia="TimesNewRoman,BoldItalic" w:hAnsi="Times New Roman" w:cs="Times New Roman"/>
          <w:b/>
          <w:iCs/>
        </w:rPr>
        <w:t>x</w:t>
      </w:r>
      <w:r w:rsidRPr="006F249D">
        <w:rPr>
          <w:rFonts w:ascii="Times New Roman" w:eastAsia="TimesNewRoman,BoldItalic" w:hAnsi="Times New Roman" w:cs="Times New Roman"/>
          <w:b/>
          <w:iCs/>
          <w:lang w:val="ru-RU"/>
        </w:rPr>
        <w:t xml:space="preserve"> </w:t>
      </w:r>
      <m:oMath>
        <m:r>
          <m:rPr>
            <m:sty m:val="b"/>
          </m:rPr>
          <w:rPr>
            <w:rFonts w:ascii="Cambria Math" w:eastAsia="TimesNewRoman,Bold" w:hAnsi="Cambria Math" w:cs="Times New Roman"/>
            <w:lang w:val="ru-RU"/>
          </w:rPr>
          <m:t>∈</m:t>
        </m:r>
      </m:oMath>
      <w:r w:rsidRPr="006F249D">
        <w:rPr>
          <w:rFonts w:ascii="Times New Roman" w:eastAsia="TimesNewRoman,BoldItalic" w:hAnsi="Times New Roman" w:cs="Times New Roman"/>
          <w:b/>
          <w:iCs/>
        </w:rPr>
        <w:t>U</w:t>
      </w:r>
      <w:r w:rsidRPr="006F249D">
        <w:rPr>
          <w:rFonts w:ascii="Times New Roman" w:eastAsia="TimesNewRoman,BoldItalic" w:hAnsi="Times New Roman" w:cs="Times New Roman"/>
          <w:b/>
          <w:iCs/>
          <w:lang w:val="ru-RU"/>
        </w:rPr>
        <w:t xml:space="preserve"> </w:t>
      </w:r>
      <w:r w:rsidRPr="006F249D">
        <w:rPr>
          <w:rFonts w:ascii="Times New Roman" w:eastAsia="TimesNewRoman,BoldItalic" w:hAnsi="Times New Roman" w:cs="Times New Roman"/>
          <w:lang w:val="ru-RU"/>
        </w:rPr>
        <w:t xml:space="preserve">}, </w:t>
      </w:r>
      <w:r w:rsidRPr="006F249D">
        <w:rPr>
          <w:rFonts w:ascii="Times New Roman" w:eastAsia="TimesNewRoman" w:hAnsi="Times New Roman" w:cs="Times New Roman"/>
          <w:lang w:val="ru-RU"/>
        </w:rPr>
        <w:t xml:space="preserve">где </w:t>
      </w:r>
      <m:oMath>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r>
              <m:rPr>
                <m:sty m:val="b"/>
              </m:rPr>
              <w:rPr>
                <w:rFonts w:ascii="Cambria Math" w:eastAsia="TimesNewRoman,Bold" w:hAnsi="Cambria Math" w:cs="Times New Roman"/>
                <w:lang w:val="ru-RU"/>
              </w:rPr>
              <m:t>(-)</m:t>
            </m:r>
            <m:r>
              <m:rPr>
                <m:sty m:val="bi"/>
              </m:rPr>
              <w:rPr>
                <w:rFonts w:ascii="Cambria Math" w:eastAsia="TimesNewRoman,Bold" w:hAnsi="Cambria Math" w:cs="Times New Roman"/>
              </w:rPr>
              <m:t>B</m:t>
            </m:r>
          </m:sub>
        </m:sSub>
        <m:r>
          <m:rPr>
            <m:sty m:val="b"/>
          </m:rPr>
          <w:rPr>
            <w:rFonts w:ascii="Cambria Math" w:eastAsia="TimesNewRoman,Bold" w:hAnsi="Cambria Math" w:cs="Times New Roman"/>
            <w:lang w:val="ru-RU"/>
          </w:rPr>
          <m:t>=</m:t>
        </m:r>
        <m:r>
          <m:rPr>
            <m:sty m:val="bi"/>
          </m:rPr>
          <w:rPr>
            <w:rFonts w:ascii="Cambria Math" w:eastAsia="TimesNewRoman,Bold" w:hAnsi="Cambria Math" w:cs="Times New Roman"/>
          </w:rPr>
          <m:t>max</m:t>
        </m:r>
        <m:d>
          <m:dPr>
            <m:begChr m:val="["/>
            <m:endChr m:val="]"/>
            <m:ctrlPr>
              <w:rPr>
                <w:rFonts w:ascii="Cambria Math" w:eastAsia="TimesNewRoman,Bold" w:hAnsi="Cambria Math" w:cs="Times New Roman"/>
                <w:b/>
                <w:bCs/>
                <w:iCs/>
              </w:rPr>
            </m:ctrlPr>
          </m:dPr>
          <m:e>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r>
                  <m:rPr>
                    <m:sty m:val="b"/>
                  </m:rPr>
                  <w:rPr>
                    <w:rFonts w:ascii="Cambria Math" w:eastAsia="TimesNewRoman,Bold" w:hAnsi="Cambria Math" w:cs="Times New Roman"/>
                    <w:lang w:val="ru-RU"/>
                  </w:rPr>
                  <m:t>\</m:t>
                </m:r>
                <m:r>
                  <m:rPr>
                    <m:sty m:val="bi"/>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sSub>
              <m:sSubPr>
                <m:ctrlPr>
                  <w:rPr>
                    <w:rFonts w:ascii="Cambria Math" w:eastAsia="TimesNewRoman,Bold" w:hAnsi="Cambria Math" w:cs="Times New Roman"/>
                    <w:b/>
                    <w:bCs/>
                    <w:iCs/>
                  </w:rPr>
                </m:ctrlPr>
              </m:sSubPr>
              <m:e>
                <m:r>
                  <m:rPr>
                    <m:sty m:val="b"/>
                  </m:rPr>
                  <w:rPr>
                    <w:rFonts w:ascii="Cambria Math" w:eastAsia="TimesNewRoman,Bold" w:hAnsi="Cambria Math" w:cs="Times New Roman"/>
                  </w:rPr>
                  <m:t>μ</m:t>
                </m:r>
              </m:e>
              <m:sub>
                <m:r>
                  <m:rPr>
                    <m:sty m:val="bi"/>
                  </m:rPr>
                  <w:rPr>
                    <w:rFonts w:ascii="Cambria Math" w:eastAsia="TimesNewRoman,Bold" w:hAnsi="Cambria Math" w:cs="Times New Roman"/>
                  </w:rPr>
                  <m:t>B</m:t>
                </m:r>
                <m:r>
                  <m:rPr>
                    <m:sty m:val="b"/>
                  </m:rPr>
                  <w:rPr>
                    <w:rFonts w:ascii="Cambria Math" w:eastAsia="TimesNewRoman,Bold" w:hAnsi="Cambria Math" w:cs="Times New Roman"/>
                    <w:lang w:val="ru-RU"/>
                  </w:rPr>
                  <m:t>\</m:t>
                </m:r>
                <m:r>
                  <m:rPr>
                    <m:sty m:val="bi"/>
                  </m:rPr>
                  <w:rPr>
                    <w:rFonts w:ascii="Cambria Math" w:eastAsia="TimesNewRoman,Bold" w:hAnsi="Cambria Math" w:cs="Times New Roman"/>
                  </w:rPr>
                  <m:t>A</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e>
        </m:d>
        <m:r>
          <m:rPr>
            <m:sty m:val="b"/>
          </m:rPr>
          <w:rPr>
            <w:rFonts w:ascii="Cambria Math" w:eastAsia="TimesNewRoman,Bold" w:hAnsi="Cambria Math" w:cs="Times New Roman"/>
            <w:lang w:val="ru-RU"/>
          </w:rPr>
          <m:t>=</m:t>
        </m:r>
        <m:r>
          <m:rPr>
            <m:sty m:val="bi"/>
          </m:rPr>
          <w:rPr>
            <w:rFonts w:ascii="Cambria Math" w:eastAsia="TimesNewRoman,Bold" w:hAnsi="Cambria Math" w:cs="Times New Roman"/>
          </w:rPr>
          <m:t>max</m:t>
        </m:r>
        <m:d>
          <m:dPr>
            <m:begChr m:val="{"/>
            <m:endChr m:val="}"/>
            <m:ctrlPr>
              <w:rPr>
                <w:rFonts w:ascii="Cambria Math" w:eastAsia="TimesNewRoman,Bold" w:hAnsi="Cambria Math" w:cs="Times New Roman"/>
                <w:b/>
                <w:bCs/>
                <w:iCs/>
              </w:rPr>
            </m:ctrlPr>
          </m:dPr>
          <m:e>
            <m:r>
              <m:rPr>
                <m:sty m:val="bi"/>
              </m:rPr>
              <w:rPr>
                <w:rFonts w:ascii="Cambria Math" w:eastAsia="TimesNewRoman,Bold" w:hAnsi="Cambria Math" w:cs="Times New Roman"/>
              </w:rPr>
              <m:t>min</m:t>
            </m:r>
            <m:d>
              <m:dPr>
                <m:begChr m:val="["/>
                <m:endChr m:val="]"/>
                <m:ctrlPr>
                  <w:rPr>
                    <w:rFonts w:ascii="Cambria Math" w:eastAsia="TimesNewRoman,Bold" w:hAnsi="Cambria Math" w:cs="Times New Roman"/>
                    <w:b/>
                    <w:bCs/>
                    <w:iCs/>
                  </w:rPr>
                </m:ctrlPr>
              </m:dPr>
              <m:e>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b"/>
                  </m:rPr>
                  <w:rPr>
                    <w:rFonts w:ascii="Cambria Math" w:eastAsia="TimesNewRoman,Bold" w:hAnsi="Cambria Math" w:cs="Times New Roman"/>
                  </w:rPr>
                  <m:t>1</m:t>
                </m:r>
                <m:r>
                  <m:rPr>
                    <m:sty m:val="b"/>
                  </m:rPr>
                  <w:rPr>
                    <w:rFonts w:ascii="Cambria Math" w:eastAsia="TimesNewRoman,Bold" w:hAnsi="Cambria Math" w:cs="Times New Roman"/>
                    <w:lang w:val="ru-RU"/>
                  </w:rPr>
                  <m:t>-</m:t>
                </m:r>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e>
            </m:d>
            <m:r>
              <m:rPr>
                <m:sty m:val="b"/>
              </m:rPr>
              <w:rPr>
                <w:rFonts w:ascii="Cambria Math" w:eastAsia="TimesNewRoman,Bold" w:hAnsi="Cambria Math" w:cs="Times New Roman"/>
                <w:lang w:val="ru-RU"/>
              </w:rPr>
              <m:t>,</m:t>
            </m:r>
            <m:r>
              <m:rPr>
                <m:sty m:val="bi"/>
              </m:rPr>
              <w:rPr>
                <w:rFonts w:ascii="Cambria Math" w:eastAsia="TimesNewRoman,Bold" w:hAnsi="Cambria Math" w:cs="Times New Roman"/>
              </w:rPr>
              <m:t>min</m:t>
            </m:r>
            <m:d>
              <m:dPr>
                <m:begChr m:val="["/>
                <m:endChr m:val="]"/>
                <m:ctrlPr>
                  <w:rPr>
                    <w:rFonts w:ascii="Cambria Math" w:eastAsia="TimesNewRoman,Bold" w:hAnsi="Cambria Math" w:cs="Times New Roman"/>
                    <w:b/>
                    <w:bCs/>
                    <w:iCs/>
                  </w:rPr>
                </m:ctrlPr>
              </m:dPr>
              <m:e>
                <m:sSub>
                  <m:sSubPr>
                    <m:ctrlPr>
                      <w:rPr>
                        <w:rFonts w:ascii="Cambria Math" w:eastAsia="TimesNewRoman,Bold" w:hAnsi="Cambria Math" w:cs="Times New Roman"/>
                        <w:b/>
                        <w:bCs/>
                        <w:iCs/>
                      </w:rPr>
                    </m:ctrlPr>
                  </m:sSubPr>
                  <m:e>
                    <m:r>
                      <m:rPr>
                        <m:sty m:val="b"/>
                      </m:rPr>
                      <w:rPr>
                        <w:rFonts w:ascii="Cambria Math" w:eastAsia="TimesNewRoman,Bold" w:hAnsi="Cambria Math" w:cs="Times New Roman"/>
                      </w:rPr>
                      <m:t>1</m:t>
                    </m:r>
                    <m:r>
                      <m:rPr>
                        <m:sty m:val="b"/>
                      </m:rPr>
                      <w:rPr>
                        <w:rFonts w:ascii="Cambria Math" w:eastAsia="TimesNewRoman,Bold" w:hAnsi="Cambria Math" w:cs="Times New Roman"/>
                        <w:lang w:val="ru-RU"/>
                      </w:rPr>
                      <m:t>-</m:t>
                    </m:r>
                    <m:r>
                      <m:rPr>
                        <m:sty m:val="bi"/>
                      </m:rPr>
                      <w:rPr>
                        <w:rFonts w:ascii="Cambria Math" w:eastAsia="TimesNewRoman,Bold" w:hAnsi="Cambria Math" w:cs="Times New Roman"/>
                      </w:rPr>
                      <m:t>μ</m:t>
                    </m:r>
                  </m:e>
                  <m:sub>
                    <m:r>
                      <m:rPr>
                        <m:sty m:val="bi"/>
                      </m:rPr>
                      <w:rPr>
                        <w:rFonts w:ascii="Cambria Math" w:eastAsia="TimesNewRoman,Bold" w:hAnsi="Cambria Math" w:cs="Times New Roman"/>
                      </w:rPr>
                      <m:t>A</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r>
                  <m:rPr>
                    <m:sty m:val="b"/>
                  </m:rPr>
                  <w:rPr>
                    <w:rFonts w:ascii="Cambria Math" w:eastAsia="TimesNewRoman,Bold" w:hAnsi="Cambria Math" w:cs="Times New Roman"/>
                    <w:lang w:val="ru-RU"/>
                  </w:rPr>
                  <m:t>,</m:t>
                </m:r>
                <m:sSub>
                  <m:sSubPr>
                    <m:ctrlPr>
                      <w:rPr>
                        <w:rFonts w:ascii="Cambria Math" w:eastAsia="TimesNewRoman,Bold" w:hAnsi="Cambria Math" w:cs="Times New Roman"/>
                        <w:b/>
                        <w:bCs/>
                        <w:iCs/>
                      </w:rPr>
                    </m:ctrlPr>
                  </m:sSubPr>
                  <m:e>
                    <m:r>
                      <m:rPr>
                        <m:sty m:val="bi"/>
                      </m:rPr>
                      <w:rPr>
                        <w:rFonts w:ascii="Cambria Math" w:eastAsia="TimesNewRoman,Bold" w:hAnsi="Cambria Math" w:cs="Times New Roman"/>
                      </w:rPr>
                      <m:t>μ</m:t>
                    </m:r>
                  </m:e>
                  <m:sub>
                    <m:r>
                      <m:rPr>
                        <m:sty m:val="bi"/>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i"/>
                      </m:rPr>
                      <w:rPr>
                        <w:rFonts w:ascii="Cambria Math" w:eastAsia="TimesNewRoman,Bold" w:hAnsi="Cambria Math" w:cs="Times New Roman"/>
                      </w:rPr>
                      <m:t>x</m:t>
                    </m:r>
                  </m:e>
                </m:d>
              </m:e>
            </m:d>
          </m:e>
        </m:d>
      </m:oMath>
      <w:r w:rsidRPr="006F249D">
        <w:rPr>
          <w:rFonts w:ascii="Times New Roman" w:eastAsia="TimesNewRoman,BoldItalic" w:hAnsi="Times New Roman" w:cs="Times New Roman"/>
          <w:b/>
          <w:bCs/>
          <w:iCs/>
          <w:lang w:val="ru-RU"/>
        </w:rPr>
        <w:t>.</w:t>
      </w:r>
    </w:p>
    <w:p w:rsidR="006F249D" w:rsidRPr="006F249D" w:rsidRDefault="006F249D" w:rsidP="006F249D">
      <w:pPr>
        <w:ind w:firstLine="340"/>
        <w:rPr>
          <w:rFonts w:ascii="Times New Roman" w:eastAsia="TimesNewRoman" w:hAnsi="Times New Roman" w:cs="Times New Roman"/>
          <w:lang w:val="ru-RU"/>
        </w:rPr>
      </w:pPr>
      <w:r w:rsidRPr="006F249D">
        <w:rPr>
          <w:rFonts w:ascii="Times New Roman" w:eastAsia="TimesNewRoman" w:hAnsi="Times New Roman" w:cs="Times New Roman"/>
          <w:lang w:val="ru-RU"/>
        </w:rPr>
        <w:t xml:space="preserve">Помимо вышеперечисленных операций над нечеткими множествами существуют ещё ряд так называемых </w:t>
      </w:r>
      <w:r w:rsidRPr="006F249D">
        <w:rPr>
          <w:rFonts w:ascii="Times New Roman" w:eastAsia="TimesNewRoman,BoldItalic" w:hAnsi="Times New Roman" w:cs="Times New Roman"/>
          <w:b/>
          <w:bCs/>
          <w:iCs/>
          <w:lang w:val="ru-RU"/>
        </w:rPr>
        <w:t>альтернативных операций</w:t>
      </w:r>
      <w:r w:rsidRPr="006F249D">
        <w:rPr>
          <w:rFonts w:ascii="Times New Roman" w:eastAsia="TimesNewRoman" w:hAnsi="Times New Roman" w:cs="Times New Roman"/>
          <w:lang w:val="ru-RU"/>
        </w:rPr>
        <w:t xml:space="preserve">: ограниченное объединение, вероятностная сумма, ограниченный минимум, вероятностное произведение, ограниченная разность, ограниченная </w:t>
      </w:r>
      <w:r w:rsidRPr="006F249D">
        <w:rPr>
          <w:rFonts w:ascii="Times New Roman" w:eastAsia="TimesNewRoman" w:hAnsi="Times New Roman" w:cs="Times New Roman"/>
          <w:lang w:val="ru-RU"/>
        </w:rPr>
        <w:lastRenderedPageBreak/>
        <w:t>симметрическая разность, ограниченная импликация, ограниченная равнозначность.</w:t>
      </w:r>
    </w:p>
    <w:p w:rsidR="006F249D" w:rsidRPr="006F249D" w:rsidRDefault="006F249D" w:rsidP="006F249D">
      <w:pPr>
        <w:ind w:firstLine="340"/>
        <w:rPr>
          <w:rFonts w:ascii="Times New Roman" w:eastAsia="TimesNewRoman" w:hAnsi="Times New Roman" w:cs="Times New Roman"/>
          <w:lang w:val="ru-RU"/>
        </w:rPr>
      </w:pPr>
      <w:r w:rsidRPr="006F249D">
        <w:rPr>
          <w:rFonts w:ascii="Times New Roman" w:eastAsia="TimesNewRoman,BoldItalic" w:hAnsi="Times New Roman" w:cs="Times New Roman"/>
          <w:b/>
          <w:bCs/>
          <w:iCs/>
          <w:lang w:val="ru-RU"/>
        </w:rPr>
        <w:t xml:space="preserve">Ограниченное объединение </w:t>
      </w:r>
      <w:r w:rsidRPr="006F249D">
        <w:rPr>
          <w:rFonts w:ascii="Times New Roman" w:eastAsia="TimesNewRoman" w:hAnsi="Times New Roman" w:cs="Times New Roman"/>
          <w:lang w:val="ru-RU"/>
        </w:rPr>
        <w:t xml:space="preserve"> </w:t>
      </w:r>
      <m:oMath>
        <m:sSub>
          <m:sSubPr>
            <m:ctrlPr>
              <w:rPr>
                <w:rFonts w:ascii="Cambria Math" w:eastAsia="TimesNewRoman,Bold" w:hAnsi="Cambria Math" w:cs="Times New Roman"/>
                <w:b/>
                <w:bCs/>
                <w:iCs/>
              </w:rPr>
            </m:ctrlPr>
          </m:sSubPr>
          <m:e>
            <m:r>
              <m:rPr>
                <m:sty m:val="b"/>
              </m:rPr>
              <w:rPr>
                <w:rFonts w:ascii="Cambria Math" w:eastAsia="TimesNewRoman,Bold" w:hAnsi="Cambria Math" w:cs="Times New Roman"/>
              </w:rPr>
              <m:t>μ</m:t>
            </m:r>
          </m:e>
          <m:sub>
            <m:r>
              <m:rPr>
                <m:sty m:val="b"/>
              </m:rPr>
              <w:rPr>
                <w:rFonts w:ascii="Cambria Math" w:eastAsia="TimesNewRoman,Bold" w:hAnsi="Cambria Math" w:cs="Times New Roman"/>
              </w:rPr>
              <m:t>A</m:t>
            </m:r>
            <m:r>
              <m:rPr>
                <m:sty m:val="b"/>
              </m:rPr>
              <w:rPr>
                <w:rFonts w:ascii="Cambria Math" w:eastAsia="TimesNewRoman,Bold" w:hAnsi="Cambria Math" w:cs="Times New Roman"/>
                <w:lang w:val="ru-RU"/>
              </w:rPr>
              <m:t>|∪|</m:t>
            </m:r>
            <m:r>
              <m:rPr>
                <m:sty m:val="b"/>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b"/>
          </m:rPr>
          <w:rPr>
            <w:rFonts w:ascii="Cambria Math" w:eastAsia="TimesNewRoman,Bold" w:hAnsi="Cambria Math" w:cs="Times New Roman"/>
          </w:rPr>
          <m:t>max</m:t>
        </m:r>
        <m:r>
          <m:rPr>
            <m:sty m:val="b"/>
          </m:rPr>
          <w:rPr>
            <w:rFonts w:ascii="Cambria Math" w:eastAsia="TimesNewRoman,Bold" w:hAnsi="Cambria Math" w:cs="Times New Roman"/>
            <w:lang w:val="ru-RU"/>
          </w:rPr>
          <m:t>(</m:t>
        </m:r>
        <m:sSub>
          <m:sSubPr>
            <m:ctrlPr>
              <w:rPr>
                <w:rFonts w:ascii="Cambria Math" w:eastAsia="TimesNewRoman,Bold" w:hAnsi="Cambria Math" w:cs="Times New Roman"/>
                <w:b/>
                <w:bCs/>
                <w:iCs/>
              </w:rPr>
            </m:ctrlPr>
          </m:sSubPr>
          <m:e>
            <m:r>
              <m:rPr>
                <m:sty m:val="b"/>
              </m:rPr>
              <w:rPr>
                <w:rFonts w:ascii="Cambria Math" w:eastAsia="TimesNewRoman,Bold" w:hAnsi="Cambria Math" w:cs="Times New Roman"/>
              </w:rPr>
              <m:t>1</m:t>
            </m:r>
            <m:r>
              <m:rPr>
                <m:sty m:val="b"/>
              </m:rPr>
              <w:rPr>
                <w:rFonts w:ascii="Cambria Math" w:eastAsia="TimesNewRoman,Bold" w:hAnsi="Cambria Math" w:cs="Times New Roman"/>
                <w:lang w:val="ru-RU"/>
              </w:rPr>
              <m:t xml:space="preserve">, </m:t>
            </m:r>
            <m:r>
              <m:rPr>
                <m:sty m:val="b"/>
              </m:rPr>
              <w:rPr>
                <w:rFonts w:ascii="Cambria Math" w:eastAsia="TimesNewRoman,Bold" w:hAnsi="Cambria Math" w:cs="Times New Roman"/>
              </w:rPr>
              <m:t>μ</m:t>
            </m:r>
          </m:e>
          <m:sub>
            <m:r>
              <m:rPr>
                <m:sty m:val="b"/>
              </m:rPr>
              <w:rPr>
                <w:rFonts w:ascii="Cambria Math" w:eastAsia="TimesNewRoman,Bold" w:hAnsi="Cambria Math" w:cs="Times New Roman"/>
              </w:rPr>
              <m:t>A</m:t>
            </m:r>
          </m:sub>
        </m:sSub>
        <m:d>
          <m:dPr>
            <m:ctrlPr>
              <w:rPr>
                <w:rFonts w:ascii="Cambria Math" w:eastAsia="TimesNewRoman,Bold" w:hAnsi="Cambria Math" w:cs="Times New Roman"/>
                <w:b/>
                <w:bCs/>
                <w:iCs/>
              </w:rPr>
            </m:ctrlPr>
          </m:dPr>
          <m:e>
            <m:r>
              <m:rPr>
                <m:sty m:val="b"/>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p"/>
          </m:rPr>
          <w:rPr>
            <w:rFonts w:ascii="Cambria Math" w:hAnsi="Cambria Math" w:cs="Times New Roman"/>
            <w:lang w:val="ru-RU"/>
          </w:rPr>
          <m:t xml:space="preserve"> </m:t>
        </m:r>
        <m:sSub>
          <m:sSubPr>
            <m:ctrlPr>
              <w:rPr>
                <w:rFonts w:ascii="Cambria Math" w:eastAsia="TimesNewRoman,Bold" w:hAnsi="Cambria Math" w:cs="Times New Roman"/>
                <w:b/>
                <w:bCs/>
                <w:iCs/>
              </w:rPr>
            </m:ctrlPr>
          </m:sSubPr>
          <m:e>
            <m:r>
              <m:rPr>
                <m:sty m:val="b"/>
              </m:rPr>
              <w:rPr>
                <w:rFonts w:ascii="Cambria Math" w:eastAsia="TimesNewRoman,Bold" w:hAnsi="Cambria Math" w:cs="Times New Roman"/>
              </w:rPr>
              <m:t>μ</m:t>
            </m:r>
          </m:e>
          <m:sub>
            <m:r>
              <m:rPr>
                <m:sty m:val="b"/>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
              </m:rPr>
              <w:rPr>
                <w:rFonts w:ascii="Cambria Math" w:eastAsia="TimesNewRoman,Bold" w:hAnsi="Cambria Math" w:cs="Times New Roman"/>
              </w:rPr>
              <m:t>x</m:t>
            </m:r>
          </m:e>
        </m:d>
        <m:r>
          <m:rPr>
            <m:sty m:val="b"/>
          </m:rPr>
          <w:rPr>
            <w:rFonts w:ascii="Cambria Math" w:eastAsia="TimesNewRoman,Bold" w:hAnsi="Cambria Math" w:cs="Times New Roman"/>
            <w:lang w:val="ru-RU"/>
          </w:rPr>
          <m:t>)</m:t>
        </m:r>
      </m:oMath>
      <w:r w:rsidRPr="006F249D">
        <w:rPr>
          <w:rFonts w:ascii="Times New Roman" w:hAnsi="Times New Roman" w:cs="Times New Roman"/>
          <w:lang w:val="ru-RU"/>
        </w:rPr>
        <w:t xml:space="preserve">; </w:t>
      </w:r>
      <w:r w:rsidRPr="006F249D">
        <w:rPr>
          <w:rFonts w:ascii="Times New Roman" w:eastAsia="TimesNewRoman" w:hAnsi="Times New Roman" w:cs="Times New Roman"/>
          <w:lang w:val="ru-RU"/>
        </w:rPr>
        <w:t xml:space="preserve"> ).</w:t>
      </w:r>
    </w:p>
    <w:p w:rsidR="006F249D" w:rsidRPr="006F249D" w:rsidRDefault="006F249D" w:rsidP="006F249D">
      <w:pPr>
        <w:ind w:firstLine="340"/>
        <w:rPr>
          <w:rFonts w:ascii="Times New Roman" w:eastAsia="TimesNewRoman,Italic" w:hAnsi="Times New Roman" w:cs="Times New Roman"/>
          <w:lang w:val="ru-RU"/>
        </w:rPr>
      </w:pPr>
      <w:r w:rsidRPr="006F249D">
        <w:rPr>
          <w:rFonts w:ascii="Times New Roman" w:eastAsia="TimesNewRoman,Italic" w:hAnsi="Times New Roman" w:cs="Times New Roman"/>
          <w:b/>
          <w:iCs/>
          <w:lang w:val="ru-RU"/>
        </w:rPr>
        <w:t xml:space="preserve">Вероятностная сумма </w:t>
      </w:r>
      <w:r w:rsidRPr="006F249D">
        <w:rPr>
          <w:rFonts w:ascii="Times New Roman" w:eastAsia="TimesNewRoman,Italic" w:hAnsi="Times New Roman" w:cs="Times New Roman"/>
          <w:lang w:val="ru-RU"/>
        </w:rPr>
        <w:t xml:space="preserve"> </w:t>
      </w:r>
      <m:oMath>
        <m:sSub>
          <m:sSubPr>
            <m:ctrlPr>
              <w:rPr>
                <w:rFonts w:ascii="Cambria Math" w:eastAsia="TimesNewRoman,Bold" w:hAnsi="Cambria Math" w:cs="Times New Roman"/>
                <w:b/>
                <w:bCs/>
                <w:iCs/>
              </w:rPr>
            </m:ctrlPr>
          </m:sSubPr>
          <m:e>
            <m:r>
              <m:rPr>
                <m:sty m:val="b"/>
              </m:rPr>
              <w:rPr>
                <w:rFonts w:ascii="Cambria Math" w:eastAsia="TimesNewRoman,Bold" w:hAnsi="Cambria Math" w:cs="Times New Roman"/>
              </w:rPr>
              <m:t>μ</m:t>
            </m:r>
          </m:e>
          <m:sub>
            <m:r>
              <m:rPr>
                <m:sty m:val="b"/>
              </m:rPr>
              <w:rPr>
                <w:rFonts w:ascii="Cambria Math" w:eastAsia="TimesNewRoman,Bold" w:hAnsi="Cambria Math" w:cs="Times New Roman"/>
              </w:rPr>
              <m:t>A</m:t>
            </m:r>
            <m:r>
              <m:rPr>
                <m:sty m:val="b"/>
              </m:rPr>
              <w:rPr>
                <w:rFonts w:ascii="Cambria Math" w:eastAsia="TimesNewRoman,Bold" w:hAnsi="Cambria Math" w:cs="Times New Roman"/>
                <w:lang w:val="ru-RU"/>
              </w:rPr>
              <m:t>+</m:t>
            </m:r>
            <m:r>
              <m:rPr>
                <m:sty m:val="b"/>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
              </m:rPr>
              <w:rPr>
                <w:rFonts w:ascii="Cambria Math" w:eastAsia="TimesNewRoman,Bold" w:hAnsi="Cambria Math" w:cs="Times New Roman"/>
              </w:rPr>
              <m:t>x</m:t>
            </m:r>
          </m:e>
        </m:d>
        <m:r>
          <m:rPr>
            <m:sty m:val="b"/>
          </m:rPr>
          <w:rPr>
            <w:rFonts w:ascii="Cambria Math" w:eastAsia="TimesNewRoman,Bold" w:hAnsi="Cambria Math" w:cs="Times New Roman"/>
            <w:lang w:val="ru-RU"/>
          </w:rPr>
          <m:t>=</m:t>
        </m:r>
        <m:sSub>
          <m:sSubPr>
            <m:ctrlPr>
              <w:rPr>
                <w:rFonts w:ascii="Cambria Math" w:eastAsia="TimesNewRoman,Bold" w:hAnsi="Cambria Math" w:cs="Times New Roman"/>
                <w:b/>
                <w:bCs/>
                <w:iCs/>
              </w:rPr>
            </m:ctrlPr>
          </m:sSubPr>
          <m:e>
            <m:r>
              <m:rPr>
                <m:sty m:val="b"/>
              </m:rPr>
              <w:rPr>
                <w:rFonts w:ascii="Cambria Math" w:eastAsia="TimesNewRoman,Bold" w:hAnsi="Cambria Math" w:cs="Times New Roman"/>
              </w:rPr>
              <m:t>μ</m:t>
            </m:r>
          </m:e>
          <m:sub>
            <m:r>
              <m:rPr>
                <m:sty m:val="b"/>
              </m:rPr>
              <w:rPr>
                <w:rFonts w:ascii="Cambria Math" w:eastAsia="TimesNewRoman,Bold" w:hAnsi="Cambria Math" w:cs="Times New Roman"/>
              </w:rPr>
              <m:t>A</m:t>
            </m:r>
          </m:sub>
        </m:sSub>
        <m:d>
          <m:dPr>
            <m:ctrlPr>
              <w:rPr>
                <w:rFonts w:ascii="Cambria Math" w:eastAsia="TimesNewRoman,Bold" w:hAnsi="Cambria Math" w:cs="Times New Roman"/>
                <w:b/>
                <w:bCs/>
                <w:iCs/>
              </w:rPr>
            </m:ctrlPr>
          </m:dPr>
          <m:e>
            <m:r>
              <m:rPr>
                <m:sty m:val="b"/>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p"/>
          </m:rPr>
          <w:rPr>
            <w:rFonts w:ascii="Cambria Math" w:hAnsi="Cambria Math" w:cs="Times New Roman"/>
            <w:lang w:val="ru-RU"/>
          </w:rPr>
          <m:t xml:space="preserve"> </m:t>
        </m:r>
        <m:sSub>
          <m:sSubPr>
            <m:ctrlPr>
              <w:rPr>
                <w:rFonts w:ascii="Cambria Math" w:eastAsia="TimesNewRoman,Bold" w:hAnsi="Cambria Math" w:cs="Times New Roman"/>
                <w:b/>
                <w:bCs/>
                <w:iCs/>
              </w:rPr>
            </m:ctrlPr>
          </m:sSubPr>
          <m:e>
            <m:r>
              <m:rPr>
                <m:sty m:val="b"/>
              </m:rPr>
              <w:rPr>
                <w:rFonts w:ascii="Cambria Math" w:eastAsia="TimesNewRoman,Bold" w:hAnsi="Cambria Math" w:cs="Times New Roman"/>
              </w:rPr>
              <m:t>μ</m:t>
            </m:r>
          </m:e>
          <m:sub>
            <m:r>
              <m:rPr>
                <m:sty m:val="b"/>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
              </m:rPr>
              <w:rPr>
                <w:rFonts w:ascii="Cambria Math" w:eastAsia="TimesNewRoman,Bold" w:hAnsi="Cambria Math" w:cs="Times New Roman"/>
              </w:rPr>
              <m:t>x</m:t>
            </m:r>
          </m:e>
        </m:d>
        <m:r>
          <m:rPr>
            <m:sty m:val="b"/>
          </m:rPr>
          <w:rPr>
            <w:rFonts w:ascii="Cambria Math" w:eastAsia="TimesNewRoman,Bold" w:hAnsi="Cambria Math" w:cs="Times New Roman"/>
            <w:lang w:val="ru-RU"/>
          </w:rPr>
          <m:t>-</m:t>
        </m:r>
        <m:sSub>
          <m:sSubPr>
            <m:ctrlPr>
              <w:rPr>
                <w:rFonts w:ascii="Cambria Math" w:eastAsia="TimesNewRoman,Bold" w:hAnsi="Cambria Math" w:cs="Times New Roman"/>
                <w:b/>
                <w:bCs/>
                <w:iCs/>
              </w:rPr>
            </m:ctrlPr>
          </m:sSubPr>
          <m:e>
            <m:r>
              <m:rPr>
                <m:sty m:val="b"/>
              </m:rPr>
              <w:rPr>
                <w:rFonts w:ascii="Cambria Math" w:eastAsia="TimesNewRoman,Bold" w:hAnsi="Cambria Math" w:cs="Times New Roman"/>
              </w:rPr>
              <m:t>μ</m:t>
            </m:r>
          </m:e>
          <m:sub>
            <m:r>
              <m:rPr>
                <m:sty m:val="b"/>
              </m:rPr>
              <w:rPr>
                <w:rFonts w:ascii="Cambria Math" w:eastAsia="TimesNewRoman,Bold" w:hAnsi="Cambria Math" w:cs="Times New Roman"/>
              </w:rPr>
              <m:t>A</m:t>
            </m:r>
          </m:sub>
        </m:sSub>
        <m:d>
          <m:dPr>
            <m:ctrlPr>
              <w:rPr>
                <w:rFonts w:ascii="Cambria Math" w:eastAsia="TimesNewRoman,Bold" w:hAnsi="Cambria Math" w:cs="Times New Roman"/>
                <w:b/>
                <w:bCs/>
                <w:iCs/>
              </w:rPr>
            </m:ctrlPr>
          </m:dPr>
          <m:e>
            <m:r>
              <m:rPr>
                <m:sty m:val="b"/>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p"/>
          </m:rPr>
          <w:rPr>
            <w:rFonts w:ascii="Cambria Math" w:hAnsi="Cambria Math" w:cs="Times New Roman"/>
            <w:lang w:val="ru-RU"/>
          </w:rPr>
          <m:t xml:space="preserve"> </m:t>
        </m:r>
        <m:sSub>
          <m:sSubPr>
            <m:ctrlPr>
              <w:rPr>
                <w:rFonts w:ascii="Cambria Math" w:eastAsia="TimesNewRoman,Bold" w:hAnsi="Cambria Math" w:cs="Times New Roman"/>
                <w:b/>
                <w:bCs/>
                <w:iCs/>
              </w:rPr>
            </m:ctrlPr>
          </m:sSubPr>
          <m:e>
            <m:r>
              <m:rPr>
                <m:sty m:val="b"/>
              </m:rPr>
              <w:rPr>
                <w:rFonts w:ascii="Cambria Math" w:eastAsia="TimesNewRoman,Bold" w:hAnsi="Cambria Math" w:cs="Times New Roman"/>
              </w:rPr>
              <m:t>μ</m:t>
            </m:r>
          </m:e>
          <m:sub>
            <m:r>
              <m:rPr>
                <m:sty m:val="b"/>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
              </m:rPr>
              <w:rPr>
                <w:rFonts w:ascii="Cambria Math" w:eastAsia="TimesNewRoman,Bold" w:hAnsi="Cambria Math" w:cs="Times New Roman"/>
              </w:rPr>
              <m:t>x</m:t>
            </m:r>
          </m:e>
        </m:d>
      </m:oMath>
      <w:r w:rsidRPr="006F249D">
        <w:rPr>
          <w:rFonts w:ascii="Times New Roman" w:eastAsia="TimesNewRoman,Italic" w:hAnsi="Times New Roman" w:cs="Times New Roman"/>
          <w:lang w:val="ru-RU"/>
        </w:rPr>
        <w:t xml:space="preserve"> .</w:t>
      </w:r>
    </w:p>
    <w:p w:rsidR="006F249D" w:rsidRPr="006F249D" w:rsidRDefault="006F249D" w:rsidP="006F249D">
      <w:pPr>
        <w:ind w:firstLine="340"/>
        <w:rPr>
          <w:rFonts w:ascii="Times New Roman" w:eastAsia="TimesNewRoman,Italic" w:hAnsi="Times New Roman" w:cs="Times New Roman"/>
          <w:lang w:val="ru-RU"/>
        </w:rPr>
      </w:pPr>
      <w:r w:rsidRPr="006F249D">
        <w:rPr>
          <w:rFonts w:ascii="Times New Roman" w:eastAsia="TimesNewRoman,Italic" w:hAnsi="Times New Roman" w:cs="Times New Roman"/>
          <w:b/>
          <w:iCs/>
          <w:lang w:val="ru-RU"/>
        </w:rPr>
        <w:t xml:space="preserve">Вероятностное произведение </w:t>
      </w:r>
      <m:oMath>
        <m:sSub>
          <m:sSubPr>
            <m:ctrlPr>
              <w:rPr>
                <w:rFonts w:ascii="Cambria Math" w:eastAsia="TimesNewRoman,Bold" w:hAnsi="Cambria Math" w:cs="Times New Roman"/>
                <w:b/>
                <w:bCs/>
                <w:iCs/>
              </w:rPr>
            </m:ctrlPr>
          </m:sSubPr>
          <m:e>
            <m:r>
              <m:rPr>
                <m:sty m:val="b"/>
              </m:rPr>
              <w:rPr>
                <w:rFonts w:ascii="Cambria Math" w:eastAsia="TimesNewRoman,Bold" w:hAnsi="Cambria Math" w:cs="Times New Roman"/>
              </w:rPr>
              <m:t>μ</m:t>
            </m:r>
          </m:e>
          <m:sub>
            <m:r>
              <m:rPr>
                <m:sty m:val="b"/>
              </m:rPr>
              <w:rPr>
                <w:rFonts w:ascii="Cambria Math" w:eastAsia="TimesNewRoman,Bold" w:hAnsi="Cambria Math" w:cs="Times New Roman"/>
              </w:rPr>
              <m:t>A</m:t>
            </m:r>
            <m:r>
              <m:rPr>
                <m:sty m:val="b"/>
              </m:rPr>
              <w:rPr>
                <w:rFonts w:ascii="Cambria Math" w:eastAsia="TimesNewRoman,Bold" w:hAnsi="Cambria Math" w:cs="Times New Roman"/>
                <w:lang w:val="ru-RU"/>
              </w:rPr>
              <m:t>∙</m:t>
            </m:r>
            <m:r>
              <m:rPr>
                <m:sty m:val="b"/>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
              </m:rPr>
              <w:rPr>
                <w:rFonts w:ascii="Cambria Math" w:eastAsia="TimesNewRoman,Bold" w:hAnsi="Cambria Math" w:cs="Times New Roman"/>
              </w:rPr>
              <m:t>x</m:t>
            </m:r>
          </m:e>
        </m:d>
        <m:r>
          <m:rPr>
            <m:sty m:val="b"/>
          </m:rPr>
          <w:rPr>
            <w:rFonts w:ascii="Cambria Math" w:eastAsia="TimesNewRoman,Bold" w:hAnsi="Cambria Math" w:cs="Times New Roman"/>
            <w:lang w:val="ru-RU"/>
          </w:rPr>
          <m:t>=</m:t>
        </m:r>
        <m:sSub>
          <m:sSubPr>
            <m:ctrlPr>
              <w:rPr>
                <w:rFonts w:ascii="Cambria Math" w:eastAsia="TimesNewRoman,Bold" w:hAnsi="Cambria Math" w:cs="Times New Roman"/>
                <w:b/>
                <w:bCs/>
                <w:iCs/>
              </w:rPr>
            </m:ctrlPr>
          </m:sSubPr>
          <m:e>
            <m:r>
              <m:rPr>
                <m:sty m:val="b"/>
              </m:rPr>
              <w:rPr>
                <w:rFonts w:ascii="Cambria Math" w:eastAsia="TimesNewRoman,Bold" w:hAnsi="Cambria Math" w:cs="Times New Roman"/>
              </w:rPr>
              <m:t>μ</m:t>
            </m:r>
          </m:e>
          <m:sub>
            <m:r>
              <m:rPr>
                <m:sty m:val="b"/>
              </m:rPr>
              <w:rPr>
                <w:rFonts w:ascii="Cambria Math" w:eastAsia="TimesNewRoman,Bold" w:hAnsi="Cambria Math" w:cs="Times New Roman"/>
              </w:rPr>
              <m:t>A</m:t>
            </m:r>
          </m:sub>
        </m:sSub>
        <m:d>
          <m:dPr>
            <m:ctrlPr>
              <w:rPr>
                <w:rFonts w:ascii="Cambria Math" w:eastAsia="TimesNewRoman,Bold" w:hAnsi="Cambria Math" w:cs="Times New Roman"/>
                <w:b/>
                <w:bCs/>
                <w:iCs/>
              </w:rPr>
            </m:ctrlPr>
          </m:dPr>
          <m:e>
            <m:r>
              <m:rPr>
                <m:sty m:val="b"/>
              </m:rPr>
              <w:rPr>
                <w:rFonts w:ascii="Cambria Math" w:eastAsia="TimesNewRoman,Bold" w:hAnsi="Cambria Math" w:cs="Times New Roman"/>
              </w:rPr>
              <m:t>x</m:t>
            </m:r>
          </m:e>
        </m:d>
        <m:r>
          <m:rPr>
            <m:sty m:val="b"/>
          </m:rPr>
          <w:rPr>
            <w:rFonts w:ascii="Cambria Math" w:eastAsia="TimesNewRoman,Bold" w:hAnsi="Cambria Math" w:cs="Times New Roman"/>
            <w:lang w:val="ru-RU"/>
          </w:rPr>
          <m:t>∙</m:t>
        </m:r>
        <m:r>
          <m:rPr>
            <m:sty m:val="p"/>
          </m:rPr>
          <w:rPr>
            <w:rFonts w:ascii="Cambria Math" w:hAnsi="Cambria Math" w:cs="Times New Roman"/>
            <w:lang w:val="ru-RU"/>
          </w:rPr>
          <m:t xml:space="preserve"> </m:t>
        </m:r>
        <m:sSub>
          <m:sSubPr>
            <m:ctrlPr>
              <w:rPr>
                <w:rFonts w:ascii="Cambria Math" w:eastAsia="TimesNewRoman,Bold" w:hAnsi="Cambria Math" w:cs="Times New Roman"/>
                <w:b/>
                <w:bCs/>
                <w:iCs/>
              </w:rPr>
            </m:ctrlPr>
          </m:sSubPr>
          <m:e>
            <m:r>
              <m:rPr>
                <m:sty m:val="b"/>
              </m:rPr>
              <w:rPr>
                <w:rFonts w:ascii="Cambria Math" w:eastAsia="TimesNewRoman,Bold" w:hAnsi="Cambria Math" w:cs="Times New Roman"/>
              </w:rPr>
              <m:t>μ</m:t>
            </m:r>
          </m:e>
          <m:sub>
            <m:r>
              <m:rPr>
                <m:sty m:val="b"/>
              </m:rPr>
              <w:rPr>
                <w:rFonts w:ascii="Cambria Math" w:eastAsia="TimesNewRoman,Bold" w:hAnsi="Cambria Math" w:cs="Times New Roman"/>
              </w:rPr>
              <m:t>B</m:t>
            </m:r>
          </m:sub>
        </m:sSub>
        <m:d>
          <m:dPr>
            <m:ctrlPr>
              <w:rPr>
                <w:rFonts w:ascii="Cambria Math" w:eastAsia="TimesNewRoman,Bold" w:hAnsi="Cambria Math" w:cs="Times New Roman"/>
                <w:b/>
                <w:bCs/>
                <w:iCs/>
              </w:rPr>
            </m:ctrlPr>
          </m:dPr>
          <m:e>
            <m:r>
              <m:rPr>
                <m:sty m:val="b"/>
              </m:rPr>
              <w:rPr>
                <w:rFonts w:ascii="Cambria Math" w:eastAsia="TimesNewRoman,Bold" w:hAnsi="Cambria Math" w:cs="Times New Roman"/>
              </w:rPr>
              <m:t>x</m:t>
            </m:r>
          </m:e>
        </m:d>
      </m:oMath>
      <w:r w:rsidRPr="006F249D">
        <w:rPr>
          <w:rFonts w:ascii="Times New Roman" w:eastAsia="TimesNewRoman,Italic" w:hAnsi="Times New Roman" w:cs="Times New Roman"/>
          <w:lang w:val="ru-RU"/>
        </w:rPr>
        <w:t>.</w:t>
      </w:r>
    </w:p>
    <w:p w:rsidR="006F249D" w:rsidRPr="006F249D" w:rsidRDefault="006F249D" w:rsidP="006F249D">
      <w:pPr>
        <w:ind w:firstLine="340"/>
        <w:rPr>
          <w:rFonts w:ascii="Times New Roman" w:eastAsia="TimesNewRoman" w:hAnsi="Times New Roman" w:cs="Times New Roman"/>
          <w:b/>
        </w:rPr>
      </w:pPr>
      <w:r w:rsidRPr="006F249D">
        <w:rPr>
          <w:rFonts w:ascii="Times New Roman" w:eastAsia="TimesNewRoman" w:hAnsi="Times New Roman" w:cs="Times New Roman"/>
          <w:lang w:val="ru-RU"/>
        </w:rPr>
        <w:t xml:space="preserve"> </w:t>
      </w:r>
      <w:r w:rsidRPr="006F249D">
        <w:rPr>
          <w:rFonts w:ascii="Times New Roman" w:eastAsia="TimesNewRoman" w:hAnsi="Times New Roman" w:cs="Times New Roman"/>
          <w:b/>
        </w:rPr>
        <w:t>Свойства операций.</w:t>
      </w:r>
    </w:p>
    <w:p w:rsidR="006F249D" w:rsidRPr="006F249D" w:rsidRDefault="006F249D" w:rsidP="006F249D">
      <w:pPr>
        <w:rPr>
          <w:rFonts w:ascii="Times New Roman" w:hAnsi="Times New Roman" w:cs="Times New Roman"/>
        </w:rPr>
      </w:pPr>
      <w:r w:rsidRPr="006F249D">
        <w:rPr>
          <w:rFonts w:ascii="Times New Roman" w:eastAsia="TimesNewRoman" w:hAnsi="Times New Roman" w:cs="Times New Roman"/>
          <w:noProof/>
          <w:lang w:val="ru-RU" w:eastAsia="ru-RU" w:bidi="ar-SA"/>
        </w:rPr>
        <w:drawing>
          <wp:inline distT="0" distB="0" distL="0" distR="0" wp14:anchorId="55928AA6" wp14:editId="71DDE7AE">
            <wp:extent cx="6913886" cy="3619099"/>
            <wp:effectExtent l="0" t="0" r="1270" b="63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920172" cy="3622390"/>
                    </a:xfrm>
                    <a:prstGeom prst="rect">
                      <a:avLst/>
                    </a:prstGeom>
                    <a:noFill/>
                    <a:ln>
                      <a:noFill/>
                    </a:ln>
                  </pic:spPr>
                </pic:pic>
              </a:graphicData>
            </a:graphic>
          </wp:inline>
        </w:drawing>
      </w:r>
    </w:p>
    <w:p w:rsidR="006F249D" w:rsidRPr="006F249D" w:rsidRDefault="006F249D" w:rsidP="006F249D">
      <w:pPr>
        <w:ind w:firstLine="340"/>
        <w:rPr>
          <w:rFonts w:ascii="Times New Roman" w:eastAsia="TimesNewRoman,BoldItalic" w:hAnsi="Times New Roman" w:cs="Times New Roman"/>
          <w:b/>
          <w:bCs/>
          <w:iCs/>
          <w:lang w:val="ru-RU"/>
        </w:rPr>
      </w:pPr>
      <w:r w:rsidRPr="006F249D">
        <w:rPr>
          <w:rFonts w:ascii="Times New Roman" w:eastAsia="TimesNewRoman,BoldItalic" w:hAnsi="Times New Roman" w:cs="Times New Roman"/>
          <w:b/>
          <w:bCs/>
          <w:iCs/>
          <w:lang w:val="ru-RU"/>
        </w:rPr>
        <w:t>Специальные операции над нечеткими множествами</w:t>
      </w:r>
    </w:p>
    <w:p w:rsidR="006F249D" w:rsidRPr="006F249D" w:rsidRDefault="006F249D" w:rsidP="006F249D">
      <w:pPr>
        <w:ind w:firstLine="340"/>
        <w:rPr>
          <w:rFonts w:ascii="Times New Roman" w:eastAsia="TimesNewRoman,BoldItalic" w:hAnsi="Times New Roman" w:cs="Times New Roman"/>
          <w:lang w:val="ru-RU"/>
        </w:rPr>
      </w:pPr>
      <w:r w:rsidRPr="006F249D">
        <w:rPr>
          <w:rFonts w:ascii="Times New Roman" w:eastAsia="TimesNewRoman" w:hAnsi="Times New Roman" w:cs="Times New Roman"/>
          <w:lang w:val="ru-RU"/>
        </w:rPr>
        <w:t>Приведем некоторые специальные операции</w:t>
      </w:r>
      <w:r w:rsidRPr="006F249D">
        <w:rPr>
          <w:rFonts w:ascii="Times New Roman" w:eastAsia="TimesNewRoman,BoldItalic" w:hAnsi="Times New Roman" w:cs="Times New Roman"/>
          <w:lang w:val="ru-RU"/>
        </w:rPr>
        <w:t xml:space="preserve">. </w:t>
      </w:r>
    </w:p>
    <w:p w:rsidR="006F249D" w:rsidRPr="006F249D" w:rsidRDefault="006F249D" w:rsidP="006F249D">
      <w:pPr>
        <w:ind w:firstLine="340"/>
        <w:rPr>
          <w:rFonts w:ascii="Times New Roman" w:eastAsia="TimesNewRoman" w:hAnsi="Times New Roman" w:cs="Times New Roman"/>
          <w:lang w:val="ru-RU"/>
        </w:rPr>
      </w:pPr>
      <w:r w:rsidRPr="006F249D">
        <w:rPr>
          <w:rFonts w:ascii="Times New Roman" w:eastAsia="TimesNewRoman,BoldItalic" w:hAnsi="Times New Roman" w:cs="Times New Roman"/>
          <w:lang w:val="ru-RU"/>
        </w:rPr>
        <w:t xml:space="preserve">1. </w:t>
      </w:r>
      <w:r w:rsidRPr="006F249D">
        <w:rPr>
          <w:rFonts w:ascii="Times New Roman" w:eastAsia="TimesNewRoman" w:hAnsi="Times New Roman" w:cs="Times New Roman"/>
          <w:lang w:val="ru-RU"/>
        </w:rPr>
        <w:t>Возведение в степень</w:t>
      </w:r>
      <w:r w:rsidRPr="006F249D">
        <w:rPr>
          <w:rFonts w:ascii="Times New Roman" w:eastAsia="TimesNewRoman,BoldItalic" w:hAnsi="Times New Roman" w:cs="Times New Roman"/>
          <w:lang w:val="ru-RU"/>
        </w:rPr>
        <w:t xml:space="preserve">. </w:t>
      </w:r>
      <w:r w:rsidRPr="006F249D">
        <w:rPr>
          <w:rFonts w:ascii="Times New Roman" w:eastAsia="TimesNewRoman" w:hAnsi="Times New Roman" w:cs="Times New Roman"/>
          <w:lang w:val="ru-RU"/>
        </w:rPr>
        <w:t xml:space="preserve">Операция </w:t>
      </w:r>
      <w:r w:rsidRPr="006F249D">
        <w:rPr>
          <w:rFonts w:ascii="Times New Roman" w:eastAsia="TimesNewRoman,BoldItalic" w:hAnsi="Times New Roman" w:cs="Times New Roman"/>
          <w:b/>
          <w:bCs/>
          <w:iCs/>
          <w:lang w:val="ru-RU"/>
        </w:rPr>
        <w:t xml:space="preserve">концентрирования </w:t>
      </w:r>
      <w:r w:rsidRPr="006F249D">
        <w:rPr>
          <w:rFonts w:ascii="Times New Roman" w:eastAsia="TimesNewRoman,BoldItalic" w:hAnsi="Times New Roman" w:cs="Times New Roman"/>
        </w:rPr>
        <w:t>CON</w:t>
      </w:r>
      <w:r w:rsidRPr="006F249D">
        <w:rPr>
          <w:rFonts w:ascii="Times New Roman" w:eastAsia="TimesNewRoman,BoldItalic" w:hAnsi="Times New Roman" w:cs="Times New Roman"/>
          <w:lang w:val="ru-RU"/>
        </w:rPr>
        <w:t>(</w:t>
      </w:r>
      <w:r w:rsidRPr="006F249D">
        <w:rPr>
          <w:rFonts w:ascii="Times New Roman" w:eastAsia="TimesNewRoman,BoldItalic" w:hAnsi="Times New Roman" w:cs="Times New Roman"/>
        </w:rPr>
        <w:t>A</w:t>
      </w:r>
      <w:r w:rsidRPr="006F249D">
        <w:rPr>
          <w:rFonts w:ascii="Times New Roman" w:eastAsia="TimesNewRoman,BoldItalic" w:hAnsi="Times New Roman" w:cs="Times New Roman"/>
          <w:lang w:val="ru-RU"/>
        </w:rPr>
        <w:t xml:space="preserve">) = </w:t>
      </w:r>
      <w:r w:rsidRPr="006F249D">
        <w:rPr>
          <w:rFonts w:ascii="Times New Roman" w:eastAsia="TimesNewRoman,BoldItalic" w:hAnsi="Times New Roman" w:cs="Times New Roman"/>
          <w:b/>
          <w:bCs/>
          <w:iCs/>
        </w:rPr>
        <w:t>A</w:t>
      </w:r>
      <w:r w:rsidRPr="006F249D">
        <w:rPr>
          <w:rFonts w:ascii="Times New Roman" w:eastAsia="TimesNewRoman,BoldItalic" w:hAnsi="Times New Roman" w:cs="Times New Roman"/>
          <w:vertAlign w:val="superscript"/>
          <w:lang w:val="ru-RU"/>
        </w:rPr>
        <w:t>2</w:t>
      </w:r>
      <w:r w:rsidRPr="006F249D">
        <w:rPr>
          <w:rFonts w:ascii="Times New Roman" w:eastAsia="TimesNewRoman,BoldItalic" w:hAnsi="Times New Roman" w:cs="Times New Roman"/>
          <w:lang w:val="ru-RU"/>
        </w:rPr>
        <w:t xml:space="preserve"> . </w:t>
      </w:r>
      <w:r w:rsidRPr="006F249D">
        <w:rPr>
          <w:rFonts w:ascii="Times New Roman" w:eastAsia="TimesNewRoman" w:hAnsi="Times New Roman" w:cs="Times New Roman"/>
          <w:lang w:val="ru-RU"/>
        </w:rPr>
        <w:t xml:space="preserve">Ее функция принадлежности имеет вид </w:t>
      </w:r>
      <w:r w:rsidRPr="006F249D">
        <w:rPr>
          <w:rFonts w:ascii="Times New Roman" w:eastAsia="TimesNewRoman,BoldItalic" w:hAnsi="Times New Roman" w:cs="Times New Roman"/>
          <w:noProof/>
          <w:lang w:val="ru-RU" w:eastAsia="ru-RU" w:bidi="ar-SA"/>
        </w:rPr>
        <w:drawing>
          <wp:inline distT="0" distB="0" distL="0" distR="0" wp14:anchorId="690DF532" wp14:editId="57846A16">
            <wp:extent cx="2371340" cy="452388"/>
            <wp:effectExtent l="0" t="0" r="0" b="508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79748" cy="453992"/>
                    </a:xfrm>
                    <a:prstGeom prst="rect">
                      <a:avLst/>
                    </a:prstGeom>
                    <a:noFill/>
                    <a:ln>
                      <a:noFill/>
                    </a:ln>
                  </pic:spPr>
                </pic:pic>
              </a:graphicData>
            </a:graphic>
          </wp:inline>
        </w:drawing>
      </w:r>
    </w:p>
    <w:p w:rsidR="006F249D" w:rsidRPr="006F249D" w:rsidRDefault="006F249D" w:rsidP="006F249D">
      <w:pPr>
        <w:ind w:firstLine="340"/>
        <w:rPr>
          <w:rFonts w:ascii="Times New Roman" w:eastAsia="TimesNewRoman,BoldItalic" w:hAnsi="Times New Roman" w:cs="Times New Roman"/>
          <w:lang w:val="ru-RU"/>
        </w:rPr>
      </w:pPr>
      <w:r w:rsidRPr="006F249D">
        <w:rPr>
          <w:rFonts w:ascii="Times New Roman" w:eastAsia="TimesNewRoman" w:hAnsi="Times New Roman" w:cs="Times New Roman"/>
          <w:lang w:val="ru-RU"/>
        </w:rPr>
        <w:t xml:space="preserve">Операция </w:t>
      </w:r>
      <w:r w:rsidRPr="006F249D">
        <w:rPr>
          <w:rFonts w:ascii="Times New Roman" w:eastAsia="TimesNewRoman,BoldItalic" w:hAnsi="Times New Roman" w:cs="Times New Roman"/>
          <w:b/>
          <w:bCs/>
          <w:iCs/>
          <w:lang w:val="ru-RU"/>
        </w:rPr>
        <w:t xml:space="preserve">растяжения </w:t>
      </w:r>
      <w:r w:rsidRPr="006F249D">
        <w:rPr>
          <w:rFonts w:ascii="Times New Roman" w:eastAsia="TimesNewRoman,BoldItalic" w:hAnsi="Times New Roman" w:cs="Times New Roman"/>
          <w:noProof/>
          <w:lang w:val="ru-RU" w:eastAsia="ru-RU" w:bidi="ar-SA"/>
        </w:rPr>
        <w:drawing>
          <wp:inline distT="0" distB="0" distL="0" distR="0" wp14:anchorId="0DE6AF8D" wp14:editId="65E97ABA">
            <wp:extent cx="4620107" cy="510139"/>
            <wp:effectExtent l="0" t="0" r="0" b="444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20661" cy="510200"/>
                    </a:xfrm>
                    <a:prstGeom prst="rect">
                      <a:avLst/>
                    </a:prstGeom>
                    <a:noFill/>
                    <a:ln>
                      <a:noFill/>
                    </a:ln>
                  </pic:spPr>
                </pic:pic>
              </a:graphicData>
            </a:graphic>
          </wp:inline>
        </w:drawing>
      </w:r>
    </w:p>
    <w:p w:rsidR="006F249D" w:rsidRPr="006F249D" w:rsidRDefault="006F249D" w:rsidP="006F249D">
      <w:pPr>
        <w:ind w:firstLine="340"/>
        <w:rPr>
          <w:rFonts w:ascii="Times New Roman" w:eastAsia="TimesNewRoman,BoldItalic" w:hAnsi="Times New Roman" w:cs="Times New Roman"/>
          <w:lang w:val="ru-RU"/>
        </w:rPr>
      </w:pPr>
      <w:r w:rsidRPr="006F249D">
        <w:rPr>
          <w:rFonts w:ascii="Times New Roman" w:eastAsia="TimesNewRoman,BoldItalic" w:hAnsi="Times New Roman" w:cs="Times New Roman"/>
          <w:lang w:val="ru-RU"/>
        </w:rPr>
        <w:t xml:space="preserve">2. </w:t>
      </w:r>
      <w:r w:rsidRPr="006F249D">
        <w:rPr>
          <w:rFonts w:ascii="Times New Roman" w:eastAsia="TimesNewRoman,BoldItalic" w:hAnsi="Times New Roman" w:cs="Times New Roman"/>
          <w:b/>
          <w:bCs/>
          <w:iCs/>
          <w:lang w:val="ru-RU"/>
        </w:rPr>
        <w:t>Умножение на число</w:t>
      </w:r>
      <w:r w:rsidRPr="006F249D">
        <w:rPr>
          <w:rFonts w:ascii="Times New Roman" w:eastAsia="TimesNewRoman,BoldItalic" w:hAnsi="Times New Roman" w:cs="Times New Roman"/>
          <w:lang w:val="ru-RU"/>
        </w:rPr>
        <w:t xml:space="preserve">. </w:t>
      </w:r>
      <w:r w:rsidRPr="006F249D">
        <w:rPr>
          <w:rFonts w:ascii="Times New Roman" w:eastAsia="TimesNewRoman" w:hAnsi="Times New Roman" w:cs="Times New Roman"/>
          <w:lang w:val="ru-RU"/>
        </w:rPr>
        <w:t xml:space="preserve">Нечеткое множество </w:t>
      </w:r>
      <w:r w:rsidRPr="006F249D">
        <w:rPr>
          <w:rFonts w:ascii="Times New Roman" w:eastAsia="TimesNewRoman,BoldItalic" w:hAnsi="Times New Roman" w:cs="Times New Roman"/>
        </w:rPr>
        <w:t>α</w:t>
      </w:r>
      <w:r w:rsidRPr="006F249D">
        <w:rPr>
          <w:rFonts w:ascii="Times New Roman" w:eastAsia="TimesNewRoman,BoldItalic" w:hAnsi="Times New Roman" w:cs="Times New Roman"/>
          <w:b/>
          <w:bCs/>
          <w:iCs/>
        </w:rPr>
        <w:t>A</w:t>
      </w:r>
      <w:r w:rsidRPr="006F249D">
        <w:rPr>
          <w:rFonts w:ascii="Times New Roman" w:eastAsia="TimesNewRoman,BoldItalic" w:hAnsi="Times New Roman" w:cs="Times New Roman"/>
          <w:b/>
          <w:bCs/>
          <w:iCs/>
          <w:lang w:val="ru-RU"/>
        </w:rPr>
        <w:t xml:space="preserve"> </w:t>
      </w:r>
      <w:r w:rsidRPr="006F249D">
        <w:rPr>
          <w:rFonts w:ascii="Times New Roman" w:eastAsia="TimesNewRoman" w:hAnsi="Times New Roman" w:cs="Times New Roman"/>
          <w:lang w:val="ru-RU"/>
        </w:rPr>
        <w:t xml:space="preserve">имеет функцию принадлежности </w:t>
      </w:r>
      <w:r w:rsidRPr="006F249D">
        <w:rPr>
          <w:rFonts w:ascii="Times New Roman" w:eastAsia="TimesNewRoman,BoldItalic" w:hAnsi="Times New Roman" w:cs="Times New Roman"/>
          <w:noProof/>
          <w:lang w:val="ru-RU" w:eastAsia="ru-RU" w:bidi="ar-SA"/>
        </w:rPr>
        <w:drawing>
          <wp:inline distT="0" distB="0" distL="0" distR="0" wp14:anchorId="49162EDA" wp14:editId="73102FA4">
            <wp:extent cx="2297887" cy="452387"/>
            <wp:effectExtent l="0" t="0" r="7620" b="508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05744" cy="453934"/>
                    </a:xfrm>
                    <a:prstGeom prst="rect">
                      <a:avLst/>
                    </a:prstGeom>
                    <a:noFill/>
                    <a:ln>
                      <a:noFill/>
                    </a:ln>
                  </pic:spPr>
                </pic:pic>
              </a:graphicData>
            </a:graphic>
          </wp:inline>
        </w:drawing>
      </w:r>
      <w:r w:rsidRPr="006F249D">
        <w:rPr>
          <w:rFonts w:ascii="Times New Roman" w:eastAsia="TimesNewRoman,BoldItalic" w:hAnsi="Times New Roman" w:cs="Times New Roman"/>
          <w:b/>
          <w:iCs/>
          <w:lang w:val="ru-RU"/>
        </w:rPr>
        <w:t>)</w:t>
      </w:r>
      <w:r w:rsidRPr="006F249D">
        <w:rPr>
          <w:rFonts w:ascii="Times New Roman" w:eastAsia="TimesNewRoman,BoldItalic" w:hAnsi="Times New Roman" w:cs="Times New Roman"/>
          <w:lang w:val="ru-RU"/>
        </w:rPr>
        <w:t>..</w:t>
      </w:r>
    </w:p>
    <w:p w:rsidR="006F249D" w:rsidRPr="006F249D" w:rsidRDefault="006F249D" w:rsidP="006F249D">
      <w:pPr>
        <w:ind w:firstLine="340"/>
        <w:rPr>
          <w:rFonts w:ascii="Times New Roman" w:eastAsia="TimesNewRoman,BoldItalic" w:hAnsi="Times New Roman" w:cs="Times New Roman"/>
          <w:lang w:val="ru-RU"/>
        </w:rPr>
      </w:pPr>
      <w:r w:rsidRPr="006F249D">
        <w:rPr>
          <w:rFonts w:ascii="Times New Roman" w:eastAsia="TimesNewRoman,BoldItalic" w:hAnsi="Times New Roman" w:cs="Times New Roman"/>
          <w:lang w:val="ru-RU"/>
        </w:rPr>
        <w:t xml:space="preserve">3. </w:t>
      </w:r>
      <w:r w:rsidRPr="006F249D">
        <w:rPr>
          <w:rFonts w:ascii="Times New Roman" w:eastAsia="TimesNewRoman,BoldItalic" w:hAnsi="Times New Roman" w:cs="Times New Roman"/>
          <w:b/>
          <w:bCs/>
          <w:iCs/>
          <w:lang w:val="ru-RU"/>
        </w:rPr>
        <w:t xml:space="preserve">Декартово (прямое) произведение </w:t>
      </w:r>
      <w:r w:rsidRPr="006F249D">
        <w:rPr>
          <w:rFonts w:ascii="Times New Roman" w:eastAsia="TimesNewRoman" w:hAnsi="Times New Roman" w:cs="Times New Roman"/>
          <w:lang w:val="ru-RU"/>
        </w:rPr>
        <w:t>нечетких множеств</w:t>
      </w:r>
      <w:r w:rsidRPr="006F249D">
        <w:rPr>
          <w:rFonts w:ascii="Times New Roman" w:eastAsia="TimesNewRoman,BoldItalic" w:hAnsi="Times New Roman" w:cs="Times New Roman"/>
          <w:lang w:val="ru-RU"/>
        </w:rPr>
        <w:t xml:space="preserve">. </w:t>
      </w:r>
      <w:r w:rsidRPr="006F249D">
        <w:rPr>
          <w:rFonts w:ascii="Times New Roman" w:eastAsia="TimesNewRoman" w:hAnsi="Times New Roman" w:cs="Times New Roman"/>
          <w:lang w:val="ru-RU"/>
        </w:rPr>
        <w:t xml:space="preserve">Пусть </w:t>
      </w:r>
      <w:r w:rsidRPr="006F249D">
        <w:rPr>
          <w:rFonts w:ascii="Times New Roman" w:eastAsia="TimesNewRoman,BoldItalic" w:hAnsi="Times New Roman" w:cs="Times New Roman"/>
          <w:b/>
          <w:bCs/>
          <w:iCs/>
        </w:rPr>
        <w:t>A</w:t>
      </w:r>
      <w:r w:rsidRPr="006F249D">
        <w:rPr>
          <w:rFonts w:ascii="Times New Roman" w:eastAsia="TimesNewRoman,BoldItalic" w:hAnsi="Times New Roman" w:cs="Times New Roman"/>
          <w:lang w:val="ru-RU"/>
        </w:rPr>
        <w:t xml:space="preserve">1 </w:t>
      </w:r>
      <w:r w:rsidRPr="006F249D">
        <w:rPr>
          <w:rFonts w:ascii="Times New Roman" w:eastAsia="TimesNewRoman,BoldItalic" w:hAnsi="Times New Roman" w:cs="Times New Roman"/>
          <w:b/>
          <w:iCs/>
          <w:lang w:val="ru-RU"/>
        </w:rPr>
        <w:t>,...,</w:t>
      </w:r>
      <w:r w:rsidRPr="006F249D">
        <w:rPr>
          <w:rFonts w:ascii="Times New Roman" w:eastAsia="TimesNewRoman,BoldItalic" w:hAnsi="Times New Roman" w:cs="Times New Roman"/>
          <w:b/>
          <w:bCs/>
          <w:iCs/>
        </w:rPr>
        <w:t>An</w:t>
      </w:r>
      <w:r w:rsidRPr="006F249D">
        <w:rPr>
          <w:rFonts w:ascii="Times New Roman" w:eastAsia="TimesNewRoman,BoldItalic" w:hAnsi="Times New Roman" w:cs="Times New Roman"/>
          <w:b/>
          <w:bCs/>
          <w:iCs/>
          <w:lang w:val="ru-RU"/>
        </w:rPr>
        <w:t xml:space="preserve"> </w:t>
      </w:r>
      <w:r w:rsidRPr="006F249D">
        <w:rPr>
          <w:rFonts w:ascii="Times New Roman" w:eastAsia="TimesNewRoman,BoldItalic" w:hAnsi="Times New Roman" w:cs="Times New Roman"/>
        </w:rPr>
        <w:t></w:t>
      </w:r>
      <w:r w:rsidRPr="006F249D">
        <w:rPr>
          <w:rFonts w:ascii="Times New Roman" w:eastAsia="TimesNewRoman,BoldItalic" w:hAnsi="Times New Roman" w:cs="Times New Roman"/>
        </w:rPr>
        <w:t></w:t>
      </w:r>
      <w:r w:rsidRPr="006F249D">
        <w:rPr>
          <w:rFonts w:ascii="Times New Roman" w:eastAsia="TimesNewRoman" w:hAnsi="Times New Roman" w:cs="Times New Roman"/>
          <w:lang w:val="ru-RU"/>
        </w:rPr>
        <w:t xml:space="preserve">нечеткие подмножества универсальных множеств </w:t>
      </w:r>
      <w:r w:rsidRPr="006F249D">
        <w:rPr>
          <w:rFonts w:ascii="Times New Roman" w:eastAsia="TimesNewRoman,BoldItalic" w:hAnsi="Times New Roman" w:cs="Times New Roman"/>
          <w:b/>
          <w:bCs/>
          <w:iCs/>
        </w:rPr>
        <w:t>U</w:t>
      </w:r>
      <w:r w:rsidRPr="006F249D">
        <w:rPr>
          <w:rFonts w:ascii="Times New Roman" w:eastAsia="TimesNewRoman,BoldItalic" w:hAnsi="Times New Roman" w:cs="Times New Roman"/>
          <w:lang w:val="ru-RU"/>
        </w:rPr>
        <w:t xml:space="preserve">1 </w:t>
      </w:r>
      <w:r w:rsidRPr="006F249D">
        <w:rPr>
          <w:rFonts w:ascii="Times New Roman" w:eastAsia="TimesNewRoman,BoldItalic" w:hAnsi="Times New Roman" w:cs="Times New Roman"/>
          <w:b/>
          <w:iCs/>
          <w:lang w:val="ru-RU"/>
        </w:rPr>
        <w:t>,...,</w:t>
      </w:r>
      <w:r w:rsidRPr="006F249D">
        <w:rPr>
          <w:rFonts w:ascii="Times New Roman" w:eastAsia="TimesNewRoman,BoldItalic" w:hAnsi="Times New Roman" w:cs="Times New Roman"/>
          <w:b/>
          <w:bCs/>
          <w:iCs/>
        </w:rPr>
        <w:t>Un</w:t>
      </w:r>
      <w:r w:rsidRPr="006F249D">
        <w:rPr>
          <w:rFonts w:ascii="Times New Roman" w:eastAsia="TimesNewRoman,BoldItalic" w:hAnsi="Times New Roman" w:cs="Times New Roman"/>
          <w:b/>
          <w:bCs/>
          <w:iCs/>
          <w:lang w:val="ru-RU"/>
        </w:rPr>
        <w:t xml:space="preserve"> </w:t>
      </w:r>
      <w:r w:rsidRPr="006F249D">
        <w:rPr>
          <w:rFonts w:ascii="Times New Roman" w:eastAsia="TimesNewRoman,BoldItalic" w:hAnsi="Times New Roman" w:cs="Times New Roman"/>
          <w:lang w:val="ru-RU"/>
        </w:rPr>
        <w:t xml:space="preserve">, </w:t>
      </w:r>
      <w:r w:rsidRPr="006F249D">
        <w:rPr>
          <w:rFonts w:ascii="Times New Roman" w:eastAsia="TimesNewRoman" w:hAnsi="Times New Roman" w:cs="Times New Roman"/>
          <w:lang w:val="ru-RU"/>
        </w:rPr>
        <w:t>соответственно</w:t>
      </w:r>
      <w:r w:rsidRPr="006F249D">
        <w:rPr>
          <w:rFonts w:ascii="Times New Roman" w:eastAsia="TimesNewRoman,BoldItalic" w:hAnsi="Times New Roman" w:cs="Times New Roman"/>
          <w:lang w:val="ru-RU"/>
        </w:rPr>
        <w:t xml:space="preserve">. </w:t>
      </w:r>
      <w:r w:rsidRPr="006F249D">
        <w:rPr>
          <w:rFonts w:ascii="Times New Roman" w:eastAsia="TimesNewRoman" w:hAnsi="Times New Roman" w:cs="Times New Roman"/>
          <w:lang w:val="ru-RU"/>
        </w:rPr>
        <w:t xml:space="preserve">Декартово </w:t>
      </w:r>
      <w:r w:rsidRPr="006F249D">
        <w:rPr>
          <w:rFonts w:ascii="Times New Roman" w:eastAsia="TimesNewRoman,BoldItalic" w:hAnsi="Times New Roman" w:cs="Times New Roman"/>
          <w:lang w:val="ru-RU"/>
        </w:rPr>
        <w:t>(</w:t>
      </w:r>
      <w:r w:rsidRPr="006F249D">
        <w:rPr>
          <w:rFonts w:ascii="Times New Roman" w:eastAsia="TimesNewRoman" w:hAnsi="Times New Roman" w:cs="Times New Roman"/>
          <w:lang w:val="ru-RU"/>
        </w:rPr>
        <w:t>прямое</w:t>
      </w:r>
      <w:r w:rsidRPr="006F249D">
        <w:rPr>
          <w:rFonts w:ascii="Times New Roman" w:eastAsia="TimesNewRoman,BoldItalic" w:hAnsi="Times New Roman" w:cs="Times New Roman"/>
          <w:lang w:val="ru-RU"/>
        </w:rPr>
        <w:t xml:space="preserve">) </w:t>
      </w:r>
      <w:r w:rsidRPr="006F249D">
        <w:rPr>
          <w:rFonts w:ascii="Times New Roman" w:eastAsia="TimesNewRoman" w:hAnsi="Times New Roman" w:cs="Times New Roman"/>
          <w:lang w:val="ru-RU"/>
        </w:rPr>
        <w:t xml:space="preserve">произведение </w:t>
      </w:r>
      <w:r w:rsidRPr="006F249D">
        <w:rPr>
          <w:rFonts w:ascii="Times New Roman" w:eastAsia="TimesNewRoman,BoldItalic" w:hAnsi="Times New Roman" w:cs="Times New Roman"/>
          <w:b/>
          <w:bCs/>
          <w:iCs/>
        </w:rPr>
        <w:t>A</w:t>
      </w:r>
      <w:r w:rsidRPr="006F249D">
        <w:rPr>
          <w:rFonts w:ascii="Times New Roman" w:eastAsia="TimesNewRoman,BoldItalic" w:hAnsi="Times New Roman" w:cs="Times New Roman"/>
          <w:b/>
          <w:bCs/>
          <w:iCs/>
          <w:lang w:val="ru-RU"/>
        </w:rPr>
        <w:t xml:space="preserve"> </w:t>
      </w:r>
      <m:oMath>
        <m:r>
          <m:rPr>
            <m:sty m:val="b"/>
          </m:rPr>
          <w:rPr>
            <w:rFonts w:ascii="Cambria Math" w:eastAsia="TimesNewRoman,Bold" w:hAnsi="Cambria Math" w:cs="Times New Roman"/>
            <w:lang w:val="ru-RU"/>
          </w:rPr>
          <m:t>×</m:t>
        </m:r>
      </m:oMath>
      <w:r w:rsidRPr="006F249D">
        <w:rPr>
          <w:rFonts w:ascii="Times New Roman" w:eastAsia="TimesNewRoman,BoldItalic" w:hAnsi="Times New Roman" w:cs="Times New Roman"/>
          <w:b/>
          <w:bCs/>
          <w:iCs/>
        </w:rPr>
        <w:t>A</w:t>
      </w:r>
      <w:r w:rsidRPr="006F249D">
        <w:rPr>
          <w:rFonts w:ascii="Times New Roman" w:eastAsia="TimesNewRoman,BoldItalic" w:hAnsi="Times New Roman" w:cs="Times New Roman"/>
          <w:lang w:val="ru-RU"/>
        </w:rPr>
        <w:t>1</w:t>
      </w:r>
      <m:oMath>
        <m:r>
          <m:rPr>
            <m:sty m:val="b"/>
          </m:rPr>
          <w:rPr>
            <w:rFonts w:ascii="Cambria Math" w:eastAsia="TimesNewRoman,Bold" w:hAnsi="Cambria Math" w:cs="Times New Roman"/>
            <w:lang w:val="ru-RU"/>
          </w:rPr>
          <m:t>×</m:t>
        </m:r>
      </m:oMath>
      <w:r w:rsidRPr="006F249D">
        <w:rPr>
          <w:rFonts w:ascii="Times New Roman" w:eastAsia="TimesNewRoman,BoldItalic" w:hAnsi="Times New Roman" w:cs="Times New Roman"/>
          <w:b/>
          <w:bCs/>
          <w:iCs/>
        </w:rPr>
        <w:t>A</w:t>
      </w:r>
      <w:r w:rsidRPr="006F249D">
        <w:rPr>
          <w:rFonts w:ascii="Times New Roman" w:eastAsia="TimesNewRoman,BoldItalic" w:hAnsi="Times New Roman" w:cs="Times New Roman"/>
          <w:lang w:val="ru-RU"/>
        </w:rPr>
        <w:t>2</w:t>
      </w:r>
      <m:oMath>
        <m:r>
          <m:rPr>
            <m:sty m:val="b"/>
          </m:rPr>
          <w:rPr>
            <w:rFonts w:ascii="Cambria Math" w:eastAsia="TimesNewRoman,Bold" w:hAnsi="Cambria Math" w:cs="Times New Roman"/>
            <w:lang w:val="ru-RU"/>
          </w:rPr>
          <m:t>×</m:t>
        </m:r>
      </m:oMath>
      <w:r w:rsidRPr="006F249D">
        <w:rPr>
          <w:rFonts w:ascii="Times New Roman" w:eastAsia="TimesNewRoman,BoldItalic" w:hAnsi="Times New Roman" w:cs="Times New Roman"/>
          <w:b/>
          <w:iCs/>
          <w:lang w:val="ru-RU"/>
        </w:rPr>
        <w:t xml:space="preserve">... </w:t>
      </w:r>
      <m:oMath>
        <m:r>
          <m:rPr>
            <m:sty m:val="b"/>
          </m:rPr>
          <w:rPr>
            <w:rFonts w:ascii="Cambria Math" w:eastAsia="TimesNewRoman,Bold" w:hAnsi="Cambria Math" w:cs="Times New Roman"/>
            <w:lang w:val="ru-RU"/>
          </w:rPr>
          <m:t>×</m:t>
        </m:r>
      </m:oMath>
      <w:r w:rsidRPr="006F249D">
        <w:rPr>
          <w:rFonts w:ascii="Times New Roman" w:eastAsia="TimesNewRoman,BoldItalic" w:hAnsi="Times New Roman" w:cs="Times New Roman"/>
          <w:b/>
          <w:bCs/>
          <w:iCs/>
        </w:rPr>
        <w:t>An</w:t>
      </w:r>
      <w:r w:rsidRPr="006F249D">
        <w:rPr>
          <w:rFonts w:ascii="Times New Roman" w:eastAsia="TimesNewRoman,BoldItalic" w:hAnsi="Times New Roman" w:cs="Times New Roman"/>
          <w:b/>
          <w:bCs/>
          <w:iCs/>
          <w:lang w:val="ru-RU"/>
        </w:rPr>
        <w:t xml:space="preserve"> </w:t>
      </w:r>
      <w:r w:rsidRPr="006F249D">
        <w:rPr>
          <w:rFonts w:ascii="Times New Roman" w:eastAsia="TimesNewRoman" w:hAnsi="Times New Roman" w:cs="Times New Roman"/>
          <w:lang w:val="ru-RU"/>
        </w:rPr>
        <w:t xml:space="preserve">является нечетким подмножеством множества </w:t>
      </w:r>
      <w:r w:rsidRPr="006F249D">
        <w:rPr>
          <w:rFonts w:ascii="Times New Roman" w:eastAsia="TimesNewRoman,BoldItalic" w:hAnsi="Times New Roman" w:cs="Times New Roman"/>
          <w:b/>
          <w:bCs/>
          <w:iCs/>
          <w:noProof/>
          <w:lang w:val="ru-RU" w:eastAsia="ru-RU" w:bidi="ar-SA"/>
        </w:rPr>
        <w:drawing>
          <wp:inline distT="0" distB="0" distL="0" distR="0" wp14:anchorId="4F00AD99" wp14:editId="6810ACB5">
            <wp:extent cx="1245600" cy="182995"/>
            <wp:effectExtent l="0" t="0" r="0" b="762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265022" cy="185848"/>
                    </a:xfrm>
                    <a:prstGeom prst="rect">
                      <a:avLst/>
                    </a:prstGeom>
                    <a:noFill/>
                    <a:ln>
                      <a:noFill/>
                    </a:ln>
                  </pic:spPr>
                </pic:pic>
              </a:graphicData>
            </a:graphic>
          </wp:inline>
        </w:drawing>
      </w:r>
      <w:r w:rsidRPr="006F249D">
        <w:rPr>
          <w:rFonts w:ascii="Times New Roman" w:eastAsia="TimesNewRoman,BoldItalic" w:hAnsi="Times New Roman" w:cs="Times New Roman"/>
          <w:b/>
          <w:bCs/>
          <w:iCs/>
          <w:lang w:val="ru-RU"/>
        </w:rPr>
        <w:t xml:space="preserve"> </w:t>
      </w:r>
      <w:r w:rsidRPr="006F249D">
        <w:rPr>
          <w:rFonts w:ascii="Times New Roman" w:eastAsia="TimesNewRoman,BoldItalic" w:hAnsi="Times New Roman" w:cs="Times New Roman"/>
        </w:rPr>
        <w:t>c</w:t>
      </w:r>
      <w:r w:rsidRPr="006F249D">
        <w:rPr>
          <w:rFonts w:ascii="Times New Roman" w:eastAsia="TimesNewRoman,BoldItalic" w:hAnsi="Times New Roman" w:cs="Times New Roman"/>
          <w:lang w:val="ru-RU"/>
        </w:rPr>
        <w:t xml:space="preserve"> </w:t>
      </w:r>
      <w:r w:rsidRPr="006F249D">
        <w:rPr>
          <w:rFonts w:ascii="Times New Roman" w:eastAsia="TimesNewRoman" w:hAnsi="Times New Roman" w:cs="Times New Roman"/>
          <w:lang w:val="ru-RU"/>
        </w:rPr>
        <w:t xml:space="preserve">функцией принадлежности </w:t>
      </w:r>
      <w:r w:rsidRPr="006F249D">
        <w:rPr>
          <w:rFonts w:ascii="Times New Roman" w:eastAsia="TimesNewRoman,BoldItalic" w:hAnsi="Times New Roman" w:cs="Times New Roman"/>
          <w:b/>
          <w:bCs/>
          <w:iCs/>
          <w:noProof/>
          <w:lang w:val="ru-RU" w:eastAsia="ru-RU" w:bidi="ar-SA"/>
        </w:rPr>
        <w:drawing>
          <wp:inline distT="0" distB="0" distL="0" distR="0" wp14:anchorId="62BE8BB2" wp14:editId="430213BD">
            <wp:extent cx="5697657" cy="413887"/>
            <wp:effectExtent l="0" t="0" r="0" b="571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805369" cy="421711"/>
                    </a:xfrm>
                    <a:prstGeom prst="rect">
                      <a:avLst/>
                    </a:prstGeom>
                    <a:noFill/>
                    <a:ln>
                      <a:noFill/>
                    </a:ln>
                  </pic:spPr>
                </pic:pic>
              </a:graphicData>
            </a:graphic>
          </wp:inline>
        </w:drawing>
      </w:r>
      <w:r w:rsidRPr="006F249D">
        <w:rPr>
          <w:rFonts w:ascii="Times New Roman" w:eastAsia="TimesNewRoman,BoldItalic" w:hAnsi="Times New Roman" w:cs="Times New Roman"/>
          <w:lang w:val="ru-RU"/>
        </w:rPr>
        <w:t xml:space="preserve"> .</w:t>
      </w:r>
    </w:p>
    <w:p w:rsidR="006F249D" w:rsidRPr="006F249D" w:rsidRDefault="006F249D" w:rsidP="006F249D">
      <w:pPr>
        <w:autoSpaceDE w:val="0"/>
        <w:autoSpaceDN w:val="0"/>
        <w:adjustRightInd w:val="0"/>
        <w:ind w:firstLine="170"/>
        <w:rPr>
          <w:rFonts w:ascii="Times New Roman" w:hAnsi="Times New Roman" w:cs="Times New Roman"/>
          <w:lang w:val="ru-RU"/>
        </w:rPr>
      </w:pPr>
      <w:r w:rsidRPr="006F249D">
        <w:rPr>
          <w:rFonts w:ascii="Times New Roman" w:eastAsia="TimesNewRoman" w:hAnsi="Times New Roman" w:cs="Times New Roman"/>
          <w:lang w:val="ru-RU"/>
        </w:rPr>
        <w:t xml:space="preserve">Операция </w:t>
      </w:r>
      <w:r w:rsidRPr="006F249D">
        <w:rPr>
          <w:rFonts w:ascii="Times New Roman" w:eastAsia="TimesNewRoman,Italic" w:hAnsi="Times New Roman" w:cs="Times New Roman"/>
          <w:b/>
          <w:iCs/>
          <w:lang w:val="ru-RU"/>
        </w:rPr>
        <w:t>осреднения</w:t>
      </w:r>
      <w:r w:rsidRPr="006F249D">
        <w:rPr>
          <w:rFonts w:ascii="Times New Roman" w:eastAsia="TimesNewRoman" w:hAnsi="Times New Roman" w:cs="Times New Roman"/>
          <w:lang w:val="ru-RU"/>
        </w:rPr>
        <w:t>. В качестве таковых применяются, например, среднее арифметическое и среднее геометрическое функций принадлежности</w:t>
      </w:r>
    </w:p>
    <w:p w:rsidR="00DF5151" w:rsidRDefault="00DF5151" w:rsidP="000B0A91">
      <w:pPr>
        <w:pStyle w:val="PreformattedText"/>
        <w:tabs>
          <w:tab w:val="left" w:pos="8388"/>
        </w:tabs>
        <w:rPr>
          <w:rFonts w:ascii="Times New Roman" w:hAnsi="Times New Roman" w:cs="Times New Roman"/>
          <w:sz w:val="24"/>
          <w:szCs w:val="24"/>
          <w:lang w:val="ru-RU"/>
        </w:rPr>
      </w:pPr>
    </w:p>
    <w:p w:rsidR="00DB4945" w:rsidRDefault="00DB4945" w:rsidP="000B0A91">
      <w:pPr>
        <w:pStyle w:val="PreformattedText"/>
        <w:tabs>
          <w:tab w:val="left" w:pos="8388"/>
        </w:tabs>
        <w:rPr>
          <w:rFonts w:ascii="Times New Roman" w:hAnsi="Times New Roman" w:cs="Times New Roman"/>
          <w:sz w:val="24"/>
          <w:szCs w:val="24"/>
          <w:lang w:val="ru-RU"/>
        </w:rPr>
      </w:pPr>
    </w:p>
    <w:p w:rsidR="00FF1496" w:rsidRPr="00FF1496" w:rsidRDefault="00FF1496" w:rsidP="00FF1496">
      <w:pPr>
        <w:pStyle w:val="a8"/>
      </w:pPr>
      <w:r w:rsidRPr="00FF1496">
        <w:rPr>
          <w:b/>
        </w:rPr>
        <w:t>Нечеткое моделирование</w:t>
      </w:r>
      <w:r w:rsidRPr="00FF1496">
        <w:t xml:space="preserve"> - это методология, согласно которой правило вида </w:t>
      </w:r>
      <w:r w:rsidRPr="00FF1496">
        <w:rPr>
          <w:i/>
          <w:iCs/>
        </w:rPr>
        <w:t>R</w:t>
      </w:r>
      <w:r w:rsidRPr="00FF1496">
        <w:rPr>
          <w:i/>
          <w:iCs/>
          <w:vertAlign w:val="subscript"/>
        </w:rPr>
        <w:t>i</w:t>
      </w:r>
      <w:r w:rsidRPr="00FF1496">
        <w:rPr>
          <w:i/>
          <w:iCs/>
        </w:rPr>
        <w:t>:</w:t>
      </w:r>
      <w:r w:rsidRPr="00FF1496">
        <w:rPr>
          <w:rStyle w:val="a9"/>
          <w:i/>
          <w:iCs/>
        </w:rPr>
        <w:t> если</w:t>
      </w:r>
      <w:r w:rsidRPr="00FF1496">
        <w:rPr>
          <w:i/>
          <w:iCs/>
        </w:rPr>
        <w:t> x есть A</w:t>
      </w:r>
      <w:r w:rsidRPr="00FF1496">
        <w:rPr>
          <w:i/>
          <w:iCs/>
          <w:vertAlign w:val="subscript"/>
        </w:rPr>
        <w:t>i</w:t>
      </w:r>
      <w:r w:rsidRPr="00FF1496">
        <w:rPr>
          <w:i/>
          <w:iCs/>
        </w:rPr>
        <w:t>, </w:t>
      </w:r>
      <w:r w:rsidRPr="00FF1496">
        <w:rPr>
          <w:rStyle w:val="a9"/>
          <w:i/>
          <w:iCs/>
        </w:rPr>
        <w:t>то </w:t>
      </w:r>
      <w:r w:rsidRPr="00FF1496">
        <w:rPr>
          <w:i/>
          <w:iCs/>
        </w:rPr>
        <w:t>y есть B</w:t>
      </w:r>
      <w:r w:rsidRPr="00FF1496">
        <w:rPr>
          <w:i/>
          <w:iCs/>
          <w:vertAlign w:val="subscript"/>
        </w:rPr>
        <w:t>i </w:t>
      </w:r>
      <w:r w:rsidRPr="00FF1496">
        <w:t>,</w:t>
      </w:r>
    </w:p>
    <w:p w:rsidR="00FF1496" w:rsidRPr="00FF1496" w:rsidRDefault="00FF1496" w:rsidP="00FF1496">
      <w:pPr>
        <w:pStyle w:val="a8"/>
      </w:pPr>
      <w:r w:rsidRPr="00FF1496">
        <w:t>в котором </w:t>
      </w:r>
      <w:r w:rsidRPr="00FF1496">
        <w:rPr>
          <w:i/>
          <w:iCs/>
        </w:rPr>
        <w:t>посылка (условие)</w:t>
      </w:r>
      <w:r w:rsidRPr="00FF1496">
        <w:t> </w:t>
      </w:r>
      <w:r w:rsidRPr="00FF1496">
        <w:rPr>
          <w:rStyle w:val="a9"/>
          <w:i/>
          <w:iCs/>
        </w:rPr>
        <w:t>x есть A</w:t>
      </w:r>
      <w:r w:rsidRPr="00FF1496">
        <w:rPr>
          <w:rStyle w:val="a9"/>
          <w:i/>
          <w:iCs/>
          <w:vertAlign w:val="subscript"/>
        </w:rPr>
        <w:t>i </w:t>
      </w:r>
      <w:r w:rsidRPr="00FF1496">
        <w:t>и </w:t>
      </w:r>
      <w:r w:rsidRPr="00FF1496">
        <w:rPr>
          <w:i/>
          <w:iCs/>
        </w:rPr>
        <w:t>заключение</w:t>
      </w:r>
      <w:r w:rsidRPr="00FF1496">
        <w:t> </w:t>
      </w:r>
      <w:r w:rsidRPr="00FF1496">
        <w:rPr>
          <w:rStyle w:val="a9"/>
          <w:i/>
          <w:iCs/>
        </w:rPr>
        <w:t>y есть B</w:t>
      </w:r>
      <w:r w:rsidRPr="00FF1496">
        <w:rPr>
          <w:rStyle w:val="a9"/>
          <w:i/>
          <w:iCs/>
          <w:vertAlign w:val="subscript"/>
        </w:rPr>
        <w:t>i </w:t>
      </w:r>
      <w:r w:rsidRPr="00FF1496">
        <w:t>представляют собой нечеткие высказывания,</w:t>
      </w:r>
      <w:r w:rsidRPr="00FF1496">
        <w:rPr>
          <w:rStyle w:val="a9"/>
          <w:i/>
          <w:iCs/>
        </w:rPr>
        <w:t> </w:t>
      </w:r>
      <w:r w:rsidRPr="00FF1496">
        <w:t>переводится в четкую модель, т.е. функцию , которая описывает связь между множествами </w:t>
      </w:r>
      <w:r w:rsidRPr="00FF1496">
        <w:rPr>
          <w:i/>
          <w:iCs/>
        </w:rPr>
        <w:t>X</w:t>
      </w:r>
      <w:r w:rsidRPr="00FF1496">
        <w:t> и </w:t>
      </w:r>
      <w:r w:rsidRPr="00FF1496">
        <w:rPr>
          <w:i/>
          <w:iCs/>
        </w:rPr>
        <w:t>Y</w:t>
      </w:r>
      <w:r w:rsidRPr="00FF1496">
        <w:t>. Совокупность нечетких правил , предназначенных для формального представления эмпирических знаний или знаний экспертов в некоторой проблемной области, образует </w:t>
      </w:r>
      <w:r w:rsidRPr="00FF1496">
        <w:rPr>
          <w:i/>
          <w:iCs/>
        </w:rPr>
        <w:t>базу правил</w:t>
      </w:r>
      <w:r w:rsidRPr="00FF1496">
        <w:t>. Лингвистические переменные, которые используются в условиях нечетких правил, называются </w:t>
      </w:r>
      <w:r w:rsidRPr="00FF1496">
        <w:rPr>
          <w:i/>
          <w:iCs/>
        </w:rPr>
        <w:t>входными переменными</w:t>
      </w:r>
      <w:r w:rsidRPr="00FF1496">
        <w:t>, а в заключениях - </w:t>
      </w:r>
      <w:r w:rsidRPr="00FF1496">
        <w:rPr>
          <w:i/>
          <w:iCs/>
        </w:rPr>
        <w:t>выходными</w:t>
      </w:r>
      <w:r w:rsidRPr="00FF1496">
        <w:t>. При формировании базы правил необходимо определить множество входных лингвистических переменных, множество выходных лингвистических переменных и множество нечетких правил, связывающих входные переменные с выходными. Заметим, что нечеткие правила должны быть согласованы относительно используемых в них переменных. Согласованность правил означает, что в качестве условий и заключений правил могут использоваться только нечеткие лингвистические высказывания рассмотренных выше типов, и в каждом из нечетких высказываний должны быть определены функции принадлежности значений терм-множеств для каждой из лингвистических переменных.</w:t>
      </w:r>
    </w:p>
    <w:p w:rsidR="00AD589C" w:rsidRDefault="00AD589C" w:rsidP="000B0A91">
      <w:pPr>
        <w:pStyle w:val="PreformattedText"/>
        <w:tabs>
          <w:tab w:val="left" w:pos="8388"/>
        </w:tabs>
        <w:rPr>
          <w:rFonts w:ascii="Times New Roman" w:hAnsi="Times New Roman" w:cs="Times New Roman"/>
          <w:sz w:val="24"/>
          <w:szCs w:val="24"/>
          <w:lang w:val="ru-RU"/>
        </w:rPr>
      </w:pPr>
    </w:p>
    <w:p w:rsidR="00AD589C" w:rsidRDefault="00AD589C" w:rsidP="000B0A91">
      <w:pPr>
        <w:pStyle w:val="PreformattedText"/>
        <w:tabs>
          <w:tab w:val="left" w:pos="8388"/>
        </w:tabs>
        <w:rPr>
          <w:rFonts w:ascii="Times New Roman" w:hAnsi="Times New Roman" w:cs="Times New Roman"/>
          <w:sz w:val="24"/>
          <w:szCs w:val="24"/>
          <w:lang w:val="ru-RU"/>
        </w:rPr>
      </w:pPr>
    </w:p>
    <w:p w:rsidR="00AD589C" w:rsidRDefault="00AD589C" w:rsidP="000B0A91">
      <w:pPr>
        <w:pStyle w:val="PreformattedText"/>
        <w:tabs>
          <w:tab w:val="left" w:pos="8388"/>
        </w:tabs>
        <w:rPr>
          <w:rFonts w:ascii="Times New Roman" w:hAnsi="Times New Roman" w:cs="Times New Roman"/>
          <w:sz w:val="24"/>
          <w:szCs w:val="24"/>
          <w:lang w:val="ru-RU"/>
        </w:rPr>
      </w:pPr>
    </w:p>
    <w:p w:rsidR="00AD589C" w:rsidRDefault="00AD589C" w:rsidP="000B0A91">
      <w:pPr>
        <w:pStyle w:val="PreformattedText"/>
        <w:tabs>
          <w:tab w:val="left" w:pos="8388"/>
        </w:tabs>
        <w:rPr>
          <w:rFonts w:ascii="Times New Roman" w:hAnsi="Times New Roman" w:cs="Times New Roman"/>
          <w:sz w:val="24"/>
          <w:szCs w:val="24"/>
          <w:lang w:val="ru-RU"/>
        </w:rPr>
      </w:pPr>
    </w:p>
    <w:p w:rsidR="00AD589C" w:rsidRPr="00157BB2" w:rsidRDefault="00AD589C" w:rsidP="000B0A91">
      <w:pPr>
        <w:pStyle w:val="PreformattedText"/>
        <w:tabs>
          <w:tab w:val="left" w:pos="8388"/>
        </w:tabs>
        <w:rPr>
          <w:rFonts w:ascii="Times New Roman" w:hAnsi="Times New Roman" w:cs="Times New Roman"/>
          <w:sz w:val="24"/>
          <w:szCs w:val="24"/>
          <w:lang w:val="ru-RU"/>
        </w:rPr>
      </w:pPr>
    </w:p>
    <w:p w:rsidR="003365CF" w:rsidRPr="00291457" w:rsidRDefault="00103CC8" w:rsidP="00D65BD3">
      <w:pPr>
        <w:pStyle w:val="2"/>
        <w:rPr>
          <w:u w:val="single"/>
        </w:rPr>
      </w:pPr>
      <w:bookmarkStart w:id="22" w:name="_Toc81578048"/>
      <w:r w:rsidRPr="00291457">
        <w:rPr>
          <w:u w:val="single"/>
        </w:rPr>
        <w:t>22. Задачи математического программирования при</w:t>
      </w:r>
      <w:r w:rsidR="00A53A38" w:rsidRPr="00291457">
        <w:rPr>
          <w:u w:val="single"/>
        </w:rPr>
        <w:t xml:space="preserve"> нечетких исходных условиях. За</w:t>
      </w:r>
      <w:r w:rsidRPr="00291457">
        <w:rPr>
          <w:u w:val="single"/>
        </w:rPr>
        <w:t>дача оптимизации на нечетком множестве допустимых условий. Задача достижения нечетко определенной цели</w:t>
      </w:r>
      <w:bookmarkEnd w:id="22"/>
      <w:r w:rsidR="00671E6F">
        <w:rPr>
          <w:u w:val="single"/>
        </w:rPr>
        <w:t>.</w:t>
      </w:r>
    </w:p>
    <w:p w:rsidR="003365CF" w:rsidRDefault="003365CF" w:rsidP="002D6091">
      <w:pPr>
        <w:pStyle w:val="PreformattedText"/>
        <w:rPr>
          <w:rFonts w:ascii="Times New Roman" w:hAnsi="Times New Roman" w:cs="Times New Roman"/>
          <w:sz w:val="24"/>
          <w:szCs w:val="24"/>
          <w:lang w:val="ru-RU"/>
        </w:rPr>
      </w:pPr>
    </w:p>
    <w:p w:rsidR="00AD589C" w:rsidRDefault="009C61BD" w:rsidP="00AD589C">
      <w:pPr>
        <w:ind w:firstLine="170"/>
        <w:rPr>
          <w:rFonts w:ascii="Times New Roman" w:eastAsia="Times New Roman" w:hAnsi="Times New Roman" w:cs="Times New Roman"/>
          <w:szCs w:val="32"/>
          <w:lang w:val="ru-RU" w:eastAsia="ru-RU"/>
        </w:rPr>
      </w:pPr>
      <w:r w:rsidRPr="009C61BD">
        <w:rPr>
          <w:rFonts w:ascii="Times New Roman" w:eastAsia="Times New Roman" w:hAnsi="Times New Roman" w:cs="Times New Roman"/>
          <w:b/>
          <w:szCs w:val="32"/>
          <w:highlight w:val="yellow"/>
          <w:lang w:val="ru-RU" w:eastAsia="ru-RU"/>
        </w:rPr>
        <w:t>Задачи</w:t>
      </w:r>
      <w:r w:rsidRPr="009C61BD">
        <w:rPr>
          <w:rFonts w:ascii="Times New Roman" w:eastAsia="Times New Roman" w:hAnsi="Times New Roman" w:cs="Times New Roman"/>
          <w:szCs w:val="32"/>
          <w:highlight w:val="yellow"/>
          <w:lang w:val="ru-RU" w:eastAsia="ru-RU"/>
        </w:rPr>
        <w:t>,</w:t>
      </w:r>
      <w:r w:rsidRPr="009C61BD">
        <w:rPr>
          <w:rFonts w:ascii="Times New Roman" w:eastAsia="Times New Roman" w:hAnsi="Times New Roman" w:cs="Times New Roman"/>
          <w:szCs w:val="32"/>
          <w:lang w:val="ru-RU" w:eastAsia="ru-RU"/>
        </w:rPr>
        <w:t xml:space="preserve"> в которых нечетко описано множество альтернатив и (или) функции полезности, называют задачами</w:t>
      </w:r>
      <w:r w:rsidRPr="009C61BD">
        <w:rPr>
          <w:rFonts w:ascii="Times New Roman" w:eastAsia="Times New Roman" w:hAnsi="Times New Roman" w:cs="Times New Roman"/>
          <w:szCs w:val="32"/>
          <w:lang w:eastAsia="ru-RU"/>
        </w:rPr>
        <w:t> </w:t>
      </w:r>
      <w:r w:rsidRPr="009C61BD">
        <w:rPr>
          <w:rFonts w:ascii="Times New Roman" w:eastAsia="Times New Roman" w:hAnsi="Times New Roman" w:cs="Times New Roman"/>
          <w:b/>
          <w:iCs/>
          <w:szCs w:val="32"/>
          <w:lang w:val="ru-RU" w:eastAsia="ru-RU"/>
        </w:rPr>
        <w:t>нечеткого математического программирования</w:t>
      </w:r>
      <w:r w:rsidRPr="009C61BD">
        <w:rPr>
          <w:rFonts w:ascii="Times New Roman" w:eastAsia="Times New Roman" w:hAnsi="Times New Roman" w:cs="Times New Roman"/>
          <w:szCs w:val="32"/>
          <w:lang w:val="ru-RU" w:eastAsia="ru-RU"/>
        </w:rPr>
        <w:t>.</w:t>
      </w:r>
      <w:r>
        <w:rPr>
          <w:rFonts w:ascii="Times New Roman" w:eastAsia="Times New Roman" w:hAnsi="Times New Roman" w:cs="Times New Roman"/>
          <w:szCs w:val="32"/>
          <w:lang w:val="ru-RU" w:eastAsia="ru-RU"/>
        </w:rPr>
        <w:t xml:space="preserve"> </w:t>
      </w:r>
    </w:p>
    <w:p w:rsidR="00AD589C" w:rsidRDefault="00AD589C" w:rsidP="00AD589C">
      <w:pPr>
        <w:ind w:firstLine="170"/>
        <w:rPr>
          <w:rFonts w:ascii="Times New Roman" w:eastAsia="Times New Roman" w:hAnsi="Times New Roman" w:cs="Times New Roman"/>
          <w:szCs w:val="32"/>
          <w:lang w:val="ru-RU" w:eastAsia="ru-RU"/>
        </w:rPr>
      </w:pPr>
    </w:p>
    <w:p w:rsidR="00AD589C" w:rsidRPr="00AD589C" w:rsidRDefault="00AD589C" w:rsidP="00AD589C">
      <w:pPr>
        <w:ind w:firstLine="170"/>
        <w:rPr>
          <w:rFonts w:ascii="Times New Roman" w:eastAsia="Times New Roman" w:hAnsi="Times New Roman" w:cs="Times New Roman"/>
          <w:szCs w:val="32"/>
          <w:lang w:val="ru-RU" w:eastAsia="ru-RU"/>
        </w:rPr>
      </w:pPr>
      <w:r w:rsidRPr="00AD589C">
        <w:rPr>
          <w:rFonts w:ascii="Times New Roman" w:eastAsia="Times New Roman" w:hAnsi="Times New Roman" w:cs="Times New Roman"/>
          <w:szCs w:val="32"/>
          <w:lang w:val="ru-RU" w:eastAsia="ru-RU"/>
        </w:rPr>
        <w:t>Анализируя задачи НМП, можно выделить два разных подхода к их решению. При первом подходе, впервые предложенном Р.Беллманом и А.Заде, задача НМП формулируется как задача выполнения нечеткой цели при нечетких ограничениях, причем решение задается пересечением нечетких множеств цели и ограничений.</w:t>
      </w:r>
    </w:p>
    <w:p w:rsidR="00AD589C" w:rsidRPr="00AD589C" w:rsidRDefault="00AD589C" w:rsidP="00AD589C">
      <w:pPr>
        <w:ind w:firstLine="170"/>
        <w:rPr>
          <w:rFonts w:ascii="Times New Roman" w:eastAsia="Times New Roman" w:hAnsi="Times New Roman" w:cs="Times New Roman"/>
          <w:szCs w:val="32"/>
          <w:lang w:val="ru-RU" w:eastAsia="ru-RU"/>
        </w:rPr>
      </w:pPr>
      <w:r w:rsidRPr="00AD589C">
        <w:rPr>
          <w:rFonts w:ascii="Times New Roman" w:eastAsia="Times New Roman" w:hAnsi="Times New Roman" w:cs="Times New Roman"/>
          <w:szCs w:val="32"/>
          <w:lang w:val="ru-RU" w:eastAsia="ru-RU"/>
        </w:rPr>
        <w:t>При втором подходе предполагается, что решения должны выбираться подобно тому, как это делается в задачах многокритериальной оптимизации. Рассматриваются лишь такие решения (альтернативы), которые не доминируются строго никакими иными альтернативами, то есть выбираются эффективные альтернативы в понимании Парето.</w:t>
      </w:r>
    </w:p>
    <w:p w:rsidR="00AD589C" w:rsidRPr="00AD589C" w:rsidRDefault="00AD589C" w:rsidP="00AD589C">
      <w:pPr>
        <w:ind w:firstLine="170"/>
        <w:rPr>
          <w:rFonts w:ascii="Times New Roman" w:eastAsia="Times New Roman" w:hAnsi="Times New Roman" w:cs="Times New Roman"/>
          <w:szCs w:val="32"/>
          <w:lang w:val="ru-RU" w:eastAsia="ru-RU"/>
        </w:rPr>
      </w:pPr>
      <w:r w:rsidRPr="00AD589C">
        <w:rPr>
          <w:rFonts w:ascii="Times New Roman" w:eastAsia="Times New Roman" w:hAnsi="Times New Roman" w:cs="Times New Roman"/>
          <w:szCs w:val="32"/>
          <w:lang w:val="ru-RU" w:eastAsia="ru-RU"/>
        </w:rPr>
        <w:t xml:space="preserve">Задача математического программирования в общем виде формулируется так: </w:t>
      </w:r>
      <w:r w:rsidRPr="00AD589C">
        <w:rPr>
          <w:rFonts w:ascii="Times New Roman" w:eastAsia="Times New Roman" w:hAnsi="Times New Roman" w:cs="Times New Roman"/>
          <w:noProof/>
          <w:szCs w:val="32"/>
          <w:vertAlign w:val="subscript"/>
          <w:lang w:val="ru-RU" w:eastAsia="ru-RU" w:bidi="ar-SA"/>
        </w:rPr>
        <w:drawing>
          <wp:inline distT="0" distB="0" distL="0" distR="0" wp14:anchorId="25E13BA5" wp14:editId="4CB9EAE1">
            <wp:extent cx="1674795" cy="449889"/>
            <wp:effectExtent l="0" t="0" r="0" b="0"/>
            <wp:docPr id="156" name="Рисунок 156" descr="http://iasa.org.ua/lections/iso/9/9.3_files/image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asa.org.ua/lections/iso/9/9.3_files/image026.gif"/>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668650" cy="448238"/>
                    </a:xfrm>
                    <a:prstGeom prst="rect">
                      <a:avLst/>
                    </a:prstGeom>
                    <a:noFill/>
                    <a:ln>
                      <a:noFill/>
                    </a:ln>
                  </pic:spPr>
                </pic:pic>
              </a:graphicData>
            </a:graphic>
          </wp:inline>
        </w:drawing>
      </w:r>
      <w:r w:rsidRPr="00AD589C">
        <w:rPr>
          <w:rFonts w:ascii="Times New Roman" w:eastAsia="Times New Roman" w:hAnsi="Times New Roman" w:cs="Times New Roman"/>
          <w:szCs w:val="32"/>
          <w:lang w:val="ru-RU" w:eastAsia="ru-RU"/>
        </w:rPr>
        <w:t>при ограничениях</w:t>
      </w:r>
      <w:r w:rsidRPr="00AD589C">
        <w:rPr>
          <w:rFonts w:ascii="Times New Roman" w:eastAsia="Times New Roman" w:hAnsi="Times New Roman" w:cs="Times New Roman"/>
          <w:szCs w:val="32"/>
          <w:lang w:eastAsia="ru-RU"/>
        </w:rPr>
        <w:t>             </w:t>
      </w:r>
      <w:r w:rsidRPr="00AD589C">
        <w:rPr>
          <w:rFonts w:ascii="Times New Roman" w:eastAsia="Times New Roman" w:hAnsi="Times New Roman" w:cs="Times New Roman"/>
          <w:noProof/>
          <w:szCs w:val="32"/>
          <w:vertAlign w:val="subscript"/>
          <w:lang w:val="ru-RU" w:eastAsia="ru-RU" w:bidi="ar-SA"/>
        </w:rPr>
        <w:drawing>
          <wp:inline distT="0" distB="0" distL="0" distR="0" wp14:anchorId="13748D96" wp14:editId="796870C8">
            <wp:extent cx="1958951" cy="469332"/>
            <wp:effectExtent l="0" t="0" r="3810" b="0"/>
            <wp:docPr id="157" name="Рисунок 157" descr="http://iasa.org.ua/lections/iso/9/9.3_files/image0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asa.org.ua/lections/iso/9/9.3_files/image027.gif"/>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58951" cy="469332"/>
                    </a:xfrm>
                    <a:prstGeom prst="rect">
                      <a:avLst/>
                    </a:prstGeom>
                    <a:noFill/>
                    <a:ln>
                      <a:noFill/>
                    </a:ln>
                  </pic:spPr>
                </pic:pic>
              </a:graphicData>
            </a:graphic>
          </wp:inline>
        </w:drawing>
      </w:r>
      <w:r w:rsidRPr="00AD589C">
        <w:rPr>
          <w:rFonts w:ascii="Times New Roman" w:eastAsia="Times New Roman" w:hAnsi="Times New Roman" w:cs="Times New Roman"/>
          <w:szCs w:val="32"/>
          <w:lang w:val="ru-RU" w:eastAsia="ru-RU"/>
        </w:rPr>
        <w:t>,</w:t>
      </w:r>
    </w:p>
    <w:p w:rsidR="00AD589C" w:rsidRPr="00AD589C" w:rsidRDefault="00AD589C" w:rsidP="00AD589C">
      <w:pPr>
        <w:ind w:firstLine="170"/>
        <w:rPr>
          <w:rFonts w:ascii="Times New Roman" w:eastAsia="Times New Roman" w:hAnsi="Times New Roman" w:cs="Times New Roman"/>
          <w:szCs w:val="32"/>
          <w:lang w:val="ru-RU" w:eastAsia="ru-RU"/>
        </w:rPr>
      </w:pPr>
      <w:r w:rsidRPr="00AD589C">
        <w:rPr>
          <w:rFonts w:ascii="Times New Roman" w:eastAsia="Times New Roman" w:hAnsi="Times New Roman" w:cs="Times New Roman"/>
          <w:szCs w:val="32"/>
          <w:lang w:val="ru-RU" w:eastAsia="ru-RU"/>
        </w:rPr>
        <w:t>где</w:t>
      </w:r>
      <w:r w:rsidRPr="00AD589C">
        <w:rPr>
          <w:rFonts w:ascii="Times New Roman" w:eastAsia="Times New Roman" w:hAnsi="Times New Roman" w:cs="Times New Roman"/>
          <w:szCs w:val="32"/>
          <w:lang w:eastAsia="ru-RU"/>
        </w:rPr>
        <w:t> </w:t>
      </w:r>
      <w:r w:rsidRPr="00AD589C">
        <w:rPr>
          <w:rFonts w:ascii="Times New Roman" w:eastAsia="Times New Roman" w:hAnsi="Times New Roman" w:cs="Times New Roman"/>
          <w:noProof/>
          <w:szCs w:val="32"/>
          <w:vertAlign w:val="subscript"/>
          <w:lang w:val="ru-RU" w:eastAsia="ru-RU" w:bidi="ar-SA"/>
        </w:rPr>
        <w:drawing>
          <wp:inline distT="0" distB="0" distL="0" distR="0" wp14:anchorId="36BB98D3" wp14:editId="55E2AD58">
            <wp:extent cx="344170" cy="203200"/>
            <wp:effectExtent l="0" t="0" r="0" b="6350"/>
            <wp:docPr id="158" name="Рисунок 158" descr="http://iasa.org.ua/lections/iso/9/9.3_files/image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iasa.org.ua/lections/iso/9/9.3_files/image028.gif"/>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4170" cy="203200"/>
                    </a:xfrm>
                    <a:prstGeom prst="rect">
                      <a:avLst/>
                    </a:prstGeom>
                    <a:noFill/>
                    <a:ln>
                      <a:noFill/>
                    </a:ln>
                  </pic:spPr>
                </pic:pic>
              </a:graphicData>
            </a:graphic>
          </wp:inline>
        </w:drawing>
      </w:r>
      <w:r w:rsidRPr="00AD589C">
        <w:rPr>
          <w:rFonts w:ascii="Times New Roman" w:eastAsia="Times New Roman" w:hAnsi="Times New Roman" w:cs="Times New Roman"/>
          <w:szCs w:val="32"/>
          <w:lang w:val="ru-RU" w:eastAsia="ru-RU"/>
        </w:rPr>
        <w:t>– целевая функция,</w:t>
      </w:r>
      <w:r w:rsidRPr="00AD589C">
        <w:rPr>
          <w:rFonts w:ascii="Times New Roman" w:eastAsia="Times New Roman" w:hAnsi="Times New Roman" w:cs="Times New Roman"/>
          <w:szCs w:val="32"/>
          <w:lang w:eastAsia="ru-RU"/>
        </w:rPr>
        <w:t> </w:t>
      </w:r>
      <w:r w:rsidRPr="00AD589C">
        <w:rPr>
          <w:rFonts w:ascii="Times New Roman" w:eastAsia="Times New Roman" w:hAnsi="Times New Roman" w:cs="Times New Roman"/>
          <w:noProof/>
          <w:szCs w:val="32"/>
          <w:vertAlign w:val="subscript"/>
          <w:lang w:val="ru-RU" w:eastAsia="ru-RU" w:bidi="ar-SA"/>
        </w:rPr>
        <w:drawing>
          <wp:inline distT="0" distB="0" distL="0" distR="0" wp14:anchorId="7420E8E0" wp14:editId="2D92C666">
            <wp:extent cx="335915" cy="187325"/>
            <wp:effectExtent l="0" t="0" r="0" b="3175"/>
            <wp:docPr id="159" name="Рисунок 159" descr="http://iasa.org.ua/lections/iso/9/9.3_files/image0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asa.org.ua/lections/iso/9/9.3_files/image029.gif"/>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5915" cy="187325"/>
                    </a:xfrm>
                    <a:prstGeom prst="rect">
                      <a:avLst/>
                    </a:prstGeom>
                    <a:noFill/>
                    <a:ln>
                      <a:noFill/>
                    </a:ln>
                  </pic:spPr>
                </pic:pic>
              </a:graphicData>
            </a:graphic>
          </wp:inline>
        </w:drawing>
      </w:r>
      <w:r w:rsidRPr="00AD589C">
        <w:rPr>
          <w:rFonts w:ascii="Times New Roman" w:eastAsia="Times New Roman" w:hAnsi="Times New Roman" w:cs="Times New Roman"/>
          <w:szCs w:val="32"/>
          <w:lang w:val="ru-RU" w:eastAsia="ru-RU"/>
        </w:rPr>
        <w:t>– ограничение.</w:t>
      </w:r>
    </w:p>
    <w:p w:rsidR="00AD589C" w:rsidRPr="00AD589C" w:rsidRDefault="00AD589C" w:rsidP="00AD589C">
      <w:pPr>
        <w:ind w:firstLine="170"/>
        <w:rPr>
          <w:rFonts w:ascii="Times New Roman" w:eastAsia="Times New Roman" w:hAnsi="Times New Roman" w:cs="Times New Roman"/>
          <w:szCs w:val="32"/>
          <w:lang w:val="ru-RU" w:eastAsia="ru-RU"/>
        </w:rPr>
      </w:pPr>
      <w:r w:rsidRPr="00AD589C">
        <w:rPr>
          <w:rFonts w:ascii="Times New Roman" w:eastAsia="Times New Roman" w:hAnsi="Times New Roman" w:cs="Times New Roman"/>
          <w:szCs w:val="32"/>
          <w:lang w:val="ru-RU" w:eastAsia="ru-RU"/>
        </w:rPr>
        <w:t>При моделировании реальных задач в такой форме нечеткость может проявиться в форме нечеткого описания функций</w:t>
      </w:r>
      <w:r w:rsidRPr="00AD589C">
        <w:rPr>
          <w:rFonts w:ascii="Times New Roman" w:eastAsia="Times New Roman" w:hAnsi="Times New Roman" w:cs="Times New Roman"/>
          <w:szCs w:val="32"/>
          <w:lang w:eastAsia="ru-RU"/>
        </w:rPr>
        <w:t> </w:t>
      </w:r>
      <w:r w:rsidRPr="00AD589C">
        <w:rPr>
          <w:rFonts w:ascii="Times New Roman" w:eastAsia="Times New Roman" w:hAnsi="Times New Roman" w:cs="Times New Roman"/>
          <w:noProof/>
          <w:szCs w:val="32"/>
          <w:vertAlign w:val="subscript"/>
          <w:lang w:val="ru-RU" w:eastAsia="ru-RU" w:bidi="ar-SA"/>
        </w:rPr>
        <w:drawing>
          <wp:inline distT="0" distB="0" distL="0" distR="0" wp14:anchorId="72D1F59E" wp14:editId="7BC8A1EF">
            <wp:extent cx="304800" cy="179705"/>
            <wp:effectExtent l="0" t="0" r="0" b="0"/>
            <wp:docPr id="160" name="Рисунок 160" descr="http://iasa.org.ua/lections/iso/9/9.3_files/image0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iasa.org.ua/lections/iso/9/9.3_files/image030.gif"/>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4800" cy="179705"/>
                    </a:xfrm>
                    <a:prstGeom prst="rect">
                      <a:avLst/>
                    </a:prstGeom>
                    <a:noFill/>
                    <a:ln>
                      <a:noFill/>
                    </a:ln>
                  </pic:spPr>
                </pic:pic>
              </a:graphicData>
            </a:graphic>
          </wp:inline>
        </w:drawing>
      </w:r>
      <w:r w:rsidRPr="00AD589C">
        <w:rPr>
          <w:rFonts w:ascii="Times New Roman" w:eastAsia="Times New Roman" w:hAnsi="Times New Roman" w:cs="Times New Roman"/>
          <w:szCs w:val="32"/>
          <w:lang w:val="ru-RU" w:eastAsia="ru-RU"/>
        </w:rPr>
        <w:t>,</w:t>
      </w:r>
      <w:r w:rsidRPr="00AD589C">
        <w:rPr>
          <w:rFonts w:ascii="Times New Roman" w:eastAsia="Times New Roman" w:hAnsi="Times New Roman" w:cs="Times New Roman"/>
          <w:szCs w:val="32"/>
          <w:lang w:eastAsia="ru-RU"/>
        </w:rPr>
        <w:t> </w:t>
      </w:r>
      <w:r w:rsidRPr="00AD589C">
        <w:rPr>
          <w:rFonts w:ascii="Times New Roman" w:eastAsia="Times New Roman" w:hAnsi="Times New Roman" w:cs="Times New Roman"/>
          <w:noProof/>
          <w:szCs w:val="32"/>
          <w:vertAlign w:val="subscript"/>
          <w:lang w:val="ru-RU" w:eastAsia="ru-RU" w:bidi="ar-SA"/>
        </w:rPr>
        <w:drawing>
          <wp:inline distT="0" distB="0" distL="0" distR="0" wp14:anchorId="5AF9519F" wp14:editId="29BD2E15">
            <wp:extent cx="335915" cy="187325"/>
            <wp:effectExtent l="0" t="0" r="0" b="3175"/>
            <wp:docPr id="161" name="Рисунок 161" descr="http://iasa.org.ua/lections/iso/9/9.3_files/image0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asa.org.ua/lections/iso/9/9.3_files/image029.gif"/>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5915" cy="187325"/>
                    </a:xfrm>
                    <a:prstGeom prst="rect">
                      <a:avLst/>
                    </a:prstGeom>
                    <a:noFill/>
                    <a:ln>
                      <a:noFill/>
                    </a:ln>
                  </pic:spPr>
                </pic:pic>
              </a:graphicData>
            </a:graphic>
          </wp:inline>
        </w:drawing>
      </w:r>
      <w:r w:rsidRPr="00AD589C">
        <w:rPr>
          <w:rFonts w:ascii="Times New Roman" w:eastAsia="Times New Roman" w:hAnsi="Times New Roman" w:cs="Times New Roman"/>
          <w:szCs w:val="32"/>
          <w:lang w:val="ru-RU" w:eastAsia="ru-RU"/>
        </w:rPr>
        <w:t xml:space="preserve">и параметров, от которых они зависят, и самого </w:t>
      </w:r>
      <w:r w:rsidRPr="00AD589C">
        <w:rPr>
          <w:rFonts w:ascii="Times New Roman" w:eastAsia="Times New Roman" w:hAnsi="Times New Roman" w:cs="Times New Roman"/>
          <w:szCs w:val="32"/>
          <w:lang w:val="ru-RU" w:eastAsia="ru-RU"/>
        </w:rPr>
        <w:lastRenderedPageBreak/>
        <w:t>множества</w:t>
      </w:r>
      <w:r w:rsidRPr="00AD589C">
        <w:rPr>
          <w:rFonts w:ascii="Times New Roman" w:eastAsia="Times New Roman" w:hAnsi="Times New Roman" w:cs="Times New Roman"/>
          <w:szCs w:val="32"/>
          <w:lang w:eastAsia="ru-RU"/>
        </w:rPr>
        <w:t> </w:t>
      </w:r>
      <w:r w:rsidRPr="00AD589C">
        <w:rPr>
          <w:rFonts w:ascii="Times New Roman" w:eastAsia="Times New Roman" w:hAnsi="Times New Roman" w:cs="Times New Roman"/>
          <w:noProof/>
          <w:szCs w:val="32"/>
          <w:vertAlign w:val="subscript"/>
          <w:lang w:val="ru-RU" w:eastAsia="ru-RU" w:bidi="ar-SA"/>
        </w:rPr>
        <w:drawing>
          <wp:inline distT="0" distB="0" distL="0" distR="0" wp14:anchorId="599DB5FE" wp14:editId="125BAD5D">
            <wp:extent cx="341306" cy="308008"/>
            <wp:effectExtent l="0" t="0" r="1905" b="0"/>
            <wp:docPr id="162" name="Рисунок 162" descr="http://iasa.org.ua/lections/iso/9/9.3_files/image0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asa.org.ua/lections/iso/9/9.3_files/image031.gif"/>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6193" cy="312418"/>
                    </a:xfrm>
                    <a:prstGeom prst="rect">
                      <a:avLst/>
                    </a:prstGeom>
                    <a:noFill/>
                    <a:ln>
                      <a:noFill/>
                    </a:ln>
                  </pic:spPr>
                </pic:pic>
              </a:graphicData>
            </a:graphic>
          </wp:inline>
        </w:drawing>
      </w:r>
      <w:r w:rsidRPr="00AD589C">
        <w:rPr>
          <w:rFonts w:ascii="Times New Roman" w:eastAsia="Times New Roman" w:hAnsi="Times New Roman" w:cs="Times New Roman"/>
          <w:szCs w:val="32"/>
          <w:lang w:val="ru-RU" w:eastAsia="ru-RU"/>
        </w:rPr>
        <w:t xml:space="preserve">. </w:t>
      </w:r>
    </w:p>
    <w:p w:rsidR="009C61BD" w:rsidRPr="00AD589C" w:rsidRDefault="00AD589C" w:rsidP="00AD589C">
      <w:pPr>
        <w:ind w:firstLine="170"/>
        <w:rPr>
          <w:rFonts w:ascii="Times New Roman" w:eastAsia="Times New Roman" w:hAnsi="Times New Roman" w:cs="Times New Roman"/>
          <w:sz w:val="20"/>
          <w:szCs w:val="32"/>
          <w:lang w:val="ru-RU" w:eastAsia="ru-RU"/>
        </w:rPr>
      </w:pPr>
      <w:r w:rsidRPr="00AD589C">
        <w:rPr>
          <w:rFonts w:ascii="Times New Roman" w:eastAsia="Times New Roman" w:hAnsi="Times New Roman" w:cs="Times New Roman"/>
          <w:szCs w:val="32"/>
          <w:lang w:val="ru-RU" w:eastAsia="ru-RU"/>
        </w:rPr>
        <w:t>Формы нечеткого описания бывают различными. Соответственно существуют разные классы задач нечеткого математического программирования.</w:t>
      </w:r>
    </w:p>
    <w:p w:rsidR="00DF5151" w:rsidRDefault="00DF5151" w:rsidP="002D6091">
      <w:pPr>
        <w:pStyle w:val="PreformattedText"/>
        <w:rPr>
          <w:rFonts w:ascii="Times New Roman" w:hAnsi="Times New Roman" w:cs="Times New Roman"/>
          <w:sz w:val="24"/>
          <w:szCs w:val="24"/>
          <w:lang w:val="ru-RU"/>
        </w:rPr>
      </w:pPr>
    </w:p>
    <w:p w:rsidR="00151505" w:rsidRDefault="00CB023E" w:rsidP="002D6091">
      <w:pPr>
        <w:pStyle w:val="PreformattedText"/>
        <w:rPr>
          <w:rFonts w:ascii="Times New Roman" w:hAnsi="Times New Roman" w:cs="Times New Roman"/>
          <w:b/>
          <w:sz w:val="24"/>
          <w:szCs w:val="24"/>
          <w:lang w:val="ru-RU"/>
        </w:rPr>
      </w:pPr>
      <w:r w:rsidRPr="00CB023E">
        <w:rPr>
          <w:rFonts w:ascii="Times New Roman" w:hAnsi="Times New Roman" w:cs="Times New Roman"/>
          <w:b/>
          <w:sz w:val="24"/>
          <w:szCs w:val="24"/>
          <w:lang w:val="ru-RU"/>
        </w:rPr>
        <w:t>Задача оптимизации на нечетком множестве допустимых условий</w:t>
      </w:r>
    </w:p>
    <w:p w:rsidR="00CB023E" w:rsidRPr="00CB023E" w:rsidRDefault="00CB023E" w:rsidP="00CB023E">
      <w:pPr>
        <w:ind w:firstLine="340"/>
        <w:rPr>
          <w:rFonts w:ascii="Times New Roman" w:eastAsia="Times New Roman" w:hAnsi="Times New Roman" w:cs="Times New Roman"/>
          <w:szCs w:val="32"/>
          <w:lang w:val="ru-RU" w:eastAsia="ru-RU"/>
        </w:rPr>
      </w:pPr>
      <w:r w:rsidRPr="00CB023E">
        <w:rPr>
          <w:rFonts w:ascii="Times New Roman" w:eastAsia="Times New Roman" w:hAnsi="Times New Roman" w:cs="Times New Roman"/>
          <w:szCs w:val="32"/>
          <w:lang w:val="ru-RU" w:eastAsia="ru-RU"/>
        </w:rPr>
        <w:t>Максимизация заданной обычной функции</w:t>
      </w:r>
      <w:r w:rsidRPr="00CB023E">
        <w:rPr>
          <w:rFonts w:ascii="Times New Roman" w:eastAsia="Times New Roman" w:hAnsi="Times New Roman" w:cs="Times New Roman"/>
          <w:szCs w:val="32"/>
          <w:lang w:eastAsia="ru-RU"/>
        </w:rPr>
        <w:t> </w:t>
      </w:r>
      <w:r w:rsidRPr="00CB023E">
        <w:rPr>
          <w:rFonts w:ascii="Times New Roman" w:eastAsia="Times New Roman" w:hAnsi="Times New Roman" w:cs="Times New Roman"/>
          <w:noProof/>
          <w:szCs w:val="32"/>
          <w:vertAlign w:val="subscript"/>
          <w:lang w:val="ru-RU" w:eastAsia="ru-RU" w:bidi="ar-SA"/>
        </w:rPr>
        <w:drawing>
          <wp:inline distT="0" distB="0" distL="0" distR="0" wp14:anchorId="62FEDBBB" wp14:editId="66407763">
            <wp:extent cx="522417" cy="308008"/>
            <wp:effectExtent l="0" t="0" r="0" b="0"/>
            <wp:docPr id="292" name="Рисунок 292" descr="http://iasa.org.ua/lections/iso/9/9.3_files/image0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asa.org.ua/lections/iso/9/9.3_files/image030.gif"/>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16976" cy="304800"/>
                    </a:xfrm>
                    <a:prstGeom prst="rect">
                      <a:avLst/>
                    </a:prstGeom>
                    <a:noFill/>
                    <a:ln>
                      <a:noFill/>
                    </a:ln>
                  </pic:spPr>
                </pic:pic>
              </a:graphicData>
            </a:graphic>
          </wp:inline>
        </w:drawing>
      </w:r>
      <w:r w:rsidRPr="00CB023E">
        <w:rPr>
          <w:rFonts w:ascii="Times New Roman" w:eastAsia="Times New Roman" w:hAnsi="Times New Roman" w:cs="Times New Roman"/>
          <w:szCs w:val="32"/>
          <w:lang w:eastAsia="ru-RU"/>
        </w:rPr>
        <w:t> </w:t>
      </w:r>
      <w:r w:rsidRPr="00CB023E">
        <w:rPr>
          <w:rFonts w:ascii="Times New Roman" w:eastAsia="Times New Roman" w:hAnsi="Times New Roman" w:cs="Times New Roman"/>
          <w:szCs w:val="32"/>
          <w:lang w:val="ru-RU" w:eastAsia="ru-RU"/>
        </w:rPr>
        <w:t>на заданном нечетком множестве допустимых альтернатив</w:t>
      </w:r>
      <w:r w:rsidRPr="00CB023E">
        <w:rPr>
          <w:rFonts w:ascii="Times New Roman" w:eastAsia="Times New Roman" w:hAnsi="Times New Roman" w:cs="Times New Roman"/>
          <w:noProof/>
          <w:szCs w:val="32"/>
          <w:vertAlign w:val="subscript"/>
          <w:lang w:val="ru-RU" w:eastAsia="ru-RU" w:bidi="ar-SA"/>
        </w:rPr>
        <w:drawing>
          <wp:inline distT="0" distB="0" distL="0" distR="0" wp14:anchorId="523104BA" wp14:editId="3D8F45C3">
            <wp:extent cx="603486" cy="308008"/>
            <wp:effectExtent l="0" t="0" r="0" b="0"/>
            <wp:docPr id="293" name="Рисунок 293" descr="http://iasa.org.ua/lections/iso/9/9.3_files/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asa.org.ua/lections/iso/9/9.3_files/image008.gif"/>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05581" cy="309077"/>
                    </a:xfrm>
                    <a:prstGeom prst="rect">
                      <a:avLst/>
                    </a:prstGeom>
                    <a:noFill/>
                    <a:ln>
                      <a:noFill/>
                    </a:ln>
                  </pic:spPr>
                </pic:pic>
              </a:graphicData>
            </a:graphic>
          </wp:inline>
        </w:drawing>
      </w:r>
      <w:r w:rsidRPr="00CB023E">
        <w:rPr>
          <w:rFonts w:ascii="Times New Roman" w:eastAsia="Times New Roman" w:hAnsi="Times New Roman" w:cs="Times New Roman"/>
          <w:szCs w:val="32"/>
          <w:lang w:eastAsia="ru-RU"/>
        </w:rPr>
        <w:t> </w:t>
      </w:r>
      <w:r w:rsidRPr="00CB023E">
        <w:rPr>
          <w:rFonts w:ascii="Times New Roman" w:eastAsia="Times New Roman" w:hAnsi="Times New Roman" w:cs="Times New Roman"/>
          <w:noProof/>
          <w:szCs w:val="32"/>
          <w:vertAlign w:val="subscript"/>
          <w:lang w:val="ru-RU" w:eastAsia="ru-RU" w:bidi="ar-SA"/>
        </w:rPr>
        <w:drawing>
          <wp:inline distT="0" distB="0" distL="0" distR="0" wp14:anchorId="3C741CC9" wp14:editId="4D8127C8">
            <wp:extent cx="773536" cy="279132"/>
            <wp:effectExtent l="0" t="0" r="7620" b="6985"/>
            <wp:docPr id="294" name="Рисунок 294" descr="http://iasa.org.ua/lections/iso/9/9.3_files/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asa.org.ua/lections/iso/9/9.3_files/image032.gif"/>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68317" cy="277249"/>
                    </a:xfrm>
                    <a:prstGeom prst="rect">
                      <a:avLst/>
                    </a:prstGeom>
                    <a:noFill/>
                    <a:ln>
                      <a:noFill/>
                    </a:ln>
                  </pic:spPr>
                </pic:pic>
              </a:graphicData>
            </a:graphic>
          </wp:inline>
        </w:drawing>
      </w:r>
      <w:r w:rsidRPr="00CB023E">
        <w:rPr>
          <w:rFonts w:ascii="Times New Roman" w:eastAsia="Times New Roman" w:hAnsi="Times New Roman" w:cs="Times New Roman"/>
          <w:szCs w:val="32"/>
          <w:lang w:val="ru-RU" w:eastAsia="ru-RU"/>
        </w:rPr>
        <w:t>.</w:t>
      </w:r>
    </w:p>
    <w:p w:rsidR="00CB023E" w:rsidRPr="00CB023E" w:rsidRDefault="00CB023E" w:rsidP="00CB023E">
      <w:pPr>
        <w:ind w:firstLine="340"/>
        <w:rPr>
          <w:rFonts w:ascii="Times New Roman" w:eastAsia="Times New Roman" w:hAnsi="Times New Roman" w:cs="Times New Roman"/>
          <w:szCs w:val="32"/>
          <w:lang w:val="ru-RU" w:eastAsia="ru-RU"/>
        </w:rPr>
      </w:pPr>
      <w:r w:rsidRPr="00CB023E">
        <w:rPr>
          <w:rFonts w:ascii="Times New Roman" w:eastAsia="Times New Roman" w:hAnsi="Times New Roman" w:cs="Times New Roman"/>
          <w:szCs w:val="32"/>
          <w:lang w:val="ru-RU" w:eastAsia="ru-RU"/>
        </w:rPr>
        <w:t>Для решения этой задачи предлагается провести нормировку функции</w:t>
      </w:r>
      <w:r w:rsidRPr="00CB023E">
        <w:rPr>
          <w:rFonts w:ascii="Times New Roman" w:eastAsia="Times New Roman" w:hAnsi="Times New Roman" w:cs="Times New Roman"/>
          <w:szCs w:val="32"/>
          <w:lang w:eastAsia="ru-RU"/>
        </w:rPr>
        <w:t> </w:t>
      </w:r>
      <w:r w:rsidRPr="00CB023E">
        <w:rPr>
          <w:rFonts w:ascii="Times New Roman" w:eastAsia="Times New Roman" w:hAnsi="Times New Roman" w:cs="Times New Roman"/>
          <w:noProof/>
          <w:szCs w:val="32"/>
          <w:vertAlign w:val="subscript"/>
          <w:lang w:val="ru-RU" w:eastAsia="ru-RU" w:bidi="ar-SA"/>
        </w:rPr>
        <w:drawing>
          <wp:inline distT="0" distB="0" distL="0" distR="0" wp14:anchorId="6EDFF88C" wp14:editId="214F0B59">
            <wp:extent cx="604045" cy="356134"/>
            <wp:effectExtent l="0" t="0" r="0" b="0"/>
            <wp:docPr id="295" name="Рисунок 295" descr="http://iasa.org.ua/lections/iso/9/9.3_files/image0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asa.org.ua/lections/iso/9/9.3_files/image030.gif"/>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7754" cy="352425"/>
                    </a:xfrm>
                    <a:prstGeom prst="rect">
                      <a:avLst/>
                    </a:prstGeom>
                    <a:noFill/>
                    <a:ln>
                      <a:noFill/>
                    </a:ln>
                  </pic:spPr>
                </pic:pic>
              </a:graphicData>
            </a:graphic>
          </wp:inline>
        </w:drawing>
      </w:r>
      <w:r w:rsidRPr="00CB023E">
        <w:rPr>
          <w:rFonts w:ascii="Times New Roman" w:eastAsia="Times New Roman" w:hAnsi="Times New Roman" w:cs="Times New Roman"/>
          <w:szCs w:val="32"/>
          <w:lang w:eastAsia="ru-RU"/>
        </w:rPr>
        <w:t> </w:t>
      </w:r>
      <w:r w:rsidRPr="00CB023E">
        <w:rPr>
          <w:rFonts w:ascii="Times New Roman" w:eastAsia="Times New Roman" w:hAnsi="Times New Roman" w:cs="Times New Roman"/>
          <w:szCs w:val="32"/>
          <w:lang w:val="ru-RU" w:eastAsia="ru-RU"/>
        </w:rPr>
        <w:t>следующим образом:</w:t>
      </w:r>
    </w:p>
    <w:p w:rsidR="00CB023E" w:rsidRPr="00CB023E" w:rsidRDefault="00CB023E" w:rsidP="00CB023E">
      <w:pPr>
        <w:ind w:firstLine="340"/>
        <w:rPr>
          <w:rFonts w:ascii="Times New Roman" w:eastAsia="Times New Roman" w:hAnsi="Times New Roman" w:cs="Times New Roman"/>
          <w:szCs w:val="32"/>
          <w:lang w:val="ru-RU" w:eastAsia="ru-RU"/>
        </w:rPr>
      </w:pPr>
      <w:r w:rsidRPr="00CB023E">
        <w:rPr>
          <w:rFonts w:ascii="Times New Roman" w:eastAsia="Times New Roman" w:hAnsi="Times New Roman" w:cs="Times New Roman"/>
          <w:noProof/>
          <w:szCs w:val="32"/>
          <w:vertAlign w:val="subscript"/>
          <w:lang w:val="ru-RU" w:eastAsia="ru-RU" w:bidi="ar-SA"/>
        </w:rPr>
        <w:drawing>
          <wp:inline distT="0" distB="0" distL="0" distR="0" wp14:anchorId="70730BCD" wp14:editId="0898B9B4">
            <wp:extent cx="1188720" cy="778522"/>
            <wp:effectExtent l="0" t="0" r="0" b="2540"/>
            <wp:docPr id="296" name="Рисунок 296" descr="http://iasa.org.ua/lections/iso/9/9.3_files/image0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asa.org.ua/lections/iso/9/9.3_files/image033.gif"/>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196086" cy="783346"/>
                    </a:xfrm>
                    <a:prstGeom prst="rect">
                      <a:avLst/>
                    </a:prstGeom>
                    <a:noFill/>
                    <a:ln>
                      <a:noFill/>
                    </a:ln>
                  </pic:spPr>
                </pic:pic>
              </a:graphicData>
            </a:graphic>
          </wp:inline>
        </w:drawing>
      </w:r>
      <w:r w:rsidRPr="00CB023E">
        <w:rPr>
          <w:rFonts w:ascii="Times New Roman" w:eastAsia="Times New Roman" w:hAnsi="Times New Roman" w:cs="Times New Roman"/>
          <w:szCs w:val="32"/>
          <w:lang w:val="ru-RU" w:eastAsia="ru-RU"/>
        </w:rPr>
        <w:t>,</w:t>
      </w:r>
    </w:p>
    <w:p w:rsidR="00CB023E" w:rsidRPr="00CB023E" w:rsidRDefault="00CB023E" w:rsidP="00CB023E">
      <w:pPr>
        <w:ind w:firstLine="340"/>
        <w:rPr>
          <w:rFonts w:ascii="Times New Roman" w:eastAsia="Times New Roman" w:hAnsi="Times New Roman" w:cs="Times New Roman"/>
          <w:szCs w:val="32"/>
          <w:lang w:val="ru-RU" w:eastAsia="ru-RU"/>
        </w:rPr>
      </w:pPr>
      <w:r w:rsidRPr="00CB023E">
        <w:rPr>
          <w:rFonts w:ascii="Times New Roman" w:eastAsia="Times New Roman" w:hAnsi="Times New Roman" w:cs="Times New Roman"/>
          <w:szCs w:val="32"/>
          <w:lang w:val="ru-RU" w:eastAsia="ru-RU"/>
        </w:rPr>
        <w:t>причем</w:t>
      </w:r>
      <w:r w:rsidRPr="00CB023E">
        <w:rPr>
          <w:rFonts w:ascii="Times New Roman" w:eastAsia="Times New Roman" w:hAnsi="Times New Roman" w:cs="Times New Roman"/>
          <w:szCs w:val="32"/>
          <w:lang w:eastAsia="ru-RU"/>
        </w:rPr>
        <w:t> </w:t>
      </w:r>
      <w:r w:rsidRPr="00CB023E">
        <w:rPr>
          <w:rFonts w:ascii="Times New Roman" w:eastAsia="Times New Roman" w:hAnsi="Times New Roman" w:cs="Times New Roman"/>
          <w:noProof/>
          <w:szCs w:val="32"/>
          <w:vertAlign w:val="subscript"/>
          <w:lang w:val="ru-RU" w:eastAsia="ru-RU" w:bidi="ar-SA"/>
        </w:rPr>
        <w:drawing>
          <wp:inline distT="0" distB="0" distL="0" distR="0" wp14:anchorId="6618D62D" wp14:editId="61DD677E">
            <wp:extent cx="502920" cy="361475"/>
            <wp:effectExtent l="0" t="0" r="0" b="0"/>
            <wp:docPr id="297" name="Рисунок 297" descr="http://iasa.org.ua/lections/iso/9/9.3_files/image0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asa.org.ua/lections/iso/9/9.3_files/image034.gif"/>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3491" cy="361885"/>
                    </a:xfrm>
                    <a:prstGeom prst="rect">
                      <a:avLst/>
                    </a:prstGeom>
                    <a:noFill/>
                    <a:ln>
                      <a:noFill/>
                    </a:ln>
                  </pic:spPr>
                </pic:pic>
              </a:graphicData>
            </a:graphic>
          </wp:inline>
        </w:drawing>
      </w:r>
      <w:r w:rsidRPr="00CB023E">
        <w:rPr>
          <w:rFonts w:ascii="Times New Roman" w:eastAsia="Times New Roman" w:hAnsi="Times New Roman" w:cs="Times New Roman"/>
          <w:szCs w:val="32"/>
          <w:lang w:eastAsia="ru-RU"/>
        </w:rPr>
        <w:t> </w:t>
      </w:r>
      <w:r w:rsidRPr="00CB023E">
        <w:rPr>
          <w:rFonts w:ascii="Times New Roman" w:eastAsia="Times New Roman" w:hAnsi="Times New Roman" w:cs="Times New Roman"/>
          <w:szCs w:val="32"/>
          <w:lang w:val="ru-RU" w:eastAsia="ru-RU"/>
        </w:rPr>
        <w:t>рассматривается как функция принадлежности нечеткого множества цели ЛПР. Значение этой функции интерпретируется как степень достижения цели при выборе альтернативы</w:t>
      </w:r>
      <w:r w:rsidRPr="00CB023E">
        <w:rPr>
          <w:rFonts w:ascii="Times New Roman" w:eastAsia="Times New Roman" w:hAnsi="Times New Roman" w:cs="Times New Roman"/>
          <w:szCs w:val="32"/>
          <w:lang w:eastAsia="ru-RU"/>
        </w:rPr>
        <w:t> </w:t>
      </w:r>
      <w:r w:rsidRPr="00CB023E">
        <w:rPr>
          <w:rFonts w:ascii="Times New Roman" w:eastAsia="Times New Roman" w:hAnsi="Times New Roman" w:cs="Times New Roman"/>
          <w:noProof/>
          <w:szCs w:val="32"/>
          <w:vertAlign w:val="subscript"/>
          <w:lang w:val="ru-RU" w:eastAsia="ru-RU" w:bidi="ar-SA"/>
        </w:rPr>
        <w:drawing>
          <wp:inline distT="0" distB="0" distL="0" distR="0" wp14:anchorId="05D8433D" wp14:editId="5498354E">
            <wp:extent cx="736998" cy="327259"/>
            <wp:effectExtent l="0" t="0" r="0" b="0"/>
            <wp:docPr id="298" name="Рисунок 298" descr="http://iasa.org.ua/lections/iso/9/9.3_files/image0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asa.org.ua/lections/iso/9/9.3_files/image035.gif"/>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47555" cy="331947"/>
                    </a:xfrm>
                    <a:prstGeom prst="rect">
                      <a:avLst/>
                    </a:prstGeom>
                    <a:noFill/>
                    <a:ln>
                      <a:noFill/>
                    </a:ln>
                  </pic:spPr>
                </pic:pic>
              </a:graphicData>
            </a:graphic>
          </wp:inline>
        </w:drawing>
      </w:r>
      <w:r w:rsidRPr="00CB023E">
        <w:rPr>
          <w:rFonts w:ascii="Times New Roman" w:eastAsia="Times New Roman" w:hAnsi="Times New Roman" w:cs="Times New Roman"/>
          <w:szCs w:val="32"/>
          <w:lang w:val="ru-RU" w:eastAsia="ru-RU"/>
        </w:rPr>
        <w:t xml:space="preserve">. Это позволяет применить к решению указанной задачи подход Беллмана – Заде, где решение задается пересечением нечетких множеств цели и ограничений </w:t>
      </w:r>
    </w:p>
    <w:p w:rsidR="00CB023E" w:rsidRPr="00CB023E" w:rsidRDefault="00CB023E" w:rsidP="00CB023E">
      <w:pPr>
        <w:ind w:firstLine="340"/>
        <w:rPr>
          <w:rFonts w:ascii="Times New Roman" w:eastAsia="Times New Roman" w:hAnsi="Times New Roman" w:cs="Times New Roman"/>
          <w:szCs w:val="32"/>
          <w:lang w:val="ru-RU" w:eastAsia="ru-RU"/>
        </w:rPr>
      </w:pPr>
      <w:r w:rsidRPr="00CB023E">
        <w:rPr>
          <w:rFonts w:ascii="Times New Roman" w:eastAsia="Times New Roman" w:hAnsi="Times New Roman" w:cs="Times New Roman"/>
          <w:szCs w:val="32"/>
          <w:lang w:val="ru-RU" w:eastAsia="ru-RU"/>
        </w:rPr>
        <w:t>Требуется найти такую альтернативу</w:t>
      </w:r>
      <w:r w:rsidRPr="00CB023E">
        <w:rPr>
          <w:rFonts w:ascii="Times New Roman" w:eastAsia="Times New Roman" w:hAnsi="Times New Roman" w:cs="Times New Roman"/>
          <w:szCs w:val="32"/>
          <w:lang w:eastAsia="ru-RU"/>
        </w:rPr>
        <w:t> </w:t>
      </w:r>
      <w:r w:rsidRPr="00CB023E">
        <w:rPr>
          <w:rFonts w:ascii="Times New Roman" w:eastAsia="Times New Roman" w:hAnsi="Times New Roman" w:cs="Times New Roman"/>
          <w:noProof/>
          <w:szCs w:val="32"/>
          <w:vertAlign w:val="subscript"/>
          <w:lang w:val="ru-RU" w:eastAsia="ru-RU" w:bidi="ar-SA"/>
        </w:rPr>
        <w:drawing>
          <wp:inline distT="0" distB="0" distL="0" distR="0" wp14:anchorId="6E41C960" wp14:editId="6CD7521F">
            <wp:extent cx="481263" cy="550280"/>
            <wp:effectExtent l="0" t="0" r="0" b="0"/>
            <wp:docPr id="299" name="Рисунок 299" descr="http://iasa.org.ua/lections/iso/9/9.3_files/image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asa.org.ua/lections/iso/9/9.3_files/image036.gif"/>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81851" cy="550953"/>
                    </a:xfrm>
                    <a:prstGeom prst="rect">
                      <a:avLst/>
                    </a:prstGeom>
                    <a:noFill/>
                    <a:ln>
                      <a:noFill/>
                    </a:ln>
                  </pic:spPr>
                </pic:pic>
              </a:graphicData>
            </a:graphic>
          </wp:inline>
        </w:drawing>
      </w:r>
      <w:r w:rsidRPr="00CB023E">
        <w:rPr>
          <w:rFonts w:ascii="Times New Roman" w:eastAsia="Times New Roman" w:hAnsi="Times New Roman" w:cs="Times New Roman"/>
          <w:szCs w:val="32"/>
          <w:lang w:val="ru-RU" w:eastAsia="ru-RU"/>
        </w:rPr>
        <w:t>, для которой достигается</w:t>
      </w:r>
    </w:p>
    <w:p w:rsidR="00CB023E" w:rsidRPr="00CB023E" w:rsidRDefault="00CB023E" w:rsidP="00CB023E">
      <w:pPr>
        <w:ind w:firstLine="340"/>
        <w:rPr>
          <w:rFonts w:ascii="Times New Roman" w:eastAsia="Times New Roman" w:hAnsi="Times New Roman" w:cs="Times New Roman"/>
          <w:szCs w:val="32"/>
          <w:lang w:val="ru-RU" w:eastAsia="ru-RU"/>
        </w:rPr>
      </w:pPr>
      <w:r w:rsidRPr="00CB023E">
        <w:rPr>
          <w:rFonts w:ascii="Times New Roman" w:eastAsia="Times New Roman" w:hAnsi="Times New Roman" w:cs="Times New Roman"/>
          <w:noProof/>
          <w:szCs w:val="32"/>
          <w:vertAlign w:val="subscript"/>
          <w:lang w:val="ru-RU" w:eastAsia="ru-RU" w:bidi="ar-SA"/>
        </w:rPr>
        <w:drawing>
          <wp:inline distT="0" distB="0" distL="0" distR="0" wp14:anchorId="1B765EFB" wp14:editId="2726966E">
            <wp:extent cx="2622512" cy="635267"/>
            <wp:effectExtent l="0" t="0" r="0" b="0"/>
            <wp:docPr id="300" name="Рисунок 300" descr="http://iasa.org.ua/lections/iso/9/9.3_files/image0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asa.org.ua/lections/iso/9/9.3_files/image037.gif"/>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662748" cy="645014"/>
                    </a:xfrm>
                    <a:prstGeom prst="rect">
                      <a:avLst/>
                    </a:prstGeom>
                    <a:noFill/>
                    <a:ln>
                      <a:noFill/>
                    </a:ln>
                  </pic:spPr>
                </pic:pic>
              </a:graphicData>
            </a:graphic>
          </wp:inline>
        </w:drawing>
      </w:r>
      <w:r w:rsidRPr="00CB023E">
        <w:rPr>
          <w:rFonts w:ascii="Times New Roman" w:eastAsia="Times New Roman" w:hAnsi="Times New Roman" w:cs="Times New Roman"/>
          <w:szCs w:val="32"/>
          <w:lang w:eastAsia="ru-RU"/>
        </w:rPr>
        <w:t> </w:t>
      </w:r>
      <w:r w:rsidRPr="00CB023E">
        <w:rPr>
          <w:rFonts w:ascii="Times New Roman" w:eastAsia="Times New Roman" w:hAnsi="Times New Roman" w:cs="Times New Roman"/>
          <w:szCs w:val="32"/>
          <w:lang w:val="ru-RU" w:eastAsia="ru-RU"/>
        </w:rPr>
        <w:t>,</w:t>
      </w:r>
      <w:r w:rsidRPr="00CB023E">
        <w:rPr>
          <w:rFonts w:ascii="Times New Roman" w:eastAsia="Times New Roman" w:hAnsi="Times New Roman" w:cs="Times New Roman"/>
          <w:szCs w:val="32"/>
          <w:lang w:eastAsia="ru-RU"/>
        </w:rPr>
        <w:t>                              </w:t>
      </w:r>
      <w:r w:rsidRPr="00CB023E">
        <w:rPr>
          <w:rFonts w:ascii="Times New Roman" w:eastAsia="Times New Roman" w:hAnsi="Times New Roman" w:cs="Times New Roman"/>
          <w:szCs w:val="32"/>
          <w:lang w:val="ru-RU" w:eastAsia="ru-RU"/>
        </w:rPr>
        <w:t xml:space="preserve"> (9.3.3).</w:t>
      </w:r>
    </w:p>
    <w:p w:rsidR="00CB023E" w:rsidRPr="00CB023E" w:rsidRDefault="00CB023E" w:rsidP="00CB023E">
      <w:pPr>
        <w:rPr>
          <w:rFonts w:ascii="Times New Roman" w:eastAsia="Times New Roman" w:hAnsi="Times New Roman" w:cs="Times New Roman"/>
          <w:szCs w:val="32"/>
          <w:lang w:val="ru-RU" w:eastAsia="ru-RU"/>
        </w:rPr>
      </w:pPr>
      <w:r w:rsidRPr="00CB023E">
        <w:rPr>
          <w:rFonts w:ascii="Times New Roman" w:eastAsia="Times New Roman" w:hAnsi="Times New Roman" w:cs="Times New Roman"/>
          <w:szCs w:val="32"/>
          <w:lang w:val="ru-RU" w:eastAsia="ru-RU"/>
        </w:rPr>
        <w:t>задачу отыскания этой альтернативы можно сформулировать следующим образом:</w:t>
      </w:r>
      <w:r w:rsidRPr="00CB023E">
        <w:rPr>
          <w:rFonts w:ascii="Times New Roman" w:eastAsia="Times New Roman" w:hAnsi="Times New Roman" w:cs="Times New Roman"/>
          <w:noProof/>
          <w:szCs w:val="32"/>
          <w:vertAlign w:val="subscript"/>
          <w:lang w:val="ru-RU" w:eastAsia="ru-RU" w:bidi="ar-SA"/>
        </w:rPr>
        <w:drawing>
          <wp:inline distT="0" distB="0" distL="0" distR="0" wp14:anchorId="0E65CC3C" wp14:editId="7258DE34">
            <wp:extent cx="798910" cy="236058"/>
            <wp:effectExtent l="0" t="0" r="1270" b="0"/>
            <wp:docPr id="301" name="Рисунок 301" descr="http://iasa.org.ua/lections/iso/9/9.3_files/image0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asa.org.ua/lections/iso/9/9.3_files/image038.gif"/>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005470" cy="297091"/>
                    </a:xfrm>
                    <a:prstGeom prst="rect">
                      <a:avLst/>
                    </a:prstGeom>
                    <a:noFill/>
                    <a:ln>
                      <a:noFill/>
                    </a:ln>
                  </pic:spPr>
                </pic:pic>
              </a:graphicData>
            </a:graphic>
          </wp:inline>
        </w:drawing>
      </w:r>
    </w:p>
    <w:p w:rsidR="00CB023E" w:rsidRDefault="00CB023E" w:rsidP="00671E6F">
      <w:pPr>
        <w:pStyle w:val="Default"/>
        <w:rPr>
          <w:rFonts w:ascii="Times New Roman" w:eastAsia="Times New Roman" w:hAnsi="Times New Roman" w:cs="Times New Roman"/>
          <w:color w:val="auto"/>
          <w:szCs w:val="32"/>
          <w:lang w:eastAsia="ru-RU"/>
        </w:rPr>
      </w:pPr>
      <w:r w:rsidRPr="00CB023E">
        <w:rPr>
          <w:rFonts w:ascii="Times New Roman" w:eastAsia="Times New Roman" w:hAnsi="Times New Roman" w:cs="Times New Roman"/>
          <w:color w:val="auto"/>
          <w:szCs w:val="32"/>
          <w:lang w:eastAsia="ru-RU"/>
        </w:rPr>
        <w:t>при ограничениях:                 </w:t>
      </w:r>
      <w:r w:rsidRPr="00CB023E">
        <w:rPr>
          <w:rFonts w:ascii="Times New Roman" w:eastAsia="Times New Roman" w:hAnsi="Times New Roman" w:cs="Times New Roman"/>
          <w:noProof/>
          <w:color w:val="auto"/>
          <w:szCs w:val="32"/>
          <w:vertAlign w:val="subscript"/>
          <w:lang w:eastAsia="ru-RU"/>
        </w:rPr>
        <w:drawing>
          <wp:inline distT="0" distB="0" distL="0" distR="0" wp14:anchorId="56516ADF" wp14:editId="0C7DE221">
            <wp:extent cx="2154826" cy="431466"/>
            <wp:effectExtent l="0" t="0" r="0" b="6985"/>
            <wp:docPr id="302" name="Рисунок 302" descr="http://iasa.org.ua/lections/iso/9/9.3_files/image0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asa.org.ua/lections/iso/9/9.3_files/image039.gif"/>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148591" cy="430218"/>
                    </a:xfrm>
                    <a:prstGeom prst="rect">
                      <a:avLst/>
                    </a:prstGeom>
                    <a:noFill/>
                    <a:ln>
                      <a:noFill/>
                    </a:ln>
                  </pic:spPr>
                </pic:pic>
              </a:graphicData>
            </a:graphic>
          </wp:inline>
        </w:drawing>
      </w:r>
      <w:r w:rsidR="00671E6F">
        <w:rPr>
          <w:rFonts w:ascii="Times New Roman" w:eastAsia="Times New Roman" w:hAnsi="Times New Roman" w:cs="Times New Roman"/>
          <w:color w:val="auto"/>
          <w:szCs w:val="32"/>
          <w:lang w:eastAsia="ru-RU"/>
        </w:rPr>
        <w:t>.</w:t>
      </w:r>
    </w:p>
    <w:p w:rsidR="00671E6F" w:rsidRPr="00CB023E" w:rsidRDefault="00671E6F" w:rsidP="00671E6F">
      <w:pPr>
        <w:pStyle w:val="Default"/>
        <w:rPr>
          <w:rFonts w:ascii="Times New Roman" w:eastAsia="Times New Roman" w:hAnsi="Times New Roman" w:cs="Times New Roman"/>
          <w:color w:val="auto"/>
          <w:szCs w:val="32"/>
          <w:lang w:eastAsia="ru-RU"/>
        </w:rPr>
      </w:pP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NewRoman,Italic" w:hAnsi="Times New Roman" w:cs="Times New Roman"/>
          <w:b/>
          <w:iCs/>
          <w:szCs w:val="32"/>
          <w:lang w:val="ru-RU"/>
        </w:rPr>
        <w:t xml:space="preserve">Нечетким множеством </w:t>
      </w:r>
      <w:r w:rsidRPr="00DB769F">
        <w:rPr>
          <w:rFonts w:ascii="Times New Roman" w:eastAsia="TimesNewRoman,BoldItalic" w:hAnsi="Times New Roman" w:cs="Times New Roman"/>
          <w:b/>
          <w:bCs/>
          <w:iCs/>
          <w:szCs w:val="32"/>
          <w:lang w:val="ru-RU"/>
        </w:rPr>
        <w:t xml:space="preserve">А </w:t>
      </w:r>
      <w:r w:rsidRPr="00DB769F">
        <w:rPr>
          <w:rFonts w:ascii="Times New Roman" w:eastAsia="TimesNewRoman" w:hAnsi="Times New Roman" w:cs="Times New Roman"/>
          <w:szCs w:val="32"/>
          <w:lang w:val="ru-RU"/>
        </w:rPr>
        <w:t xml:space="preserve">универсального множества </w:t>
      </w:r>
      <w:r w:rsidRPr="00DB769F">
        <w:rPr>
          <w:rFonts w:ascii="Times New Roman" w:eastAsia="TimesNewRoman,Bold" w:hAnsi="Times New Roman" w:cs="Times New Roman"/>
          <w:b/>
          <w:iCs/>
          <w:szCs w:val="32"/>
        </w:rPr>
        <w:t>U</w:t>
      </w:r>
      <w:r w:rsidRPr="00DB769F">
        <w:rPr>
          <w:rFonts w:ascii="Times New Roman" w:eastAsia="TimesNewRoman,Bold" w:hAnsi="Times New Roman" w:cs="Times New Roman"/>
          <w:b/>
          <w:iCs/>
          <w:szCs w:val="32"/>
          <w:lang w:val="ru-RU"/>
        </w:rPr>
        <w:t xml:space="preserve"> </w:t>
      </w:r>
      <w:r w:rsidRPr="00DB769F">
        <w:rPr>
          <w:rFonts w:ascii="Times New Roman" w:eastAsia="TimesNewRoman" w:hAnsi="Times New Roman" w:cs="Times New Roman"/>
          <w:szCs w:val="32"/>
          <w:lang w:val="ru-RU"/>
        </w:rPr>
        <w:t xml:space="preserve">называется отображение </w:t>
      </w:r>
      <w:r w:rsidRPr="00DB769F">
        <w:rPr>
          <w:rFonts w:ascii="Symbol" w:eastAsia="TimesNewRoman" w:hAnsi="Symbol" w:cs="Symbol"/>
          <w:szCs w:val="32"/>
        </w:rPr>
        <w:t></w:t>
      </w:r>
      <w:r w:rsidRPr="00DB769F">
        <w:rPr>
          <w:rFonts w:ascii="Times New Roman" w:eastAsia="TimesNewRoman" w:hAnsi="Times New Roman" w:cs="Times New Roman"/>
          <w:b/>
          <w:bCs/>
          <w:iCs/>
          <w:szCs w:val="32"/>
        </w:rPr>
        <w:t>A</w:t>
      </w:r>
      <w:r w:rsidRPr="00DB769F">
        <w:rPr>
          <w:rFonts w:ascii="Times New Roman" w:eastAsia="TimesNewRoman,Bold" w:hAnsi="Times New Roman" w:cs="Times New Roman"/>
          <w:b/>
          <w:bCs/>
          <w:iCs/>
          <w:szCs w:val="32"/>
          <w:lang w:val="ru-RU"/>
        </w:rPr>
        <w:t xml:space="preserve"> </w:t>
      </w:r>
      <w:r w:rsidRPr="00DB769F">
        <w:rPr>
          <w:rFonts w:ascii="Times New Roman" w:eastAsia="TimesNewRoman,Bold" w:hAnsi="Times New Roman" w:cs="Times New Roman"/>
          <w:szCs w:val="32"/>
          <w:lang w:val="ru-RU"/>
        </w:rPr>
        <w:t>:</w:t>
      </w:r>
      <w:r w:rsidRPr="00DB769F">
        <w:rPr>
          <w:rFonts w:ascii="Times New Roman" w:eastAsia="TimesNewRoman,Bold" w:hAnsi="Times New Roman" w:cs="Times New Roman"/>
          <w:b/>
          <w:bCs/>
          <w:iCs/>
          <w:szCs w:val="32"/>
        </w:rPr>
        <w:t>U</w:t>
      </w:r>
      <w:r w:rsidRPr="00DB769F">
        <w:rPr>
          <w:rFonts w:ascii="Times New Roman" w:eastAsia="TimesNewRoman,Bold" w:hAnsi="Times New Roman" w:cs="Times New Roman"/>
          <w:b/>
          <w:bCs/>
          <w:iCs/>
          <w:szCs w:val="32"/>
          <w:lang w:val="ru-RU"/>
        </w:rPr>
        <w:t>→</w:t>
      </w:r>
      <w:r w:rsidRPr="00DB769F">
        <w:rPr>
          <w:rFonts w:ascii="Times New Roman" w:eastAsia="TimesNewRoman,Bold" w:hAnsi="Times New Roman" w:cs="Times New Roman"/>
          <w:szCs w:val="32"/>
          <w:lang w:val="ru-RU"/>
        </w:rPr>
        <w:t xml:space="preserve">[0;1]. </w:t>
      </w:r>
      <w:r w:rsidRPr="00DB769F">
        <w:rPr>
          <w:rFonts w:ascii="Times New Roman" w:eastAsia="TimesNewRoman" w:hAnsi="Times New Roman" w:cs="Times New Roman"/>
          <w:b/>
          <w:szCs w:val="32"/>
          <w:lang w:val="ru-RU"/>
        </w:rPr>
        <w:t>Функция принадлежности</w:t>
      </w:r>
      <w:r w:rsidRPr="00DB769F">
        <w:rPr>
          <w:rFonts w:ascii="Times New Roman" w:eastAsia="TimesNewRoman" w:hAnsi="Times New Roman" w:cs="Times New Roman"/>
          <w:szCs w:val="32"/>
          <w:lang w:val="ru-RU"/>
        </w:rPr>
        <w:t xml:space="preserve"> </w:t>
      </w:r>
      <w:r w:rsidRPr="00DB769F">
        <w:rPr>
          <w:rFonts w:ascii="Symbol" w:eastAsia="TimesNewRoman" w:hAnsi="Symbol" w:cs="Symbol"/>
          <w:szCs w:val="32"/>
        </w:rPr>
        <w:t></w:t>
      </w:r>
      <w:r w:rsidRPr="00DB769F">
        <w:rPr>
          <w:rFonts w:ascii="Times New Roman" w:eastAsia="TimesNewRoman" w:hAnsi="Times New Roman" w:cs="Times New Roman"/>
          <w:b/>
          <w:bCs/>
          <w:iCs/>
          <w:szCs w:val="32"/>
        </w:rPr>
        <w:t>A</w:t>
      </w:r>
      <w:r w:rsidRPr="00DB769F">
        <w:rPr>
          <w:rFonts w:ascii="Times New Roman" w:eastAsia="TimesNewRoman" w:hAnsi="Times New Roman" w:cs="Times New Roman"/>
          <w:szCs w:val="32"/>
          <w:lang w:val="ru-RU"/>
        </w:rPr>
        <w:t xml:space="preserve"> каждому элементу </w:t>
      </w:r>
      <w:r w:rsidRPr="00DB769F">
        <w:rPr>
          <w:rFonts w:ascii="Times New Roman" w:eastAsia="TimesNewRoman,Bold" w:hAnsi="Times New Roman" w:cs="Times New Roman"/>
          <w:b/>
          <w:bCs/>
          <w:iCs/>
          <w:szCs w:val="32"/>
        </w:rPr>
        <w:t>x</w:t>
      </w:r>
      <w:r w:rsidRPr="00DB769F">
        <w:rPr>
          <w:rFonts w:ascii="Times New Roman" w:eastAsia="TimesNewRoman,Bold" w:hAnsi="Times New Roman" w:cs="Times New Roman"/>
          <w:szCs w:val="32"/>
          <w:lang w:val="ru-RU"/>
        </w:rPr>
        <w:t>*</w:t>
      </w:r>
      <w:r w:rsidRPr="00DB769F">
        <w:rPr>
          <w:rFonts w:ascii="Times New Roman" w:eastAsia="TimesNewRoman" w:hAnsi="Times New Roman" w:cs="Times New Roman"/>
          <w:szCs w:val="32"/>
          <w:lang w:val="ru-RU"/>
        </w:rPr>
        <w:t xml:space="preserve">из множества </w:t>
      </w:r>
      <w:r w:rsidRPr="00DB769F">
        <w:rPr>
          <w:rFonts w:ascii="Times New Roman" w:eastAsia="TimesNewRoman,Bold" w:hAnsi="Times New Roman" w:cs="Times New Roman"/>
          <w:b/>
          <w:iCs/>
          <w:szCs w:val="32"/>
        </w:rPr>
        <w:t>U</w:t>
      </w:r>
      <w:r w:rsidRPr="00DB769F">
        <w:rPr>
          <w:rFonts w:ascii="Times New Roman" w:eastAsia="TimesNewRoman,Bold" w:hAnsi="Times New Roman" w:cs="Times New Roman"/>
          <w:szCs w:val="32"/>
          <w:lang w:val="ru-RU"/>
        </w:rPr>
        <w:t xml:space="preserve">, </w:t>
      </w:r>
      <w:r w:rsidRPr="00DB769F">
        <w:rPr>
          <w:rFonts w:ascii="Times New Roman" w:eastAsia="TimesNewRoman" w:hAnsi="Times New Roman" w:cs="Times New Roman"/>
          <w:szCs w:val="32"/>
          <w:lang w:val="ru-RU"/>
        </w:rPr>
        <w:t xml:space="preserve">ставит в соответствие степень принадлежности </w:t>
      </w:r>
      <w:r w:rsidRPr="00DB769F">
        <w:rPr>
          <w:rFonts w:ascii="Symbol" w:eastAsia="TimesNewRoman" w:hAnsi="Symbol" w:cs="Symbol"/>
          <w:szCs w:val="32"/>
        </w:rPr>
        <w:t></w:t>
      </w:r>
      <w:r w:rsidRPr="00DB769F">
        <w:rPr>
          <w:rFonts w:ascii="Times New Roman" w:eastAsia="TimesNewRoman" w:hAnsi="Times New Roman" w:cs="Times New Roman"/>
          <w:b/>
          <w:bCs/>
          <w:iCs/>
          <w:szCs w:val="32"/>
        </w:rPr>
        <w:t>A</w:t>
      </w:r>
      <w:r w:rsidRPr="00DB769F">
        <w:rPr>
          <w:rFonts w:ascii="Times New Roman" w:eastAsia="TimesNewRoman,Bold" w:hAnsi="Times New Roman" w:cs="Times New Roman"/>
          <w:b/>
          <w:iCs/>
          <w:szCs w:val="32"/>
          <w:lang w:val="ru-RU"/>
        </w:rPr>
        <w:t xml:space="preserve"> </w:t>
      </w:r>
      <w:r w:rsidRPr="00DB769F">
        <w:rPr>
          <w:rFonts w:ascii="Times New Roman" w:eastAsia="TimesNewRoman,Bold" w:hAnsi="Times New Roman" w:cs="Times New Roman"/>
          <w:szCs w:val="32"/>
          <w:lang w:val="ru-RU"/>
        </w:rPr>
        <w:t>(</w:t>
      </w:r>
      <w:r w:rsidRPr="00DB769F">
        <w:rPr>
          <w:rFonts w:ascii="Times New Roman" w:eastAsia="TimesNewRoman,Bold" w:hAnsi="Times New Roman" w:cs="Times New Roman"/>
          <w:b/>
          <w:bCs/>
          <w:iCs/>
          <w:szCs w:val="32"/>
        </w:rPr>
        <w:t>x</w:t>
      </w:r>
      <w:r w:rsidRPr="00DB769F">
        <w:rPr>
          <w:rFonts w:ascii="Times New Roman" w:eastAsia="TimesNewRoman,Bold" w:hAnsi="Times New Roman" w:cs="Times New Roman"/>
          <w:szCs w:val="32"/>
          <w:lang w:val="ru-RU"/>
        </w:rPr>
        <w:t>* ) .)</w:t>
      </w:r>
    </w:p>
    <w:p w:rsidR="00AD589C" w:rsidRDefault="00671E6F" w:rsidP="00671E6F">
      <w:pPr>
        <w:pStyle w:val="PreformattedText"/>
        <w:tabs>
          <w:tab w:val="left" w:pos="2220"/>
        </w:tabs>
        <w:rPr>
          <w:rFonts w:ascii="Times New Roman" w:hAnsi="Times New Roman" w:cs="Times New Roman"/>
          <w:sz w:val="24"/>
          <w:szCs w:val="24"/>
          <w:lang w:val="ru-RU"/>
        </w:rPr>
      </w:pPr>
      <w:r>
        <w:rPr>
          <w:rFonts w:ascii="Times New Roman" w:hAnsi="Times New Roman" w:cs="Times New Roman"/>
          <w:sz w:val="24"/>
          <w:szCs w:val="24"/>
          <w:lang w:val="ru-RU"/>
        </w:rPr>
        <w:tab/>
      </w:r>
    </w:p>
    <w:p w:rsidR="00671E6F" w:rsidRDefault="00671E6F" w:rsidP="002D6091">
      <w:pPr>
        <w:pStyle w:val="PreformattedText"/>
        <w:rPr>
          <w:rFonts w:ascii="Times New Roman" w:hAnsi="Times New Roman" w:cs="Times New Roman"/>
          <w:b/>
          <w:sz w:val="24"/>
          <w:szCs w:val="24"/>
          <w:lang w:val="ru-RU"/>
        </w:rPr>
      </w:pPr>
      <w:r w:rsidRPr="00671E6F">
        <w:rPr>
          <w:rFonts w:ascii="Times New Roman" w:hAnsi="Times New Roman" w:cs="Times New Roman"/>
          <w:b/>
          <w:sz w:val="24"/>
          <w:szCs w:val="24"/>
          <w:lang w:val="ru-RU"/>
        </w:rPr>
        <w:t>Задача достижения нечетко определенной цели</w:t>
      </w:r>
    </w:p>
    <w:p w:rsidR="00DB769F" w:rsidRPr="00532E09" w:rsidRDefault="00DB769F" w:rsidP="00532E09">
      <w:pPr>
        <w:rPr>
          <w:b/>
          <w:lang w:val="ru-RU" w:eastAsia="ru-RU"/>
        </w:rPr>
      </w:pPr>
      <w:r w:rsidRPr="00532E09">
        <w:rPr>
          <w:b/>
          <w:lang w:val="ru-RU" w:eastAsia="ru-RU"/>
        </w:rPr>
        <w:t>(подход Беллмана—Заде).</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szCs w:val="32"/>
          <w:lang w:val="ru-RU" w:eastAsia="ru-RU"/>
        </w:rPr>
        <w:t xml:space="preserve">базируется на предположении, что цель принятия решений и множество альтернатив рассматриваются как равноправные нечеткие подмножества некоторого универсального множества альтернатив. </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szCs w:val="32"/>
          <w:lang w:val="ru-RU" w:eastAsia="ru-RU"/>
        </w:rPr>
        <w:t>Пусть</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2F5FDB86" wp14:editId="0B756432">
            <wp:extent cx="303708" cy="269507"/>
            <wp:effectExtent l="0" t="0" r="0" b="0"/>
            <wp:docPr id="265" name="Рисунок 265" descr="http://iasa.org.ua/lections/iso/9/9.3_fil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asa.org.ua/lections/iso/9/9.3_files/image001.gi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03628" cy="269436"/>
                    </a:xfrm>
                    <a:prstGeom prst="rect">
                      <a:avLst/>
                    </a:prstGeom>
                    <a:noFill/>
                    <a:ln>
                      <a:noFill/>
                    </a:ln>
                  </pic:spPr>
                </pic:pic>
              </a:graphicData>
            </a:graphic>
          </wp:inline>
        </w:drawing>
      </w:r>
      <w:r w:rsidRPr="00DB769F">
        <w:rPr>
          <w:rFonts w:ascii="Times New Roman" w:eastAsia="Times New Roman" w:hAnsi="Times New Roman" w:cs="Times New Roman"/>
          <w:szCs w:val="32"/>
          <w:lang w:val="ru-RU" w:eastAsia="ru-RU"/>
        </w:rPr>
        <w:t>— универсальное множество альтернатив, то есть универсальная совокупность возможных выборов ЛПР.</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szCs w:val="32"/>
          <w:lang w:val="ru-RU" w:eastAsia="ru-RU"/>
        </w:rPr>
        <w:lastRenderedPageBreak/>
        <w:t>Нечеткой целью в</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319194B4" wp14:editId="39027C42">
            <wp:extent cx="269507" cy="239157"/>
            <wp:effectExtent l="0" t="0" r="0" b="8890"/>
            <wp:docPr id="266" name="Рисунок 266" descr="http://iasa.org.ua/lections/iso/9/9.3_fil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asa.org.ua/lections/iso/9/9.3_files/image001.gi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9436" cy="239094"/>
                    </a:xfrm>
                    <a:prstGeom prst="rect">
                      <a:avLst/>
                    </a:prstGeom>
                    <a:noFill/>
                    <a:ln>
                      <a:noFill/>
                    </a:ln>
                  </pic:spPr>
                </pic:pic>
              </a:graphicData>
            </a:graphic>
          </wp:inline>
        </w:drawing>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szCs w:val="32"/>
          <w:lang w:val="ru-RU" w:eastAsia="ru-RU"/>
        </w:rPr>
        <w:t>является нечеткое подмножество</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2F65B2AA" wp14:editId="6B83F08F">
            <wp:extent cx="216934" cy="192505"/>
            <wp:effectExtent l="0" t="0" r="0" b="0"/>
            <wp:docPr id="267" name="Рисунок 267" descr="http://iasa.org.ua/lections/iso/9/9.3_fil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asa.org.ua/lections/iso/9/9.3_files/image001.gi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16875" cy="192453"/>
                    </a:xfrm>
                    <a:prstGeom prst="rect">
                      <a:avLst/>
                    </a:prstGeom>
                    <a:noFill/>
                    <a:ln>
                      <a:noFill/>
                    </a:ln>
                  </pic:spPr>
                </pic:pic>
              </a:graphicData>
            </a:graphic>
          </wp:inline>
        </w:drawing>
      </w:r>
      <w:r w:rsidRPr="00DB769F">
        <w:rPr>
          <w:rFonts w:ascii="Times New Roman" w:eastAsia="Times New Roman" w:hAnsi="Times New Roman" w:cs="Times New Roman"/>
          <w:szCs w:val="32"/>
          <w:lang w:val="ru-RU" w:eastAsia="ru-RU"/>
        </w:rPr>
        <w:t>, которое обозначим</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3FB07EC2" wp14:editId="70FBA606">
            <wp:extent cx="317634" cy="351973"/>
            <wp:effectExtent l="0" t="0" r="0" b="0"/>
            <wp:docPr id="268" name="Рисунок 268" descr="http://iasa.org.ua/lections/iso/9/9.3_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asa.org.ua/lections/iso/9/9.3_files/image002.gif"/>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2184" cy="357015"/>
                    </a:xfrm>
                    <a:prstGeom prst="rect">
                      <a:avLst/>
                    </a:prstGeom>
                    <a:noFill/>
                    <a:ln>
                      <a:noFill/>
                    </a:ln>
                  </pic:spPr>
                </pic:pic>
              </a:graphicData>
            </a:graphic>
          </wp:inline>
        </w:drawing>
      </w:r>
      <w:r w:rsidRPr="00DB769F">
        <w:rPr>
          <w:rFonts w:ascii="Times New Roman" w:eastAsia="Times New Roman" w:hAnsi="Times New Roman" w:cs="Times New Roman"/>
          <w:szCs w:val="32"/>
          <w:lang w:val="ru-RU" w:eastAsia="ru-RU"/>
        </w:rPr>
        <w:t>.</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szCs w:val="32"/>
          <w:lang w:val="ru-RU" w:eastAsia="ru-RU"/>
        </w:rPr>
        <w:t>Нечеткая цель описывается функцией принадлежности</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011D3450" wp14:editId="586C858D">
            <wp:extent cx="1376413" cy="401744"/>
            <wp:effectExtent l="0" t="0" r="0" b="0"/>
            <wp:docPr id="269" name="Рисунок 269" descr="http://iasa.org.ua/lections/iso/9/9.3_files/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asa.org.ua/lections/iso/9/9.3_files/image003.gif"/>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77933" cy="402188"/>
                    </a:xfrm>
                    <a:prstGeom prst="rect">
                      <a:avLst/>
                    </a:prstGeom>
                    <a:noFill/>
                    <a:ln>
                      <a:noFill/>
                    </a:ln>
                  </pic:spPr>
                </pic:pic>
              </a:graphicData>
            </a:graphic>
          </wp:inline>
        </w:drawing>
      </w:r>
      <w:r w:rsidRPr="00DB769F">
        <w:rPr>
          <w:rFonts w:ascii="Times New Roman" w:eastAsia="Times New Roman" w:hAnsi="Times New Roman" w:cs="Times New Roman"/>
          <w:szCs w:val="32"/>
          <w:lang w:val="ru-RU" w:eastAsia="ru-RU"/>
        </w:rPr>
        <w:t>.</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szCs w:val="32"/>
          <w:lang w:val="ru-RU" w:eastAsia="ru-RU"/>
        </w:rPr>
        <w:t xml:space="preserve">Предполагается, что такие нечеткие множества вполне точно описываются функциями полезности. Чем больше степень принадлежности альтернативы </w:t>
      </w:r>
      <w:r w:rsidRPr="00DB769F">
        <w:rPr>
          <w:rFonts w:ascii="Times New Roman" w:eastAsia="Times New Roman" w:hAnsi="Times New Roman" w:cs="Times New Roman"/>
          <w:szCs w:val="32"/>
          <w:lang w:eastAsia="ru-RU"/>
        </w:rPr>
        <w:t>x</w:t>
      </w:r>
      <w:r w:rsidRPr="00DB769F">
        <w:rPr>
          <w:rFonts w:ascii="Times New Roman" w:eastAsia="Times New Roman" w:hAnsi="Times New Roman" w:cs="Times New Roman"/>
          <w:szCs w:val="32"/>
          <w:lang w:val="ru-RU" w:eastAsia="ru-RU"/>
        </w:rPr>
        <w:t xml:space="preserve"> нечеткому множеству</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564C5DAC" wp14:editId="4AB2608E">
            <wp:extent cx="140970" cy="156210"/>
            <wp:effectExtent l="0" t="0" r="0" b="0"/>
            <wp:docPr id="270" name="Рисунок 270" descr="http://iasa.org.ua/lections/iso/9/9.3_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asa.org.ua/lections/iso/9/9.3_files/image002.gif"/>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40970" cy="156210"/>
                    </a:xfrm>
                    <a:prstGeom prst="rect">
                      <a:avLst/>
                    </a:prstGeom>
                    <a:noFill/>
                    <a:ln>
                      <a:noFill/>
                    </a:ln>
                  </pic:spPr>
                </pic:pic>
              </a:graphicData>
            </a:graphic>
          </wp:inline>
        </w:drawing>
      </w:r>
      <w:r w:rsidRPr="00DB769F">
        <w:rPr>
          <w:rFonts w:ascii="Times New Roman" w:eastAsia="Times New Roman" w:hAnsi="Times New Roman" w:cs="Times New Roman"/>
          <w:szCs w:val="32"/>
          <w:lang w:val="ru-RU" w:eastAsia="ru-RU"/>
        </w:rPr>
        <w:t>, то есть чем больше значение</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382F15F5" wp14:editId="016A20D7">
            <wp:extent cx="683394" cy="348791"/>
            <wp:effectExtent l="0" t="0" r="0" b="0"/>
            <wp:docPr id="271" name="Рисунок 271" descr="http://iasa.org.ua/lections/iso/9/9.3_files/image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asa.org.ua/lections/iso/9/9.3_files/image005.gif"/>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85767" cy="350002"/>
                    </a:xfrm>
                    <a:prstGeom prst="rect">
                      <a:avLst/>
                    </a:prstGeom>
                    <a:noFill/>
                    <a:ln>
                      <a:noFill/>
                    </a:ln>
                  </pic:spPr>
                </pic:pic>
              </a:graphicData>
            </a:graphic>
          </wp:inline>
        </w:drawing>
      </w:r>
      <w:r w:rsidRPr="00DB769F">
        <w:rPr>
          <w:rFonts w:ascii="Times New Roman" w:eastAsia="Times New Roman" w:hAnsi="Times New Roman" w:cs="Times New Roman"/>
          <w:szCs w:val="32"/>
          <w:lang w:val="ru-RU" w:eastAsia="ru-RU"/>
        </w:rPr>
        <w:t>, тем больше степень достижения этой цели при выборе альтернативы</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5F7A7A7F" wp14:editId="78BA4249">
            <wp:extent cx="288758" cy="307488"/>
            <wp:effectExtent l="0" t="0" r="0" b="0"/>
            <wp:docPr id="272" name="Рисунок 272" descr="http://iasa.org.ua/lections/iso/9/9.3_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asa.org.ua/lections/iso/9/9.3_files/image006.gif"/>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3688" cy="312738"/>
                    </a:xfrm>
                    <a:prstGeom prst="rect">
                      <a:avLst/>
                    </a:prstGeom>
                    <a:noFill/>
                    <a:ln>
                      <a:noFill/>
                    </a:ln>
                  </pic:spPr>
                </pic:pic>
              </a:graphicData>
            </a:graphic>
          </wp:inline>
        </w:drawing>
      </w:r>
      <w:r w:rsidRPr="00DB769F">
        <w:rPr>
          <w:rFonts w:ascii="Times New Roman" w:eastAsia="Times New Roman" w:hAnsi="Times New Roman" w:cs="Times New Roman"/>
          <w:szCs w:val="32"/>
          <w:lang w:val="ru-RU" w:eastAsia="ru-RU"/>
        </w:rPr>
        <w:t>в качестве решения. Нечеткие ограничения также описываются нечеткими подмножествами.</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b/>
          <w:szCs w:val="32"/>
          <w:lang w:val="ru-RU" w:eastAsia="ru-RU"/>
        </w:rPr>
        <w:t>Решить данную задачу</w:t>
      </w:r>
      <w:r w:rsidRPr="00DB769F">
        <w:rPr>
          <w:rFonts w:ascii="Times New Roman" w:eastAsia="Times New Roman" w:hAnsi="Times New Roman" w:cs="Times New Roman"/>
          <w:szCs w:val="32"/>
          <w:lang w:val="ru-RU" w:eastAsia="ru-RU"/>
        </w:rPr>
        <w:t xml:space="preserve"> означает достигнуть цели и удовлетворить ограничению, причем в данной постановке необходимо говорить не просто о достижении цели ,а об ее достижении с той или иной степенью, с учетом степени выполнения ограничений.</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szCs w:val="32"/>
          <w:lang w:val="ru-RU" w:eastAsia="ru-RU"/>
        </w:rPr>
        <w:t>В подходе Беллмана – Заде эти факторы учитываются так.</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szCs w:val="32"/>
          <w:lang w:val="ru-RU" w:eastAsia="ru-RU"/>
        </w:rPr>
        <w:t>Пусть некоторая альтернатива</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1C8DE242" wp14:editId="0A2DBBA5">
            <wp:extent cx="117475" cy="125095"/>
            <wp:effectExtent l="0" t="0" r="0" b="8255"/>
            <wp:docPr id="273" name="Рисунок 273" descr="http://iasa.org.ua/lections/iso/9/9.3_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asa.org.ua/lections/iso/9/9.3_files/image006.gif"/>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17475" cy="125095"/>
                    </a:xfrm>
                    <a:prstGeom prst="rect">
                      <a:avLst/>
                    </a:prstGeom>
                    <a:noFill/>
                    <a:ln>
                      <a:noFill/>
                    </a:ln>
                  </pic:spPr>
                </pic:pic>
              </a:graphicData>
            </a:graphic>
          </wp:inline>
        </w:drawing>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szCs w:val="32"/>
          <w:lang w:val="ru-RU" w:eastAsia="ru-RU"/>
        </w:rPr>
        <w:t>обеспечивает достижение цели со степенью</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17846F3A" wp14:editId="4EABC615">
            <wp:extent cx="528052" cy="269508"/>
            <wp:effectExtent l="0" t="0" r="5715" b="0"/>
            <wp:docPr id="274" name="Рисунок 274" descr="http://iasa.org.ua/lections/iso/9/9.3_files/image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asa.org.ua/lections/iso/9/9.3_files/image005.gif"/>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9886" cy="270444"/>
                    </a:xfrm>
                    <a:prstGeom prst="rect">
                      <a:avLst/>
                    </a:prstGeom>
                    <a:noFill/>
                    <a:ln>
                      <a:noFill/>
                    </a:ln>
                  </pic:spPr>
                </pic:pic>
              </a:graphicData>
            </a:graphic>
          </wp:inline>
        </w:drawing>
      </w:r>
      <w:r w:rsidRPr="00DB769F">
        <w:rPr>
          <w:rFonts w:ascii="Times New Roman" w:eastAsia="Times New Roman" w:hAnsi="Times New Roman" w:cs="Times New Roman"/>
          <w:szCs w:val="32"/>
          <w:lang w:val="ru-RU" w:eastAsia="ru-RU"/>
        </w:rPr>
        <w:t>и удовлетворяет ограничение</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2EDAEE72" wp14:editId="1FFA4496">
            <wp:extent cx="317634" cy="351973"/>
            <wp:effectExtent l="0" t="0" r="0" b="0"/>
            <wp:docPr id="275" name="Рисунок 275" descr="http://iasa.org.ua/lections/iso/9/9.3_files/image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asa.org.ua/lections/iso/9/9.3_files/image007.gif"/>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22184" cy="357015"/>
                    </a:xfrm>
                    <a:prstGeom prst="rect">
                      <a:avLst/>
                    </a:prstGeom>
                    <a:noFill/>
                    <a:ln>
                      <a:noFill/>
                    </a:ln>
                  </pic:spPr>
                </pic:pic>
              </a:graphicData>
            </a:graphic>
          </wp:inline>
        </w:drawing>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szCs w:val="32"/>
          <w:lang w:val="ru-RU" w:eastAsia="ru-RU"/>
        </w:rPr>
        <w:t>со степенью</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5F25F8AB" wp14:editId="4EC1B194">
            <wp:extent cx="702645" cy="358616"/>
            <wp:effectExtent l="0" t="0" r="0" b="3810"/>
            <wp:docPr id="276" name="Рисунок 276" descr="http://iasa.org.ua/lections/iso/9/9.3_files/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asa.org.ua/lections/iso/9/9.3_files/image008.gif"/>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705085" cy="359861"/>
                    </a:xfrm>
                    <a:prstGeom prst="rect">
                      <a:avLst/>
                    </a:prstGeom>
                    <a:noFill/>
                    <a:ln>
                      <a:noFill/>
                    </a:ln>
                  </pic:spPr>
                </pic:pic>
              </a:graphicData>
            </a:graphic>
          </wp:inline>
        </w:drawing>
      </w:r>
      <w:r w:rsidRPr="00DB769F">
        <w:rPr>
          <w:rFonts w:ascii="Times New Roman" w:eastAsia="Times New Roman" w:hAnsi="Times New Roman" w:cs="Times New Roman"/>
          <w:szCs w:val="32"/>
          <w:lang w:val="ru-RU" w:eastAsia="ru-RU"/>
        </w:rPr>
        <w:t>.Тогда принимают, что степень принадлежности этой альтернативы решению задачи равна минимуму из этих величин. Таким образом, нечетким решением задачи достижения нечеткой цели называется пересечение нечетких множеств цели и ограничений, то есть функция принадлежности решений</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77C66576" wp14:editId="112F52E3">
            <wp:extent cx="641205" cy="327259"/>
            <wp:effectExtent l="0" t="0" r="0" b="0"/>
            <wp:docPr id="277" name="Рисунок 277" descr="http://iasa.org.ua/lections/iso/9/9.3_files/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asa.org.ua/lections/iso/9/9.3_files/image009.gif"/>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43431" cy="328395"/>
                    </a:xfrm>
                    <a:prstGeom prst="rect">
                      <a:avLst/>
                    </a:prstGeom>
                    <a:noFill/>
                    <a:ln>
                      <a:noFill/>
                    </a:ln>
                  </pic:spPr>
                </pic:pic>
              </a:graphicData>
            </a:graphic>
          </wp:inline>
        </w:drawing>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szCs w:val="32"/>
          <w:lang w:val="ru-RU" w:eastAsia="ru-RU"/>
        </w:rPr>
        <w:t>равна</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noProof/>
          <w:szCs w:val="32"/>
          <w:vertAlign w:val="subscript"/>
          <w:lang w:val="ru-RU" w:eastAsia="ru-RU" w:bidi="ar-SA"/>
        </w:rPr>
        <w:drawing>
          <wp:inline distT="0" distB="0" distL="0" distR="0" wp14:anchorId="5F8B7B0C" wp14:editId="04FC5820">
            <wp:extent cx="3221762" cy="404261"/>
            <wp:effectExtent l="0" t="0" r="0" b="0"/>
            <wp:docPr id="278" name="Рисунок 278" descr="http://iasa.org.ua/lections/iso/9/9.3_files/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asa.org.ua/lections/iso/9/9.3_files/image010.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223855" cy="404524"/>
                    </a:xfrm>
                    <a:prstGeom prst="rect">
                      <a:avLst/>
                    </a:prstGeom>
                    <a:noFill/>
                    <a:ln>
                      <a:noFill/>
                    </a:ln>
                  </pic:spPr>
                </pic:pic>
              </a:graphicData>
            </a:graphic>
          </wp:inline>
        </w:drawing>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szCs w:val="32"/>
          <w:lang w:val="ru-RU" w:eastAsia="ru-RU"/>
        </w:rPr>
        <w:t xml:space="preserve"> (9.3.1)</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szCs w:val="32"/>
          <w:lang w:val="ru-RU" w:eastAsia="ru-RU"/>
        </w:rPr>
        <w:t>При наличии нескольких целей и ограничений нечеткое решение описывается функцией принадлежности</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noProof/>
          <w:szCs w:val="32"/>
          <w:vertAlign w:val="subscript"/>
          <w:lang w:val="ru-RU" w:eastAsia="ru-RU" w:bidi="ar-SA"/>
        </w:rPr>
        <w:drawing>
          <wp:inline distT="0" distB="0" distL="0" distR="0" wp14:anchorId="5FCD7227" wp14:editId="67A13AA7">
            <wp:extent cx="6246796" cy="399767"/>
            <wp:effectExtent l="0" t="0" r="0" b="0"/>
            <wp:docPr id="279" name="Рисунок 279" descr="http://iasa.org.ua/lections/iso/9/9.3_files/image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asa.org.ua/lections/iso/9/9.3_files/image011.gif"/>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272876" cy="401436"/>
                    </a:xfrm>
                    <a:prstGeom prst="rect">
                      <a:avLst/>
                    </a:prstGeom>
                    <a:noFill/>
                    <a:ln>
                      <a:noFill/>
                    </a:ln>
                  </pic:spPr>
                </pic:pic>
              </a:graphicData>
            </a:graphic>
          </wp:inline>
        </w:drawing>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szCs w:val="32"/>
          <w:lang w:val="ru-RU" w:eastAsia="ru-RU"/>
        </w:rPr>
        <w:t>.</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szCs w:val="32"/>
          <w:lang w:val="ru-RU" w:eastAsia="ru-RU"/>
        </w:rPr>
        <w:t>Если различные цели и ограничения различаются по степени важности и заданы соответствующие коэффициенты относительной важности целей</w:t>
      </w:r>
      <w:r w:rsidRPr="00DB769F">
        <w:rPr>
          <w:rFonts w:ascii="Times New Roman" w:eastAsia="Times New Roman" w:hAnsi="Times New Roman" w:cs="Times New Roman"/>
          <w:noProof/>
          <w:szCs w:val="32"/>
          <w:vertAlign w:val="subscript"/>
          <w:lang w:val="ru-RU" w:eastAsia="ru-RU" w:bidi="ar-SA"/>
        </w:rPr>
        <w:drawing>
          <wp:inline distT="0" distB="0" distL="0" distR="0" wp14:anchorId="2F53F581" wp14:editId="42FE31BA">
            <wp:extent cx="497643" cy="298383"/>
            <wp:effectExtent l="0" t="0" r="0" b="6985"/>
            <wp:docPr id="280" name="Рисунок 280" descr="http://iasa.org.ua/lections/iso/9/9.3_files/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asa.org.ua/lections/iso/9/9.3_files/image01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4770" cy="302656"/>
                    </a:xfrm>
                    <a:prstGeom prst="rect">
                      <a:avLst/>
                    </a:prstGeom>
                    <a:noFill/>
                    <a:ln>
                      <a:noFill/>
                    </a:ln>
                  </pic:spPr>
                </pic:pic>
              </a:graphicData>
            </a:graphic>
          </wp:inline>
        </w:drawing>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szCs w:val="32"/>
          <w:lang w:val="ru-RU" w:eastAsia="ru-RU"/>
        </w:rPr>
        <w:t>и ограничений</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2CC67A92" wp14:editId="55591040">
            <wp:extent cx="336884" cy="447660"/>
            <wp:effectExtent l="0" t="0" r="0" b="0"/>
            <wp:docPr id="281" name="Рисунок 281" descr="http://iasa.org.ua/lections/iso/9/9.3_files/image0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asa.org.ua/lections/iso/9/9.3_files/image013.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31129" cy="440013"/>
                    </a:xfrm>
                    <a:prstGeom prst="rect">
                      <a:avLst/>
                    </a:prstGeom>
                    <a:noFill/>
                    <a:ln>
                      <a:noFill/>
                    </a:ln>
                  </pic:spPr>
                </pic:pic>
              </a:graphicData>
            </a:graphic>
          </wp:inline>
        </w:drawing>
      </w:r>
      <w:r w:rsidRPr="00DB769F">
        <w:rPr>
          <w:rFonts w:ascii="Times New Roman" w:eastAsia="Times New Roman" w:hAnsi="Times New Roman" w:cs="Times New Roman"/>
          <w:szCs w:val="32"/>
          <w:lang w:val="ru-RU" w:eastAsia="ru-RU"/>
        </w:rPr>
        <w:t>, то</w:t>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noProof/>
          <w:szCs w:val="32"/>
          <w:vertAlign w:val="subscript"/>
          <w:lang w:val="ru-RU" w:eastAsia="ru-RU" w:bidi="ar-SA"/>
        </w:rPr>
        <w:drawing>
          <wp:inline distT="0" distB="0" distL="0" distR="0" wp14:anchorId="54D13F97" wp14:editId="7A81639C">
            <wp:extent cx="712269" cy="363529"/>
            <wp:effectExtent l="0" t="0" r="0" b="0"/>
            <wp:docPr id="282" name="Рисунок 282" descr="http://iasa.org.ua/lections/iso/9/9.3_files/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asa.org.ua/lections/iso/9/9.3_files/image009.gif"/>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14742" cy="364791"/>
                    </a:xfrm>
                    <a:prstGeom prst="rect">
                      <a:avLst/>
                    </a:prstGeom>
                    <a:noFill/>
                    <a:ln>
                      <a:noFill/>
                    </a:ln>
                  </pic:spPr>
                </pic:pic>
              </a:graphicData>
            </a:graphic>
          </wp:inline>
        </w:drawing>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szCs w:val="32"/>
          <w:lang w:val="ru-RU" w:eastAsia="ru-RU"/>
        </w:rPr>
        <w:t>задается выражением</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noProof/>
          <w:szCs w:val="32"/>
          <w:vertAlign w:val="subscript"/>
          <w:lang w:val="ru-RU" w:eastAsia="ru-RU" w:bidi="ar-SA"/>
        </w:rPr>
        <w:drawing>
          <wp:inline distT="0" distB="0" distL="0" distR="0" wp14:anchorId="50D75D1E" wp14:editId="711C3511">
            <wp:extent cx="5968451" cy="423512"/>
            <wp:effectExtent l="0" t="0" r="0" b="0"/>
            <wp:docPr id="283" name="Рисунок 283" descr="http://iasa.org.ua/lections/iso/9/9.3_files/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asa.org.ua/lections/iso/9/9.3_files/image014.gif"/>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68451" cy="423512"/>
                    </a:xfrm>
                    <a:prstGeom prst="rect">
                      <a:avLst/>
                    </a:prstGeom>
                    <a:noFill/>
                    <a:ln>
                      <a:noFill/>
                    </a:ln>
                  </pic:spPr>
                </pic:pic>
              </a:graphicData>
            </a:graphic>
          </wp:inline>
        </w:drawing>
      </w:r>
      <w:r w:rsidRPr="00DB769F">
        <w:rPr>
          <w:rFonts w:ascii="Times New Roman" w:eastAsia="Times New Roman" w:hAnsi="Times New Roman" w:cs="Times New Roman"/>
          <w:szCs w:val="32"/>
          <w:lang w:eastAsia="ru-RU"/>
        </w:rPr>
        <w:t>    </w:t>
      </w:r>
      <w:r w:rsidRPr="00DB769F">
        <w:rPr>
          <w:rFonts w:ascii="Times New Roman" w:eastAsia="Times New Roman" w:hAnsi="Times New Roman" w:cs="Times New Roman"/>
          <w:szCs w:val="32"/>
          <w:lang w:val="ru-RU" w:eastAsia="ru-RU"/>
        </w:rPr>
        <w:t xml:space="preserve"> (9.3.2)</w:t>
      </w:r>
    </w:p>
    <w:p w:rsidR="00DB769F" w:rsidRPr="00DB769F"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szCs w:val="32"/>
          <w:lang w:val="ru-RU" w:eastAsia="ru-RU"/>
        </w:rPr>
        <w:t>Это решение можно интерпретировать как нечетко сформулированную инструкцию. При таком представлении остается неопределенность, какую же альтернативу следует выбрать, то есть надо разрешить эту неопределенность. Существуют различные способы разрешения этой неопределенности. Наиболее распространенный из них, предложенный Л.Заде, состоит в выборе альтернативы, имеющей максимальную степень принадлежности нечеткому решению, то есть альтернатива определяется из условия:</w:t>
      </w:r>
    </w:p>
    <w:p w:rsidR="00DB769F" w:rsidRPr="009625DD" w:rsidRDefault="00DB769F" w:rsidP="00DB769F">
      <w:pPr>
        <w:ind w:firstLine="113"/>
        <w:rPr>
          <w:rFonts w:ascii="Times New Roman" w:eastAsia="Times New Roman" w:hAnsi="Times New Roman" w:cs="Times New Roman"/>
          <w:szCs w:val="32"/>
          <w:lang w:val="ru-RU" w:eastAsia="ru-RU"/>
        </w:rPr>
      </w:pPr>
      <w:r w:rsidRPr="00DB769F">
        <w:rPr>
          <w:rFonts w:ascii="Times New Roman" w:eastAsia="Times New Roman" w:hAnsi="Times New Roman" w:cs="Times New Roman"/>
          <w:noProof/>
          <w:szCs w:val="32"/>
          <w:vertAlign w:val="subscript"/>
          <w:lang w:val="ru-RU" w:eastAsia="ru-RU" w:bidi="ar-SA"/>
        </w:rPr>
        <w:lastRenderedPageBreak/>
        <w:drawing>
          <wp:inline distT="0" distB="0" distL="0" distR="0" wp14:anchorId="622CBFF7" wp14:editId="69CD4B0F">
            <wp:extent cx="4349238" cy="558265"/>
            <wp:effectExtent l="0" t="0" r="0" b="0"/>
            <wp:docPr id="284" name="Рисунок 284" descr="http://iasa.org.ua/lections/iso/9/9.3_files/image0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asa.org.ua/lections/iso/9/9.3_files/image025.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43012" cy="557466"/>
                    </a:xfrm>
                    <a:prstGeom prst="rect">
                      <a:avLst/>
                    </a:prstGeom>
                    <a:noFill/>
                    <a:ln>
                      <a:noFill/>
                    </a:ln>
                  </pic:spPr>
                </pic:pic>
              </a:graphicData>
            </a:graphic>
          </wp:inline>
        </w:drawing>
      </w:r>
      <w:r w:rsidRPr="00DB769F">
        <w:rPr>
          <w:rFonts w:ascii="Times New Roman" w:eastAsia="Times New Roman" w:hAnsi="Times New Roman" w:cs="Times New Roman"/>
          <w:szCs w:val="32"/>
          <w:lang w:eastAsia="ru-RU"/>
        </w:rPr>
        <w:t> </w:t>
      </w:r>
      <w:r w:rsidRPr="009625DD">
        <w:rPr>
          <w:rFonts w:ascii="Times New Roman" w:eastAsia="Times New Roman" w:hAnsi="Times New Roman" w:cs="Times New Roman"/>
          <w:szCs w:val="32"/>
          <w:lang w:val="ru-RU" w:eastAsia="ru-RU"/>
        </w:rPr>
        <w:t>.</w:t>
      </w:r>
    </w:p>
    <w:p w:rsidR="00671E6F" w:rsidRPr="00DB769F" w:rsidRDefault="00DB769F" w:rsidP="00DB769F">
      <w:pPr>
        <w:pStyle w:val="PreformattedText"/>
        <w:tabs>
          <w:tab w:val="left" w:pos="3588"/>
        </w:tabs>
        <w:rPr>
          <w:rFonts w:ascii="Times New Roman" w:hAnsi="Times New Roman" w:cs="Times New Roman"/>
          <w:b/>
          <w:szCs w:val="24"/>
          <w:lang w:val="ru-RU"/>
        </w:rPr>
      </w:pPr>
      <w:r w:rsidRPr="009625DD">
        <w:rPr>
          <w:rFonts w:ascii="Times New Roman" w:eastAsia="Times New Roman" w:hAnsi="Times New Roman" w:cs="Times New Roman"/>
          <w:sz w:val="24"/>
          <w:szCs w:val="32"/>
          <w:lang w:val="ru-RU" w:eastAsia="ru-RU"/>
        </w:rPr>
        <w:t>Такие альтернативы называются</w:t>
      </w:r>
      <w:r w:rsidRPr="00DB769F">
        <w:rPr>
          <w:rFonts w:ascii="Times New Roman" w:eastAsia="Times New Roman" w:hAnsi="Times New Roman" w:cs="Times New Roman"/>
          <w:sz w:val="24"/>
          <w:szCs w:val="32"/>
          <w:lang w:eastAsia="ru-RU"/>
        </w:rPr>
        <w:t> </w:t>
      </w:r>
      <w:r w:rsidRPr="009625DD">
        <w:rPr>
          <w:rFonts w:ascii="Times New Roman" w:eastAsia="Times New Roman" w:hAnsi="Times New Roman" w:cs="Times New Roman"/>
          <w:b/>
          <w:iCs/>
          <w:sz w:val="24"/>
          <w:szCs w:val="32"/>
          <w:lang w:val="ru-RU" w:eastAsia="ru-RU"/>
        </w:rPr>
        <w:t>максимизирующими</w:t>
      </w:r>
      <w:r>
        <w:rPr>
          <w:rFonts w:ascii="Times New Roman" w:eastAsia="Times New Roman" w:hAnsi="Times New Roman" w:cs="Times New Roman"/>
          <w:b/>
          <w:iCs/>
          <w:sz w:val="24"/>
          <w:szCs w:val="32"/>
          <w:lang w:val="ru-RU" w:eastAsia="ru-RU"/>
        </w:rPr>
        <w:t>.</w:t>
      </w:r>
    </w:p>
    <w:p w:rsidR="00DF5151" w:rsidRDefault="00DF5151" w:rsidP="002D6091">
      <w:pPr>
        <w:pStyle w:val="PreformattedText"/>
        <w:rPr>
          <w:rFonts w:ascii="Times New Roman" w:hAnsi="Times New Roman" w:cs="Times New Roman"/>
          <w:sz w:val="24"/>
          <w:szCs w:val="24"/>
          <w:lang w:val="ru-RU"/>
        </w:rPr>
      </w:pPr>
    </w:p>
    <w:p w:rsidR="00112569" w:rsidRPr="00157BB2" w:rsidRDefault="00112569" w:rsidP="002D6091">
      <w:pPr>
        <w:pStyle w:val="PreformattedText"/>
        <w:rPr>
          <w:rFonts w:ascii="Times New Roman" w:hAnsi="Times New Roman" w:cs="Times New Roman"/>
          <w:sz w:val="24"/>
          <w:szCs w:val="24"/>
          <w:lang w:val="ru-RU"/>
        </w:rPr>
      </w:pPr>
    </w:p>
    <w:p w:rsidR="003365CF" w:rsidRPr="00291457" w:rsidRDefault="00103CC8" w:rsidP="00D65BD3">
      <w:pPr>
        <w:pStyle w:val="2"/>
        <w:rPr>
          <w:u w:val="single"/>
        </w:rPr>
      </w:pPr>
      <w:bookmarkStart w:id="23" w:name="_Toc81578049"/>
      <w:r w:rsidRPr="00291457">
        <w:rPr>
          <w:u w:val="single"/>
        </w:rPr>
        <w:t>23. Игра как модель конфликтной ситуации. Класси</w:t>
      </w:r>
      <w:r w:rsidR="00A53A38" w:rsidRPr="00291457">
        <w:rPr>
          <w:u w:val="single"/>
        </w:rPr>
        <w:t>фикация игр. Матричные, коопера</w:t>
      </w:r>
      <w:r w:rsidRPr="00291457">
        <w:rPr>
          <w:u w:val="single"/>
        </w:rPr>
        <w:t>тивные и, дифференциальные игры, Цены и оптимальные стратегии.</w:t>
      </w:r>
      <w:bookmarkEnd w:id="23"/>
    </w:p>
    <w:p w:rsidR="003365CF" w:rsidRDefault="003365CF" w:rsidP="002D6091">
      <w:pPr>
        <w:pStyle w:val="PreformattedText"/>
        <w:rPr>
          <w:rFonts w:ascii="Times New Roman" w:hAnsi="Times New Roman" w:cs="Times New Roman"/>
          <w:sz w:val="24"/>
          <w:szCs w:val="24"/>
          <w:lang w:val="ru-RU"/>
        </w:rPr>
      </w:pPr>
    </w:p>
    <w:p w:rsidR="00C54617" w:rsidRPr="00C54617" w:rsidRDefault="00C54617" w:rsidP="00C54617">
      <w:pPr>
        <w:ind w:firstLine="170"/>
        <w:rPr>
          <w:rFonts w:ascii="Times New Roman" w:hAnsi="Times New Roman" w:cs="Times New Roman"/>
          <w:szCs w:val="32"/>
          <w:lang w:val="ru-RU"/>
        </w:rPr>
      </w:pPr>
      <w:r w:rsidRPr="00C54617">
        <w:rPr>
          <w:rFonts w:ascii="Times New Roman" w:hAnsi="Times New Roman" w:cs="Times New Roman"/>
          <w:b/>
          <w:szCs w:val="32"/>
          <w:lang w:val="ru-RU"/>
        </w:rPr>
        <w:t xml:space="preserve">Конфликт </w:t>
      </w:r>
      <w:r w:rsidRPr="00C54617">
        <w:rPr>
          <w:rFonts w:ascii="Times New Roman" w:hAnsi="Times New Roman" w:cs="Times New Roman"/>
          <w:szCs w:val="32"/>
          <w:lang w:val="ru-RU"/>
        </w:rPr>
        <w:t>- это противоречие, вызванное противоположными интересами сторон.</w:t>
      </w:r>
    </w:p>
    <w:p w:rsidR="00C54617" w:rsidRPr="00C54617" w:rsidRDefault="00C54617" w:rsidP="00C54617">
      <w:pPr>
        <w:ind w:firstLine="170"/>
        <w:rPr>
          <w:rFonts w:ascii="Times New Roman" w:hAnsi="Times New Roman" w:cs="Times New Roman"/>
          <w:szCs w:val="32"/>
          <w:lang w:val="ru-RU"/>
        </w:rPr>
      </w:pPr>
      <w:r w:rsidRPr="00C54617">
        <w:rPr>
          <w:rFonts w:ascii="Times New Roman" w:hAnsi="Times New Roman" w:cs="Times New Roman"/>
          <w:szCs w:val="32"/>
          <w:lang w:val="ru-RU"/>
        </w:rPr>
        <w:tab/>
      </w:r>
      <w:r w:rsidRPr="00C54617">
        <w:rPr>
          <w:rFonts w:ascii="Times New Roman" w:hAnsi="Times New Roman" w:cs="Times New Roman"/>
          <w:b/>
          <w:szCs w:val="32"/>
          <w:lang w:val="ru-RU"/>
        </w:rPr>
        <w:t>Конфликтная ситуация</w:t>
      </w:r>
      <w:r w:rsidRPr="00C54617">
        <w:rPr>
          <w:rFonts w:ascii="Times New Roman" w:hAnsi="Times New Roman" w:cs="Times New Roman"/>
          <w:szCs w:val="32"/>
          <w:lang w:val="ru-RU"/>
        </w:rPr>
        <w:t xml:space="preserve"> - ситуация в которой участвуют стороны интересы которых полностью или частично противоположны.</w:t>
      </w:r>
    </w:p>
    <w:p w:rsidR="00C54617" w:rsidRPr="00C54617" w:rsidRDefault="00C54617" w:rsidP="00C54617">
      <w:pPr>
        <w:ind w:firstLine="170"/>
        <w:rPr>
          <w:rFonts w:ascii="Times New Roman" w:hAnsi="Times New Roman" w:cs="Times New Roman"/>
          <w:szCs w:val="32"/>
          <w:lang w:val="ru-RU"/>
        </w:rPr>
      </w:pPr>
      <w:r w:rsidRPr="00C54617">
        <w:rPr>
          <w:rFonts w:ascii="Times New Roman" w:hAnsi="Times New Roman" w:cs="Times New Roman"/>
          <w:szCs w:val="32"/>
          <w:lang w:val="ru-RU"/>
        </w:rPr>
        <w:tab/>
      </w:r>
      <w:r w:rsidRPr="00C54617">
        <w:rPr>
          <w:rFonts w:ascii="Times New Roman" w:hAnsi="Times New Roman" w:cs="Times New Roman"/>
          <w:b/>
          <w:szCs w:val="32"/>
          <w:lang w:val="ru-RU"/>
        </w:rPr>
        <w:t>Игра -</w:t>
      </w:r>
      <w:r w:rsidRPr="00C54617">
        <w:rPr>
          <w:rFonts w:ascii="Times New Roman" w:hAnsi="Times New Roman" w:cs="Times New Roman"/>
          <w:szCs w:val="32"/>
          <w:lang w:val="ru-RU"/>
        </w:rPr>
        <w:t xml:space="preserve"> это действительный или формальный конфликт, в котором имеется по крайней мере два участника, каждый из которых стремится к достижению собственных целей</w:t>
      </w:r>
    </w:p>
    <w:p w:rsidR="00C54617" w:rsidRPr="00C54617" w:rsidRDefault="00C54617" w:rsidP="00C54617">
      <w:pPr>
        <w:ind w:firstLine="170"/>
        <w:rPr>
          <w:rFonts w:ascii="Times New Roman" w:hAnsi="Times New Roman" w:cs="Times New Roman"/>
          <w:szCs w:val="32"/>
          <w:lang w:val="ru-RU"/>
        </w:rPr>
      </w:pPr>
      <w:r w:rsidRPr="00C54617">
        <w:rPr>
          <w:rFonts w:ascii="Times New Roman" w:hAnsi="Times New Roman" w:cs="Times New Roman"/>
          <w:szCs w:val="32"/>
          <w:lang w:val="ru-RU"/>
        </w:rPr>
        <w:tab/>
      </w:r>
      <w:r w:rsidRPr="00C54617">
        <w:rPr>
          <w:rFonts w:ascii="Times New Roman" w:hAnsi="Times New Roman" w:cs="Times New Roman"/>
          <w:b/>
          <w:szCs w:val="32"/>
          <w:lang w:val="ru-RU"/>
        </w:rPr>
        <w:t>Правилами игры</w:t>
      </w:r>
      <w:r w:rsidRPr="00C54617">
        <w:rPr>
          <w:rFonts w:ascii="Times New Roman" w:hAnsi="Times New Roman" w:cs="Times New Roman"/>
          <w:szCs w:val="32"/>
          <w:lang w:val="ru-RU"/>
        </w:rPr>
        <w:t xml:space="preserve"> называют допустимые действия каждого из игроков, направленные на достижение некоторой цели.</w:t>
      </w:r>
    </w:p>
    <w:p w:rsidR="00C54617" w:rsidRPr="00C54617" w:rsidRDefault="00C54617" w:rsidP="00C54617">
      <w:pPr>
        <w:ind w:firstLine="170"/>
        <w:rPr>
          <w:rFonts w:ascii="Times New Roman" w:hAnsi="Times New Roman" w:cs="Times New Roman"/>
          <w:szCs w:val="32"/>
          <w:lang w:val="ru-RU"/>
        </w:rPr>
      </w:pPr>
      <w:r w:rsidRPr="00C54617">
        <w:rPr>
          <w:rFonts w:ascii="Times New Roman" w:hAnsi="Times New Roman" w:cs="Times New Roman"/>
          <w:szCs w:val="32"/>
          <w:lang w:val="ru-RU"/>
        </w:rPr>
        <w:tab/>
      </w:r>
      <w:r w:rsidRPr="00C54617">
        <w:rPr>
          <w:rFonts w:ascii="Times New Roman" w:hAnsi="Times New Roman" w:cs="Times New Roman"/>
          <w:b/>
          <w:szCs w:val="32"/>
          <w:lang w:val="ru-RU"/>
        </w:rPr>
        <w:t>Платежом</w:t>
      </w:r>
      <w:r w:rsidRPr="00C54617">
        <w:rPr>
          <w:rFonts w:ascii="Times New Roman" w:hAnsi="Times New Roman" w:cs="Times New Roman"/>
          <w:szCs w:val="32"/>
          <w:lang w:val="ru-RU"/>
        </w:rPr>
        <w:t xml:space="preserve"> называется количественная оценка результатов игры.</w:t>
      </w:r>
    </w:p>
    <w:p w:rsidR="00C54617" w:rsidRPr="00C54617" w:rsidRDefault="00C54617" w:rsidP="00C54617">
      <w:pPr>
        <w:ind w:firstLine="170"/>
        <w:rPr>
          <w:rFonts w:ascii="Times New Roman" w:hAnsi="Times New Roman" w:cs="Times New Roman"/>
          <w:szCs w:val="32"/>
          <w:lang w:val="ru-RU"/>
        </w:rPr>
      </w:pPr>
      <w:r w:rsidRPr="00C54617">
        <w:rPr>
          <w:rFonts w:ascii="Times New Roman" w:hAnsi="Times New Roman" w:cs="Times New Roman"/>
          <w:szCs w:val="32"/>
          <w:lang w:val="ru-RU"/>
        </w:rPr>
        <w:tab/>
      </w:r>
      <w:r w:rsidRPr="00C54617">
        <w:rPr>
          <w:rFonts w:ascii="Times New Roman" w:hAnsi="Times New Roman" w:cs="Times New Roman"/>
          <w:b/>
          <w:szCs w:val="32"/>
          <w:lang w:val="ru-RU"/>
        </w:rPr>
        <w:t>Парная игра</w:t>
      </w:r>
      <w:r w:rsidRPr="00C54617">
        <w:rPr>
          <w:rFonts w:ascii="Times New Roman" w:hAnsi="Times New Roman" w:cs="Times New Roman"/>
          <w:szCs w:val="32"/>
          <w:lang w:val="ru-RU"/>
        </w:rPr>
        <w:t xml:space="preserve"> - игра в которой участвуют только две стороны (два игрока).</w:t>
      </w:r>
    </w:p>
    <w:p w:rsidR="00C54617" w:rsidRPr="00C54617" w:rsidRDefault="00C54617" w:rsidP="00C54617">
      <w:pPr>
        <w:ind w:firstLine="170"/>
        <w:rPr>
          <w:rFonts w:ascii="Times New Roman" w:hAnsi="Times New Roman" w:cs="Times New Roman"/>
          <w:szCs w:val="32"/>
          <w:lang w:val="ru-RU"/>
        </w:rPr>
      </w:pPr>
      <w:r w:rsidRPr="00C54617">
        <w:rPr>
          <w:rFonts w:ascii="Times New Roman" w:hAnsi="Times New Roman" w:cs="Times New Roman"/>
          <w:szCs w:val="32"/>
          <w:lang w:val="ru-RU"/>
        </w:rPr>
        <w:tab/>
      </w:r>
      <w:r w:rsidRPr="00C54617">
        <w:rPr>
          <w:rFonts w:ascii="Times New Roman" w:hAnsi="Times New Roman" w:cs="Times New Roman"/>
          <w:b/>
          <w:szCs w:val="32"/>
          <w:lang w:val="ru-RU"/>
        </w:rPr>
        <w:t>Игра с нулевой суммой</w:t>
      </w:r>
      <w:r w:rsidRPr="00C54617">
        <w:rPr>
          <w:rFonts w:ascii="Times New Roman" w:hAnsi="Times New Roman" w:cs="Times New Roman"/>
          <w:szCs w:val="32"/>
          <w:lang w:val="ru-RU"/>
        </w:rPr>
        <w:t xml:space="preserve"> - парная игра при которой сумма платежа равна нулю,  т. е. если проигрыш одного игрока, равен выигрышу другого.</w:t>
      </w:r>
    </w:p>
    <w:p w:rsidR="00C54617" w:rsidRPr="00C54617" w:rsidRDefault="00C54617" w:rsidP="00C54617">
      <w:pPr>
        <w:ind w:firstLine="170"/>
        <w:rPr>
          <w:rFonts w:ascii="Times New Roman" w:hAnsi="Times New Roman" w:cs="Times New Roman"/>
          <w:szCs w:val="32"/>
          <w:lang w:val="ru-RU"/>
        </w:rPr>
      </w:pPr>
      <w:r w:rsidRPr="00C54617">
        <w:rPr>
          <w:rFonts w:ascii="Times New Roman" w:hAnsi="Times New Roman" w:cs="Times New Roman"/>
          <w:szCs w:val="32"/>
          <w:lang w:val="ru-RU"/>
        </w:rPr>
        <w:tab/>
        <w:t xml:space="preserve"> </w:t>
      </w:r>
      <w:r w:rsidRPr="00C54617">
        <w:rPr>
          <w:rFonts w:ascii="Times New Roman" w:hAnsi="Times New Roman" w:cs="Times New Roman"/>
          <w:b/>
          <w:szCs w:val="32"/>
          <w:lang w:val="ru-RU"/>
        </w:rPr>
        <w:t>Стратегия</w:t>
      </w:r>
      <w:r w:rsidRPr="00C54617">
        <w:rPr>
          <w:rFonts w:ascii="Times New Roman" w:hAnsi="Times New Roman" w:cs="Times New Roman"/>
          <w:szCs w:val="32"/>
          <w:lang w:val="ru-RU"/>
        </w:rPr>
        <w:t xml:space="preserve"> игрока - это однозначный выбор игрока в каждой из возможных ситуаций, когда этот игрок должен сделать личный ход.</w:t>
      </w:r>
    </w:p>
    <w:p w:rsidR="00C54617" w:rsidRPr="00C54617" w:rsidRDefault="00C54617" w:rsidP="00C54617">
      <w:pPr>
        <w:ind w:firstLine="170"/>
        <w:rPr>
          <w:rFonts w:ascii="Times New Roman" w:hAnsi="Times New Roman" w:cs="Times New Roman"/>
          <w:szCs w:val="32"/>
          <w:lang w:val="ru-RU"/>
        </w:rPr>
      </w:pPr>
      <w:r w:rsidRPr="00C54617">
        <w:rPr>
          <w:rFonts w:ascii="Times New Roman" w:hAnsi="Times New Roman" w:cs="Times New Roman"/>
          <w:szCs w:val="32"/>
          <w:lang w:val="ru-RU"/>
        </w:rPr>
        <w:tab/>
      </w:r>
      <w:r w:rsidRPr="00C54617">
        <w:rPr>
          <w:rFonts w:ascii="Times New Roman" w:hAnsi="Times New Roman" w:cs="Times New Roman"/>
          <w:b/>
          <w:szCs w:val="32"/>
          <w:lang w:val="ru-RU"/>
        </w:rPr>
        <w:t xml:space="preserve">Оптимальная стратегия </w:t>
      </w:r>
      <w:r w:rsidRPr="00C54617">
        <w:rPr>
          <w:rFonts w:ascii="Times New Roman" w:hAnsi="Times New Roman" w:cs="Times New Roman"/>
          <w:szCs w:val="32"/>
          <w:lang w:val="ru-RU"/>
        </w:rPr>
        <w:t>- это такая стратегия игрока, которая при многократном повторении игры обеспечивает ему максимально возможный средний выигрыш или минимально возможный средний проигрыш.</w:t>
      </w:r>
    </w:p>
    <w:p w:rsidR="00C54617" w:rsidRPr="00C54617" w:rsidRDefault="00C54617" w:rsidP="00C54617">
      <w:pPr>
        <w:ind w:firstLine="170"/>
        <w:jc w:val="both"/>
        <w:rPr>
          <w:rFonts w:ascii="Times New Roman" w:eastAsia="Times New Roman" w:hAnsi="Times New Roman" w:cs="Times New Roman"/>
          <w:szCs w:val="32"/>
          <w:lang w:val="ru-RU" w:eastAsia="ru-RU"/>
        </w:rPr>
      </w:pPr>
      <w:r w:rsidRPr="00C54617">
        <w:rPr>
          <w:rFonts w:ascii="Times New Roman" w:hAnsi="Times New Roman" w:cs="Times New Roman"/>
          <w:szCs w:val="32"/>
          <w:lang w:val="ru-RU"/>
        </w:rPr>
        <w:tab/>
      </w:r>
      <w:r w:rsidRPr="00C54617">
        <w:rPr>
          <w:rFonts w:ascii="Times New Roman" w:eastAsia="Times New Roman" w:hAnsi="Times New Roman" w:cs="Times New Roman"/>
          <w:szCs w:val="32"/>
          <w:lang w:val="ru-RU" w:eastAsia="ru-RU"/>
        </w:rPr>
        <w:t xml:space="preserve">Пусть мы имеем парную игру с нулевой суммой, один игрок может выбрать при данном ходе </w:t>
      </w:r>
      <w:r w:rsidRPr="00C54617">
        <w:rPr>
          <w:rFonts w:ascii="Times New Roman" w:eastAsia="Times New Roman" w:hAnsi="Times New Roman" w:cs="Times New Roman"/>
          <w:szCs w:val="32"/>
          <w:lang w:eastAsia="ru-RU"/>
        </w:rPr>
        <w:t>i</w:t>
      </w:r>
      <w:r w:rsidRPr="00C54617">
        <w:rPr>
          <w:rFonts w:ascii="Times New Roman" w:eastAsia="Times New Roman" w:hAnsi="Times New Roman" w:cs="Times New Roman"/>
          <w:szCs w:val="32"/>
          <w:lang w:val="ru-RU" w:eastAsia="ru-RU"/>
        </w:rPr>
        <w:t xml:space="preserve"> -ю стратегию из </w:t>
      </w:r>
      <w:r w:rsidRPr="00C54617">
        <w:rPr>
          <w:rFonts w:ascii="Times New Roman" w:eastAsia="Times New Roman" w:hAnsi="Times New Roman" w:cs="Times New Roman"/>
          <w:szCs w:val="32"/>
          <w:lang w:eastAsia="ru-RU"/>
        </w:rPr>
        <w:t>m</w:t>
      </w:r>
      <w:r w:rsidRPr="00C54617">
        <w:rPr>
          <w:rFonts w:ascii="Times New Roman" w:eastAsia="Times New Roman" w:hAnsi="Times New Roman" w:cs="Times New Roman"/>
          <w:szCs w:val="32"/>
          <w:lang w:val="ru-RU" w:eastAsia="ru-RU"/>
        </w:rPr>
        <w:t xml:space="preserve"> своих возможных (</w:t>
      </w:r>
      <w:r w:rsidRPr="00C54617">
        <w:rPr>
          <w:rFonts w:ascii="Times New Roman" w:eastAsia="Times New Roman" w:hAnsi="Times New Roman" w:cs="Times New Roman"/>
          <w:szCs w:val="32"/>
          <w:lang w:eastAsia="ru-RU"/>
        </w:rPr>
        <w:t>i</w:t>
      </w:r>
      <w:r w:rsidRPr="00C54617">
        <w:rPr>
          <w:rFonts w:ascii="Times New Roman" w:eastAsia="Times New Roman" w:hAnsi="Times New Roman" w:cs="Times New Roman"/>
          <w:szCs w:val="32"/>
          <w:lang w:val="ru-RU" w:eastAsia="ru-RU"/>
        </w:rPr>
        <w:t>=1..</w:t>
      </w:r>
      <w:r w:rsidRPr="00C54617">
        <w:rPr>
          <w:rFonts w:ascii="Times New Roman" w:eastAsia="Times New Roman" w:hAnsi="Times New Roman" w:cs="Times New Roman"/>
          <w:szCs w:val="32"/>
          <w:lang w:eastAsia="ru-RU"/>
        </w:rPr>
        <w:t>m</w:t>
      </w:r>
      <w:r w:rsidRPr="00C54617">
        <w:rPr>
          <w:rFonts w:ascii="Times New Roman" w:eastAsia="Times New Roman" w:hAnsi="Times New Roman" w:cs="Times New Roman"/>
          <w:szCs w:val="32"/>
          <w:lang w:val="ru-RU" w:eastAsia="ru-RU"/>
        </w:rPr>
        <w:t xml:space="preserve">), а второй, не зная выбора первого  </w:t>
      </w:r>
      <w:r w:rsidRPr="00C54617">
        <w:rPr>
          <w:rFonts w:ascii="Times New Roman" w:eastAsia="Times New Roman" w:hAnsi="Times New Roman" w:cs="Times New Roman"/>
          <w:szCs w:val="32"/>
          <w:lang w:eastAsia="ru-RU"/>
        </w:rPr>
        <w:t>j</w:t>
      </w:r>
      <w:r w:rsidRPr="00C54617">
        <w:rPr>
          <w:rFonts w:ascii="Times New Roman" w:eastAsia="Times New Roman" w:hAnsi="Times New Roman" w:cs="Times New Roman"/>
          <w:szCs w:val="32"/>
          <w:lang w:val="ru-RU" w:eastAsia="ru-RU"/>
        </w:rPr>
        <w:t xml:space="preserve"> -ю стратегию из </w:t>
      </w:r>
      <w:r w:rsidRPr="00C54617">
        <w:rPr>
          <w:rFonts w:ascii="Times New Roman" w:eastAsia="Times New Roman" w:hAnsi="Times New Roman" w:cs="Times New Roman"/>
          <w:szCs w:val="32"/>
          <w:lang w:eastAsia="ru-RU"/>
        </w:rPr>
        <w:t>n</w:t>
      </w:r>
      <w:r w:rsidRPr="00C54617">
        <w:rPr>
          <w:rFonts w:ascii="Times New Roman" w:eastAsia="Times New Roman" w:hAnsi="Times New Roman" w:cs="Times New Roman"/>
          <w:szCs w:val="32"/>
          <w:lang w:val="ru-RU" w:eastAsia="ru-RU"/>
        </w:rPr>
        <w:t xml:space="preserve"> своих возможных стратегий (</w:t>
      </w:r>
      <w:r w:rsidRPr="00C54617">
        <w:rPr>
          <w:rFonts w:ascii="Times New Roman" w:eastAsia="Times New Roman" w:hAnsi="Times New Roman" w:cs="Times New Roman"/>
          <w:szCs w:val="32"/>
          <w:lang w:eastAsia="ru-RU"/>
        </w:rPr>
        <w:t>j</w:t>
      </w:r>
      <w:r w:rsidRPr="00C54617">
        <w:rPr>
          <w:rFonts w:ascii="Times New Roman" w:eastAsia="Times New Roman" w:hAnsi="Times New Roman" w:cs="Times New Roman"/>
          <w:szCs w:val="32"/>
          <w:lang w:val="ru-RU" w:eastAsia="ru-RU"/>
        </w:rPr>
        <w:t>=1..</w:t>
      </w:r>
      <w:r w:rsidRPr="00C54617">
        <w:rPr>
          <w:rFonts w:ascii="Times New Roman" w:eastAsia="Times New Roman" w:hAnsi="Times New Roman" w:cs="Times New Roman"/>
          <w:szCs w:val="32"/>
          <w:lang w:eastAsia="ru-RU"/>
        </w:rPr>
        <w:t>n</w:t>
      </w:r>
      <w:r w:rsidRPr="00C54617">
        <w:rPr>
          <w:rFonts w:ascii="Times New Roman" w:eastAsia="Times New Roman" w:hAnsi="Times New Roman" w:cs="Times New Roman"/>
          <w:szCs w:val="32"/>
          <w:lang w:val="ru-RU" w:eastAsia="ru-RU"/>
        </w:rPr>
        <w:t xml:space="preserve">). В результате первый игрок выигрывает величину </w:t>
      </w:r>
      <w:r w:rsidRPr="00C54617">
        <w:rPr>
          <w:rFonts w:ascii="Times New Roman" w:eastAsia="Times New Roman" w:hAnsi="Times New Roman" w:cs="Times New Roman"/>
          <w:szCs w:val="32"/>
          <w:lang w:eastAsia="ru-RU"/>
        </w:rPr>
        <w:object w:dxaOrig="380" w:dyaOrig="520">
          <v:shape id="_x0000_i1073" type="#_x0000_t75" style="width:13.1pt;height:18pt" o:ole="">
            <v:imagedata r:id="rId215" o:title=""/>
          </v:shape>
          <o:OLEObject Type="Embed" ProgID="Equation.2" ShapeID="_x0000_i1073" DrawAspect="Content" ObjectID="_1692383364" r:id="rId216"/>
        </w:object>
      </w:r>
      <w:r w:rsidRPr="00C54617">
        <w:rPr>
          <w:rFonts w:ascii="Times New Roman" w:eastAsia="Times New Roman" w:hAnsi="Times New Roman" w:cs="Times New Roman"/>
          <w:szCs w:val="32"/>
          <w:lang w:val="ru-RU" w:eastAsia="ru-RU"/>
        </w:rPr>
        <w:t xml:space="preserve">, а второй проигрывает эту величину. Из этих величин составим матрицу </w:t>
      </w:r>
      <w:r w:rsidRPr="00C54617">
        <w:rPr>
          <w:rFonts w:ascii="Times New Roman" w:eastAsia="Times New Roman" w:hAnsi="Times New Roman" w:cs="Times New Roman"/>
          <w:szCs w:val="32"/>
          <w:lang w:eastAsia="ru-RU"/>
        </w:rPr>
        <w:t>A</w:t>
      </w:r>
      <w:r w:rsidRPr="00C54617">
        <w:rPr>
          <w:rFonts w:ascii="Times New Roman" w:eastAsia="Times New Roman" w:hAnsi="Times New Roman" w:cs="Times New Roman"/>
          <w:szCs w:val="32"/>
          <w:lang w:val="ru-RU" w:eastAsia="ru-RU"/>
        </w:rPr>
        <w:t>.</w:t>
      </w:r>
    </w:p>
    <w:p w:rsidR="009625DD" w:rsidRDefault="00352F02" w:rsidP="00C7092F">
      <w:pPr>
        <w:ind w:firstLine="170"/>
        <w:rPr>
          <w:rFonts w:ascii="Times New Roman" w:hAnsi="Times New Roman" w:cs="Times New Roman"/>
          <w:szCs w:val="32"/>
          <w:lang w:val="ru-RU"/>
        </w:rPr>
      </w:pPr>
      <w:r>
        <w:rPr>
          <w:rFonts w:ascii="Times New Roman" w:hAnsi="Times New Roman" w:cs="Times New Roman"/>
          <w:noProof/>
          <w:position w:val="-96"/>
          <w:szCs w:val="32"/>
          <w:vertAlign w:val="subscript"/>
        </w:rPr>
        <w:object w:dxaOrig="1440" w:dyaOrig="1440">
          <v:shape id="_x0000_s1026" type="#_x0000_t75" style="position:absolute;left:0;text-align:left;margin-left:29.35pt;margin-top:4.75pt;width:120.4pt;height:72.45pt;z-index:251661312" wrapcoords="2283 876 1756 2335 1580 5546 0 10216 1405 14886 1756 19557 2283 20432 20722 20432 21249 19557 21249 2335 20722 876 2283 876">
            <v:imagedata r:id="rId217" o:title=""/>
            <w10:wrap type="tight"/>
          </v:shape>
          <o:OLEObject Type="Embed" ProgID="Equation.3" ShapeID="_x0000_s1026" DrawAspect="Content" ObjectID="_1692383415" r:id="rId218"/>
        </w:object>
      </w:r>
      <w:r w:rsidR="00C54617" w:rsidRPr="00C54617">
        <w:rPr>
          <w:rFonts w:ascii="Times New Roman" w:hAnsi="Times New Roman" w:cs="Times New Roman"/>
          <w:szCs w:val="32"/>
          <w:lang w:val="ru-RU"/>
        </w:rPr>
        <w:t xml:space="preserve">                               </w:t>
      </w:r>
    </w:p>
    <w:p w:rsidR="009625DD" w:rsidRDefault="009625DD" w:rsidP="00C7092F">
      <w:pPr>
        <w:ind w:firstLine="170"/>
        <w:rPr>
          <w:rFonts w:ascii="Times New Roman" w:hAnsi="Times New Roman" w:cs="Times New Roman"/>
          <w:szCs w:val="32"/>
          <w:lang w:val="ru-RU"/>
        </w:rPr>
      </w:pPr>
    </w:p>
    <w:p w:rsidR="00C54617" w:rsidRPr="00C54617" w:rsidRDefault="00C54617" w:rsidP="00C7092F">
      <w:pPr>
        <w:ind w:firstLine="170"/>
        <w:rPr>
          <w:rFonts w:ascii="Times New Roman" w:hAnsi="Times New Roman" w:cs="Times New Roman"/>
          <w:szCs w:val="32"/>
          <w:lang w:val="ru-RU"/>
        </w:rPr>
      </w:pPr>
      <w:r w:rsidRPr="00C54617">
        <w:rPr>
          <w:rFonts w:ascii="Times New Roman" w:hAnsi="Times New Roman" w:cs="Times New Roman"/>
          <w:szCs w:val="32"/>
        </w:rPr>
        <w:t>A</w:t>
      </w:r>
      <w:r w:rsidRPr="00C54617">
        <w:rPr>
          <w:rFonts w:ascii="Times New Roman" w:hAnsi="Times New Roman" w:cs="Times New Roman"/>
          <w:szCs w:val="32"/>
          <w:lang w:val="ru-RU"/>
        </w:rPr>
        <w:t xml:space="preserve"> </w:t>
      </w:r>
      <w:r w:rsidRPr="00C54617">
        <w:rPr>
          <w:rFonts w:ascii="Times New Roman" w:hAnsi="Times New Roman" w:cs="Times New Roman"/>
          <w:position w:val="-20"/>
          <w:szCs w:val="32"/>
        </w:rPr>
        <w:object w:dxaOrig="1020" w:dyaOrig="520">
          <v:shape id="_x0000_i1074" type="#_x0000_t75" style="width:32.2pt;height:15.8pt" o:ole="">
            <v:imagedata r:id="rId219" o:title=""/>
          </v:shape>
          <o:OLEObject Type="Embed" ProgID="Equation.2" ShapeID="_x0000_i1074" DrawAspect="Content" ObjectID="_1692383365" r:id="rId220"/>
        </w:object>
      </w:r>
    </w:p>
    <w:p w:rsidR="00C54617" w:rsidRPr="00C54617" w:rsidRDefault="00C54617" w:rsidP="009625DD">
      <w:pPr>
        <w:ind w:firstLine="170"/>
        <w:jc w:val="both"/>
        <w:rPr>
          <w:rFonts w:ascii="Times New Roman" w:hAnsi="Times New Roman" w:cs="Times New Roman"/>
          <w:szCs w:val="32"/>
          <w:lang w:val="ru-RU"/>
        </w:rPr>
      </w:pPr>
      <w:r w:rsidRPr="00C54617">
        <w:rPr>
          <w:rFonts w:ascii="Times New Roman" w:hAnsi="Times New Roman" w:cs="Times New Roman"/>
          <w:szCs w:val="32"/>
          <w:lang w:val="ru-RU"/>
        </w:rPr>
        <w:t xml:space="preserve"> </w:t>
      </w:r>
      <w:r w:rsidRPr="00C54617">
        <w:rPr>
          <w:rFonts w:ascii="Times New Roman" w:hAnsi="Times New Roman" w:cs="Times New Roman"/>
          <w:szCs w:val="32"/>
          <w:lang w:val="ru-RU"/>
        </w:rPr>
        <w:tab/>
      </w:r>
    </w:p>
    <w:p w:rsidR="00C54617" w:rsidRPr="00C54617" w:rsidRDefault="00C54617" w:rsidP="00C54617">
      <w:pPr>
        <w:ind w:firstLine="170"/>
        <w:jc w:val="both"/>
        <w:rPr>
          <w:rFonts w:ascii="Times New Roman" w:hAnsi="Times New Roman" w:cs="Times New Roman"/>
          <w:szCs w:val="32"/>
          <w:lang w:val="ru-RU"/>
        </w:rPr>
      </w:pPr>
    </w:p>
    <w:p w:rsidR="00C8473D" w:rsidRDefault="00C8473D" w:rsidP="00C54617">
      <w:pPr>
        <w:ind w:firstLine="170"/>
        <w:jc w:val="both"/>
        <w:rPr>
          <w:rFonts w:ascii="Times New Roman" w:hAnsi="Times New Roman" w:cs="Times New Roman"/>
          <w:b/>
          <w:szCs w:val="32"/>
          <w:lang w:val="ru-RU"/>
        </w:rPr>
      </w:pPr>
    </w:p>
    <w:p w:rsidR="00C8473D" w:rsidRDefault="00C8473D" w:rsidP="00C54617">
      <w:pPr>
        <w:ind w:firstLine="170"/>
        <w:jc w:val="both"/>
        <w:rPr>
          <w:rFonts w:ascii="Times New Roman" w:hAnsi="Times New Roman" w:cs="Times New Roman"/>
          <w:b/>
          <w:szCs w:val="32"/>
          <w:lang w:val="ru-RU"/>
        </w:rPr>
      </w:pPr>
    </w:p>
    <w:p w:rsidR="00C54617" w:rsidRPr="00C54617" w:rsidRDefault="00C54617" w:rsidP="00C8473D">
      <w:pPr>
        <w:ind w:firstLine="709"/>
        <w:jc w:val="both"/>
        <w:rPr>
          <w:rFonts w:ascii="Times New Roman" w:hAnsi="Times New Roman" w:cs="Times New Roman"/>
          <w:szCs w:val="32"/>
          <w:lang w:val="ru-RU"/>
        </w:rPr>
      </w:pPr>
      <w:r w:rsidRPr="00C54617">
        <w:rPr>
          <w:rFonts w:ascii="Times New Roman" w:hAnsi="Times New Roman" w:cs="Times New Roman"/>
          <w:b/>
          <w:szCs w:val="32"/>
          <w:lang w:val="ru-RU"/>
        </w:rPr>
        <w:t>Платежная матрица</w:t>
      </w:r>
      <w:r w:rsidRPr="00C54617">
        <w:rPr>
          <w:rFonts w:ascii="Times New Roman" w:hAnsi="Times New Roman" w:cs="Times New Roman"/>
          <w:szCs w:val="32"/>
          <w:lang w:val="ru-RU"/>
        </w:rPr>
        <w:t xml:space="preserve"> - так назовем матрицу </w:t>
      </w:r>
      <w:r w:rsidRPr="00C54617">
        <w:rPr>
          <w:rFonts w:ascii="Times New Roman" w:hAnsi="Times New Roman" w:cs="Times New Roman"/>
          <w:szCs w:val="32"/>
        </w:rPr>
        <w:t>A</w:t>
      </w:r>
      <w:r w:rsidR="00C8473D">
        <w:rPr>
          <w:rFonts w:ascii="Times New Roman" w:hAnsi="Times New Roman" w:cs="Times New Roman"/>
          <w:szCs w:val="32"/>
          <w:lang w:val="ru-RU"/>
        </w:rPr>
        <w:t xml:space="preserve"> или еще по-</w:t>
      </w:r>
      <w:r w:rsidRPr="00C54617">
        <w:rPr>
          <w:rFonts w:ascii="Times New Roman" w:hAnsi="Times New Roman" w:cs="Times New Roman"/>
          <w:szCs w:val="32"/>
          <w:lang w:val="ru-RU"/>
        </w:rPr>
        <w:t>другому матрицей игры.</w:t>
      </w:r>
    </w:p>
    <w:p w:rsidR="00C54617" w:rsidRPr="00C54617" w:rsidRDefault="00C54617" w:rsidP="00C54617">
      <w:pPr>
        <w:ind w:firstLine="170"/>
        <w:jc w:val="both"/>
        <w:rPr>
          <w:rFonts w:ascii="Times New Roman" w:hAnsi="Times New Roman" w:cs="Times New Roman"/>
          <w:szCs w:val="32"/>
          <w:lang w:val="ru-RU"/>
        </w:rPr>
      </w:pPr>
      <w:r w:rsidRPr="00C54617">
        <w:rPr>
          <w:rFonts w:ascii="Times New Roman" w:hAnsi="Times New Roman" w:cs="Times New Roman"/>
          <w:szCs w:val="32"/>
          <w:lang w:val="ru-RU"/>
        </w:rPr>
        <w:tab/>
      </w:r>
      <w:r w:rsidRPr="00C54617">
        <w:rPr>
          <w:rFonts w:ascii="Times New Roman" w:hAnsi="Times New Roman" w:cs="Times New Roman"/>
          <w:b/>
          <w:szCs w:val="32"/>
          <w:lang w:val="ru-RU"/>
        </w:rPr>
        <w:t>Конечной игрой размерности</w:t>
      </w:r>
      <w:r w:rsidRPr="00C54617">
        <w:rPr>
          <w:rFonts w:ascii="Times New Roman" w:hAnsi="Times New Roman" w:cs="Times New Roman"/>
          <w:szCs w:val="32"/>
          <w:lang w:val="ru-RU"/>
        </w:rPr>
        <w:t xml:space="preserve"> (</w:t>
      </w:r>
      <w:r w:rsidRPr="00C54617">
        <w:rPr>
          <w:rFonts w:ascii="Times New Roman" w:hAnsi="Times New Roman" w:cs="Times New Roman"/>
          <w:szCs w:val="32"/>
        </w:rPr>
        <w:t>m</w:t>
      </w:r>
      <w:r w:rsidRPr="00C54617">
        <w:rPr>
          <w:rFonts w:ascii="Times New Roman" w:hAnsi="Times New Roman" w:cs="Times New Roman"/>
          <w:szCs w:val="32"/>
          <w:lang w:val="ru-RU"/>
        </w:rPr>
        <w:t xml:space="preserve"> </w:t>
      </w:r>
      <w:r w:rsidRPr="00C54617">
        <w:rPr>
          <w:rFonts w:ascii="Times New Roman" w:hAnsi="Times New Roman" w:cs="Times New Roman"/>
          <w:szCs w:val="32"/>
        </w:rPr>
        <w:sym w:font="Symbol" w:char="F0B4"/>
      </w:r>
      <w:r w:rsidRPr="00C54617">
        <w:rPr>
          <w:rFonts w:ascii="Times New Roman" w:hAnsi="Times New Roman" w:cs="Times New Roman"/>
          <w:szCs w:val="32"/>
          <w:lang w:val="ru-RU"/>
        </w:rPr>
        <w:t xml:space="preserve"> </w:t>
      </w:r>
      <w:r w:rsidRPr="00C54617">
        <w:rPr>
          <w:rFonts w:ascii="Times New Roman" w:hAnsi="Times New Roman" w:cs="Times New Roman"/>
          <w:szCs w:val="32"/>
        </w:rPr>
        <w:t>n</w:t>
      </w:r>
      <w:r w:rsidRPr="00C54617">
        <w:rPr>
          <w:rFonts w:ascii="Times New Roman" w:hAnsi="Times New Roman" w:cs="Times New Roman"/>
          <w:szCs w:val="32"/>
          <w:lang w:val="ru-RU"/>
        </w:rPr>
        <w:t xml:space="preserve">) называется игра определенная матрицей А имеющей </w:t>
      </w:r>
      <w:r w:rsidRPr="00C54617">
        <w:rPr>
          <w:rFonts w:ascii="Times New Roman" w:hAnsi="Times New Roman" w:cs="Times New Roman"/>
          <w:szCs w:val="32"/>
        </w:rPr>
        <w:t>m</w:t>
      </w:r>
      <w:r w:rsidRPr="00C54617">
        <w:rPr>
          <w:rFonts w:ascii="Times New Roman" w:hAnsi="Times New Roman" w:cs="Times New Roman"/>
          <w:szCs w:val="32"/>
          <w:lang w:val="ru-RU"/>
        </w:rPr>
        <w:t xml:space="preserve"> строк и </w:t>
      </w:r>
      <w:r w:rsidRPr="00C54617">
        <w:rPr>
          <w:rFonts w:ascii="Times New Roman" w:hAnsi="Times New Roman" w:cs="Times New Roman"/>
          <w:szCs w:val="32"/>
        </w:rPr>
        <w:t>n</w:t>
      </w:r>
      <w:r w:rsidRPr="00C54617">
        <w:rPr>
          <w:rFonts w:ascii="Times New Roman" w:hAnsi="Times New Roman" w:cs="Times New Roman"/>
          <w:szCs w:val="32"/>
          <w:lang w:val="ru-RU"/>
        </w:rPr>
        <w:t xml:space="preserve"> столбцов.</w:t>
      </w:r>
    </w:p>
    <w:p w:rsidR="00C54617" w:rsidRPr="00C54617" w:rsidRDefault="00C54617" w:rsidP="00C54617">
      <w:pPr>
        <w:ind w:firstLine="170"/>
        <w:jc w:val="both"/>
        <w:rPr>
          <w:rFonts w:ascii="Times New Roman" w:hAnsi="Times New Roman" w:cs="Times New Roman"/>
          <w:szCs w:val="32"/>
          <w:lang w:val="ru-RU"/>
        </w:rPr>
      </w:pPr>
      <w:r w:rsidRPr="00C54617">
        <w:rPr>
          <w:rFonts w:ascii="Times New Roman" w:hAnsi="Times New Roman" w:cs="Times New Roman"/>
          <w:b/>
          <w:szCs w:val="32"/>
          <w:lang w:val="ru-RU"/>
        </w:rPr>
        <w:t>Максимином</w:t>
      </w:r>
      <w:r w:rsidRPr="00C54617">
        <w:rPr>
          <w:rFonts w:ascii="Times New Roman" w:hAnsi="Times New Roman" w:cs="Times New Roman"/>
          <w:szCs w:val="32"/>
          <w:lang w:val="ru-RU"/>
        </w:rPr>
        <w:t xml:space="preserve"> или </w:t>
      </w:r>
      <w:r w:rsidRPr="00C54617">
        <w:rPr>
          <w:rFonts w:ascii="Times New Roman" w:hAnsi="Times New Roman" w:cs="Times New Roman"/>
          <w:b/>
          <w:szCs w:val="32"/>
          <w:lang w:val="ru-RU"/>
        </w:rPr>
        <w:t xml:space="preserve">нижней ценой игры </w:t>
      </w:r>
      <w:r w:rsidRPr="00C54617">
        <w:rPr>
          <w:rFonts w:ascii="Times New Roman" w:hAnsi="Times New Roman" w:cs="Times New Roman"/>
          <w:szCs w:val="32"/>
          <w:lang w:val="ru-RU"/>
        </w:rPr>
        <w:t xml:space="preserve">назавем число  </w:t>
      </w:r>
      <w:r w:rsidRPr="00C54617">
        <w:rPr>
          <w:rFonts w:ascii="Times New Roman" w:hAnsi="Times New Roman" w:cs="Times New Roman"/>
          <w:position w:val="-34"/>
          <w:szCs w:val="32"/>
          <w:vertAlign w:val="superscript"/>
        </w:rPr>
        <w:object w:dxaOrig="2480" w:dyaOrig="660">
          <v:shape id="_x0000_i1075" type="#_x0000_t75" style="width:126.55pt;height:33.8pt" o:ole="">
            <v:imagedata r:id="rId221" o:title=""/>
          </v:shape>
          <o:OLEObject Type="Embed" ProgID="Equation.2" ShapeID="_x0000_i1075" DrawAspect="Content" ObjectID="_1692383366" r:id="rId222"/>
        </w:object>
      </w:r>
      <w:r w:rsidRPr="00C54617">
        <w:rPr>
          <w:rFonts w:ascii="Times New Roman" w:hAnsi="Times New Roman" w:cs="Times New Roman"/>
          <w:szCs w:val="32"/>
          <w:lang w:val="ru-RU"/>
        </w:rPr>
        <w:t xml:space="preserve">, а соответствующая ему стратегия (строка) </w:t>
      </w:r>
      <w:r w:rsidRPr="00C54617">
        <w:rPr>
          <w:rFonts w:ascii="Times New Roman" w:hAnsi="Times New Roman" w:cs="Times New Roman"/>
          <w:b/>
          <w:szCs w:val="32"/>
          <w:lang w:val="ru-RU"/>
        </w:rPr>
        <w:t>максиминной</w:t>
      </w:r>
      <w:r w:rsidRPr="00C54617">
        <w:rPr>
          <w:rFonts w:ascii="Times New Roman" w:hAnsi="Times New Roman" w:cs="Times New Roman"/>
          <w:szCs w:val="32"/>
          <w:lang w:val="ru-RU"/>
        </w:rPr>
        <w:t>.</w:t>
      </w:r>
    </w:p>
    <w:p w:rsidR="00C54617" w:rsidRPr="00C54617" w:rsidRDefault="00C54617" w:rsidP="00C54617">
      <w:pPr>
        <w:ind w:firstLine="170"/>
        <w:rPr>
          <w:rFonts w:ascii="Times New Roman" w:hAnsi="Times New Roman" w:cs="Times New Roman"/>
          <w:szCs w:val="32"/>
          <w:lang w:val="ru-RU"/>
        </w:rPr>
      </w:pPr>
      <w:r w:rsidRPr="00C54617">
        <w:rPr>
          <w:rFonts w:ascii="Times New Roman" w:hAnsi="Times New Roman" w:cs="Times New Roman"/>
          <w:szCs w:val="32"/>
          <w:lang w:val="ru-RU"/>
        </w:rPr>
        <w:tab/>
      </w:r>
      <w:r w:rsidRPr="00C54617">
        <w:rPr>
          <w:rFonts w:ascii="Times New Roman" w:hAnsi="Times New Roman" w:cs="Times New Roman"/>
          <w:b/>
          <w:szCs w:val="32"/>
          <w:lang w:val="ru-RU"/>
        </w:rPr>
        <w:t>Минимаксом</w:t>
      </w:r>
      <w:r w:rsidRPr="00C54617">
        <w:rPr>
          <w:rFonts w:ascii="Times New Roman" w:hAnsi="Times New Roman" w:cs="Times New Roman"/>
          <w:szCs w:val="32"/>
          <w:lang w:val="ru-RU"/>
        </w:rPr>
        <w:t xml:space="preserve"> или </w:t>
      </w:r>
      <w:r w:rsidRPr="00C54617">
        <w:rPr>
          <w:rFonts w:ascii="Times New Roman" w:hAnsi="Times New Roman" w:cs="Times New Roman"/>
          <w:b/>
          <w:szCs w:val="32"/>
          <w:lang w:val="ru-RU"/>
        </w:rPr>
        <w:t>верхней ценой игры</w:t>
      </w:r>
      <w:r w:rsidRPr="00C54617">
        <w:rPr>
          <w:rFonts w:ascii="Times New Roman" w:hAnsi="Times New Roman" w:cs="Times New Roman"/>
          <w:szCs w:val="32"/>
          <w:lang w:val="ru-RU"/>
        </w:rPr>
        <w:t xml:space="preserve"> назавем число </w:t>
      </w:r>
      <w:r w:rsidRPr="00C54617">
        <w:rPr>
          <w:rFonts w:ascii="Times New Roman" w:hAnsi="Times New Roman" w:cs="Times New Roman"/>
          <w:position w:val="-22"/>
          <w:szCs w:val="32"/>
        </w:rPr>
        <w:object w:dxaOrig="1620" w:dyaOrig="460">
          <v:shape id="_x0000_i1076" type="#_x0000_t75" style="width:125.45pt;height:34.9pt" o:ole="" o:allowoverlap="f">
            <v:imagedata r:id="rId223" o:title=""/>
          </v:shape>
          <o:OLEObject Type="Embed" ProgID="Equation.3" ShapeID="_x0000_i1076" DrawAspect="Content" ObjectID="_1692383367" r:id="rId224"/>
        </w:object>
      </w:r>
      <w:r w:rsidRPr="00C54617">
        <w:rPr>
          <w:rFonts w:ascii="Times New Roman" w:hAnsi="Times New Roman" w:cs="Times New Roman"/>
          <w:szCs w:val="32"/>
          <w:lang w:val="ru-RU"/>
        </w:rPr>
        <w:t xml:space="preserve">а соответствующая ему стратегия (столбец) </w:t>
      </w:r>
      <w:r w:rsidRPr="00C54617">
        <w:rPr>
          <w:rFonts w:ascii="Times New Roman" w:hAnsi="Times New Roman" w:cs="Times New Roman"/>
          <w:b/>
          <w:szCs w:val="32"/>
          <w:lang w:val="ru-RU"/>
        </w:rPr>
        <w:t>минимаксной</w:t>
      </w:r>
      <w:r w:rsidRPr="00C54617">
        <w:rPr>
          <w:rFonts w:ascii="Times New Roman" w:hAnsi="Times New Roman" w:cs="Times New Roman"/>
          <w:szCs w:val="32"/>
          <w:lang w:val="ru-RU"/>
        </w:rPr>
        <w:t>.</w:t>
      </w:r>
    </w:p>
    <w:p w:rsidR="00112569" w:rsidRDefault="00112569" w:rsidP="00C54617">
      <w:pPr>
        <w:ind w:firstLine="170"/>
        <w:rPr>
          <w:rFonts w:ascii="Times New Roman" w:hAnsi="Times New Roman" w:cs="Times New Roman"/>
          <w:szCs w:val="32"/>
          <w:lang w:val="ru-RU"/>
        </w:rPr>
      </w:pPr>
    </w:p>
    <w:p w:rsidR="00C54617" w:rsidRPr="00C54617" w:rsidRDefault="00C54617" w:rsidP="00C54617">
      <w:pPr>
        <w:ind w:firstLine="170"/>
        <w:rPr>
          <w:rFonts w:ascii="Times New Roman" w:hAnsi="Times New Roman" w:cs="Times New Roman"/>
          <w:szCs w:val="32"/>
          <w:lang w:val="ru-RU"/>
        </w:rPr>
      </w:pPr>
      <w:r w:rsidRPr="00C54617">
        <w:rPr>
          <w:rFonts w:ascii="Times New Roman" w:hAnsi="Times New Roman" w:cs="Times New Roman"/>
          <w:b/>
          <w:szCs w:val="32"/>
          <w:lang w:val="ru-RU"/>
        </w:rPr>
        <w:lastRenderedPageBreak/>
        <w:t>Теорема</w:t>
      </w:r>
      <w:r w:rsidRPr="00C54617">
        <w:rPr>
          <w:rFonts w:ascii="Times New Roman" w:hAnsi="Times New Roman" w:cs="Times New Roman"/>
          <w:szCs w:val="32"/>
          <w:lang w:val="ru-RU"/>
        </w:rPr>
        <w:t xml:space="preserve"> 1.1. Нижняя цена игры всегда не превосходит верхнюю цену игры.</w:t>
      </w:r>
    </w:p>
    <w:p w:rsidR="00C54617" w:rsidRPr="00C54617" w:rsidRDefault="00C54617" w:rsidP="00C54617">
      <w:pPr>
        <w:ind w:firstLine="170"/>
        <w:rPr>
          <w:rFonts w:ascii="Times New Roman" w:hAnsi="Times New Roman" w:cs="Times New Roman"/>
          <w:szCs w:val="32"/>
          <w:lang w:val="ru-RU"/>
        </w:rPr>
      </w:pPr>
      <w:r w:rsidRPr="00C54617">
        <w:rPr>
          <w:rFonts w:ascii="Times New Roman" w:hAnsi="Times New Roman" w:cs="Times New Roman"/>
          <w:szCs w:val="32"/>
          <w:lang w:val="ru-RU"/>
        </w:rPr>
        <w:tab/>
      </w:r>
      <w:r w:rsidRPr="00C54617">
        <w:rPr>
          <w:rFonts w:ascii="Times New Roman" w:hAnsi="Times New Roman" w:cs="Times New Roman"/>
          <w:b/>
          <w:szCs w:val="32"/>
          <w:lang w:val="ru-RU"/>
        </w:rPr>
        <w:t>Игрой с седловой точкой</w:t>
      </w:r>
      <w:r w:rsidRPr="00C54617">
        <w:rPr>
          <w:rFonts w:ascii="Times New Roman" w:hAnsi="Times New Roman" w:cs="Times New Roman"/>
          <w:szCs w:val="32"/>
          <w:lang w:val="ru-RU"/>
        </w:rPr>
        <w:t xml:space="preserve">  называется игра для которой </w:t>
      </w:r>
      <w:r w:rsidRPr="00C54617">
        <w:rPr>
          <w:rFonts w:ascii="Times New Roman" w:hAnsi="Times New Roman" w:cs="Times New Roman"/>
          <w:position w:val="-14"/>
          <w:szCs w:val="32"/>
        </w:rPr>
        <w:object w:dxaOrig="820" w:dyaOrig="460">
          <v:shape id="_x0000_i1077" type="#_x0000_t75" style="width:48pt;height:27.25pt" o:ole="">
            <v:imagedata r:id="rId225" o:title=""/>
          </v:shape>
          <o:OLEObject Type="Embed" ProgID="Equation.2" ShapeID="_x0000_i1077" DrawAspect="Content" ObjectID="_1692383368" r:id="rId226"/>
        </w:object>
      </w:r>
      <w:r w:rsidRPr="00C54617">
        <w:rPr>
          <w:rFonts w:ascii="Times New Roman" w:hAnsi="Times New Roman" w:cs="Times New Roman"/>
          <w:szCs w:val="32"/>
          <w:lang w:val="ru-RU"/>
        </w:rPr>
        <w:t>.</w:t>
      </w:r>
    </w:p>
    <w:p w:rsidR="00C54617" w:rsidRPr="00C54617" w:rsidRDefault="00C54617" w:rsidP="00C54617">
      <w:pPr>
        <w:ind w:firstLine="170"/>
        <w:rPr>
          <w:rFonts w:ascii="Times New Roman" w:hAnsi="Times New Roman" w:cs="Times New Roman"/>
          <w:szCs w:val="32"/>
          <w:lang w:val="ru-RU"/>
        </w:rPr>
      </w:pPr>
      <w:r w:rsidRPr="00C54617">
        <w:rPr>
          <w:rFonts w:ascii="Times New Roman" w:hAnsi="Times New Roman" w:cs="Times New Roman"/>
          <w:szCs w:val="32"/>
          <w:lang w:val="ru-RU"/>
        </w:rPr>
        <w:tab/>
      </w:r>
      <w:r w:rsidRPr="00C54617">
        <w:rPr>
          <w:rFonts w:ascii="Times New Roman" w:hAnsi="Times New Roman" w:cs="Times New Roman"/>
          <w:b/>
          <w:szCs w:val="32"/>
          <w:lang w:val="ru-RU"/>
        </w:rPr>
        <w:t>Ценой игры</w:t>
      </w:r>
      <w:r w:rsidRPr="00C54617">
        <w:rPr>
          <w:rFonts w:ascii="Times New Roman" w:hAnsi="Times New Roman" w:cs="Times New Roman"/>
          <w:szCs w:val="32"/>
          <w:lang w:val="ru-RU"/>
        </w:rPr>
        <w:t xml:space="preserve"> называется величина </w:t>
      </w:r>
      <w:r w:rsidRPr="00C54617">
        <w:rPr>
          <w:rFonts w:ascii="Times New Roman" w:hAnsi="Times New Roman" w:cs="Times New Roman"/>
          <w:position w:val="-14"/>
          <w:szCs w:val="32"/>
        </w:rPr>
        <w:object w:dxaOrig="320" w:dyaOrig="380">
          <v:shape id="_x0000_i1078" type="#_x0000_t75" style="width:18pt;height:21.8pt" o:ole="">
            <v:imagedata r:id="rId227" o:title=""/>
          </v:shape>
          <o:OLEObject Type="Embed" ProgID="Equation.2" ShapeID="_x0000_i1078" DrawAspect="Content" ObjectID="_1692383369" r:id="rId228"/>
        </w:object>
      </w:r>
      <w:r w:rsidRPr="00C54617">
        <w:rPr>
          <w:rFonts w:ascii="Times New Roman" w:hAnsi="Times New Roman" w:cs="Times New Roman"/>
          <w:szCs w:val="32"/>
          <w:lang w:val="ru-RU"/>
        </w:rPr>
        <w:t xml:space="preserve">, если </w:t>
      </w:r>
      <w:r w:rsidRPr="00C54617">
        <w:rPr>
          <w:rFonts w:ascii="Times New Roman" w:hAnsi="Times New Roman" w:cs="Times New Roman"/>
          <w:position w:val="-14"/>
          <w:szCs w:val="32"/>
        </w:rPr>
        <w:object w:dxaOrig="1340" w:dyaOrig="460">
          <v:shape id="_x0000_i1079" type="#_x0000_t75" style="width:66pt;height:21.8pt" o:ole="">
            <v:imagedata r:id="rId229" o:title=""/>
          </v:shape>
          <o:OLEObject Type="Embed" ProgID="Equation.2" ShapeID="_x0000_i1079" DrawAspect="Content" ObjectID="_1692383370" r:id="rId230"/>
        </w:object>
      </w:r>
      <w:r w:rsidRPr="00C54617">
        <w:rPr>
          <w:rFonts w:ascii="Times New Roman" w:hAnsi="Times New Roman" w:cs="Times New Roman"/>
          <w:szCs w:val="32"/>
          <w:lang w:val="ru-RU"/>
        </w:rPr>
        <w:t>.</w:t>
      </w:r>
    </w:p>
    <w:p w:rsidR="00112569" w:rsidRPr="00112569" w:rsidRDefault="00112569" w:rsidP="00112569">
      <w:pPr>
        <w:ind w:firstLine="709"/>
        <w:jc w:val="both"/>
        <w:rPr>
          <w:rFonts w:ascii="Times New Roman" w:hAnsi="Times New Roman" w:cs="Times New Roman"/>
          <w:szCs w:val="32"/>
          <w:lang w:val="ru-RU"/>
        </w:rPr>
      </w:pPr>
      <w:r w:rsidRPr="00112569">
        <w:rPr>
          <w:rFonts w:ascii="Times New Roman" w:hAnsi="Times New Roman" w:cs="Times New Roman"/>
          <w:szCs w:val="32"/>
          <w:lang w:val="ru-RU"/>
        </w:rPr>
        <w:t xml:space="preserve">В случае игры с седловой точкой , игрокам выгодно придерживатся максиминной и минимаксной стратегий и не выгодно отклонятся от них . В таких случаях про игру говорят, что в ней имеет место </w:t>
      </w:r>
      <w:r w:rsidRPr="00112569">
        <w:rPr>
          <w:rFonts w:ascii="Times New Roman" w:hAnsi="Times New Roman" w:cs="Times New Roman"/>
          <w:b/>
          <w:szCs w:val="32"/>
          <w:lang w:val="ru-RU"/>
        </w:rPr>
        <w:t>равновесие в чистых стратегиях</w:t>
      </w:r>
      <w:r w:rsidRPr="00112569">
        <w:rPr>
          <w:rFonts w:ascii="Times New Roman" w:hAnsi="Times New Roman" w:cs="Times New Roman"/>
          <w:szCs w:val="32"/>
          <w:lang w:val="ru-RU"/>
        </w:rPr>
        <w:t xml:space="preserve">. Возможна игра и с несколькими седловыми точками. Тогда игра имеет несколько оптимальных решений, но с одинаковой ценой игры. Чаще встречаются матричные игры без седловой точки, когда  </w:t>
      </w:r>
      <w:r w:rsidRPr="00112569">
        <w:rPr>
          <w:rFonts w:ascii="Times New Roman" w:hAnsi="Times New Roman" w:cs="Times New Roman"/>
          <w:szCs w:val="32"/>
        </w:rPr>
        <w:sym w:font="Symbol" w:char="F061"/>
      </w:r>
      <w:r w:rsidRPr="00112569">
        <w:rPr>
          <w:rFonts w:ascii="Times New Roman" w:hAnsi="Times New Roman" w:cs="Times New Roman"/>
          <w:szCs w:val="32"/>
          <w:lang w:val="ru-RU"/>
        </w:rPr>
        <w:t xml:space="preserve"> </w:t>
      </w:r>
      <w:r w:rsidRPr="00112569">
        <w:rPr>
          <w:rFonts w:ascii="Times New Roman" w:hAnsi="Times New Roman" w:cs="Times New Roman"/>
          <w:szCs w:val="32"/>
        </w:rPr>
        <w:sym w:font="Symbol" w:char="F03C"/>
      </w:r>
      <w:r w:rsidRPr="00112569">
        <w:rPr>
          <w:rFonts w:ascii="Times New Roman" w:hAnsi="Times New Roman" w:cs="Times New Roman"/>
          <w:szCs w:val="32"/>
          <w:lang w:val="ru-RU"/>
        </w:rPr>
        <w:t xml:space="preserve"> </w:t>
      </w:r>
      <w:r w:rsidRPr="00112569">
        <w:rPr>
          <w:rFonts w:ascii="Times New Roman" w:hAnsi="Times New Roman" w:cs="Times New Roman"/>
          <w:szCs w:val="32"/>
        </w:rPr>
        <w:sym w:font="Symbol" w:char="F062"/>
      </w:r>
      <w:r w:rsidRPr="00112569">
        <w:rPr>
          <w:rFonts w:ascii="Times New Roman" w:hAnsi="Times New Roman" w:cs="Times New Roman"/>
          <w:szCs w:val="32"/>
          <w:lang w:val="ru-RU"/>
        </w:rPr>
        <w:t xml:space="preserve">      и тогда для нахождения её решения используются смешанные стратегии.</w:t>
      </w:r>
    </w:p>
    <w:p w:rsidR="00112569" w:rsidRPr="00112569" w:rsidRDefault="00112569" w:rsidP="00112569">
      <w:pPr>
        <w:ind w:firstLine="170"/>
        <w:jc w:val="both"/>
        <w:rPr>
          <w:rFonts w:ascii="Times New Roman" w:hAnsi="Times New Roman" w:cs="Times New Roman"/>
          <w:szCs w:val="32"/>
          <w:lang w:val="ru-RU"/>
        </w:rPr>
      </w:pPr>
      <w:r w:rsidRPr="00112569">
        <w:rPr>
          <w:rFonts w:ascii="Times New Roman" w:hAnsi="Times New Roman" w:cs="Times New Roman"/>
          <w:szCs w:val="32"/>
          <w:lang w:val="ru-RU"/>
        </w:rPr>
        <w:tab/>
      </w:r>
      <w:r w:rsidRPr="00112569">
        <w:rPr>
          <w:rFonts w:ascii="Times New Roman" w:hAnsi="Times New Roman" w:cs="Times New Roman"/>
          <w:b/>
          <w:szCs w:val="32"/>
          <w:lang w:val="ru-RU"/>
        </w:rPr>
        <w:t>Смешанной стратегией</w:t>
      </w:r>
      <w:r w:rsidRPr="00112569">
        <w:rPr>
          <w:rFonts w:ascii="Times New Roman" w:hAnsi="Times New Roman" w:cs="Times New Roman"/>
          <w:szCs w:val="32"/>
          <w:lang w:val="ru-RU"/>
        </w:rPr>
        <w:t xml:space="preserve"> игрока называется вектор, каждая из компонент которого показывает относительную частоту использования игроком соответствующей чистой стратегии.</w:t>
      </w:r>
    </w:p>
    <w:p w:rsidR="00112569" w:rsidRDefault="00112569" w:rsidP="00112569">
      <w:pPr>
        <w:jc w:val="both"/>
        <w:rPr>
          <w:rFonts w:ascii="Times New Roman" w:hAnsi="Times New Roman" w:cs="Times New Roman"/>
          <w:szCs w:val="32"/>
          <w:lang w:val="ru-RU"/>
        </w:rPr>
      </w:pPr>
    </w:p>
    <w:p w:rsidR="00112569" w:rsidRPr="00112569" w:rsidRDefault="00112569" w:rsidP="00112569">
      <w:pPr>
        <w:jc w:val="both"/>
        <w:rPr>
          <w:rFonts w:ascii="Times New Roman" w:hAnsi="Times New Roman" w:cs="Times New Roman"/>
          <w:szCs w:val="32"/>
          <w:lang w:val="ru-RU"/>
        </w:rPr>
      </w:pPr>
      <w:r w:rsidRPr="00112569">
        <w:rPr>
          <w:rFonts w:ascii="Times New Roman" w:hAnsi="Times New Roman" w:cs="Times New Roman"/>
          <w:b/>
          <w:szCs w:val="32"/>
          <w:lang w:val="ru-RU"/>
        </w:rPr>
        <w:t>Теорема</w:t>
      </w:r>
      <w:r w:rsidRPr="00112569">
        <w:rPr>
          <w:rFonts w:ascii="Times New Roman" w:hAnsi="Times New Roman" w:cs="Times New Roman"/>
          <w:szCs w:val="32"/>
          <w:lang w:val="ru-RU"/>
        </w:rPr>
        <w:t xml:space="preserve"> 1.2. </w:t>
      </w:r>
      <w:r w:rsidRPr="00112569">
        <w:rPr>
          <w:rFonts w:ascii="Times New Roman" w:hAnsi="Times New Roman" w:cs="Times New Roman"/>
          <w:szCs w:val="32"/>
          <w:u w:val="single"/>
          <w:lang w:val="ru-RU"/>
        </w:rPr>
        <w:t>Основная теорема теории матричных игр.</w:t>
      </w:r>
      <w:r w:rsidRPr="00112569">
        <w:rPr>
          <w:rFonts w:ascii="Times New Roman" w:hAnsi="Times New Roman" w:cs="Times New Roman"/>
          <w:szCs w:val="32"/>
          <w:lang w:val="ru-RU"/>
        </w:rPr>
        <w:t xml:space="preserve"> Всякая матричная игра с нулевой суммой имеет решение в смешанных стратегиях.</w:t>
      </w:r>
    </w:p>
    <w:p w:rsidR="00112569" w:rsidRDefault="00112569" w:rsidP="00112569">
      <w:pPr>
        <w:jc w:val="both"/>
        <w:rPr>
          <w:rFonts w:ascii="Times New Roman" w:hAnsi="Times New Roman" w:cs="Times New Roman"/>
          <w:szCs w:val="32"/>
          <w:lang w:val="ru-RU"/>
        </w:rPr>
      </w:pPr>
    </w:p>
    <w:p w:rsidR="00112569" w:rsidRPr="00112569" w:rsidRDefault="00112569" w:rsidP="00112569">
      <w:pPr>
        <w:jc w:val="both"/>
        <w:rPr>
          <w:rFonts w:ascii="Times New Roman" w:hAnsi="Times New Roman" w:cs="Times New Roman"/>
          <w:szCs w:val="32"/>
          <w:lang w:val="ru-RU"/>
        </w:rPr>
      </w:pPr>
      <w:r w:rsidRPr="00112569">
        <w:rPr>
          <w:rFonts w:ascii="Times New Roman" w:hAnsi="Times New Roman" w:cs="Times New Roman"/>
          <w:b/>
          <w:szCs w:val="32"/>
          <w:lang w:val="ru-RU"/>
        </w:rPr>
        <w:t>Теорема</w:t>
      </w:r>
      <w:r w:rsidRPr="00112569">
        <w:rPr>
          <w:rFonts w:ascii="Times New Roman" w:hAnsi="Times New Roman" w:cs="Times New Roman"/>
          <w:szCs w:val="32"/>
          <w:lang w:val="ru-RU"/>
        </w:rPr>
        <w:t xml:space="preserve"> 1.3.  Если один из игроков применяет оптимальную смешанную стратегию, то его выигрыш равен цене игры </w:t>
      </w:r>
      <w:r w:rsidRPr="00112569">
        <w:rPr>
          <w:rFonts w:ascii="Times New Roman" w:hAnsi="Times New Roman" w:cs="Times New Roman"/>
          <w:szCs w:val="32"/>
        </w:rPr>
        <w:sym w:font="Symbol" w:char="F06E"/>
      </w:r>
      <w:r w:rsidRPr="00112569">
        <w:rPr>
          <w:rFonts w:ascii="Times New Roman" w:hAnsi="Times New Roman" w:cs="Times New Roman"/>
          <w:szCs w:val="32"/>
          <w:lang w:val="ru-RU"/>
        </w:rPr>
        <w:t xml:space="preserve"> в не зависимости от того, с какими частотами будет применять второй игрок свои стратегии (в том числе и чистые стратегии).</w:t>
      </w:r>
    </w:p>
    <w:p w:rsidR="00DF5151" w:rsidRDefault="00DF5151" w:rsidP="002D6091">
      <w:pPr>
        <w:pStyle w:val="PreformattedText"/>
        <w:rPr>
          <w:rFonts w:ascii="Times New Roman" w:hAnsi="Times New Roman" w:cs="Times New Roman"/>
          <w:sz w:val="24"/>
          <w:szCs w:val="24"/>
          <w:lang w:val="ru-RU"/>
        </w:rPr>
      </w:pPr>
    </w:p>
    <w:p w:rsidR="00112569" w:rsidRPr="00112569" w:rsidRDefault="00112569" w:rsidP="00112569">
      <w:pPr>
        <w:ind w:firstLine="170"/>
        <w:jc w:val="both"/>
        <w:rPr>
          <w:rFonts w:ascii="Times New Roman" w:hAnsi="Times New Roman" w:cs="Times New Roman"/>
          <w:szCs w:val="32"/>
          <w:lang w:val="ru-RU"/>
        </w:rPr>
      </w:pPr>
      <w:r w:rsidRPr="00112569">
        <w:rPr>
          <w:rFonts w:ascii="Times New Roman" w:hAnsi="Times New Roman" w:cs="Times New Roman"/>
          <w:b/>
          <w:szCs w:val="32"/>
          <w:lang w:val="ru-RU"/>
        </w:rPr>
        <w:t>Классификацию</w:t>
      </w:r>
      <w:r w:rsidRPr="00112569">
        <w:rPr>
          <w:rFonts w:ascii="Times New Roman" w:hAnsi="Times New Roman" w:cs="Times New Roman"/>
          <w:szCs w:val="32"/>
          <w:lang w:val="ru-RU"/>
        </w:rPr>
        <w:t xml:space="preserve"> игр можно проводить: по количеству игроков(двух и  </w:t>
      </w:r>
      <w:r w:rsidRPr="00112569">
        <w:rPr>
          <w:rFonts w:ascii="Times New Roman" w:hAnsi="Times New Roman" w:cs="Times New Roman"/>
          <w:szCs w:val="32"/>
        </w:rPr>
        <w:t>n</w:t>
      </w:r>
      <w:r w:rsidRPr="00112569">
        <w:rPr>
          <w:rFonts w:ascii="Times New Roman" w:hAnsi="Times New Roman" w:cs="Times New Roman"/>
          <w:szCs w:val="32"/>
          <w:lang w:val="ru-RU"/>
        </w:rPr>
        <w:t xml:space="preserve">  игроков), количеству стратегий(делятся на конечные и бесконечные. если в игре все игроки имеют конечное число возможных стратегий, то она называется конечной.), характеру взаимодействия игроков (бескоалиционные: игроки не имеют права вступать в соглашения, образовывать коалиции; коалиционные (кооперативные) – могут вступать в коалиции), характеру выигрыша(игры с нулевой суммой (общий капитал всех игроков не меняется, а перераспределяется между игроками; сумма выигрышей всех игроков равна нулю) и игры с ненулевой суммой), по виду функций выигрыша игры ( матричные, биматричные, непрерывные, выпуклые, сепарабельные, типа дуэлей и др) по количеству ходов, состоянию информации и т.д.</w:t>
      </w:r>
    </w:p>
    <w:p w:rsidR="00112569" w:rsidRDefault="00112569" w:rsidP="002D6091">
      <w:pPr>
        <w:pStyle w:val="PreformattedText"/>
        <w:rPr>
          <w:rFonts w:ascii="Times New Roman" w:hAnsi="Times New Roman" w:cs="Times New Roman"/>
          <w:sz w:val="24"/>
          <w:szCs w:val="24"/>
          <w:lang w:val="ru-RU"/>
        </w:rPr>
      </w:pPr>
    </w:p>
    <w:p w:rsidR="00DF5151" w:rsidRPr="00157BB2" w:rsidRDefault="00DF5151" w:rsidP="002D6091">
      <w:pPr>
        <w:pStyle w:val="PreformattedText"/>
        <w:rPr>
          <w:rFonts w:ascii="Times New Roman" w:hAnsi="Times New Roman" w:cs="Times New Roman"/>
          <w:sz w:val="24"/>
          <w:szCs w:val="24"/>
          <w:lang w:val="ru-RU"/>
        </w:rPr>
      </w:pPr>
    </w:p>
    <w:p w:rsidR="003365CF" w:rsidRPr="00291457" w:rsidRDefault="00103CC8" w:rsidP="00D65BD3">
      <w:pPr>
        <w:pStyle w:val="2"/>
        <w:rPr>
          <w:u w:val="single"/>
        </w:rPr>
      </w:pPr>
      <w:bookmarkStart w:id="24" w:name="_Toc81578050"/>
      <w:r w:rsidRPr="00291457">
        <w:rPr>
          <w:u w:val="single"/>
        </w:rPr>
        <w:t xml:space="preserve">24. Чистые и смешанные </w:t>
      </w:r>
      <w:r w:rsidRPr="009A0A7D">
        <w:rPr>
          <w:u w:val="single"/>
        </w:rPr>
        <w:t xml:space="preserve">стратегии. Функция </w:t>
      </w:r>
      <w:r w:rsidR="00D65BD3" w:rsidRPr="009A0A7D">
        <w:rPr>
          <w:u w:val="single"/>
        </w:rPr>
        <w:t>потерь при смешанных стратегиях.</w:t>
      </w:r>
      <w:bookmarkEnd w:id="24"/>
    </w:p>
    <w:p w:rsidR="003365CF" w:rsidRDefault="00C57D05" w:rsidP="00C57D05">
      <w:pPr>
        <w:pStyle w:val="PreformattedText"/>
        <w:tabs>
          <w:tab w:val="left" w:pos="6324"/>
        </w:tabs>
        <w:rPr>
          <w:rFonts w:ascii="Times New Roman" w:hAnsi="Times New Roman" w:cs="Times New Roman"/>
          <w:sz w:val="24"/>
          <w:szCs w:val="24"/>
          <w:lang w:val="ru-RU"/>
        </w:rPr>
      </w:pPr>
      <w:r>
        <w:rPr>
          <w:rFonts w:ascii="Times New Roman" w:hAnsi="Times New Roman" w:cs="Times New Roman"/>
          <w:sz w:val="24"/>
          <w:szCs w:val="24"/>
          <w:lang w:val="ru-RU"/>
        </w:rPr>
        <w:tab/>
      </w:r>
    </w:p>
    <w:p w:rsidR="00C95AC7" w:rsidRDefault="00C95AC7" w:rsidP="00B1483D">
      <w:pPr>
        <w:ind w:firstLine="170"/>
        <w:jc w:val="both"/>
        <w:rPr>
          <w:rFonts w:ascii="Times New Roman" w:hAnsi="Times New Roman" w:cs="Times New Roman"/>
          <w:b/>
          <w:szCs w:val="32"/>
          <w:lang w:val="ru-RU"/>
        </w:rPr>
      </w:pPr>
      <w:r w:rsidRPr="00C95AC7">
        <w:rPr>
          <w:rFonts w:ascii="Times New Roman" w:hAnsi="Times New Roman" w:cs="Times New Roman"/>
          <w:b/>
          <w:szCs w:val="32"/>
          <w:lang w:val="ru-RU"/>
        </w:rPr>
        <w:t>+ 23 вопрос частично (определения)</w:t>
      </w:r>
    </w:p>
    <w:p w:rsidR="00E3792F" w:rsidRPr="00E3792F" w:rsidRDefault="00352F02" w:rsidP="00B1483D">
      <w:pPr>
        <w:ind w:firstLine="170"/>
        <w:jc w:val="both"/>
        <w:rPr>
          <w:rFonts w:ascii="Times New Roman" w:hAnsi="Times New Roman" w:cs="Times New Roman"/>
          <w:szCs w:val="32"/>
          <w:lang w:val="ru-RU"/>
        </w:rPr>
      </w:pPr>
      <w:hyperlink r:id="rId231" w:history="1">
        <w:r w:rsidR="00E3792F" w:rsidRPr="00E3792F">
          <w:rPr>
            <w:rStyle w:val="a7"/>
            <w:rFonts w:ascii="Times New Roman" w:hAnsi="Times New Roman" w:cs="Times New Roman"/>
            <w:szCs w:val="32"/>
            <w:lang w:val="ru-RU"/>
          </w:rPr>
          <w:t>https://matworld.ru/linear-programming/matrichnye-igry.php</w:t>
        </w:r>
      </w:hyperlink>
      <w:r w:rsidR="00E3792F" w:rsidRPr="00E3792F">
        <w:rPr>
          <w:rFonts w:ascii="Times New Roman" w:hAnsi="Times New Roman" w:cs="Times New Roman"/>
          <w:szCs w:val="32"/>
          <w:lang w:val="ru-RU"/>
        </w:rPr>
        <w:t xml:space="preserve"> </w:t>
      </w:r>
    </w:p>
    <w:p w:rsidR="00E3792F" w:rsidRPr="00C95AC7" w:rsidRDefault="00E3792F" w:rsidP="00B1483D">
      <w:pPr>
        <w:ind w:firstLine="170"/>
        <w:jc w:val="both"/>
        <w:rPr>
          <w:rFonts w:ascii="Times New Roman" w:hAnsi="Times New Roman" w:cs="Times New Roman"/>
          <w:b/>
          <w:szCs w:val="32"/>
          <w:lang w:val="ru-RU"/>
        </w:rPr>
      </w:pPr>
    </w:p>
    <w:p w:rsidR="00C95AC7" w:rsidRDefault="00C95AC7" w:rsidP="00B1483D">
      <w:pPr>
        <w:ind w:firstLine="170"/>
        <w:jc w:val="both"/>
        <w:rPr>
          <w:rFonts w:ascii="Times New Roman" w:hAnsi="Times New Roman" w:cs="Times New Roman"/>
          <w:szCs w:val="32"/>
          <w:lang w:val="ru-RU"/>
        </w:rPr>
      </w:pPr>
      <w:r w:rsidRPr="00C95AC7">
        <w:rPr>
          <w:rFonts w:ascii="Times New Roman" w:hAnsi="Times New Roman" w:cs="Times New Roman"/>
          <w:b/>
          <w:szCs w:val="32"/>
          <w:lang w:val="ru-RU"/>
        </w:rPr>
        <w:t>Стратегия</w:t>
      </w:r>
      <w:r w:rsidRPr="00C95AC7">
        <w:rPr>
          <w:rFonts w:ascii="Times New Roman" w:hAnsi="Times New Roman" w:cs="Times New Roman"/>
          <w:szCs w:val="32"/>
          <w:lang w:val="ru-RU"/>
        </w:rPr>
        <w:t xml:space="preserve"> игрока - это однозначный выбор игрока в каждой из возможных ситуаций, когда этот игрок должен сделать личный ход.</w:t>
      </w:r>
    </w:p>
    <w:p w:rsidR="009A0A7D" w:rsidRDefault="00C95AC7" w:rsidP="00B1483D">
      <w:pPr>
        <w:ind w:firstLine="170"/>
        <w:jc w:val="both"/>
        <w:rPr>
          <w:rFonts w:ascii="Times New Roman" w:hAnsi="Times New Roman" w:cs="Times New Roman"/>
          <w:szCs w:val="32"/>
          <w:lang w:val="ru-RU"/>
        </w:rPr>
      </w:pPr>
      <w:r>
        <w:rPr>
          <w:rFonts w:ascii="Times New Roman" w:hAnsi="Times New Roman" w:cs="Times New Roman"/>
          <w:szCs w:val="32"/>
          <w:lang w:val="ru-RU"/>
        </w:rPr>
        <w:t>В случае игры с седловой точкой</w:t>
      </w:r>
      <w:r w:rsidR="00B1483D" w:rsidRPr="00B1483D">
        <w:rPr>
          <w:rFonts w:ascii="Times New Roman" w:hAnsi="Times New Roman" w:cs="Times New Roman"/>
          <w:szCs w:val="32"/>
          <w:lang w:val="ru-RU"/>
        </w:rPr>
        <w:t>, игрокам выгодно придерживатся максиминной и минимаксной стратегий</w:t>
      </w:r>
      <w:r w:rsidR="009A0A7D">
        <w:rPr>
          <w:rFonts w:ascii="Times New Roman" w:hAnsi="Times New Roman" w:cs="Times New Roman"/>
          <w:szCs w:val="32"/>
          <w:lang w:val="ru-RU"/>
        </w:rPr>
        <w:t xml:space="preserve"> и не выгодно отклонятся от них</w:t>
      </w:r>
      <w:r w:rsidR="00B1483D" w:rsidRPr="00B1483D">
        <w:rPr>
          <w:rFonts w:ascii="Times New Roman" w:hAnsi="Times New Roman" w:cs="Times New Roman"/>
          <w:szCs w:val="32"/>
          <w:lang w:val="ru-RU"/>
        </w:rPr>
        <w:t xml:space="preserve">. В таких случаях про игру говорят, что в ней имеет место </w:t>
      </w:r>
      <w:r w:rsidR="00B1483D" w:rsidRPr="00B1483D">
        <w:rPr>
          <w:rFonts w:ascii="Times New Roman" w:hAnsi="Times New Roman" w:cs="Times New Roman"/>
          <w:b/>
          <w:szCs w:val="32"/>
          <w:lang w:val="ru-RU"/>
        </w:rPr>
        <w:t>равновесие в чистых стратегиях</w:t>
      </w:r>
      <w:r w:rsidR="00B1483D" w:rsidRPr="00B1483D">
        <w:rPr>
          <w:rFonts w:ascii="Times New Roman" w:hAnsi="Times New Roman" w:cs="Times New Roman"/>
          <w:szCs w:val="32"/>
          <w:lang w:val="ru-RU"/>
        </w:rPr>
        <w:t xml:space="preserve">. </w:t>
      </w:r>
    </w:p>
    <w:p w:rsidR="009A0A7D" w:rsidRDefault="009A0A7D" w:rsidP="00B1483D">
      <w:pPr>
        <w:ind w:firstLine="170"/>
        <w:jc w:val="both"/>
        <w:rPr>
          <w:rFonts w:ascii="Times New Roman" w:hAnsi="Times New Roman" w:cs="Times New Roman"/>
          <w:szCs w:val="32"/>
          <w:lang w:val="ru-RU"/>
        </w:rPr>
      </w:pPr>
    </w:p>
    <w:p w:rsidR="009A0A7D" w:rsidRPr="009A0A7D" w:rsidRDefault="009A0A7D" w:rsidP="009A0A7D">
      <w:pPr>
        <w:pStyle w:val="a8"/>
        <w:spacing w:before="0" w:beforeAutospacing="0" w:after="150" w:afterAutospacing="0"/>
        <w:ind w:firstLine="300"/>
        <w:rPr>
          <w:rFonts w:ascii="Verdana" w:hAnsi="Verdana"/>
          <w:color w:val="000000"/>
        </w:rPr>
      </w:pPr>
      <w:r w:rsidRPr="009A0A7D">
        <w:rPr>
          <w:rFonts w:ascii="Verdana" w:hAnsi="Verdana"/>
          <w:color w:val="000000"/>
        </w:rPr>
        <w:t>Если для чистых стратегий </w:t>
      </w:r>
      <w:r w:rsidRPr="009A0A7D">
        <w:rPr>
          <w:i/>
          <w:iCs/>
          <w:color w:val="000000"/>
        </w:rPr>
        <w:t>A</w:t>
      </w:r>
      <w:r w:rsidRPr="009A0A7D">
        <w:rPr>
          <w:i/>
          <w:iCs/>
          <w:color w:val="000000"/>
          <w:vertAlign w:val="subscript"/>
        </w:rPr>
        <w:t>k</w:t>
      </w:r>
      <w:r w:rsidRPr="009A0A7D">
        <w:rPr>
          <w:rFonts w:ascii="Verdana" w:hAnsi="Verdana"/>
          <w:color w:val="000000"/>
        </w:rPr>
        <w:t> и </w:t>
      </w:r>
      <w:r w:rsidRPr="009A0A7D">
        <w:rPr>
          <w:i/>
          <w:iCs/>
          <w:color w:val="000000"/>
        </w:rPr>
        <w:t>B</w:t>
      </w:r>
      <w:r w:rsidRPr="009A0A7D">
        <w:rPr>
          <w:i/>
          <w:iCs/>
          <w:color w:val="000000"/>
          <w:vertAlign w:val="subscript"/>
        </w:rPr>
        <w:t>l</w:t>
      </w:r>
      <w:r w:rsidRPr="009A0A7D">
        <w:rPr>
          <w:rFonts w:ascii="Verdana" w:hAnsi="Verdana"/>
          <w:color w:val="000000"/>
        </w:rPr>
        <w:t> игроков </w:t>
      </w:r>
      <w:r w:rsidRPr="009A0A7D">
        <w:rPr>
          <w:i/>
          <w:iCs/>
          <w:color w:val="000000"/>
        </w:rPr>
        <w:t>A</w:t>
      </w:r>
      <w:r w:rsidRPr="009A0A7D">
        <w:rPr>
          <w:rFonts w:ascii="Verdana" w:hAnsi="Verdana"/>
          <w:color w:val="000000"/>
        </w:rPr>
        <w:t> и </w:t>
      </w:r>
      <w:r w:rsidRPr="009A0A7D">
        <w:rPr>
          <w:i/>
          <w:iCs/>
          <w:color w:val="000000"/>
        </w:rPr>
        <w:t>B</w:t>
      </w:r>
      <w:r w:rsidRPr="009A0A7D">
        <w:rPr>
          <w:rFonts w:ascii="Verdana" w:hAnsi="Verdana"/>
          <w:color w:val="000000"/>
        </w:rPr>
        <w:t> имеет место равенство </w:t>
      </w:r>
      <w:r w:rsidRPr="009A0A7D">
        <w:rPr>
          <w:i/>
          <w:iCs/>
          <w:color w:val="000000"/>
        </w:rPr>
        <w:t>α = β</w:t>
      </w:r>
      <w:r w:rsidRPr="009A0A7D">
        <w:rPr>
          <w:rFonts w:ascii="Verdana" w:hAnsi="Verdana"/>
          <w:color w:val="000000"/>
        </w:rPr>
        <w:t>, то пару чистых стратегий (</w:t>
      </w:r>
      <w:r w:rsidRPr="009A0A7D">
        <w:rPr>
          <w:i/>
          <w:iCs/>
          <w:color w:val="000000"/>
        </w:rPr>
        <w:t>A</w:t>
      </w:r>
      <w:r w:rsidRPr="009A0A7D">
        <w:rPr>
          <w:i/>
          <w:iCs/>
          <w:color w:val="000000"/>
          <w:vertAlign w:val="subscript"/>
        </w:rPr>
        <w:t>k</w:t>
      </w:r>
      <w:r w:rsidRPr="009A0A7D">
        <w:rPr>
          <w:rFonts w:ascii="Verdana" w:hAnsi="Verdana"/>
          <w:color w:val="000000"/>
        </w:rPr>
        <w:t>,</w:t>
      </w:r>
      <w:r w:rsidRPr="009A0A7D">
        <w:rPr>
          <w:i/>
          <w:iCs/>
          <w:color w:val="000000"/>
        </w:rPr>
        <w:t>B</w:t>
      </w:r>
      <w:r w:rsidRPr="009A0A7D">
        <w:rPr>
          <w:i/>
          <w:iCs/>
          <w:color w:val="000000"/>
          <w:vertAlign w:val="subscript"/>
        </w:rPr>
        <w:t>l</w:t>
      </w:r>
      <w:r w:rsidRPr="009A0A7D">
        <w:rPr>
          <w:rFonts w:ascii="Verdana" w:hAnsi="Verdana"/>
          <w:color w:val="000000"/>
        </w:rPr>
        <w:t>) называют седловой точкой матричной игры а </w:t>
      </w:r>
      <w:r w:rsidRPr="009A0A7D">
        <w:rPr>
          <w:i/>
          <w:iCs/>
          <w:color w:val="000000"/>
        </w:rPr>
        <w:t>γ</w:t>
      </w:r>
      <w:r w:rsidRPr="009A0A7D">
        <w:rPr>
          <w:rFonts w:ascii="Verdana" w:hAnsi="Verdana"/>
          <w:color w:val="000000"/>
        </w:rPr>
        <w:t>=</w:t>
      </w:r>
      <w:r w:rsidRPr="009A0A7D">
        <w:rPr>
          <w:i/>
          <w:iCs/>
          <w:color w:val="000000"/>
        </w:rPr>
        <w:t>α = β</w:t>
      </w:r>
      <w:r w:rsidRPr="009A0A7D">
        <w:rPr>
          <w:rFonts w:ascii="Verdana" w:hAnsi="Verdana"/>
          <w:color w:val="000000"/>
        </w:rPr>
        <w:t> чистой ценой игры. Элемент </w:t>
      </w:r>
      <w:r w:rsidRPr="009A0A7D">
        <w:rPr>
          <w:i/>
          <w:iCs/>
          <w:color w:val="000000"/>
        </w:rPr>
        <w:t>a</w:t>
      </w:r>
      <w:r w:rsidRPr="009A0A7D">
        <w:rPr>
          <w:i/>
          <w:iCs/>
          <w:color w:val="000000"/>
          <w:vertAlign w:val="subscript"/>
        </w:rPr>
        <w:t>kl</w:t>
      </w:r>
      <w:r w:rsidRPr="009A0A7D">
        <w:rPr>
          <w:rFonts w:ascii="Verdana" w:hAnsi="Verdana"/>
          <w:color w:val="000000"/>
        </w:rPr>
        <w:t> называют седловым элементом платежной матрицы.</w:t>
      </w:r>
    </w:p>
    <w:p w:rsidR="009A0A7D" w:rsidRPr="009A0A7D" w:rsidRDefault="009A0A7D" w:rsidP="009A0A7D">
      <w:pPr>
        <w:pStyle w:val="a8"/>
        <w:spacing w:before="0" w:beforeAutospacing="0" w:after="150" w:afterAutospacing="0"/>
        <w:ind w:firstLine="300"/>
        <w:rPr>
          <w:rFonts w:ascii="Verdana" w:hAnsi="Verdana"/>
          <w:color w:val="000000"/>
        </w:rPr>
      </w:pPr>
      <w:r w:rsidRPr="009A0A7D">
        <w:rPr>
          <w:rFonts w:ascii="Verdana" w:hAnsi="Verdana"/>
          <w:color w:val="000000"/>
        </w:rPr>
        <w:lastRenderedPageBreak/>
        <w:t>Заметим, что отклонение игрока </w:t>
      </w:r>
      <w:r w:rsidRPr="009A0A7D">
        <w:rPr>
          <w:i/>
          <w:iCs/>
          <w:color w:val="000000"/>
        </w:rPr>
        <w:t>A</w:t>
      </w:r>
      <w:r w:rsidRPr="009A0A7D">
        <w:rPr>
          <w:rFonts w:ascii="Verdana" w:hAnsi="Verdana"/>
          <w:color w:val="000000"/>
        </w:rPr>
        <w:t> от максимальной стратегии </w:t>
      </w:r>
      <w:r w:rsidRPr="009A0A7D">
        <w:rPr>
          <w:i/>
          <w:iCs/>
          <w:color w:val="000000"/>
        </w:rPr>
        <w:t>A</w:t>
      </w:r>
      <w:r w:rsidRPr="009A0A7D">
        <w:rPr>
          <w:i/>
          <w:iCs/>
          <w:color w:val="000000"/>
          <w:vertAlign w:val="subscript"/>
        </w:rPr>
        <w:t>k</w:t>
      </w:r>
      <w:r w:rsidRPr="009A0A7D">
        <w:rPr>
          <w:rFonts w:ascii="Verdana" w:hAnsi="Verdana"/>
          <w:color w:val="000000"/>
        </w:rPr>
        <w:t> ведет к уменьшению его выигрыша, а отклонение игрока </w:t>
      </w:r>
      <w:r w:rsidRPr="009A0A7D">
        <w:rPr>
          <w:i/>
          <w:iCs/>
          <w:color w:val="000000"/>
        </w:rPr>
        <w:t>B</w:t>
      </w:r>
      <w:r w:rsidRPr="009A0A7D">
        <w:rPr>
          <w:rFonts w:ascii="Verdana" w:hAnsi="Verdana"/>
          <w:color w:val="000000"/>
        </w:rPr>
        <w:t> от минимальной стратегии </w:t>
      </w:r>
      <w:r w:rsidRPr="009A0A7D">
        <w:rPr>
          <w:i/>
          <w:iCs/>
          <w:color w:val="000000"/>
        </w:rPr>
        <w:t>B</w:t>
      </w:r>
      <w:r w:rsidRPr="009A0A7D">
        <w:rPr>
          <w:i/>
          <w:iCs/>
          <w:color w:val="000000"/>
          <w:vertAlign w:val="subscript"/>
        </w:rPr>
        <w:t>l</w:t>
      </w:r>
      <w:r w:rsidRPr="009A0A7D">
        <w:rPr>
          <w:rFonts w:ascii="Verdana" w:hAnsi="Verdana"/>
          <w:color w:val="000000"/>
        </w:rPr>
        <w:t> ведет к увеличению его проигрыша. Поэтому </w:t>
      </w:r>
      <w:r w:rsidRPr="009A0A7D">
        <w:rPr>
          <w:i/>
          <w:iCs/>
          <w:color w:val="000000"/>
        </w:rPr>
        <w:t>A</w:t>
      </w:r>
      <w:r w:rsidRPr="009A0A7D">
        <w:rPr>
          <w:i/>
          <w:iCs/>
          <w:color w:val="000000"/>
          <w:vertAlign w:val="subscript"/>
        </w:rPr>
        <w:t>k</w:t>
      </w:r>
      <w:r w:rsidRPr="009A0A7D">
        <w:rPr>
          <w:rFonts w:ascii="Verdana" w:hAnsi="Verdana"/>
          <w:color w:val="000000"/>
        </w:rPr>
        <w:t> и </w:t>
      </w:r>
      <w:r w:rsidRPr="009A0A7D">
        <w:rPr>
          <w:i/>
          <w:iCs/>
          <w:color w:val="000000"/>
        </w:rPr>
        <w:t>B</w:t>
      </w:r>
      <w:r w:rsidRPr="009A0A7D">
        <w:rPr>
          <w:i/>
          <w:iCs/>
          <w:color w:val="000000"/>
          <w:vertAlign w:val="subscript"/>
        </w:rPr>
        <w:t>l</w:t>
      </w:r>
      <w:r w:rsidRPr="009A0A7D">
        <w:rPr>
          <w:rFonts w:ascii="Verdana" w:hAnsi="Verdana"/>
          <w:color w:val="000000"/>
        </w:rPr>
        <w:t> являются оптимальными чистыми стратегиями игроков </w:t>
      </w:r>
      <w:r w:rsidRPr="009A0A7D">
        <w:rPr>
          <w:i/>
          <w:iCs/>
          <w:color w:val="000000"/>
        </w:rPr>
        <w:t>A</w:t>
      </w:r>
      <w:r w:rsidRPr="009A0A7D">
        <w:rPr>
          <w:rFonts w:ascii="Verdana" w:hAnsi="Verdana"/>
          <w:color w:val="000000"/>
        </w:rPr>
        <w:t> и </w:t>
      </w:r>
      <w:r w:rsidRPr="009A0A7D">
        <w:rPr>
          <w:i/>
          <w:iCs/>
          <w:color w:val="000000"/>
        </w:rPr>
        <w:t>B</w:t>
      </w:r>
      <w:r w:rsidRPr="009A0A7D">
        <w:rPr>
          <w:rFonts w:ascii="Verdana" w:hAnsi="Verdana"/>
          <w:color w:val="000000"/>
        </w:rPr>
        <w:t>, соответственно.</w:t>
      </w:r>
    </w:p>
    <w:p w:rsidR="009A0A7D" w:rsidRPr="009A0A7D" w:rsidRDefault="009A0A7D" w:rsidP="009A0A7D">
      <w:pPr>
        <w:pStyle w:val="a8"/>
        <w:spacing w:before="0" w:beforeAutospacing="0" w:after="150" w:afterAutospacing="0"/>
        <w:ind w:firstLine="300"/>
        <w:rPr>
          <w:rFonts w:ascii="Verdana" w:hAnsi="Verdana"/>
          <w:color w:val="000000"/>
        </w:rPr>
      </w:pPr>
      <w:r w:rsidRPr="009A0A7D">
        <w:rPr>
          <w:rFonts w:ascii="Verdana" w:hAnsi="Verdana"/>
          <w:color w:val="000000"/>
        </w:rPr>
        <w:t>Тройку (</w:t>
      </w:r>
      <w:r w:rsidRPr="009A0A7D">
        <w:rPr>
          <w:i/>
          <w:iCs/>
          <w:color w:val="000000"/>
        </w:rPr>
        <w:t>A</w:t>
      </w:r>
      <w:r w:rsidRPr="009A0A7D">
        <w:rPr>
          <w:i/>
          <w:iCs/>
          <w:color w:val="000000"/>
          <w:vertAlign w:val="subscript"/>
        </w:rPr>
        <w:t>k</w:t>
      </w:r>
      <w:r w:rsidRPr="009A0A7D">
        <w:rPr>
          <w:rFonts w:ascii="Verdana" w:hAnsi="Verdana"/>
          <w:color w:val="000000"/>
        </w:rPr>
        <w:t>, </w:t>
      </w:r>
      <w:r w:rsidRPr="009A0A7D">
        <w:rPr>
          <w:i/>
          <w:iCs/>
          <w:color w:val="000000"/>
        </w:rPr>
        <w:t>B</w:t>
      </w:r>
      <w:r w:rsidRPr="009A0A7D">
        <w:rPr>
          <w:i/>
          <w:iCs/>
          <w:color w:val="000000"/>
          <w:vertAlign w:val="subscript"/>
        </w:rPr>
        <w:t>l</w:t>
      </w:r>
      <w:r w:rsidRPr="009A0A7D">
        <w:rPr>
          <w:rFonts w:ascii="Verdana" w:hAnsi="Verdana"/>
          <w:color w:val="000000"/>
        </w:rPr>
        <w:t>, </w:t>
      </w:r>
      <w:r w:rsidRPr="009A0A7D">
        <w:rPr>
          <w:i/>
          <w:iCs/>
          <w:color w:val="000000"/>
        </w:rPr>
        <w:t>γ</w:t>
      </w:r>
      <w:r w:rsidRPr="009A0A7D">
        <w:rPr>
          <w:rFonts w:ascii="Verdana" w:hAnsi="Verdana"/>
          <w:color w:val="000000"/>
        </w:rPr>
        <w:t>) называют </w:t>
      </w:r>
      <w:r w:rsidRPr="009A0A7D">
        <w:rPr>
          <w:rFonts w:ascii="Verdana" w:hAnsi="Verdana"/>
          <w:b/>
          <w:bCs/>
          <w:color w:val="000000"/>
        </w:rPr>
        <w:t>решением матричной игры</w:t>
      </w:r>
      <w:r w:rsidRPr="009A0A7D">
        <w:rPr>
          <w:rFonts w:ascii="Verdana" w:hAnsi="Verdana"/>
          <w:color w:val="000000"/>
        </w:rPr>
        <w:t>. Если игра имеет седловую точку, то говорят, что она решается в чистых стратегиях.</w:t>
      </w:r>
    </w:p>
    <w:p w:rsidR="009A0A7D" w:rsidRDefault="009A0A7D" w:rsidP="00B1483D">
      <w:pPr>
        <w:ind w:firstLine="170"/>
        <w:jc w:val="both"/>
        <w:rPr>
          <w:rFonts w:ascii="Times New Roman" w:hAnsi="Times New Roman" w:cs="Times New Roman"/>
          <w:szCs w:val="32"/>
          <w:lang w:val="ru-RU"/>
        </w:rPr>
      </w:pPr>
    </w:p>
    <w:p w:rsidR="009A0A7D" w:rsidRDefault="009A0A7D" w:rsidP="00B1483D">
      <w:pPr>
        <w:ind w:firstLine="170"/>
        <w:jc w:val="both"/>
        <w:rPr>
          <w:rFonts w:ascii="Times New Roman" w:hAnsi="Times New Roman" w:cs="Times New Roman"/>
          <w:szCs w:val="32"/>
          <w:lang w:val="ru-RU"/>
        </w:rPr>
      </w:pPr>
    </w:p>
    <w:p w:rsidR="00B1483D" w:rsidRPr="00B1483D" w:rsidRDefault="00B1483D" w:rsidP="00B1483D">
      <w:pPr>
        <w:ind w:firstLine="170"/>
        <w:jc w:val="both"/>
        <w:rPr>
          <w:rFonts w:ascii="Times New Roman" w:hAnsi="Times New Roman" w:cs="Times New Roman"/>
          <w:szCs w:val="32"/>
          <w:lang w:val="ru-RU"/>
        </w:rPr>
      </w:pPr>
      <w:r w:rsidRPr="00B1483D">
        <w:rPr>
          <w:rFonts w:ascii="Times New Roman" w:hAnsi="Times New Roman" w:cs="Times New Roman"/>
          <w:szCs w:val="32"/>
          <w:lang w:val="ru-RU"/>
        </w:rPr>
        <w:t xml:space="preserve">Возможна игра и с несколькими седловыми точками. Тогда игра имеет несколько оптимальных решений, но с одинаковой ценой игры. Чаще встречаются матричные игры без седловой точки, когда  </w:t>
      </w:r>
      <w:r w:rsidRPr="00B1483D">
        <w:rPr>
          <w:rFonts w:ascii="Times New Roman" w:hAnsi="Times New Roman" w:cs="Times New Roman"/>
          <w:szCs w:val="32"/>
        </w:rPr>
        <w:sym w:font="Symbol" w:char="F061"/>
      </w:r>
      <w:r w:rsidRPr="00B1483D">
        <w:rPr>
          <w:rFonts w:ascii="Times New Roman" w:hAnsi="Times New Roman" w:cs="Times New Roman"/>
          <w:szCs w:val="32"/>
          <w:lang w:val="ru-RU"/>
        </w:rPr>
        <w:t xml:space="preserve"> </w:t>
      </w:r>
      <w:r w:rsidRPr="00B1483D">
        <w:rPr>
          <w:rFonts w:ascii="Times New Roman" w:hAnsi="Times New Roman" w:cs="Times New Roman"/>
          <w:szCs w:val="32"/>
        </w:rPr>
        <w:sym w:font="Symbol" w:char="F03C"/>
      </w:r>
      <w:r w:rsidRPr="00B1483D">
        <w:rPr>
          <w:rFonts w:ascii="Times New Roman" w:hAnsi="Times New Roman" w:cs="Times New Roman"/>
          <w:szCs w:val="32"/>
          <w:lang w:val="ru-RU"/>
        </w:rPr>
        <w:t xml:space="preserve"> </w:t>
      </w:r>
      <w:r w:rsidRPr="00B1483D">
        <w:rPr>
          <w:rFonts w:ascii="Times New Roman" w:hAnsi="Times New Roman" w:cs="Times New Roman"/>
          <w:szCs w:val="32"/>
        </w:rPr>
        <w:sym w:font="Symbol" w:char="F062"/>
      </w:r>
      <w:r>
        <w:rPr>
          <w:rFonts w:ascii="Times New Roman" w:hAnsi="Times New Roman" w:cs="Times New Roman"/>
          <w:szCs w:val="32"/>
          <w:lang w:val="ru-RU"/>
        </w:rPr>
        <w:t xml:space="preserve"> </w:t>
      </w:r>
      <w:r w:rsidRPr="00B1483D">
        <w:rPr>
          <w:rFonts w:ascii="Times New Roman" w:hAnsi="Times New Roman" w:cs="Times New Roman"/>
          <w:szCs w:val="32"/>
          <w:lang w:val="ru-RU"/>
        </w:rPr>
        <w:t>и тогда для нахождения её решения используются смешанные стратегии.</w:t>
      </w:r>
    </w:p>
    <w:p w:rsidR="00DF5151" w:rsidRDefault="00B1483D" w:rsidP="00C95AC7">
      <w:pPr>
        <w:pStyle w:val="PreformattedText"/>
        <w:ind w:firstLine="170"/>
        <w:rPr>
          <w:rFonts w:ascii="Times New Roman" w:hAnsi="Times New Roman" w:cs="Times New Roman"/>
          <w:sz w:val="24"/>
          <w:szCs w:val="32"/>
          <w:lang w:val="ru-RU"/>
        </w:rPr>
      </w:pPr>
      <w:r w:rsidRPr="00B1483D">
        <w:rPr>
          <w:rFonts w:ascii="Times New Roman" w:hAnsi="Times New Roman" w:cs="Times New Roman"/>
          <w:b/>
          <w:sz w:val="24"/>
          <w:szCs w:val="32"/>
          <w:lang w:val="ru-RU"/>
        </w:rPr>
        <w:t>Смешанной стратегией</w:t>
      </w:r>
      <w:r w:rsidRPr="00B1483D">
        <w:rPr>
          <w:rFonts w:ascii="Times New Roman" w:hAnsi="Times New Roman" w:cs="Times New Roman"/>
          <w:sz w:val="24"/>
          <w:szCs w:val="32"/>
          <w:lang w:val="ru-RU"/>
        </w:rPr>
        <w:t xml:space="preserve"> игрока называется вектор, каждая из компонент которого показывает относительную частоту использования игроком соответствующей чистой стратегии.</w:t>
      </w:r>
      <w:r w:rsidR="00C95AC7">
        <w:rPr>
          <w:rFonts w:ascii="Times New Roman" w:hAnsi="Times New Roman" w:cs="Times New Roman"/>
          <w:sz w:val="24"/>
          <w:szCs w:val="32"/>
          <w:lang w:val="ru-RU"/>
        </w:rPr>
        <w:t xml:space="preserve"> </w:t>
      </w:r>
    </w:p>
    <w:p w:rsidR="002439B0" w:rsidRPr="002439B0" w:rsidRDefault="002439B0" w:rsidP="002439B0">
      <w:pPr>
        <w:widowControl/>
        <w:suppressAutoHyphens w:val="0"/>
        <w:spacing w:after="150"/>
        <w:ind w:firstLine="300"/>
        <w:rPr>
          <w:rFonts w:ascii="Times New Roman" w:eastAsia="Times New Roman" w:hAnsi="Times New Roman" w:cs="Times New Roman"/>
          <w:lang w:val="ru-RU" w:eastAsia="ru-RU" w:bidi="ar-SA"/>
        </w:rPr>
      </w:pPr>
      <w:r w:rsidRPr="002439B0">
        <w:rPr>
          <w:rFonts w:ascii="Times New Roman" w:eastAsia="Times New Roman" w:hAnsi="Times New Roman" w:cs="Times New Roman"/>
          <w:lang w:val="ru-RU" w:eastAsia="ru-RU" w:bidi="ar-SA"/>
        </w:rPr>
        <w:t>Если матричная игра не имеет седловой точки, то </w:t>
      </w:r>
      <w:r w:rsidRPr="002439B0">
        <w:rPr>
          <w:rFonts w:ascii="Times New Roman" w:eastAsia="Times New Roman" w:hAnsi="Times New Roman" w:cs="Times New Roman"/>
          <w:i/>
          <w:iCs/>
          <w:sz w:val="30"/>
          <w:szCs w:val="30"/>
          <w:lang w:val="ru-RU" w:eastAsia="ru-RU" w:bidi="ar-SA"/>
        </w:rPr>
        <w:t>α ≠ β</w:t>
      </w:r>
      <w:r w:rsidRPr="002439B0">
        <w:rPr>
          <w:rFonts w:ascii="Times New Roman" w:eastAsia="Times New Roman" w:hAnsi="Times New Roman" w:cs="Times New Roman"/>
          <w:lang w:val="ru-RU" w:eastAsia="ru-RU" w:bidi="ar-SA"/>
        </w:rPr>
        <w:t>, и, Теорему 1, получим: </w:t>
      </w:r>
      <w:r w:rsidRPr="002439B0">
        <w:rPr>
          <w:rFonts w:ascii="Times New Roman" w:eastAsia="Times New Roman" w:hAnsi="Times New Roman" w:cs="Times New Roman"/>
          <w:i/>
          <w:iCs/>
          <w:sz w:val="30"/>
          <w:szCs w:val="30"/>
          <w:lang w:val="ru-RU" w:eastAsia="ru-RU" w:bidi="ar-SA"/>
        </w:rPr>
        <w:t>α &lt; β</w:t>
      </w:r>
      <w:r w:rsidRPr="002439B0">
        <w:rPr>
          <w:rFonts w:ascii="Times New Roman" w:eastAsia="Times New Roman" w:hAnsi="Times New Roman" w:cs="Times New Roman"/>
          <w:lang w:val="ru-RU" w:eastAsia="ru-RU" w:bidi="ar-SA"/>
        </w:rPr>
        <w:t>. Получается, что применение минимаксных стратегий приводит к тому, что выигрыш игрока </w:t>
      </w:r>
      <w:r w:rsidRPr="002439B0">
        <w:rPr>
          <w:rFonts w:ascii="Times New Roman" w:eastAsia="Times New Roman" w:hAnsi="Times New Roman" w:cs="Times New Roman"/>
          <w:i/>
          <w:iCs/>
          <w:sz w:val="30"/>
          <w:szCs w:val="30"/>
          <w:lang w:val="ru-RU" w:eastAsia="ru-RU" w:bidi="ar-SA"/>
        </w:rPr>
        <w:t>A</w:t>
      </w:r>
      <w:r w:rsidRPr="002439B0">
        <w:rPr>
          <w:rFonts w:ascii="Times New Roman" w:eastAsia="Times New Roman" w:hAnsi="Times New Roman" w:cs="Times New Roman"/>
          <w:lang w:val="ru-RU" w:eastAsia="ru-RU" w:bidi="ar-SA"/>
        </w:rPr>
        <w:t> не больше </w:t>
      </w:r>
      <w:r w:rsidRPr="002439B0">
        <w:rPr>
          <w:rFonts w:ascii="Times New Roman" w:eastAsia="Times New Roman" w:hAnsi="Times New Roman" w:cs="Times New Roman"/>
          <w:i/>
          <w:iCs/>
          <w:sz w:val="30"/>
          <w:szCs w:val="30"/>
          <w:lang w:val="ru-RU" w:eastAsia="ru-RU" w:bidi="ar-SA"/>
        </w:rPr>
        <w:t>α</w:t>
      </w:r>
      <w:r w:rsidRPr="002439B0">
        <w:rPr>
          <w:rFonts w:ascii="Times New Roman" w:eastAsia="Times New Roman" w:hAnsi="Times New Roman" w:cs="Times New Roman"/>
          <w:lang w:val="ru-RU" w:eastAsia="ru-RU" w:bidi="ar-SA"/>
        </w:rPr>
        <w:t>, а проигрыш игрока </w:t>
      </w:r>
      <w:r w:rsidRPr="002439B0">
        <w:rPr>
          <w:rFonts w:ascii="Times New Roman" w:eastAsia="Times New Roman" w:hAnsi="Times New Roman" w:cs="Times New Roman"/>
          <w:i/>
          <w:iCs/>
          <w:sz w:val="30"/>
          <w:szCs w:val="30"/>
          <w:lang w:val="ru-RU" w:eastAsia="ru-RU" w:bidi="ar-SA"/>
        </w:rPr>
        <w:t>B</w:t>
      </w:r>
      <w:r w:rsidRPr="002439B0">
        <w:rPr>
          <w:rFonts w:ascii="Times New Roman" w:eastAsia="Times New Roman" w:hAnsi="Times New Roman" w:cs="Times New Roman"/>
          <w:lang w:val="ru-RU" w:eastAsia="ru-RU" w:bidi="ar-SA"/>
        </w:rPr>
        <w:t> не больше </w:t>
      </w:r>
      <w:r w:rsidRPr="002439B0">
        <w:rPr>
          <w:rFonts w:ascii="Times New Roman" w:eastAsia="Times New Roman" w:hAnsi="Times New Roman" w:cs="Times New Roman"/>
          <w:i/>
          <w:iCs/>
          <w:sz w:val="30"/>
          <w:szCs w:val="30"/>
          <w:lang w:val="ru-RU" w:eastAsia="ru-RU" w:bidi="ar-SA"/>
        </w:rPr>
        <w:t>β</w:t>
      </w:r>
      <w:r w:rsidRPr="002439B0">
        <w:rPr>
          <w:rFonts w:ascii="Times New Roman" w:eastAsia="Times New Roman" w:hAnsi="Times New Roman" w:cs="Times New Roman"/>
          <w:lang w:val="ru-RU" w:eastAsia="ru-RU" w:bidi="ar-SA"/>
        </w:rPr>
        <w:t>. В этом случае решение матричных игр находят в смешанных стратегиях.</w:t>
      </w:r>
    </w:p>
    <w:p w:rsidR="002439B0" w:rsidRPr="002439B0" w:rsidRDefault="002439B0" w:rsidP="002439B0">
      <w:pPr>
        <w:widowControl/>
        <w:suppressAutoHyphens w:val="0"/>
        <w:spacing w:after="150"/>
        <w:ind w:firstLine="300"/>
        <w:rPr>
          <w:rFonts w:ascii="Times New Roman" w:eastAsia="Times New Roman" w:hAnsi="Times New Roman" w:cs="Times New Roman"/>
          <w:lang w:val="ru-RU" w:eastAsia="ru-RU" w:bidi="ar-SA"/>
        </w:rPr>
      </w:pPr>
      <w:r w:rsidRPr="002439B0">
        <w:rPr>
          <w:rFonts w:ascii="Times New Roman" w:eastAsia="Times New Roman" w:hAnsi="Times New Roman" w:cs="Times New Roman"/>
          <w:lang w:val="ru-RU" w:eastAsia="ru-RU" w:bidi="ar-SA"/>
        </w:rPr>
        <w:t>Смешанной стратегией игрока </w:t>
      </w:r>
      <w:r w:rsidRPr="002439B0">
        <w:rPr>
          <w:rFonts w:ascii="Times New Roman" w:eastAsia="Times New Roman" w:hAnsi="Times New Roman" w:cs="Times New Roman"/>
          <w:i/>
          <w:iCs/>
          <w:lang w:val="ru-RU" w:eastAsia="ru-RU" w:bidi="ar-SA"/>
        </w:rPr>
        <w:t>A</w:t>
      </w:r>
      <w:r w:rsidRPr="002439B0">
        <w:rPr>
          <w:rFonts w:ascii="Times New Roman" w:eastAsia="Times New Roman" w:hAnsi="Times New Roman" w:cs="Times New Roman"/>
          <w:lang w:val="ru-RU" w:eastAsia="ru-RU" w:bidi="ar-SA"/>
        </w:rPr>
        <w:t> называется вектор </w:t>
      </w:r>
      <w:r w:rsidRPr="002439B0">
        <w:rPr>
          <w:rFonts w:ascii="Times New Roman" w:eastAsia="Times New Roman" w:hAnsi="Times New Roman" w:cs="Times New Roman"/>
          <w:noProof/>
          <w:lang w:val="ru-RU" w:eastAsia="ru-RU" w:bidi="ar-SA"/>
        </w:rPr>
        <w:drawing>
          <wp:inline distT="0" distB="0" distL="0" distR="0">
            <wp:extent cx="1378585" cy="283845"/>
            <wp:effectExtent l="0" t="0" r="0" b="1905"/>
            <wp:docPr id="829" name="Рисунок 829" descr="https://matworld.ru/images/matrichnye-igry/im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descr="https://matworld.ru/images/matrichnye-igry/img13.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378585" cy="28384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 где</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727075" cy="512445"/>
                  <wp:effectExtent l="0" t="0" r="0" b="1905"/>
                  <wp:docPr id="828" name="Рисунок 828" descr="https://matworld.ru/images/matrichnye-igry/img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descr="https://matworld.ru/images/matrichnye-igry/img14.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27075" cy="51244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 </w:t>
            </w:r>
            <w:r w:rsidRPr="002439B0">
              <w:rPr>
                <w:rFonts w:ascii="Times New Roman" w:eastAsia="Times New Roman" w:hAnsi="Times New Roman" w:cs="Times New Roman"/>
                <w:noProof/>
                <w:lang w:val="ru-RU" w:eastAsia="ru-RU" w:bidi="ar-SA"/>
              </w:rPr>
              <w:drawing>
                <wp:inline distT="0" distB="0" distL="0" distR="0">
                  <wp:extent cx="1600200" cy="318770"/>
                  <wp:effectExtent l="0" t="0" r="0" b="5080"/>
                  <wp:docPr id="827" name="Рисунок 827" descr="https://matworld.ru/images/matrichnye-igry/im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descr="https://matworld.ru/images/matrichnye-igry/img15.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600200" cy="318770"/>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p>
        </w:tc>
      </w:tr>
    </w:tbl>
    <w:p w:rsidR="002439B0" w:rsidRPr="002439B0" w:rsidRDefault="002439B0" w:rsidP="002439B0">
      <w:pPr>
        <w:widowControl/>
        <w:suppressAutoHyphens w:val="0"/>
        <w:spacing w:after="150"/>
        <w:rPr>
          <w:rFonts w:ascii="Times New Roman" w:eastAsia="Times New Roman" w:hAnsi="Times New Roman" w:cs="Times New Roman"/>
          <w:lang w:val="ru-RU" w:eastAsia="ru-RU" w:bidi="ar-SA"/>
        </w:rPr>
      </w:pPr>
      <w:r w:rsidRPr="002439B0">
        <w:rPr>
          <w:rFonts w:ascii="Times New Roman" w:eastAsia="Times New Roman" w:hAnsi="Times New Roman" w:cs="Times New Roman"/>
          <w:i/>
          <w:iCs/>
          <w:lang w:val="ru-RU" w:eastAsia="ru-RU" w:bidi="ar-SA"/>
        </w:rPr>
        <w:t>p</w:t>
      </w:r>
      <w:r w:rsidRPr="002439B0">
        <w:rPr>
          <w:rFonts w:ascii="Times New Roman" w:eastAsia="Times New Roman" w:hAnsi="Times New Roman" w:cs="Times New Roman"/>
          <w:i/>
          <w:iCs/>
          <w:vertAlign w:val="subscript"/>
          <w:lang w:val="ru-RU" w:eastAsia="ru-RU" w:bidi="ar-SA"/>
        </w:rPr>
        <w:t>i</w:t>
      </w:r>
      <w:r w:rsidRPr="002439B0">
        <w:rPr>
          <w:rFonts w:ascii="Times New Roman" w:eastAsia="Times New Roman" w:hAnsi="Times New Roman" w:cs="Times New Roman"/>
          <w:lang w:val="ru-RU" w:eastAsia="ru-RU" w:bidi="ar-SA"/>
        </w:rPr>
        <w:t>− вероятность, с которой игрок </w:t>
      </w:r>
      <w:r w:rsidRPr="002439B0">
        <w:rPr>
          <w:rFonts w:ascii="Times New Roman" w:eastAsia="Times New Roman" w:hAnsi="Times New Roman" w:cs="Times New Roman"/>
          <w:i/>
          <w:iCs/>
          <w:lang w:val="ru-RU" w:eastAsia="ru-RU" w:bidi="ar-SA"/>
        </w:rPr>
        <w:t>A</w:t>
      </w:r>
      <w:r w:rsidRPr="002439B0">
        <w:rPr>
          <w:rFonts w:ascii="Times New Roman" w:eastAsia="Times New Roman" w:hAnsi="Times New Roman" w:cs="Times New Roman"/>
          <w:lang w:val="ru-RU" w:eastAsia="ru-RU" w:bidi="ar-SA"/>
        </w:rPr>
        <w:t> выбирает свою чистую стратегию </w:t>
      </w:r>
      <w:r w:rsidRPr="002439B0">
        <w:rPr>
          <w:rFonts w:ascii="Times New Roman" w:eastAsia="Times New Roman" w:hAnsi="Times New Roman" w:cs="Times New Roman"/>
          <w:i/>
          <w:iCs/>
          <w:lang w:val="ru-RU" w:eastAsia="ru-RU" w:bidi="ar-SA"/>
        </w:rPr>
        <w:t>A</w:t>
      </w:r>
      <w:r w:rsidRPr="002439B0">
        <w:rPr>
          <w:rFonts w:ascii="Times New Roman" w:eastAsia="Times New Roman" w:hAnsi="Times New Roman" w:cs="Times New Roman"/>
          <w:i/>
          <w:iCs/>
          <w:vertAlign w:val="subscript"/>
          <w:lang w:val="ru-RU" w:eastAsia="ru-RU" w:bidi="ar-SA"/>
        </w:rPr>
        <w:t>i</w:t>
      </w:r>
      <w:r w:rsidRPr="002439B0">
        <w:rPr>
          <w:rFonts w:ascii="Times New Roman" w:eastAsia="Times New Roman" w:hAnsi="Times New Roman" w:cs="Times New Roman"/>
          <w:lang w:val="ru-RU" w:eastAsia="ru-RU" w:bidi="ar-SA"/>
        </w:rPr>
        <w:t>.</w:t>
      </w:r>
    </w:p>
    <w:p w:rsidR="002439B0" w:rsidRPr="002439B0" w:rsidRDefault="002439B0" w:rsidP="002439B0">
      <w:pPr>
        <w:widowControl/>
        <w:suppressAutoHyphens w:val="0"/>
        <w:spacing w:after="150"/>
        <w:ind w:firstLine="300"/>
        <w:rPr>
          <w:rFonts w:ascii="Times New Roman" w:eastAsia="Times New Roman" w:hAnsi="Times New Roman" w:cs="Times New Roman"/>
          <w:lang w:val="ru-RU" w:eastAsia="ru-RU" w:bidi="ar-SA"/>
        </w:rPr>
      </w:pPr>
      <w:r w:rsidRPr="002439B0">
        <w:rPr>
          <w:rFonts w:ascii="Times New Roman" w:eastAsia="Times New Roman" w:hAnsi="Times New Roman" w:cs="Times New Roman"/>
          <w:lang w:val="ru-RU" w:eastAsia="ru-RU" w:bidi="ar-SA"/>
        </w:rPr>
        <w:t>Смешанной стратегией игрока </w:t>
      </w:r>
      <w:r w:rsidRPr="002439B0">
        <w:rPr>
          <w:rFonts w:ascii="Times New Roman" w:eastAsia="Times New Roman" w:hAnsi="Times New Roman" w:cs="Times New Roman"/>
          <w:i/>
          <w:iCs/>
          <w:lang w:val="ru-RU" w:eastAsia="ru-RU" w:bidi="ar-SA"/>
        </w:rPr>
        <w:t>B</w:t>
      </w:r>
      <w:r w:rsidRPr="002439B0">
        <w:rPr>
          <w:rFonts w:ascii="Times New Roman" w:eastAsia="Times New Roman" w:hAnsi="Times New Roman" w:cs="Times New Roman"/>
          <w:lang w:val="ru-RU" w:eastAsia="ru-RU" w:bidi="ar-SA"/>
        </w:rPr>
        <w:t> называется вектор </w:t>
      </w:r>
      <w:r w:rsidRPr="002439B0">
        <w:rPr>
          <w:rFonts w:ascii="Times New Roman" w:eastAsia="Times New Roman" w:hAnsi="Times New Roman" w:cs="Times New Roman"/>
          <w:noProof/>
          <w:lang w:val="ru-RU" w:eastAsia="ru-RU" w:bidi="ar-SA"/>
        </w:rPr>
        <w:drawing>
          <wp:inline distT="0" distB="0" distL="0" distR="0">
            <wp:extent cx="1323340" cy="276860"/>
            <wp:effectExtent l="0" t="0" r="0" b="8890"/>
            <wp:docPr id="826" name="Рисунок 826" descr="https://matworld.ru/images/matrichnye-igry/img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descr="https://matworld.ru/images/matrichnye-igry/img16.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23340" cy="276860"/>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 где</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741045" cy="533400"/>
                  <wp:effectExtent l="0" t="0" r="1905" b="0"/>
                  <wp:docPr id="825" name="Рисунок 825" descr="https://matworld.ru/images/matrichnye-igry/im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descr="https://matworld.ru/images/matrichnye-igry/img17.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41045" cy="533400"/>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 </w:t>
            </w:r>
            <w:r w:rsidRPr="002439B0">
              <w:rPr>
                <w:rFonts w:ascii="Times New Roman" w:eastAsia="Times New Roman" w:hAnsi="Times New Roman" w:cs="Times New Roman"/>
                <w:noProof/>
                <w:lang w:val="ru-RU" w:eastAsia="ru-RU" w:bidi="ar-SA"/>
              </w:rPr>
              <w:drawing>
                <wp:inline distT="0" distB="0" distL="0" distR="0">
                  <wp:extent cx="1579245" cy="353060"/>
                  <wp:effectExtent l="0" t="0" r="1905" b="8890"/>
                  <wp:docPr id="824" name="Рисунок 824" descr="https://matworld.ru/images/matrichnye-igry/img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descr="https://matworld.ru/images/matrichnye-igry/img18.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579245" cy="353060"/>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p>
        </w:tc>
      </w:tr>
    </w:tbl>
    <w:p w:rsidR="002439B0" w:rsidRPr="002439B0" w:rsidRDefault="002439B0" w:rsidP="002439B0">
      <w:pPr>
        <w:widowControl/>
        <w:suppressAutoHyphens w:val="0"/>
        <w:spacing w:after="150"/>
        <w:rPr>
          <w:rFonts w:ascii="Times New Roman" w:eastAsia="Times New Roman" w:hAnsi="Times New Roman" w:cs="Times New Roman"/>
          <w:lang w:val="ru-RU" w:eastAsia="ru-RU" w:bidi="ar-SA"/>
        </w:rPr>
      </w:pPr>
      <w:r w:rsidRPr="002439B0">
        <w:rPr>
          <w:rFonts w:ascii="Times New Roman" w:eastAsia="Times New Roman" w:hAnsi="Times New Roman" w:cs="Times New Roman"/>
          <w:i/>
          <w:iCs/>
          <w:lang w:val="ru-RU" w:eastAsia="ru-RU" w:bidi="ar-SA"/>
        </w:rPr>
        <w:t>q</w:t>
      </w:r>
      <w:r w:rsidRPr="002439B0">
        <w:rPr>
          <w:rFonts w:ascii="Times New Roman" w:eastAsia="Times New Roman" w:hAnsi="Times New Roman" w:cs="Times New Roman"/>
          <w:i/>
          <w:iCs/>
          <w:vertAlign w:val="subscript"/>
          <w:lang w:val="ru-RU" w:eastAsia="ru-RU" w:bidi="ar-SA"/>
        </w:rPr>
        <w:t>j</w:t>
      </w:r>
      <w:r w:rsidRPr="002439B0">
        <w:rPr>
          <w:rFonts w:ascii="Times New Roman" w:eastAsia="Times New Roman" w:hAnsi="Times New Roman" w:cs="Times New Roman"/>
          <w:lang w:val="ru-RU" w:eastAsia="ru-RU" w:bidi="ar-SA"/>
        </w:rPr>
        <w:t>− вероятность, с которой игрок </w:t>
      </w:r>
      <w:r w:rsidRPr="002439B0">
        <w:rPr>
          <w:rFonts w:ascii="Times New Roman" w:eastAsia="Times New Roman" w:hAnsi="Times New Roman" w:cs="Times New Roman"/>
          <w:i/>
          <w:iCs/>
          <w:lang w:val="ru-RU" w:eastAsia="ru-RU" w:bidi="ar-SA"/>
        </w:rPr>
        <w:t>B</w:t>
      </w:r>
      <w:r w:rsidRPr="002439B0">
        <w:rPr>
          <w:rFonts w:ascii="Times New Roman" w:eastAsia="Times New Roman" w:hAnsi="Times New Roman" w:cs="Times New Roman"/>
          <w:lang w:val="ru-RU" w:eastAsia="ru-RU" w:bidi="ar-SA"/>
        </w:rPr>
        <w:t> выбирает свою чистую стратегию </w:t>
      </w:r>
      <w:r w:rsidRPr="002439B0">
        <w:rPr>
          <w:rFonts w:ascii="Times New Roman" w:eastAsia="Times New Roman" w:hAnsi="Times New Roman" w:cs="Times New Roman"/>
          <w:i/>
          <w:iCs/>
          <w:lang w:val="ru-RU" w:eastAsia="ru-RU" w:bidi="ar-SA"/>
        </w:rPr>
        <w:t>B</w:t>
      </w:r>
      <w:r w:rsidRPr="002439B0">
        <w:rPr>
          <w:rFonts w:ascii="Times New Roman" w:eastAsia="Times New Roman" w:hAnsi="Times New Roman" w:cs="Times New Roman"/>
          <w:i/>
          <w:iCs/>
          <w:vertAlign w:val="subscript"/>
          <w:lang w:val="ru-RU" w:eastAsia="ru-RU" w:bidi="ar-SA"/>
        </w:rPr>
        <w:t>j</w:t>
      </w:r>
      <w:r w:rsidRPr="002439B0">
        <w:rPr>
          <w:rFonts w:ascii="Times New Roman" w:eastAsia="Times New Roman" w:hAnsi="Times New Roman" w:cs="Times New Roman"/>
          <w:lang w:val="ru-RU" w:eastAsia="ru-RU" w:bidi="ar-SA"/>
        </w:rPr>
        <w:t>.</w:t>
      </w:r>
    </w:p>
    <w:p w:rsidR="002439B0" w:rsidRPr="002439B0" w:rsidRDefault="002439B0" w:rsidP="002439B0">
      <w:pPr>
        <w:widowControl/>
        <w:suppressAutoHyphens w:val="0"/>
        <w:spacing w:after="150"/>
        <w:ind w:firstLine="300"/>
        <w:rPr>
          <w:rFonts w:ascii="Times New Roman" w:eastAsia="Times New Roman" w:hAnsi="Times New Roman" w:cs="Times New Roman"/>
          <w:lang w:val="ru-RU" w:eastAsia="ru-RU" w:bidi="ar-SA"/>
        </w:rPr>
      </w:pPr>
      <w:r w:rsidRPr="002439B0">
        <w:rPr>
          <w:rFonts w:ascii="Times New Roman" w:eastAsia="Times New Roman" w:hAnsi="Times New Roman" w:cs="Times New Roman"/>
          <w:lang w:val="ru-RU" w:eastAsia="ru-RU" w:bidi="ar-SA"/>
        </w:rPr>
        <w:t>Замемим, что чистые стратегии являются частным случаем смешанных стратегий. Если, например игрок </w:t>
      </w:r>
      <w:r w:rsidRPr="002439B0">
        <w:rPr>
          <w:rFonts w:ascii="Times New Roman" w:eastAsia="Times New Roman" w:hAnsi="Times New Roman" w:cs="Times New Roman"/>
          <w:i/>
          <w:iCs/>
          <w:lang w:val="ru-RU" w:eastAsia="ru-RU" w:bidi="ar-SA"/>
        </w:rPr>
        <w:t>A</w:t>
      </w:r>
      <w:r w:rsidRPr="002439B0">
        <w:rPr>
          <w:rFonts w:ascii="Times New Roman" w:eastAsia="Times New Roman" w:hAnsi="Times New Roman" w:cs="Times New Roman"/>
          <w:lang w:val="ru-RU" w:eastAsia="ru-RU" w:bidi="ar-SA"/>
        </w:rPr>
        <w:t> выбрал чистую стратегию </w:t>
      </w:r>
      <w:r w:rsidRPr="002439B0">
        <w:rPr>
          <w:rFonts w:ascii="Times New Roman" w:eastAsia="Times New Roman" w:hAnsi="Times New Roman" w:cs="Times New Roman"/>
          <w:i/>
          <w:iCs/>
          <w:lang w:val="ru-RU" w:eastAsia="ru-RU" w:bidi="ar-SA"/>
        </w:rPr>
        <w:t>A</w:t>
      </w:r>
      <w:r w:rsidRPr="002439B0">
        <w:rPr>
          <w:rFonts w:ascii="Times New Roman" w:eastAsia="Times New Roman" w:hAnsi="Times New Roman" w:cs="Times New Roman"/>
          <w:vertAlign w:val="subscript"/>
          <w:lang w:val="ru-RU" w:eastAsia="ru-RU" w:bidi="ar-SA"/>
        </w:rPr>
        <w:t>3</w:t>
      </w:r>
      <w:r w:rsidRPr="002439B0">
        <w:rPr>
          <w:rFonts w:ascii="Times New Roman" w:eastAsia="Times New Roman" w:hAnsi="Times New Roman" w:cs="Times New Roman"/>
          <w:lang w:val="ru-RU" w:eastAsia="ru-RU" w:bidi="ar-SA"/>
        </w:rPr>
        <w:t>, то это означает, что вероятность ее выбора равна 1, т.е. </w:t>
      </w:r>
      <w:r w:rsidRPr="002439B0">
        <w:rPr>
          <w:rFonts w:ascii="Times New Roman" w:eastAsia="Times New Roman" w:hAnsi="Times New Roman" w:cs="Times New Roman"/>
          <w:noProof/>
          <w:lang w:val="ru-RU" w:eastAsia="ru-RU" w:bidi="ar-SA"/>
        </w:rPr>
        <w:drawing>
          <wp:inline distT="0" distB="0" distL="0" distR="0">
            <wp:extent cx="1426845" cy="304800"/>
            <wp:effectExtent l="0" t="0" r="1905" b="0"/>
            <wp:docPr id="823" name="Рисунок 823" descr="https://matworld.ru/images/matrichnye-igry/im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descr="https://matworld.ru/images/matrichnye-igry/img19.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426845" cy="304800"/>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 Средняя величина выигрыша игрока </w:t>
      </w:r>
      <w:r w:rsidRPr="002439B0">
        <w:rPr>
          <w:rFonts w:ascii="Times New Roman" w:eastAsia="Times New Roman" w:hAnsi="Times New Roman" w:cs="Times New Roman"/>
          <w:i/>
          <w:iCs/>
          <w:lang w:val="ru-RU" w:eastAsia="ru-RU" w:bidi="ar-SA"/>
        </w:rPr>
        <w:t>A</w:t>
      </w:r>
      <w:r w:rsidRPr="002439B0">
        <w:rPr>
          <w:rFonts w:ascii="Times New Roman" w:eastAsia="Times New Roman" w:hAnsi="Times New Roman" w:cs="Times New Roman"/>
          <w:lang w:val="ru-RU" w:eastAsia="ru-RU" w:bidi="ar-SA"/>
        </w:rPr>
        <w:t> (или проигрыша игрока </w:t>
      </w:r>
      <w:r w:rsidRPr="002439B0">
        <w:rPr>
          <w:rFonts w:ascii="Times New Roman" w:eastAsia="Times New Roman" w:hAnsi="Times New Roman" w:cs="Times New Roman"/>
          <w:i/>
          <w:iCs/>
          <w:lang w:val="ru-RU" w:eastAsia="ru-RU" w:bidi="ar-SA"/>
        </w:rPr>
        <w:t>B</w:t>
      </w:r>
      <w:r w:rsidRPr="002439B0">
        <w:rPr>
          <w:rFonts w:ascii="Times New Roman" w:eastAsia="Times New Roman" w:hAnsi="Times New Roman" w:cs="Times New Roman"/>
          <w:lang w:val="ru-RU" w:eastAsia="ru-RU" w:bidi="ar-SA"/>
        </w:rPr>
        <w:t>) определяется по формуле математического ожидания:</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1793875" cy="512445"/>
                  <wp:effectExtent l="0" t="0" r="0" b="1905"/>
                  <wp:docPr id="822" name="Рисунок 822" descr="https://matworld.ru/images/matrichnye-igry/img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descr="https://matworld.ru/images/matrichnye-igry/img20.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793875" cy="51244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p>
        </w:tc>
      </w:tr>
    </w:tbl>
    <w:p w:rsidR="002439B0" w:rsidRPr="002439B0" w:rsidRDefault="002439B0" w:rsidP="002439B0">
      <w:pPr>
        <w:widowControl/>
        <w:suppressAutoHyphens w:val="0"/>
        <w:spacing w:after="150"/>
        <w:ind w:firstLine="300"/>
        <w:rPr>
          <w:rFonts w:ascii="Times New Roman" w:eastAsia="Times New Roman" w:hAnsi="Times New Roman" w:cs="Times New Roman"/>
          <w:lang w:val="ru-RU" w:eastAsia="ru-RU" w:bidi="ar-SA"/>
        </w:rPr>
      </w:pPr>
      <w:r w:rsidRPr="002439B0">
        <w:rPr>
          <w:rFonts w:ascii="Times New Roman" w:eastAsia="Times New Roman" w:hAnsi="Times New Roman" w:cs="Times New Roman"/>
          <w:lang w:val="ru-RU" w:eastAsia="ru-RU" w:bidi="ar-SA"/>
        </w:rPr>
        <w:t>Функция </w:t>
      </w:r>
      <w:r w:rsidRPr="002439B0">
        <w:rPr>
          <w:rFonts w:ascii="Times New Roman" w:eastAsia="Times New Roman" w:hAnsi="Times New Roman" w:cs="Times New Roman"/>
          <w:i/>
          <w:iCs/>
          <w:lang w:val="ru-RU" w:eastAsia="ru-RU" w:bidi="ar-SA"/>
        </w:rPr>
        <w:t>M</w:t>
      </w:r>
      <w:r w:rsidRPr="002439B0">
        <w:rPr>
          <w:rFonts w:ascii="Times New Roman" w:eastAsia="Times New Roman" w:hAnsi="Times New Roman" w:cs="Times New Roman"/>
          <w:lang w:val="ru-RU" w:eastAsia="ru-RU" w:bidi="ar-SA"/>
        </w:rPr>
        <w:t>(</w:t>
      </w:r>
      <w:r w:rsidRPr="002439B0">
        <w:rPr>
          <w:rFonts w:ascii="Times New Roman" w:eastAsia="Times New Roman" w:hAnsi="Times New Roman" w:cs="Times New Roman"/>
          <w:i/>
          <w:iCs/>
          <w:lang w:val="ru-RU" w:eastAsia="ru-RU" w:bidi="ar-SA"/>
        </w:rPr>
        <w:t>p,q</w:t>
      </w:r>
      <w:r w:rsidRPr="002439B0">
        <w:rPr>
          <w:rFonts w:ascii="Times New Roman" w:eastAsia="Times New Roman" w:hAnsi="Times New Roman" w:cs="Times New Roman"/>
          <w:lang w:val="ru-RU" w:eastAsia="ru-RU" w:bidi="ar-SA"/>
        </w:rPr>
        <w:t>) называется </w:t>
      </w:r>
      <w:r w:rsidRPr="002439B0">
        <w:rPr>
          <w:rFonts w:ascii="Times New Roman" w:eastAsia="Times New Roman" w:hAnsi="Times New Roman" w:cs="Times New Roman"/>
          <w:b/>
          <w:bCs/>
          <w:lang w:val="ru-RU" w:eastAsia="ru-RU" w:bidi="ar-SA"/>
        </w:rPr>
        <w:t>платежной функцией</w:t>
      </w:r>
      <w:r w:rsidRPr="002439B0">
        <w:rPr>
          <w:rFonts w:ascii="Times New Roman" w:eastAsia="Times New Roman" w:hAnsi="Times New Roman" w:cs="Times New Roman"/>
          <w:lang w:val="ru-RU" w:eastAsia="ru-RU" w:bidi="ar-SA"/>
        </w:rPr>
        <w:t> матричной игры с матрицей</w:t>
      </w:r>
      <w:r w:rsidRPr="002439B0">
        <w:rPr>
          <w:rFonts w:ascii="Times New Roman" w:eastAsia="Times New Roman" w:hAnsi="Times New Roman" w:cs="Times New Roman"/>
          <w:noProof/>
          <w:lang w:val="ru-RU" w:eastAsia="ru-RU" w:bidi="ar-SA"/>
        </w:rPr>
        <w:drawing>
          <wp:inline distT="0" distB="0" distL="0" distR="0">
            <wp:extent cx="1087755" cy="283845"/>
            <wp:effectExtent l="0" t="0" r="0" b="1905"/>
            <wp:docPr id="821" name="Рисунок 821" descr="https://matworld.ru/images/matrichnye-igry/im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descr="https://matworld.ru/images/matrichnye-igry/img21.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087755" cy="28384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 Смешанные стратегии </w:t>
      </w:r>
      <w:r w:rsidRPr="002439B0">
        <w:rPr>
          <w:rFonts w:ascii="Times New Roman" w:eastAsia="Times New Roman" w:hAnsi="Times New Roman" w:cs="Times New Roman"/>
          <w:i/>
          <w:iCs/>
          <w:lang w:val="ru-RU" w:eastAsia="ru-RU" w:bidi="ar-SA"/>
        </w:rPr>
        <w:t>p</w:t>
      </w:r>
      <w:r w:rsidRPr="002439B0">
        <w:rPr>
          <w:rFonts w:ascii="Times New Roman" w:eastAsia="Times New Roman" w:hAnsi="Times New Roman" w:cs="Times New Roman"/>
          <w:vertAlign w:val="superscript"/>
          <w:lang w:val="ru-RU" w:eastAsia="ru-RU" w:bidi="ar-SA"/>
        </w:rPr>
        <w:t>*</w:t>
      </w:r>
      <w:r w:rsidRPr="002439B0">
        <w:rPr>
          <w:rFonts w:ascii="Times New Roman" w:eastAsia="Times New Roman" w:hAnsi="Times New Roman" w:cs="Times New Roman"/>
          <w:lang w:val="ru-RU" w:eastAsia="ru-RU" w:bidi="ar-SA"/>
        </w:rPr>
        <w:t> и </w:t>
      </w:r>
      <w:r w:rsidRPr="002439B0">
        <w:rPr>
          <w:rFonts w:ascii="Times New Roman" w:eastAsia="Times New Roman" w:hAnsi="Times New Roman" w:cs="Times New Roman"/>
          <w:i/>
          <w:iCs/>
          <w:lang w:val="ru-RU" w:eastAsia="ru-RU" w:bidi="ar-SA"/>
        </w:rPr>
        <w:t>q</w:t>
      </w:r>
      <w:r w:rsidRPr="002439B0">
        <w:rPr>
          <w:rFonts w:ascii="Times New Roman" w:eastAsia="Times New Roman" w:hAnsi="Times New Roman" w:cs="Times New Roman"/>
          <w:vertAlign w:val="superscript"/>
          <w:lang w:val="ru-RU" w:eastAsia="ru-RU" w:bidi="ar-SA"/>
        </w:rPr>
        <w:t>*</w:t>
      </w:r>
      <w:r w:rsidRPr="002439B0">
        <w:rPr>
          <w:rFonts w:ascii="Times New Roman" w:eastAsia="Times New Roman" w:hAnsi="Times New Roman" w:cs="Times New Roman"/>
          <w:lang w:val="ru-RU" w:eastAsia="ru-RU" w:bidi="ar-SA"/>
        </w:rPr>
        <w:t> называются оптимальными, если они образуют седловую точку для платежной функции </w:t>
      </w:r>
      <w:r w:rsidRPr="002439B0">
        <w:rPr>
          <w:rFonts w:ascii="Times New Roman" w:eastAsia="Times New Roman" w:hAnsi="Times New Roman" w:cs="Times New Roman"/>
          <w:i/>
          <w:iCs/>
          <w:lang w:val="ru-RU" w:eastAsia="ru-RU" w:bidi="ar-SA"/>
        </w:rPr>
        <w:t>M</w:t>
      </w:r>
      <w:r w:rsidRPr="002439B0">
        <w:rPr>
          <w:rFonts w:ascii="Times New Roman" w:eastAsia="Times New Roman" w:hAnsi="Times New Roman" w:cs="Times New Roman"/>
          <w:lang w:val="ru-RU" w:eastAsia="ru-RU" w:bidi="ar-SA"/>
        </w:rPr>
        <w:t>(</w:t>
      </w:r>
      <w:r w:rsidRPr="002439B0">
        <w:rPr>
          <w:rFonts w:ascii="Times New Roman" w:eastAsia="Times New Roman" w:hAnsi="Times New Roman" w:cs="Times New Roman"/>
          <w:i/>
          <w:iCs/>
          <w:lang w:val="ru-RU" w:eastAsia="ru-RU" w:bidi="ar-SA"/>
        </w:rPr>
        <w:t>p,q</w:t>
      </w:r>
      <w:r w:rsidRPr="002439B0">
        <w:rPr>
          <w:rFonts w:ascii="Times New Roman" w:eastAsia="Times New Roman" w:hAnsi="Times New Roman" w:cs="Times New Roman"/>
          <w:lang w:val="ru-RU" w:eastAsia="ru-RU" w:bidi="ar-SA"/>
        </w:rPr>
        <w:t>), т.е.</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2334260" cy="283845"/>
                  <wp:effectExtent l="0" t="0" r="8890" b="1905"/>
                  <wp:docPr id="820" name="Рисунок 820" descr="https://matworld.ru/images/matrichnye-igry/im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https://matworld.ru/images/matrichnye-igry/img22.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334260" cy="28384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p>
        </w:tc>
      </w:tr>
    </w:tbl>
    <w:p w:rsidR="002439B0" w:rsidRPr="002439B0" w:rsidRDefault="002439B0" w:rsidP="002439B0">
      <w:pPr>
        <w:widowControl/>
        <w:suppressAutoHyphens w:val="0"/>
        <w:spacing w:after="150"/>
        <w:ind w:firstLine="300"/>
        <w:rPr>
          <w:rFonts w:ascii="Times New Roman" w:eastAsia="Times New Roman" w:hAnsi="Times New Roman" w:cs="Times New Roman"/>
          <w:lang w:val="ru-RU" w:eastAsia="ru-RU" w:bidi="ar-SA"/>
        </w:rPr>
      </w:pPr>
      <w:r w:rsidRPr="002439B0">
        <w:rPr>
          <w:rFonts w:ascii="Times New Roman" w:eastAsia="Times New Roman" w:hAnsi="Times New Roman" w:cs="Times New Roman"/>
          <w:lang w:val="ru-RU" w:eastAsia="ru-RU" w:bidi="ar-SA"/>
        </w:rPr>
        <w:lastRenderedPageBreak/>
        <w:t>Значение платежной функции при оптимальных смешанных стратегиях </w:t>
      </w:r>
      <w:r w:rsidRPr="002439B0">
        <w:rPr>
          <w:rFonts w:ascii="Times New Roman" w:eastAsia="Times New Roman" w:hAnsi="Times New Roman" w:cs="Times New Roman"/>
          <w:i/>
          <w:iCs/>
          <w:lang w:val="ru-RU" w:eastAsia="ru-RU" w:bidi="ar-SA"/>
        </w:rPr>
        <w:t>p</w:t>
      </w:r>
      <w:r w:rsidRPr="002439B0">
        <w:rPr>
          <w:rFonts w:ascii="Times New Roman" w:eastAsia="Times New Roman" w:hAnsi="Times New Roman" w:cs="Times New Roman"/>
          <w:vertAlign w:val="superscript"/>
          <w:lang w:val="ru-RU" w:eastAsia="ru-RU" w:bidi="ar-SA"/>
        </w:rPr>
        <w:t>*</w:t>
      </w:r>
      <w:r w:rsidRPr="002439B0">
        <w:rPr>
          <w:rFonts w:ascii="Times New Roman" w:eastAsia="Times New Roman" w:hAnsi="Times New Roman" w:cs="Times New Roman"/>
          <w:lang w:val="ru-RU" w:eastAsia="ru-RU" w:bidi="ar-SA"/>
        </w:rPr>
        <w:t> и </w:t>
      </w:r>
      <w:r w:rsidRPr="002439B0">
        <w:rPr>
          <w:rFonts w:ascii="Times New Roman" w:eastAsia="Times New Roman" w:hAnsi="Times New Roman" w:cs="Times New Roman"/>
          <w:i/>
          <w:iCs/>
          <w:lang w:val="ru-RU" w:eastAsia="ru-RU" w:bidi="ar-SA"/>
        </w:rPr>
        <w:t>q</w:t>
      </w:r>
      <w:r w:rsidRPr="002439B0">
        <w:rPr>
          <w:rFonts w:ascii="Times New Roman" w:eastAsia="Times New Roman" w:hAnsi="Times New Roman" w:cs="Times New Roman"/>
          <w:vertAlign w:val="superscript"/>
          <w:lang w:val="ru-RU" w:eastAsia="ru-RU" w:bidi="ar-SA"/>
        </w:rPr>
        <w:t>*</w:t>
      </w:r>
      <w:r w:rsidRPr="002439B0">
        <w:rPr>
          <w:rFonts w:ascii="Times New Roman" w:eastAsia="Times New Roman" w:hAnsi="Times New Roman" w:cs="Times New Roman"/>
          <w:lang w:val="ru-RU" w:eastAsia="ru-RU" w:bidi="ar-SA"/>
        </w:rPr>
        <w:t> называют ценой игры:</w:t>
      </w:r>
    </w:p>
    <w:tbl>
      <w:tblPr>
        <w:tblW w:w="5000" w:type="pct"/>
        <w:tblCellMar>
          <w:top w:w="15" w:type="dxa"/>
          <w:left w:w="15" w:type="dxa"/>
          <w:bottom w:w="15" w:type="dxa"/>
          <w:right w:w="15" w:type="dxa"/>
        </w:tblCellMar>
        <w:tblLook w:val="04A0" w:firstRow="1" w:lastRow="0" w:firstColumn="1" w:lastColumn="0" w:noHBand="0" w:noVBand="1"/>
      </w:tblPr>
      <w:tblGrid>
        <w:gridCol w:w="9972"/>
      </w:tblGrid>
      <w:tr w:rsidR="002439B0" w:rsidRPr="002439B0" w:rsidTr="002439B0">
        <w:tc>
          <w:tcPr>
            <w:tcW w:w="0" w:type="auto"/>
            <w:shd w:val="clear" w:color="auto" w:fill="FFFFFF"/>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noProof/>
                <w:color w:val="000000"/>
                <w:lang w:val="ru-RU" w:eastAsia="ru-RU" w:bidi="ar-SA"/>
              </w:rPr>
              <w:drawing>
                <wp:inline distT="0" distB="0" distL="0" distR="0">
                  <wp:extent cx="1031875" cy="325755"/>
                  <wp:effectExtent l="0" t="0" r="0" b="0"/>
                  <wp:docPr id="819" name="Рисунок 819" descr="https://matworld.ru/images/matrichnye-igry/im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https://matworld.ru/images/matrichnye-igry/img23.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031875" cy="325755"/>
                          </a:xfrm>
                          <a:prstGeom prst="rect">
                            <a:avLst/>
                          </a:prstGeom>
                          <a:noFill/>
                          <a:ln>
                            <a:noFill/>
                          </a:ln>
                        </pic:spPr>
                      </pic:pic>
                    </a:graphicData>
                  </a:graphic>
                </wp:inline>
              </w:drawing>
            </w:r>
            <w:r w:rsidRPr="002439B0">
              <w:rPr>
                <w:rFonts w:ascii="Times New Roman" w:eastAsia="Times New Roman" w:hAnsi="Times New Roman" w:cs="Times New Roman"/>
                <w:color w:val="000000"/>
                <w:lang w:val="ru-RU" w:eastAsia="ru-RU" w:bidi="ar-SA"/>
              </w:rPr>
              <w:t>.</w:t>
            </w: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b/>
          <w:bCs/>
          <w:color w:val="000000"/>
          <w:lang w:val="ru-RU" w:eastAsia="ru-RU" w:bidi="ar-SA"/>
        </w:rPr>
        <w:t>Теорема 2 (Основная теорема теории матричных игр). </w:t>
      </w:r>
      <w:r w:rsidRPr="002439B0">
        <w:rPr>
          <w:rFonts w:ascii="Times New Roman" w:eastAsia="Times New Roman" w:hAnsi="Times New Roman" w:cs="Times New Roman"/>
          <w:color w:val="000000"/>
          <w:lang w:val="ru-RU" w:eastAsia="ru-RU" w:bidi="ar-SA"/>
        </w:rPr>
        <w:t>В любой матричной игре у игроков есть оптимальные смешанные стратегии.</w:t>
      </w:r>
    </w:p>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Доказательство. Пусть игра имеет платежную матрицу</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2202815" cy="935355"/>
                  <wp:effectExtent l="0" t="0" r="6985" b="0"/>
                  <wp:docPr id="868" name="Рисунок 868" descr="https://matworld.ru/images/matrichnye-igry/im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descr="https://matworld.ru/images/matrichnye-igry/img7.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202815" cy="93535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p>
        </w:tc>
      </w:tr>
    </w:tbl>
    <w:p w:rsidR="002439B0" w:rsidRPr="002439B0" w:rsidRDefault="002439B0" w:rsidP="002439B0">
      <w:pPr>
        <w:widowControl/>
        <w:suppressAutoHyphens w:val="0"/>
        <w:spacing w:after="15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где все элементы положительны.</w:t>
      </w:r>
    </w:p>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Пусть </w:t>
      </w:r>
      <w:r w:rsidRPr="002439B0">
        <w:rPr>
          <w:rFonts w:ascii="Times New Roman" w:eastAsia="Times New Roman" w:hAnsi="Times New Roman" w:cs="Times New Roman"/>
          <w:noProof/>
          <w:color w:val="000000"/>
          <w:lang w:val="ru-RU" w:eastAsia="ru-RU" w:bidi="ar-SA"/>
        </w:rPr>
        <w:drawing>
          <wp:inline distT="0" distB="0" distL="0" distR="0">
            <wp:extent cx="1378585" cy="283845"/>
            <wp:effectExtent l="0" t="0" r="0" b="1905"/>
            <wp:docPr id="867" name="Рисунок 867" descr="https://matworld.ru/images/matrichnye-igry/im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descr="https://matworld.ru/images/matrichnye-igry/img13.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378585" cy="283845"/>
                    </a:xfrm>
                    <a:prstGeom prst="rect">
                      <a:avLst/>
                    </a:prstGeom>
                    <a:noFill/>
                    <a:ln>
                      <a:noFill/>
                    </a:ln>
                  </pic:spPr>
                </pic:pic>
              </a:graphicData>
            </a:graphic>
          </wp:inline>
        </w:drawing>
      </w:r>
      <w:r w:rsidRPr="002439B0">
        <w:rPr>
          <w:rFonts w:ascii="Times New Roman" w:eastAsia="Times New Roman" w:hAnsi="Times New Roman" w:cs="Times New Roman"/>
          <w:color w:val="000000"/>
          <w:lang w:val="ru-RU" w:eastAsia="ru-RU" w:bidi="ar-SA"/>
        </w:rPr>
        <w:t> и </w:t>
      </w:r>
      <w:r w:rsidRPr="002439B0">
        <w:rPr>
          <w:rFonts w:ascii="Times New Roman" w:eastAsia="Times New Roman" w:hAnsi="Times New Roman" w:cs="Times New Roman"/>
          <w:noProof/>
          <w:color w:val="000000"/>
          <w:lang w:val="ru-RU" w:eastAsia="ru-RU" w:bidi="ar-SA"/>
        </w:rPr>
        <w:drawing>
          <wp:inline distT="0" distB="0" distL="0" distR="0">
            <wp:extent cx="1323340" cy="276860"/>
            <wp:effectExtent l="0" t="0" r="0" b="8890"/>
            <wp:docPr id="866" name="Рисунок 866" descr="https://matworld.ru/images/matrichnye-igry/img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descr="https://matworld.ru/images/matrichnye-igry/img16.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23340" cy="276860"/>
                    </a:xfrm>
                    <a:prstGeom prst="rect">
                      <a:avLst/>
                    </a:prstGeom>
                    <a:noFill/>
                    <a:ln>
                      <a:noFill/>
                    </a:ln>
                  </pic:spPr>
                </pic:pic>
              </a:graphicData>
            </a:graphic>
          </wp:inline>
        </w:drawing>
      </w:r>
      <w:r w:rsidRPr="002439B0">
        <w:rPr>
          <w:rFonts w:ascii="Times New Roman" w:eastAsia="Times New Roman" w:hAnsi="Times New Roman" w:cs="Times New Roman"/>
          <w:color w:val="000000"/>
          <w:lang w:val="ru-RU" w:eastAsia="ru-RU" w:bidi="ar-SA"/>
        </w:rPr>
        <w:t> − смешанные стратегии игроков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color w:val="000000"/>
          <w:lang w:val="ru-RU" w:eastAsia="ru-RU" w:bidi="ar-SA"/>
        </w:rPr>
        <w:t> и </w:t>
      </w:r>
      <w:r w:rsidRPr="002439B0">
        <w:rPr>
          <w:rFonts w:ascii="Times New Roman" w:eastAsia="Times New Roman" w:hAnsi="Times New Roman" w:cs="Times New Roman"/>
          <w:i/>
          <w:iCs/>
          <w:color w:val="000000"/>
          <w:lang w:val="ru-RU" w:eastAsia="ru-RU" w:bidi="ar-SA"/>
        </w:rPr>
        <w:t>B</w:t>
      </w:r>
      <w:r w:rsidRPr="002439B0">
        <w:rPr>
          <w:rFonts w:ascii="Times New Roman" w:eastAsia="Times New Roman" w:hAnsi="Times New Roman" w:cs="Times New Roman"/>
          <w:color w:val="000000"/>
          <w:lang w:val="ru-RU" w:eastAsia="ru-RU" w:bidi="ar-SA"/>
        </w:rPr>
        <w:t> , соотвестстенно.</w:t>
      </w:r>
    </w:p>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 xml:space="preserve">Математическое ожидание выигрыша </w:t>
      </w:r>
      <w:r w:rsidRPr="00A55AD2">
        <w:rPr>
          <w:rFonts w:ascii="Times New Roman" w:eastAsia="Times New Roman" w:hAnsi="Times New Roman" w:cs="Times New Roman"/>
          <w:lang w:val="ru-RU" w:eastAsia="ru-RU" w:bidi="ar-SA"/>
        </w:rPr>
        <w:t>игрока </w:t>
      </w:r>
      <w:r w:rsidRPr="00A55AD2">
        <w:rPr>
          <w:rFonts w:ascii="Times New Roman" w:eastAsia="Times New Roman" w:hAnsi="Times New Roman" w:cs="Times New Roman"/>
          <w:i/>
          <w:iCs/>
          <w:lang w:val="ru-RU" w:eastAsia="ru-RU" w:bidi="ar-SA"/>
        </w:rPr>
        <w:t>A</w:t>
      </w:r>
      <w:r w:rsidRPr="00A55AD2">
        <w:rPr>
          <w:rFonts w:ascii="Times New Roman" w:eastAsia="Times New Roman" w:hAnsi="Times New Roman" w:cs="Times New Roman"/>
          <w:lang w:val="ru-RU" w:eastAsia="ru-RU" w:bidi="ar-SA"/>
        </w:rPr>
        <w:t> равна</w:t>
      </w:r>
      <w:r w:rsidR="00A55AD2" w:rsidRPr="00A55AD2">
        <w:rPr>
          <w:rFonts w:ascii="Times New Roman" w:eastAsia="Times New Roman" w:hAnsi="Times New Roman" w:cs="Times New Roman"/>
          <w:lang w:val="ru-RU" w:eastAsia="ru-RU" w:bidi="ar-SA"/>
        </w:rPr>
        <w:t xml:space="preserve"> (</w:t>
      </w:r>
      <w:r w:rsidR="00A55AD2" w:rsidRPr="00A55AD2">
        <w:rPr>
          <w:rFonts w:ascii="Roboto" w:hAnsi="Roboto"/>
          <w:b/>
          <w:sz w:val="23"/>
          <w:szCs w:val="23"/>
          <w:highlight w:val="green"/>
          <w:lang w:val="ru-RU"/>
        </w:rPr>
        <w:t>Эту функцию часто называют</w:t>
      </w:r>
      <w:r w:rsidR="00A55AD2" w:rsidRPr="00A55AD2">
        <w:rPr>
          <w:rFonts w:ascii="Roboto" w:hAnsi="Roboto"/>
          <w:b/>
          <w:sz w:val="23"/>
          <w:szCs w:val="23"/>
          <w:highlight w:val="green"/>
        </w:rPr>
        <w:t> </w:t>
      </w:r>
      <w:r w:rsidR="00A55AD2" w:rsidRPr="00A55AD2">
        <w:rPr>
          <w:rFonts w:ascii="Roboto" w:hAnsi="Roboto"/>
          <w:b/>
          <w:i/>
          <w:iCs/>
          <w:sz w:val="23"/>
          <w:szCs w:val="23"/>
          <w:highlight w:val="green"/>
          <w:lang w:val="ru-RU"/>
        </w:rPr>
        <w:t>функцией потерь</w:t>
      </w:r>
      <w:r w:rsidR="00A55AD2" w:rsidRPr="00A55AD2">
        <w:rPr>
          <w:rFonts w:ascii="Roboto" w:hAnsi="Roboto"/>
          <w:b/>
          <w:sz w:val="23"/>
          <w:szCs w:val="23"/>
          <w:highlight w:val="green"/>
        </w:rPr>
        <w:t> </w:t>
      </w:r>
      <w:r w:rsidR="00A55AD2" w:rsidRPr="00A55AD2">
        <w:rPr>
          <w:rFonts w:ascii="Roboto" w:hAnsi="Roboto"/>
          <w:b/>
          <w:sz w:val="23"/>
          <w:szCs w:val="23"/>
          <w:highlight w:val="green"/>
          <w:lang w:val="ru-RU"/>
        </w:rPr>
        <w:t>или</w:t>
      </w:r>
      <w:r w:rsidR="00A55AD2" w:rsidRPr="00A55AD2">
        <w:rPr>
          <w:rFonts w:ascii="Roboto" w:hAnsi="Roboto"/>
          <w:b/>
          <w:sz w:val="23"/>
          <w:szCs w:val="23"/>
          <w:highlight w:val="green"/>
        </w:rPr>
        <w:t> </w:t>
      </w:r>
      <w:r w:rsidR="00A55AD2" w:rsidRPr="00A55AD2">
        <w:rPr>
          <w:rFonts w:ascii="Roboto" w:hAnsi="Roboto"/>
          <w:b/>
          <w:i/>
          <w:iCs/>
          <w:sz w:val="23"/>
          <w:szCs w:val="23"/>
          <w:highlight w:val="green"/>
          <w:lang w:val="ru-RU"/>
        </w:rPr>
        <w:t>платежной функцией</w:t>
      </w:r>
      <w:r w:rsidR="00A55AD2" w:rsidRPr="00A55AD2">
        <w:rPr>
          <w:rFonts w:ascii="Roboto" w:hAnsi="Roboto"/>
          <w:i/>
          <w:iCs/>
          <w:sz w:val="23"/>
          <w:szCs w:val="23"/>
          <w:lang w:val="ru-RU"/>
        </w:rPr>
        <w:t>.</w:t>
      </w:r>
      <w:r w:rsidR="00A55AD2" w:rsidRPr="00A55AD2">
        <w:rPr>
          <w:rFonts w:ascii="Times New Roman" w:eastAsia="Times New Roman" w:hAnsi="Times New Roman" w:cs="Times New Roman"/>
          <w:lang w:val="ru-RU" w:eastAsia="ru-RU" w:bidi="ar-SA"/>
        </w:rPr>
        <w:t>)</w:t>
      </w:r>
      <w:r w:rsidRPr="00A55AD2">
        <w:rPr>
          <w:rFonts w:ascii="Times New Roman" w:eastAsia="Times New Roman" w:hAnsi="Times New Roman" w:cs="Times New Roman"/>
          <w:lang w:val="ru-RU" w:eastAsia="ru-RU" w:bidi="ar-SA"/>
        </w:rPr>
        <w:t>:</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1793875" cy="512445"/>
                  <wp:effectExtent l="0" t="0" r="0" b="1905"/>
                  <wp:docPr id="865" name="Рисунок 865" descr="https://matworld.ru/images/matrichnye-igry/img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descr="https://matworld.ru/images/matrichnye-igry/img20.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793875" cy="51244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При любом выборе игроками своих смешанных стратегий </w:t>
      </w:r>
      <w:r w:rsidRPr="002439B0">
        <w:rPr>
          <w:rFonts w:ascii="Times New Roman" w:eastAsia="Times New Roman" w:hAnsi="Times New Roman" w:cs="Times New Roman"/>
          <w:i/>
          <w:iCs/>
          <w:color w:val="000000"/>
          <w:lang w:val="ru-RU" w:eastAsia="ru-RU" w:bidi="ar-SA"/>
        </w:rPr>
        <w:t>p</w:t>
      </w:r>
      <w:r w:rsidRPr="002439B0">
        <w:rPr>
          <w:rFonts w:ascii="Times New Roman" w:eastAsia="Times New Roman" w:hAnsi="Times New Roman" w:cs="Times New Roman"/>
          <w:color w:val="000000"/>
          <w:lang w:val="ru-RU" w:eastAsia="ru-RU" w:bidi="ar-SA"/>
        </w:rPr>
        <w:t> и </w:t>
      </w:r>
      <w:r w:rsidRPr="002439B0">
        <w:rPr>
          <w:rFonts w:ascii="Times New Roman" w:eastAsia="Times New Roman" w:hAnsi="Times New Roman" w:cs="Times New Roman"/>
          <w:i/>
          <w:iCs/>
          <w:color w:val="000000"/>
          <w:lang w:val="ru-RU" w:eastAsia="ru-RU" w:bidi="ar-SA"/>
        </w:rPr>
        <w:t>q</w:t>
      </w:r>
      <w:r w:rsidRPr="002439B0">
        <w:rPr>
          <w:rFonts w:ascii="Times New Roman" w:eastAsia="Times New Roman" w:hAnsi="Times New Roman" w:cs="Times New Roman"/>
          <w:color w:val="000000"/>
          <w:lang w:val="ru-RU" w:eastAsia="ru-RU" w:bidi="ar-SA"/>
        </w:rPr>
        <w:t>, математическое ожидание будет положительным, так как все элементы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i/>
          <w:iCs/>
          <w:color w:val="000000"/>
          <w:vertAlign w:val="subscript"/>
          <w:lang w:val="ru-RU" w:eastAsia="ru-RU" w:bidi="ar-SA"/>
        </w:rPr>
        <w:t>ij</w:t>
      </w:r>
      <w:r w:rsidRPr="002439B0">
        <w:rPr>
          <w:rFonts w:ascii="Times New Roman" w:eastAsia="Times New Roman" w:hAnsi="Times New Roman" w:cs="Times New Roman"/>
          <w:color w:val="000000"/>
          <w:lang w:val="ru-RU" w:eastAsia="ru-RU" w:bidi="ar-SA"/>
        </w:rPr>
        <w:t> платежной матрицы положительны, </w:t>
      </w:r>
      <w:r w:rsidRPr="002439B0">
        <w:rPr>
          <w:rFonts w:ascii="Times New Roman" w:eastAsia="Times New Roman" w:hAnsi="Times New Roman" w:cs="Times New Roman"/>
          <w:i/>
          <w:iCs/>
          <w:color w:val="000000"/>
          <w:lang w:val="ru-RU" w:eastAsia="ru-RU" w:bidi="ar-SA"/>
        </w:rPr>
        <w:t>p</w:t>
      </w:r>
      <w:r w:rsidRPr="002439B0">
        <w:rPr>
          <w:rFonts w:ascii="Times New Roman" w:eastAsia="Times New Roman" w:hAnsi="Times New Roman" w:cs="Times New Roman"/>
          <w:i/>
          <w:iCs/>
          <w:color w:val="000000"/>
          <w:vertAlign w:val="subscript"/>
          <w:lang w:val="ru-RU" w:eastAsia="ru-RU" w:bidi="ar-SA"/>
        </w:rPr>
        <w:t>i</w:t>
      </w:r>
      <w:r w:rsidRPr="002439B0">
        <w:rPr>
          <w:rFonts w:ascii="Times New Roman" w:eastAsia="Times New Roman" w:hAnsi="Times New Roman" w:cs="Times New Roman"/>
          <w:color w:val="000000"/>
          <w:lang w:val="ru-RU" w:eastAsia="ru-RU" w:bidi="ar-SA"/>
        </w:rPr>
        <w:t> неотрицательные числа и среди них есть хотя бы одно положительное число, </w:t>
      </w:r>
      <w:r w:rsidRPr="002439B0">
        <w:rPr>
          <w:rFonts w:ascii="Times New Roman" w:eastAsia="Times New Roman" w:hAnsi="Times New Roman" w:cs="Times New Roman"/>
          <w:i/>
          <w:iCs/>
          <w:color w:val="000000"/>
          <w:lang w:val="ru-RU" w:eastAsia="ru-RU" w:bidi="ar-SA"/>
        </w:rPr>
        <w:t>q</w:t>
      </w:r>
      <w:r w:rsidRPr="002439B0">
        <w:rPr>
          <w:rFonts w:ascii="Times New Roman" w:eastAsia="Times New Roman" w:hAnsi="Times New Roman" w:cs="Times New Roman"/>
          <w:i/>
          <w:iCs/>
          <w:color w:val="000000"/>
          <w:vertAlign w:val="subscript"/>
          <w:lang w:val="ru-RU" w:eastAsia="ru-RU" w:bidi="ar-SA"/>
        </w:rPr>
        <w:t>j</w:t>
      </w:r>
      <w:r w:rsidRPr="002439B0">
        <w:rPr>
          <w:rFonts w:ascii="Times New Roman" w:eastAsia="Times New Roman" w:hAnsi="Times New Roman" w:cs="Times New Roman"/>
          <w:color w:val="000000"/>
          <w:lang w:val="ru-RU" w:eastAsia="ru-RU" w:bidi="ar-SA"/>
        </w:rPr>
        <w:t> неотрицательные числа и среди них есть хотя бы одно положительное число.</w:t>
      </w:r>
    </w:p>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Нижняя цена игры</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1773555" cy="353060"/>
                  <wp:effectExtent l="0" t="0" r="0" b="8890"/>
                  <wp:docPr id="864" name="Рисунок 864" descr="https://matworld.ru/images/matrichnye-igry/img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descr="https://matworld.ru/images/matrichnye-igry/img24.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773555" cy="353060"/>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p>
        </w:tc>
      </w:tr>
    </w:tbl>
    <w:p w:rsidR="002439B0" w:rsidRPr="002439B0" w:rsidRDefault="002439B0" w:rsidP="002439B0">
      <w:pPr>
        <w:widowControl/>
        <w:suppressAutoHyphens w:val="0"/>
        <w:spacing w:after="15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так как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i/>
          <w:iCs/>
          <w:color w:val="000000"/>
          <w:vertAlign w:val="subscript"/>
          <w:lang w:val="ru-RU" w:eastAsia="ru-RU" w:bidi="ar-SA"/>
        </w:rPr>
        <w:t>ij</w:t>
      </w:r>
      <w:r w:rsidRPr="002439B0">
        <w:rPr>
          <w:rFonts w:ascii="Times New Roman" w:eastAsia="Times New Roman" w:hAnsi="Times New Roman" w:cs="Times New Roman"/>
          <w:color w:val="000000"/>
          <w:lang w:val="ru-RU" w:eastAsia="ru-RU" w:bidi="ar-SA"/>
        </w:rPr>
        <w:t> &gt;0, </w:t>
      </w:r>
      <w:r w:rsidRPr="002439B0">
        <w:rPr>
          <w:rFonts w:ascii="Times New Roman" w:eastAsia="Times New Roman" w:hAnsi="Times New Roman" w:cs="Times New Roman"/>
          <w:i/>
          <w:iCs/>
          <w:color w:val="000000"/>
          <w:lang w:val="ru-RU" w:eastAsia="ru-RU" w:bidi="ar-SA"/>
        </w:rPr>
        <w:t>i</w:t>
      </w:r>
      <w:r w:rsidRPr="002439B0">
        <w:rPr>
          <w:rFonts w:ascii="Times New Roman" w:eastAsia="Times New Roman" w:hAnsi="Times New Roman" w:cs="Times New Roman"/>
          <w:color w:val="000000"/>
          <w:lang w:val="ru-RU" w:eastAsia="ru-RU" w:bidi="ar-SA"/>
        </w:rPr>
        <w:t>=1,2,...</w:t>
      </w:r>
      <w:r w:rsidRPr="002439B0">
        <w:rPr>
          <w:rFonts w:ascii="Times New Roman" w:eastAsia="Times New Roman" w:hAnsi="Times New Roman" w:cs="Times New Roman"/>
          <w:i/>
          <w:iCs/>
          <w:color w:val="000000"/>
          <w:lang w:val="ru-RU" w:eastAsia="ru-RU" w:bidi="ar-SA"/>
        </w:rPr>
        <w:t>m</w:t>
      </w:r>
      <w:r w:rsidRPr="002439B0">
        <w:rPr>
          <w:rFonts w:ascii="Times New Roman" w:eastAsia="Times New Roman" w:hAnsi="Times New Roman" w:cs="Times New Roman"/>
          <w:color w:val="000000"/>
          <w:lang w:val="ru-RU" w:eastAsia="ru-RU" w:bidi="ar-SA"/>
        </w:rPr>
        <w:t>, </w:t>
      </w:r>
      <w:r w:rsidRPr="002439B0">
        <w:rPr>
          <w:rFonts w:ascii="Times New Roman" w:eastAsia="Times New Roman" w:hAnsi="Times New Roman" w:cs="Times New Roman"/>
          <w:i/>
          <w:iCs/>
          <w:color w:val="000000"/>
          <w:lang w:val="ru-RU" w:eastAsia="ru-RU" w:bidi="ar-SA"/>
        </w:rPr>
        <w:t>j</w:t>
      </w:r>
      <w:r w:rsidRPr="002439B0">
        <w:rPr>
          <w:rFonts w:ascii="Times New Roman" w:eastAsia="Times New Roman" w:hAnsi="Times New Roman" w:cs="Times New Roman"/>
          <w:color w:val="000000"/>
          <w:lang w:val="ru-RU" w:eastAsia="ru-RU" w:bidi="ar-SA"/>
        </w:rPr>
        <w:t>=1,2,...</w:t>
      </w:r>
      <w:r w:rsidRPr="002439B0">
        <w:rPr>
          <w:rFonts w:ascii="Times New Roman" w:eastAsia="Times New Roman" w:hAnsi="Times New Roman" w:cs="Times New Roman"/>
          <w:i/>
          <w:iCs/>
          <w:color w:val="000000"/>
          <w:lang w:val="ru-RU" w:eastAsia="ru-RU" w:bidi="ar-SA"/>
        </w:rPr>
        <w:t>n</w:t>
      </w:r>
      <w:r w:rsidRPr="002439B0">
        <w:rPr>
          <w:rFonts w:ascii="Times New Roman" w:eastAsia="Times New Roman" w:hAnsi="Times New Roman" w:cs="Times New Roman"/>
          <w:color w:val="000000"/>
          <w:lang w:val="ru-RU" w:eastAsia="ru-RU" w:bidi="ar-SA"/>
        </w:rPr>
        <w:t>. Поскольку </w:t>
      </w:r>
      <w:r w:rsidRPr="002439B0">
        <w:rPr>
          <w:rFonts w:ascii="Times New Roman" w:eastAsia="Times New Roman" w:hAnsi="Times New Roman" w:cs="Times New Roman"/>
          <w:i/>
          <w:iCs/>
          <w:color w:val="000000"/>
          <w:lang w:val="ru-RU" w:eastAsia="ru-RU" w:bidi="ar-SA"/>
        </w:rPr>
        <w:t>α</w:t>
      </w:r>
      <w:r w:rsidRPr="002439B0">
        <w:rPr>
          <w:rFonts w:ascii="Times New Roman" w:eastAsia="Times New Roman" w:hAnsi="Times New Roman" w:cs="Times New Roman"/>
          <w:color w:val="000000"/>
          <w:lang w:val="ru-RU" w:eastAsia="ru-RU" w:bidi="ar-SA"/>
        </w:rPr>
        <w:t>&gt;0 и </w:t>
      </w:r>
      <w:r w:rsidRPr="002439B0">
        <w:rPr>
          <w:rFonts w:ascii="Times New Roman" w:eastAsia="Times New Roman" w:hAnsi="Times New Roman" w:cs="Times New Roman"/>
          <w:i/>
          <w:iCs/>
          <w:color w:val="000000"/>
          <w:lang w:val="ru-RU" w:eastAsia="ru-RU" w:bidi="ar-SA"/>
        </w:rPr>
        <w:t>γ</w:t>
      </w:r>
      <w:r w:rsidRPr="002439B0">
        <w:rPr>
          <w:rFonts w:ascii="Times New Roman" w:eastAsia="Times New Roman" w:hAnsi="Times New Roman" w:cs="Times New Roman"/>
          <w:color w:val="000000"/>
          <w:lang w:val="ru-RU" w:eastAsia="ru-RU" w:bidi="ar-SA"/>
        </w:rPr>
        <w:t> не может быть меньше нижней цены игры, то </w:t>
      </w:r>
      <w:r w:rsidRPr="002439B0">
        <w:rPr>
          <w:rFonts w:ascii="Times New Roman" w:eastAsia="Times New Roman" w:hAnsi="Times New Roman" w:cs="Times New Roman"/>
          <w:i/>
          <w:iCs/>
          <w:color w:val="000000"/>
          <w:lang w:val="ru-RU" w:eastAsia="ru-RU" w:bidi="ar-SA"/>
        </w:rPr>
        <w:t>γ ≥ α</w:t>
      </w:r>
      <w:r w:rsidRPr="002439B0">
        <w:rPr>
          <w:rFonts w:ascii="Times New Roman" w:eastAsia="Times New Roman" w:hAnsi="Times New Roman" w:cs="Times New Roman"/>
          <w:color w:val="000000"/>
          <w:lang w:val="ru-RU" w:eastAsia="ru-RU" w:bidi="ar-SA"/>
        </w:rPr>
        <w:t>, а так как </w:t>
      </w:r>
      <w:r w:rsidRPr="002439B0">
        <w:rPr>
          <w:rFonts w:ascii="Times New Roman" w:eastAsia="Times New Roman" w:hAnsi="Times New Roman" w:cs="Times New Roman"/>
          <w:i/>
          <w:iCs/>
          <w:color w:val="000000"/>
          <w:lang w:val="ru-RU" w:eastAsia="ru-RU" w:bidi="ar-SA"/>
        </w:rPr>
        <w:t>α</w:t>
      </w:r>
      <w:r w:rsidRPr="002439B0">
        <w:rPr>
          <w:rFonts w:ascii="Times New Roman" w:eastAsia="Times New Roman" w:hAnsi="Times New Roman" w:cs="Times New Roman"/>
          <w:color w:val="000000"/>
          <w:lang w:val="ru-RU" w:eastAsia="ru-RU" w:bidi="ar-SA"/>
        </w:rPr>
        <w:t>&gt;0, то </w:t>
      </w:r>
      <w:r w:rsidRPr="002439B0">
        <w:rPr>
          <w:rFonts w:ascii="Times New Roman" w:eastAsia="Times New Roman" w:hAnsi="Times New Roman" w:cs="Times New Roman"/>
          <w:i/>
          <w:iCs/>
          <w:color w:val="000000"/>
          <w:lang w:val="ru-RU" w:eastAsia="ru-RU" w:bidi="ar-SA"/>
        </w:rPr>
        <w:t>γ &gt;0</w:t>
      </w:r>
      <w:r w:rsidRPr="002439B0">
        <w:rPr>
          <w:rFonts w:ascii="Times New Roman" w:eastAsia="Times New Roman" w:hAnsi="Times New Roman" w:cs="Times New Roman"/>
          <w:color w:val="000000"/>
          <w:lang w:val="ru-RU" w:eastAsia="ru-RU" w:bidi="ar-SA"/>
        </w:rPr>
        <w:t>.</w:t>
      </w:r>
    </w:p>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Пусть игрок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color w:val="000000"/>
          <w:lang w:val="ru-RU" w:eastAsia="ru-RU" w:bidi="ar-SA"/>
        </w:rPr>
        <w:t> выбирает такую стратегию </w:t>
      </w:r>
      <w:r w:rsidRPr="002439B0">
        <w:rPr>
          <w:rFonts w:ascii="Times New Roman" w:eastAsia="Times New Roman" w:hAnsi="Times New Roman" w:cs="Times New Roman"/>
          <w:i/>
          <w:iCs/>
          <w:color w:val="000000"/>
          <w:lang w:val="ru-RU" w:eastAsia="ru-RU" w:bidi="ar-SA"/>
        </w:rPr>
        <w:t>p</w:t>
      </w:r>
      <w:r w:rsidRPr="002439B0">
        <w:rPr>
          <w:rFonts w:ascii="Times New Roman" w:eastAsia="Times New Roman" w:hAnsi="Times New Roman" w:cs="Times New Roman"/>
          <w:color w:val="000000"/>
          <w:lang w:val="ru-RU" w:eastAsia="ru-RU" w:bidi="ar-SA"/>
        </w:rPr>
        <w:t>, что математическое ожидание его выигрыша независимо от того, какую стратегию выбирает игрок </w:t>
      </w:r>
      <w:r w:rsidRPr="002439B0">
        <w:rPr>
          <w:rFonts w:ascii="Times New Roman" w:eastAsia="Times New Roman" w:hAnsi="Times New Roman" w:cs="Times New Roman"/>
          <w:i/>
          <w:iCs/>
          <w:color w:val="000000"/>
          <w:lang w:val="ru-RU" w:eastAsia="ru-RU" w:bidi="ar-SA"/>
        </w:rPr>
        <w:t>B</w:t>
      </w:r>
      <w:r w:rsidRPr="002439B0">
        <w:rPr>
          <w:rFonts w:ascii="Times New Roman" w:eastAsia="Times New Roman" w:hAnsi="Times New Roman" w:cs="Times New Roman"/>
          <w:color w:val="000000"/>
          <w:lang w:val="ru-RU" w:eastAsia="ru-RU" w:bidi="ar-SA"/>
        </w:rPr>
        <w:t> было не меньше некоторой величины </w:t>
      </w:r>
      <w:r w:rsidRPr="002439B0">
        <w:rPr>
          <w:rFonts w:ascii="Times New Roman" w:eastAsia="Times New Roman" w:hAnsi="Times New Roman" w:cs="Times New Roman"/>
          <w:i/>
          <w:iCs/>
          <w:color w:val="000000"/>
          <w:lang w:val="ru-RU" w:eastAsia="ru-RU" w:bidi="ar-SA"/>
        </w:rPr>
        <w:t>γ</w:t>
      </w:r>
      <w:r w:rsidRPr="002439B0">
        <w:rPr>
          <w:rFonts w:ascii="Times New Roman" w:eastAsia="Times New Roman" w:hAnsi="Times New Roman" w:cs="Times New Roman"/>
          <w:color w:val="000000"/>
          <w:lang w:val="ru-RU" w:eastAsia="ru-RU" w:bidi="ar-SA"/>
        </w:rPr>
        <w:t>:</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2438400" cy="935355"/>
                  <wp:effectExtent l="0" t="0" r="0" b="0"/>
                  <wp:docPr id="863" name="Рисунок 863" descr="https://matworld.ru/images/matrichnye-igry/img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descr="https://matworld.ru/images/matrichnye-igry/img25.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38400" cy="93535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right"/>
              <w:rPr>
                <w:rFonts w:ascii="Times New Roman" w:eastAsia="Times New Roman" w:hAnsi="Times New Roman" w:cs="Times New Roman"/>
                <w:lang w:val="ru-RU" w:eastAsia="ru-RU" w:bidi="ar-SA"/>
              </w:rPr>
            </w:pPr>
            <w:r w:rsidRPr="002439B0">
              <w:rPr>
                <w:rFonts w:ascii="Times New Roman" w:eastAsia="Times New Roman" w:hAnsi="Times New Roman" w:cs="Times New Roman"/>
                <w:lang w:val="ru-RU" w:eastAsia="ru-RU" w:bidi="ar-SA"/>
              </w:rPr>
              <w:t>(3)</w:t>
            </w:r>
          </w:p>
        </w:tc>
      </w:tr>
    </w:tbl>
    <w:p w:rsidR="002439B0" w:rsidRPr="002439B0" w:rsidRDefault="002439B0" w:rsidP="002439B0">
      <w:pPr>
        <w:widowControl/>
        <w:suppressAutoHyphens w:val="0"/>
        <w:spacing w:after="15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где </w:t>
      </w:r>
      <w:r w:rsidRPr="002439B0">
        <w:rPr>
          <w:rFonts w:ascii="Times New Roman" w:eastAsia="Times New Roman" w:hAnsi="Times New Roman" w:cs="Times New Roman"/>
          <w:i/>
          <w:iCs/>
          <w:color w:val="000000"/>
          <w:lang w:val="ru-RU" w:eastAsia="ru-RU" w:bidi="ar-SA"/>
        </w:rPr>
        <w:t>p</w:t>
      </w:r>
      <w:r w:rsidRPr="002439B0">
        <w:rPr>
          <w:rFonts w:ascii="Times New Roman" w:eastAsia="Times New Roman" w:hAnsi="Times New Roman" w:cs="Times New Roman"/>
          <w:i/>
          <w:iCs/>
          <w:color w:val="000000"/>
          <w:vertAlign w:val="subscript"/>
          <w:lang w:val="ru-RU" w:eastAsia="ru-RU" w:bidi="ar-SA"/>
        </w:rPr>
        <w:t>i</w:t>
      </w:r>
      <w:r w:rsidRPr="002439B0">
        <w:rPr>
          <w:rFonts w:ascii="Times New Roman" w:eastAsia="Times New Roman" w:hAnsi="Times New Roman" w:cs="Times New Roman"/>
          <w:color w:val="000000"/>
          <w:lang w:val="ru-RU" w:eastAsia="ru-RU" w:bidi="ar-SA"/>
        </w:rPr>
        <w:t> &gt;0, </w:t>
      </w:r>
      <w:r w:rsidRPr="002439B0">
        <w:rPr>
          <w:rFonts w:ascii="Times New Roman" w:eastAsia="Times New Roman" w:hAnsi="Times New Roman" w:cs="Times New Roman"/>
          <w:i/>
          <w:iCs/>
          <w:color w:val="000000"/>
          <w:lang w:val="ru-RU" w:eastAsia="ru-RU" w:bidi="ar-SA"/>
        </w:rPr>
        <w:t>i</w:t>
      </w:r>
      <w:r w:rsidRPr="002439B0">
        <w:rPr>
          <w:rFonts w:ascii="Times New Roman" w:eastAsia="Times New Roman" w:hAnsi="Times New Roman" w:cs="Times New Roman"/>
          <w:color w:val="000000"/>
          <w:lang w:val="ru-RU" w:eastAsia="ru-RU" w:bidi="ar-SA"/>
        </w:rPr>
        <w:t>=1,2,...</w:t>
      </w:r>
      <w:r w:rsidRPr="002439B0">
        <w:rPr>
          <w:rFonts w:ascii="Times New Roman" w:eastAsia="Times New Roman" w:hAnsi="Times New Roman" w:cs="Times New Roman"/>
          <w:i/>
          <w:iCs/>
          <w:color w:val="000000"/>
          <w:lang w:val="ru-RU" w:eastAsia="ru-RU" w:bidi="ar-SA"/>
        </w:rPr>
        <w:t>m</w:t>
      </w:r>
      <w:r w:rsidRPr="002439B0">
        <w:rPr>
          <w:rFonts w:ascii="Times New Roman" w:eastAsia="Times New Roman" w:hAnsi="Times New Roman" w:cs="Times New Roman"/>
          <w:color w:val="000000"/>
          <w:lang w:val="ru-RU" w:eastAsia="ru-RU" w:bidi="ar-SA"/>
        </w:rPr>
        <w:t>, </w:t>
      </w:r>
      <w:r w:rsidRPr="002439B0">
        <w:rPr>
          <w:rFonts w:ascii="Times New Roman" w:eastAsia="Times New Roman" w:hAnsi="Times New Roman" w:cs="Times New Roman"/>
          <w:noProof/>
          <w:color w:val="000000"/>
          <w:lang w:val="ru-RU" w:eastAsia="ru-RU" w:bidi="ar-SA"/>
        </w:rPr>
        <w:drawing>
          <wp:inline distT="0" distB="0" distL="0" distR="0">
            <wp:extent cx="727075" cy="512445"/>
            <wp:effectExtent l="0" t="0" r="0" b="1905"/>
            <wp:docPr id="862" name="Рисунок 862" descr="https://matworld.ru/images/matrichnye-igry/img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descr="https://matworld.ru/images/matrichnye-igry/img14.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27075" cy="512445"/>
                    </a:xfrm>
                    <a:prstGeom prst="rect">
                      <a:avLst/>
                    </a:prstGeom>
                    <a:noFill/>
                    <a:ln>
                      <a:noFill/>
                    </a:ln>
                  </pic:spPr>
                </pic:pic>
              </a:graphicData>
            </a:graphic>
          </wp:inline>
        </w:drawing>
      </w:r>
      <w:r w:rsidRPr="002439B0">
        <w:rPr>
          <w:rFonts w:ascii="Times New Roman" w:eastAsia="Times New Roman" w:hAnsi="Times New Roman" w:cs="Times New Roman"/>
          <w:color w:val="000000"/>
          <w:lang w:val="ru-RU" w:eastAsia="ru-RU" w:bidi="ar-SA"/>
        </w:rPr>
        <w:t>. Каждая строка в системе линейных неравенств (3) соотвесттвует определенной стратегии игрока </w:t>
      </w:r>
      <w:r w:rsidRPr="002439B0">
        <w:rPr>
          <w:rFonts w:ascii="Times New Roman" w:eastAsia="Times New Roman" w:hAnsi="Times New Roman" w:cs="Times New Roman"/>
          <w:i/>
          <w:iCs/>
          <w:color w:val="000000"/>
          <w:lang w:val="ru-RU" w:eastAsia="ru-RU" w:bidi="ar-SA"/>
        </w:rPr>
        <w:t>B</w:t>
      </w:r>
      <w:r w:rsidRPr="002439B0">
        <w:rPr>
          <w:rFonts w:ascii="Times New Roman" w:eastAsia="Times New Roman" w:hAnsi="Times New Roman" w:cs="Times New Roman"/>
          <w:color w:val="000000"/>
          <w:lang w:val="ru-RU" w:eastAsia="ru-RU" w:bidi="ar-SA"/>
        </w:rPr>
        <w:t>.</w:t>
      </w:r>
    </w:p>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lastRenderedPageBreak/>
        <w:t>Преобразуем систему нерравенств (3), введя новые обозначения:</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1655445" cy="408940"/>
                  <wp:effectExtent l="0" t="0" r="1905" b="0"/>
                  <wp:docPr id="861" name="Рисунок 861" descr="https://matworld.ru/images/matrichnye-igry/img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descr="https://matworld.ru/images/matrichnye-igry/img26.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655445" cy="408940"/>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Разделим все неравенства системы (3) на положительное число </w:t>
      </w:r>
      <w:r w:rsidRPr="002439B0">
        <w:rPr>
          <w:rFonts w:ascii="Times New Roman" w:eastAsia="Times New Roman" w:hAnsi="Times New Roman" w:cs="Times New Roman"/>
          <w:i/>
          <w:iCs/>
          <w:color w:val="000000"/>
          <w:lang w:val="ru-RU" w:eastAsia="ru-RU" w:bidi="ar-SA"/>
        </w:rPr>
        <w:t>γ</w:t>
      </w:r>
      <w:r w:rsidRPr="002439B0">
        <w:rPr>
          <w:rFonts w:ascii="Times New Roman" w:eastAsia="Times New Roman" w:hAnsi="Times New Roman" w:cs="Times New Roman"/>
          <w:color w:val="000000"/>
          <w:lang w:val="ru-RU" w:eastAsia="ru-RU" w:bidi="ar-SA"/>
        </w:rPr>
        <w:t>. Тогда имеем:</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2535555" cy="949325"/>
                  <wp:effectExtent l="0" t="0" r="0" b="3175"/>
                  <wp:docPr id="860" name="Рисунок 860" descr="https://matworld.ru/images/matrichnye-igry/img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descr="https://matworld.ru/images/matrichnye-igry/img27.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535555" cy="94932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p>
        </w:tc>
      </w:tr>
    </w:tbl>
    <w:p w:rsidR="002439B0" w:rsidRPr="002439B0" w:rsidRDefault="002439B0" w:rsidP="002439B0">
      <w:pPr>
        <w:widowControl/>
        <w:suppressAutoHyphens w:val="0"/>
        <w:spacing w:after="15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i/>
          <w:iCs/>
          <w:color w:val="000000"/>
          <w:lang w:val="ru-RU" w:eastAsia="ru-RU" w:bidi="ar-SA"/>
        </w:rPr>
        <w:t>y</w:t>
      </w:r>
      <w:r w:rsidRPr="002439B0">
        <w:rPr>
          <w:rFonts w:ascii="Times New Roman" w:eastAsia="Times New Roman" w:hAnsi="Times New Roman" w:cs="Times New Roman"/>
          <w:i/>
          <w:iCs/>
          <w:color w:val="000000"/>
          <w:vertAlign w:val="subscript"/>
          <w:lang w:val="ru-RU" w:eastAsia="ru-RU" w:bidi="ar-SA"/>
        </w:rPr>
        <w:t>i</w:t>
      </w:r>
      <w:r w:rsidRPr="002439B0">
        <w:rPr>
          <w:rFonts w:ascii="Times New Roman" w:eastAsia="Times New Roman" w:hAnsi="Times New Roman" w:cs="Times New Roman"/>
          <w:color w:val="000000"/>
          <w:lang w:val="ru-RU" w:eastAsia="ru-RU" w:bidi="ar-SA"/>
        </w:rPr>
        <w:t> &gt;0, </w:t>
      </w:r>
      <w:r w:rsidRPr="002439B0">
        <w:rPr>
          <w:rFonts w:ascii="Times New Roman" w:eastAsia="Times New Roman" w:hAnsi="Times New Roman" w:cs="Times New Roman"/>
          <w:i/>
          <w:iCs/>
          <w:color w:val="000000"/>
          <w:lang w:val="ru-RU" w:eastAsia="ru-RU" w:bidi="ar-SA"/>
        </w:rPr>
        <w:t>i</w:t>
      </w:r>
      <w:r w:rsidRPr="002439B0">
        <w:rPr>
          <w:rFonts w:ascii="Times New Roman" w:eastAsia="Times New Roman" w:hAnsi="Times New Roman" w:cs="Times New Roman"/>
          <w:color w:val="000000"/>
          <w:lang w:val="ru-RU" w:eastAsia="ru-RU" w:bidi="ar-SA"/>
        </w:rPr>
        <w:t>=1,2,...</w:t>
      </w:r>
      <w:r w:rsidRPr="002439B0">
        <w:rPr>
          <w:rFonts w:ascii="Times New Roman" w:eastAsia="Times New Roman" w:hAnsi="Times New Roman" w:cs="Times New Roman"/>
          <w:i/>
          <w:iCs/>
          <w:color w:val="000000"/>
          <w:lang w:val="ru-RU" w:eastAsia="ru-RU" w:bidi="ar-SA"/>
        </w:rPr>
        <w:t>m</w:t>
      </w:r>
      <w:r w:rsidRPr="002439B0">
        <w:rPr>
          <w:rFonts w:ascii="Times New Roman" w:eastAsia="Times New Roman" w:hAnsi="Times New Roman" w:cs="Times New Roman"/>
          <w:color w:val="000000"/>
          <w:lang w:val="ru-RU" w:eastAsia="ru-RU" w:bidi="ar-SA"/>
        </w:rPr>
        <w:t>.</w:t>
      </w:r>
    </w:p>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При этом</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2334260" cy="533400"/>
                  <wp:effectExtent l="0" t="0" r="8890" b="0"/>
                  <wp:docPr id="859" name="Рисунок 859" descr="https://matworld.ru/images/matrichnye-igry/img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descr="https://matworld.ru/images/matrichnye-igry/img28.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334260" cy="533400"/>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Цель игрока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color w:val="000000"/>
          <w:lang w:val="ru-RU" w:eastAsia="ru-RU" w:bidi="ar-SA"/>
        </w:rPr>
        <w:t> − максимизировать свой гарантированный выигрыш </w:t>
      </w:r>
      <w:r w:rsidRPr="002439B0">
        <w:rPr>
          <w:rFonts w:ascii="Times New Roman" w:eastAsia="Times New Roman" w:hAnsi="Times New Roman" w:cs="Times New Roman"/>
          <w:i/>
          <w:iCs/>
          <w:color w:val="000000"/>
          <w:lang w:val="ru-RU" w:eastAsia="ru-RU" w:bidi="ar-SA"/>
        </w:rPr>
        <w:t>γ</w:t>
      </w:r>
      <w:r w:rsidRPr="002439B0">
        <w:rPr>
          <w:rFonts w:ascii="Times New Roman" w:eastAsia="Times New Roman" w:hAnsi="Times New Roman" w:cs="Times New Roman"/>
          <w:color w:val="000000"/>
          <w:lang w:val="ru-RU" w:eastAsia="ru-RU" w:bidi="ar-SA"/>
        </w:rPr>
        <w:t> или минимизировать величину</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838200" cy="512445"/>
                  <wp:effectExtent l="0" t="0" r="0" b="1905"/>
                  <wp:docPr id="858" name="Рисунок 858" descr="https://matworld.ru/images/matrichnye-igry/img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descr="https://matworld.ru/images/matrichnye-igry/img29.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838200" cy="51244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Таким образом, приходим к следующей задаче линейного программирования:</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1115060" cy="478155"/>
                  <wp:effectExtent l="0" t="0" r="8890" b="0"/>
                  <wp:docPr id="857" name="Рисунок 857" descr="https://matworld.ru/images/matrichnye-igry/img3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descr="https://matworld.ru/images/matrichnye-igry/img30_1.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115060" cy="47815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right"/>
              <w:rPr>
                <w:rFonts w:ascii="Times New Roman" w:eastAsia="Times New Roman" w:hAnsi="Times New Roman" w:cs="Times New Roman"/>
                <w:lang w:val="ru-RU" w:eastAsia="ru-RU" w:bidi="ar-SA"/>
              </w:rPr>
            </w:pPr>
            <w:r w:rsidRPr="002439B0">
              <w:rPr>
                <w:rFonts w:ascii="Times New Roman" w:eastAsia="Times New Roman" w:hAnsi="Times New Roman" w:cs="Times New Roman"/>
                <w:lang w:val="ru-RU" w:eastAsia="ru-RU" w:bidi="ar-SA"/>
              </w:rPr>
              <w:t>(4a)</w:t>
            </w:r>
          </w:p>
        </w:tc>
      </w:tr>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2140585" cy="505460"/>
                  <wp:effectExtent l="0" t="0" r="0" b="8890"/>
                  <wp:docPr id="856" name="Рисунок 856" descr="https://matworld.ru/images/matrichnye-igry/img3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descr="https://matworld.ru/images/matrichnye-igry/img30_2.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140585" cy="505460"/>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right"/>
              <w:rPr>
                <w:rFonts w:ascii="Times New Roman" w:eastAsia="Times New Roman" w:hAnsi="Times New Roman" w:cs="Times New Roman"/>
                <w:lang w:val="ru-RU" w:eastAsia="ru-RU" w:bidi="ar-SA"/>
              </w:rPr>
            </w:pPr>
            <w:r w:rsidRPr="002439B0">
              <w:rPr>
                <w:rFonts w:ascii="Times New Roman" w:eastAsia="Times New Roman" w:hAnsi="Times New Roman" w:cs="Times New Roman"/>
                <w:lang w:val="ru-RU" w:eastAsia="ru-RU" w:bidi="ar-SA"/>
              </w:rPr>
              <w:t>(4b)</w:t>
            </w:r>
          </w:p>
        </w:tc>
      </w:tr>
    </w:tbl>
    <w:p w:rsidR="002439B0" w:rsidRPr="002439B0" w:rsidRDefault="002439B0" w:rsidP="002439B0">
      <w:pPr>
        <w:widowControl/>
        <w:suppressAutoHyphens w:val="0"/>
        <w:rPr>
          <w:rFonts w:ascii="Times New Roman" w:eastAsia="Times New Roman" w:hAnsi="Times New Roman" w:cs="Times New Roman"/>
          <w:vanish/>
          <w:color w:val="000000"/>
          <w:lang w:val="ru-RU" w:eastAsia="ru-RU" w:bidi="ar-SA"/>
        </w:rPr>
      </w:pP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1759585" cy="297815"/>
                  <wp:effectExtent l="0" t="0" r="0" b="6985"/>
                  <wp:docPr id="855" name="Рисунок 855" descr="https://matworld.ru/images/matrichnye-igry/img30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descr="https://matworld.ru/images/matrichnye-igry/img30_3.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759585" cy="29781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right"/>
              <w:rPr>
                <w:rFonts w:ascii="Times New Roman" w:eastAsia="Times New Roman" w:hAnsi="Times New Roman" w:cs="Times New Roman"/>
                <w:lang w:val="ru-RU" w:eastAsia="ru-RU" w:bidi="ar-SA"/>
              </w:rPr>
            </w:pPr>
            <w:r w:rsidRPr="002439B0">
              <w:rPr>
                <w:rFonts w:ascii="Times New Roman" w:eastAsia="Times New Roman" w:hAnsi="Times New Roman" w:cs="Times New Roman"/>
                <w:lang w:val="ru-RU" w:eastAsia="ru-RU" w:bidi="ar-SA"/>
              </w:rPr>
              <w:t>(4c)</w:t>
            </w: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Сделав аналогичные рассуждения с позиции игрока </w:t>
      </w:r>
      <w:r w:rsidRPr="002439B0">
        <w:rPr>
          <w:rFonts w:ascii="Times New Roman" w:eastAsia="Times New Roman" w:hAnsi="Times New Roman" w:cs="Times New Roman"/>
          <w:i/>
          <w:iCs/>
          <w:color w:val="000000"/>
          <w:lang w:val="ru-RU" w:eastAsia="ru-RU" w:bidi="ar-SA"/>
        </w:rPr>
        <w:t>B</w:t>
      </w:r>
      <w:r w:rsidRPr="002439B0">
        <w:rPr>
          <w:rFonts w:ascii="Times New Roman" w:eastAsia="Times New Roman" w:hAnsi="Times New Roman" w:cs="Times New Roman"/>
          <w:color w:val="000000"/>
          <w:lang w:val="ru-RU" w:eastAsia="ru-RU" w:bidi="ar-SA"/>
        </w:rPr>
        <w:t>, получим следующую задачу линейного программирования:</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1170940" cy="540385"/>
                  <wp:effectExtent l="0" t="0" r="0" b="0"/>
                  <wp:docPr id="854" name="Рисунок 854" descr="https://matworld.ru/images/matrichnye-igry/img3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descr="https://matworld.ru/images/matrichnye-igry/img31_1.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170940" cy="54038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right"/>
              <w:rPr>
                <w:rFonts w:ascii="Times New Roman" w:eastAsia="Times New Roman" w:hAnsi="Times New Roman" w:cs="Times New Roman"/>
                <w:lang w:val="ru-RU" w:eastAsia="ru-RU" w:bidi="ar-SA"/>
              </w:rPr>
            </w:pPr>
            <w:r w:rsidRPr="002439B0">
              <w:rPr>
                <w:rFonts w:ascii="Times New Roman" w:eastAsia="Times New Roman" w:hAnsi="Times New Roman" w:cs="Times New Roman"/>
                <w:lang w:val="ru-RU" w:eastAsia="ru-RU" w:bidi="ar-SA"/>
              </w:rPr>
              <w:t>(5a)</w:t>
            </w:r>
          </w:p>
        </w:tc>
      </w:tr>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2216785" cy="505460"/>
                  <wp:effectExtent l="0" t="0" r="0" b="8890"/>
                  <wp:docPr id="853" name="Рисунок 853" descr="https://matworld.ru/images/matrichnye-igry/img3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descr="https://matworld.ru/images/matrichnye-igry/img31_2.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216785" cy="505460"/>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right"/>
              <w:rPr>
                <w:rFonts w:ascii="Times New Roman" w:eastAsia="Times New Roman" w:hAnsi="Times New Roman" w:cs="Times New Roman"/>
                <w:lang w:val="ru-RU" w:eastAsia="ru-RU" w:bidi="ar-SA"/>
              </w:rPr>
            </w:pPr>
            <w:r w:rsidRPr="002439B0">
              <w:rPr>
                <w:rFonts w:ascii="Times New Roman" w:eastAsia="Times New Roman" w:hAnsi="Times New Roman" w:cs="Times New Roman"/>
                <w:lang w:val="ru-RU" w:eastAsia="ru-RU" w:bidi="ar-SA"/>
              </w:rPr>
              <w:t>(5b)</w:t>
            </w:r>
          </w:p>
        </w:tc>
      </w:tr>
    </w:tbl>
    <w:p w:rsidR="002439B0" w:rsidRPr="002439B0" w:rsidRDefault="002439B0" w:rsidP="002439B0">
      <w:pPr>
        <w:widowControl/>
        <w:suppressAutoHyphens w:val="0"/>
        <w:rPr>
          <w:rFonts w:ascii="Times New Roman" w:eastAsia="Times New Roman" w:hAnsi="Times New Roman" w:cs="Times New Roman"/>
          <w:vanish/>
          <w:color w:val="000000"/>
          <w:lang w:val="ru-RU" w:eastAsia="ru-RU" w:bidi="ar-SA"/>
        </w:rPr>
      </w:pP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1697355" cy="263525"/>
                  <wp:effectExtent l="0" t="0" r="0" b="3175"/>
                  <wp:docPr id="852" name="Рисунок 852" descr="https://matworld.ru/images/matrichnye-igry/img3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descr="https://matworld.ru/images/matrichnye-igry/img31_3.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697355" cy="26352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right"/>
              <w:rPr>
                <w:rFonts w:ascii="Times New Roman" w:eastAsia="Times New Roman" w:hAnsi="Times New Roman" w:cs="Times New Roman"/>
                <w:lang w:val="ru-RU" w:eastAsia="ru-RU" w:bidi="ar-SA"/>
              </w:rPr>
            </w:pPr>
            <w:r w:rsidRPr="002439B0">
              <w:rPr>
                <w:rFonts w:ascii="Times New Roman" w:eastAsia="Times New Roman" w:hAnsi="Times New Roman" w:cs="Times New Roman"/>
                <w:lang w:val="ru-RU" w:eastAsia="ru-RU" w:bidi="ar-SA"/>
              </w:rPr>
              <w:t>(5c)</w:t>
            </w: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Покажем, что задачи линейного программирования (4) и (5) имеют допустимые решения. Так как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i/>
          <w:iCs/>
          <w:color w:val="000000"/>
          <w:vertAlign w:val="subscript"/>
          <w:lang w:val="ru-RU" w:eastAsia="ru-RU" w:bidi="ar-SA"/>
        </w:rPr>
        <w:t>ij</w:t>
      </w:r>
      <w:r w:rsidRPr="002439B0">
        <w:rPr>
          <w:rFonts w:ascii="Times New Roman" w:eastAsia="Times New Roman" w:hAnsi="Times New Roman" w:cs="Times New Roman"/>
          <w:color w:val="000000"/>
          <w:lang w:val="ru-RU" w:eastAsia="ru-RU" w:bidi="ar-SA"/>
        </w:rPr>
        <w:t> &gt;0, то можно подобрать достаточно большие положительные числа </w:t>
      </w:r>
      <w:r w:rsidRPr="002439B0">
        <w:rPr>
          <w:rFonts w:ascii="Times New Roman" w:eastAsia="Times New Roman" w:hAnsi="Times New Roman" w:cs="Times New Roman"/>
          <w:i/>
          <w:iCs/>
          <w:color w:val="000000"/>
          <w:lang w:val="ru-RU" w:eastAsia="ru-RU" w:bidi="ar-SA"/>
        </w:rPr>
        <w:t>y</w:t>
      </w:r>
      <w:r w:rsidRPr="002439B0">
        <w:rPr>
          <w:rFonts w:ascii="Times New Roman" w:eastAsia="Times New Roman" w:hAnsi="Times New Roman" w:cs="Times New Roman"/>
          <w:i/>
          <w:iCs/>
          <w:color w:val="000000"/>
          <w:vertAlign w:val="subscript"/>
          <w:lang w:val="ru-RU" w:eastAsia="ru-RU" w:bidi="ar-SA"/>
        </w:rPr>
        <w:t>i</w:t>
      </w:r>
      <w:r w:rsidRPr="002439B0">
        <w:rPr>
          <w:rFonts w:ascii="Times New Roman" w:eastAsia="Times New Roman" w:hAnsi="Times New Roman" w:cs="Times New Roman"/>
          <w:color w:val="000000"/>
          <w:lang w:val="ru-RU" w:eastAsia="ru-RU" w:bidi="ar-SA"/>
        </w:rPr>
        <w:t>, </w:t>
      </w:r>
      <w:r w:rsidRPr="002439B0">
        <w:rPr>
          <w:rFonts w:ascii="Times New Roman" w:eastAsia="Times New Roman" w:hAnsi="Times New Roman" w:cs="Times New Roman"/>
          <w:i/>
          <w:iCs/>
          <w:color w:val="000000"/>
          <w:lang w:val="ru-RU" w:eastAsia="ru-RU" w:bidi="ar-SA"/>
        </w:rPr>
        <w:t>i</w:t>
      </w:r>
      <w:r w:rsidRPr="002439B0">
        <w:rPr>
          <w:rFonts w:ascii="Times New Roman" w:eastAsia="Times New Roman" w:hAnsi="Times New Roman" w:cs="Times New Roman"/>
          <w:color w:val="000000"/>
          <w:lang w:val="ru-RU" w:eastAsia="ru-RU" w:bidi="ar-SA"/>
        </w:rPr>
        <w:t>=1,2,...</w:t>
      </w:r>
      <w:r w:rsidRPr="002439B0">
        <w:rPr>
          <w:rFonts w:ascii="Times New Roman" w:eastAsia="Times New Roman" w:hAnsi="Times New Roman" w:cs="Times New Roman"/>
          <w:i/>
          <w:iCs/>
          <w:color w:val="000000"/>
          <w:lang w:val="ru-RU" w:eastAsia="ru-RU" w:bidi="ar-SA"/>
        </w:rPr>
        <w:t>m</w:t>
      </w:r>
      <w:r w:rsidRPr="002439B0">
        <w:rPr>
          <w:rFonts w:ascii="Times New Roman" w:eastAsia="Times New Roman" w:hAnsi="Times New Roman" w:cs="Times New Roman"/>
          <w:color w:val="000000"/>
          <w:lang w:val="ru-RU" w:eastAsia="ru-RU" w:bidi="ar-SA"/>
        </w:rPr>
        <w:t> так, чтобы выполнялись неравенства (4b). Значит задача линейного программирования (4) имеет допустимое решение.</w:t>
      </w:r>
    </w:p>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lastRenderedPageBreak/>
        <w:t>Допустимое решение задачи линейного программирования (5) является нулевой вектор. Таким образом, пары двойственных задач линейного программирования (4) и (5) имеют допустимые решения. Тогда, согласно теории двойственных задач линейного программирования, обе эти задачи имеют оптимальные планы </w:t>
      </w:r>
      <w:r w:rsidRPr="002439B0">
        <w:rPr>
          <w:rFonts w:ascii="Times New Roman" w:eastAsia="Times New Roman" w:hAnsi="Times New Roman" w:cs="Times New Roman"/>
          <w:noProof/>
          <w:color w:val="000000"/>
          <w:lang w:val="ru-RU" w:eastAsia="ru-RU" w:bidi="ar-SA"/>
        </w:rPr>
        <w:drawing>
          <wp:inline distT="0" distB="0" distL="0" distR="0">
            <wp:extent cx="1475740" cy="235585"/>
            <wp:effectExtent l="0" t="0" r="0" b="0"/>
            <wp:docPr id="851" name="Рисунок 851" descr="https://matworld.ru/images/matrichnye-igry/img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descr="https://matworld.ru/images/matrichnye-igry/img32.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475740" cy="235585"/>
                    </a:xfrm>
                    <a:prstGeom prst="rect">
                      <a:avLst/>
                    </a:prstGeom>
                    <a:noFill/>
                    <a:ln>
                      <a:noFill/>
                    </a:ln>
                  </pic:spPr>
                </pic:pic>
              </a:graphicData>
            </a:graphic>
          </wp:inline>
        </w:drawing>
      </w:r>
      <w:r w:rsidRPr="002439B0">
        <w:rPr>
          <w:rFonts w:ascii="Times New Roman" w:eastAsia="Times New Roman" w:hAnsi="Times New Roman" w:cs="Times New Roman"/>
          <w:color w:val="000000"/>
          <w:lang w:val="ru-RU" w:eastAsia="ru-RU" w:bidi="ar-SA"/>
        </w:rPr>
        <w:t>, </w:t>
      </w:r>
      <w:r w:rsidRPr="002439B0">
        <w:rPr>
          <w:rFonts w:ascii="Times New Roman" w:eastAsia="Times New Roman" w:hAnsi="Times New Roman" w:cs="Times New Roman"/>
          <w:noProof/>
          <w:color w:val="000000"/>
          <w:lang w:val="ru-RU" w:eastAsia="ru-RU" w:bidi="ar-SA"/>
        </w:rPr>
        <w:drawing>
          <wp:inline distT="0" distB="0" distL="0" distR="0">
            <wp:extent cx="1475740" cy="256540"/>
            <wp:effectExtent l="0" t="0" r="0" b="0"/>
            <wp:docPr id="850" name="Рисунок 850" descr="https://matworld.ru/images/matrichnye-igry/img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descr="https://matworld.ru/images/matrichnye-igry/img33.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475740" cy="256540"/>
                    </a:xfrm>
                    <a:prstGeom prst="rect">
                      <a:avLst/>
                    </a:prstGeom>
                    <a:noFill/>
                    <a:ln>
                      <a:noFill/>
                    </a:ln>
                  </pic:spPr>
                </pic:pic>
              </a:graphicData>
            </a:graphic>
          </wp:inline>
        </w:drawing>
      </w:r>
      <w:r w:rsidRPr="002439B0">
        <w:rPr>
          <w:rFonts w:ascii="Times New Roman" w:eastAsia="Times New Roman" w:hAnsi="Times New Roman" w:cs="Times New Roman"/>
          <w:color w:val="000000"/>
          <w:lang w:val="ru-RU" w:eastAsia="ru-RU" w:bidi="ar-SA"/>
        </w:rPr>
        <w:t>, при этом оптимальные значения целевых функций данных задач равны:</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1170940" cy="457200"/>
                  <wp:effectExtent l="0" t="0" r="0" b="0"/>
                  <wp:docPr id="849" name="Рисунок 849" descr="https://matworld.ru/images/matrichnye-igry/img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descr="https://matworld.ru/images/matrichnye-igry/img34.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170940" cy="457200"/>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Цена игры равна:</w:t>
      </w:r>
    </w:p>
    <w:tbl>
      <w:tblPr>
        <w:tblW w:w="5000" w:type="pct"/>
        <w:tblCellMar>
          <w:top w:w="15" w:type="dxa"/>
          <w:left w:w="15" w:type="dxa"/>
          <w:bottom w:w="15" w:type="dxa"/>
          <w:right w:w="15" w:type="dxa"/>
        </w:tblCellMar>
        <w:tblLook w:val="04A0" w:firstRow="1" w:lastRow="0" w:firstColumn="1" w:lastColumn="0" w:noHBand="0" w:noVBand="1"/>
      </w:tblPr>
      <w:tblGrid>
        <w:gridCol w:w="9522"/>
        <w:gridCol w:w="450"/>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1807845" cy="464185"/>
                  <wp:effectExtent l="0" t="0" r="1905" b="0"/>
                  <wp:docPr id="848" name="Рисунок 848" descr="https://matworld.ru/images/matrichnye-igry/img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descr="https://matworld.ru/images/matrichnye-igry/img35.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807845" cy="46418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c>
          <w:tcPr>
            <w:tcW w:w="450" w:type="dxa"/>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Найдем оптимальные смешанные стратегии игроков:</w:t>
      </w:r>
    </w:p>
    <w:tbl>
      <w:tblPr>
        <w:tblW w:w="5000" w:type="pct"/>
        <w:tblCellMar>
          <w:top w:w="15" w:type="dxa"/>
          <w:left w:w="15" w:type="dxa"/>
          <w:bottom w:w="15" w:type="dxa"/>
          <w:right w:w="15" w:type="dxa"/>
        </w:tblCellMar>
        <w:tblLook w:val="04A0" w:firstRow="1" w:lastRow="0" w:firstColumn="1" w:lastColumn="0" w:noHBand="0" w:noVBand="1"/>
      </w:tblPr>
      <w:tblGrid>
        <w:gridCol w:w="9972"/>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2660015" cy="457200"/>
                  <wp:effectExtent l="0" t="0" r="6985" b="0"/>
                  <wp:docPr id="847" name="Рисунок 847" descr="https://matworld.ru/images/matrichnye-igry/img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descr="https://matworld.ru/images/matrichnye-igry/img36.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660015" cy="457200"/>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r>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2639060" cy="485140"/>
                  <wp:effectExtent l="0" t="0" r="8890" b="0"/>
                  <wp:docPr id="846" name="Рисунок 846" descr="https://matworld.ru/images/matrichnye-igry/img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descr="https://matworld.ru/images/matrichnye-igry/img37.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39060" cy="485140"/>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Тогда</w:t>
      </w:r>
    </w:p>
    <w:tbl>
      <w:tblPr>
        <w:tblW w:w="5000" w:type="pct"/>
        <w:tblCellMar>
          <w:top w:w="15" w:type="dxa"/>
          <w:left w:w="15" w:type="dxa"/>
          <w:bottom w:w="15" w:type="dxa"/>
          <w:right w:w="15" w:type="dxa"/>
        </w:tblCellMar>
        <w:tblLook w:val="04A0" w:firstRow="1" w:lastRow="0" w:firstColumn="1" w:lastColumn="0" w:noHBand="0" w:noVBand="1"/>
      </w:tblPr>
      <w:tblGrid>
        <w:gridCol w:w="9972"/>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2016125" cy="561340"/>
                  <wp:effectExtent l="0" t="0" r="3175" b="0"/>
                  <wp:docPr id="845" name="Рисунок 845" descr="https://matworld.ru/images/matrichnye-igry/img3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descr="https://matworld.ru/images/matrichnye-igry/img38_1.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16125" cy="561340"/>
                          </a:xfrm>
                          <a:prstGeom prst="rect">
                            <a:avLst/>
                          </a:prstGeom>
                          <a:noFill/>
                          <a:ln>
                            <a:noFill/>
                          </a:ln>
                        </pic:spPr>
                      </pic:pic>
                    </a:graphicData>
                  </a:graphic>
                </wp:inline>
              </w:drawing>
            </w:r>
            <w:r w:rsidRPr="002439B0">
              <w:rPr>
                <w:rFonts w:ascii="Times New Roman" w:eastAsia="Times New Roman" w:hAnsi="Times New Roman" w:cs="Times New Roman"/>
                <w:noProof/>
                <w:lang w:val="ru-RU" w:eastAsia="ru-RU" w:bidi="ar-SA"/>
              </w:rPr>
              <w:drawing>
                <wp:inline distT="0" distB="0" distL="0" distR="0">
                  <wp:extent cx="2639060" cy="568325"/>
                  <wp:effectExtent l="0" t="0" r="8890" b="3175"/>
                  <wp:docPr id="844" name="Рисунок 844" descr="https://matworld.ru/images/matrichnye-igry/img3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descr="https://matworld.ru/images/matrichnye-igry/img38_2.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639060" cy="56832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r>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2009140" cy="512445"/>
                  <wp:effectExtent l="0" t="0" r="0" b="1905"/>
                  <wp:docPr id="843" name="Рисунок 843" descr="https://matworld.ru/images/matrichnye-igry/img3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descr="https://matworld.ru/images/matrichnye-igry/img39_1.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009140" cy="512445"/>
                          </a:xfrm>
                          <a:prstGeom prst="rect">
                            <a:avLst/>
                          </a:prstGeom>
                          <a:noFill/>
                          <a:ln>
                            <a:noFill/>
                          </a:ln>
                        </pic:spPr>
                      </pic:pic>
                    </a:graphicData>
                  </a:graphic>
                </wp:inline>
              </w:drawing>
            </w:r>
            <w:r w:rsidRPr="002439B0">
              <w:rPr>
                <w:rFonts w:ascii="Times New Roman" w:eastAsia="Times New Roman" w:hAnsi="Times New Roman" w:cs="Times New Roman"/>
                <w:noProof/>
                <w:lang w:val="ru-RU" w:eastAsia="ru-RU" w:bidi="ar-SA"/>
              </w:rPr>
              <w:drawing>
                <wp:inline distT="0" distB="0" distL="0" distR="0">
                  <wp:extent cx="2660015" cy="540385"/>
                  <wp:effectExtent l="0" t="0" r="6985" b="0"/>
                  <wp:docPr id="842" name="Рисунок 842" descr="https://matworld.ru/images/matrichnye-igry/img39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descr="https://matworld.ru/images/matrichnye-igry/img39_2.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660015" cy="54038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Пара </w:t>
      </w:r>
      <w:r w:rsidRPr="002439B0">
        <w:rPr>
          <w:rFonts w:ascii="Times New Roman" w:eastAsia="Times New Roman" w:hAnsi="Times New Roman" w:cs="Times New Roman"/>
          <w:noProof/>
          <w:color w:val="000000"/>
          <w:lang w:val="ru-RU" w:eastAsia="ru-RU" w:bidi="ar-SA"/>
        </w:rPr>
        <w:drawing>
          <wp:inline distT="0" distB="0" distL="0" distR="0">
            <wp:extent cx="457200" cy="228600"/>
            <wp:effectExtent l="0" t="0" r="0" b="0"/>
            <wp:docPr id="841" name="Рисунок 841" descr="https://matworld.ru/images/matrichnye-igry/img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descr="https://matworld.ru/images/matrichnye-igry/img45.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57200" cy="228600"/>
                    </a:xfrm>
                    <a:prstGeom prst="rect">
                      <a:avLst/>
                    </a:prstGeom>
                    <a:noFill/>
                    <a:ln>
                      <a:noFill/>
                    </a:ln>
                  </pic:spPr>
                </pic:pic>
              </a:graphicData>
            </a:graphic>
          </wp:inline>
        </w:drawing>
      </w:r>
      <w:r w:rsidRPr="002439B0">
        <w:rPr>
          <w:rFonts w:ascii="Times New Roman" w:eastAsia="Times New Roman" w:hAnsi="Times New Roman" w:cs="Times New Roman"/>
          <w:color w:val="000000"/>
          <w:lang w:val="ru-RU" w:eastAsia="ru-RU" w:bidi="ar-SA"/>
        </w:rPr>
        <w:t> образует седловую точку данной матричной игры в смешанных стратегиях.</w:t>
      </w:r>
    </w:p>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Если в матрице </w:t>
      </w:r>
      <w:r w:rsidRPr="002439B0">
        <w:rPr>
          <w:rFonts w:ascii="Times New Roman" w:eastAsia="Times New Roman" w:hAnsi="Times New Roman" w:cs="Times New Roman"/>
          <w:noProof/>
          <w:color w:val="000000"/>
          <w:lang w:val="ru-RU" w:eastAsia="ru-RU" w:bidi="ar-SA"/>
        </w:rPr>
        <w:drawing>
          <wp:inline distT="0" distB="0" distL="0" distR="0">
            <wp:extent cx="1087755" cy="283845"/>
            <wp:effectExtent l="0" t="0" r="0" b="1905"/>
            <wp:docPr id="840" name="Рисунок 840" descr="https://matworld.ru/images/matrichnye-igry/im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descr="https://matworld.ru/images/matrichnye-igry/img21.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087755" cy="283845"/>
                    </a:xfrm>
                    <a:prstGeom prst="rect">
                      <a:avLst/>
                    </a:prstGeom>
                    <a:noFill/>
                    <a:ln>
                      <a:noFill/>
                    </a:ln>
                  </pic:spPr>
                </pic:pic>
              </a:graphicData>
            </a:graphic>
          </wp:inline>
        </w:drawing>
      </w:r>
      <w:r w:rsidRPr="002439B0">
        <w:rPr>
          <w:rFonts w:ascii="Times New Roman" w:eastAsia="Times New Roman" w:hAnsi="Times New Roman" w:cs="Times New Roman"/>
          <w:color w:val="000000"/>
          <w:lang w:val="ru-RU" w:eastAsia="ru-RU" w:bidi="ar-SA"/>
        </w:rPr>
        <w:t> есть отрицательные элементы или нули, то можно сделать матрицу положительным, добавив к каждому элементу матрицы достаточно большое положительное число </w:t>
      </w:r>
      <w:r w:rsidRPr="002439B0">
        <w:rPr>
          <w:rFonts w:ascii="Times New Roman" w:eastAsia="Times New Roman" w:hAnsi="Times New Roman" w:cs="Times New Roman"/>
          <w:i/>
          <w:iCs/>
          <w:color w:val="000000"/>
          <w:lang w:val="ru-RU" w:eastAsia="ru-RU" w:bidi="ar-SA"/>
        </w:rPr>
        <w:t>r</w:t>
      </w:r>
      <w:r w:rsidRPr="002439B0">
        <w:rPr>
          <w:rFonts w:ascii="Times New Roman" w:eastAsia="Times New Roman" w:hAnsi="Times New Roman" w:cs="Times New Roman"/>
          <w:color w:val="000000"/>
          <w:lang w:val="ru-RU" w:eastAsia="ru-RU" w:bidi="ar-SA"/>
        </w:rPr>
        <w:t>. Тогда получим следующую матрицу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color w:val="000000"/>
          <w:lang w:val="ru-RU" w:eastAsia="ru-RU" w:bidi="ar-SA"/>
        </w:rPr>
        <w:t>(</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i/>
          <w:iCs/>
          <w:color w:val="000000"/>
          <w:vertAlign w:val="subscript"/>
          <w:lang w:val="ru-RU" w:eastAsia="ru-RU" w:bidi="ar-SA"/>
        </w:rPr>
        <w:t>ij</w:t>
      </w:r>
      <w:r w:rsidRPr="002439B0">
        <w:rPr>
          <w:rFonts w:ascii="Times New Roman" w:eastAsia="Times New Roman" w:hAnsi="Times New Roman" w:cs="Times New Roman"/>
          <w:i/>
          <w:iCs/>
          <w:color w:val="000000"/>
          <w:lang w:val="ru-RU" w:eastAsia="ru-RU" w:bidi="ar-SA"/>
        </w:rPr>
        <w:t>+r</w:t>
      </w:r>
      <w:r w:rsidRPr="002439B0">
        <w:rPr>
          <w:rFonts w:ascii="Times New Roman" w:eastAsia="Times New Roman" w:hAnsi="Times New Roman" w:cs="Times New Roman"/>
          <w:color w:val="000000"/>
          <w:lang w:val="ru-RU" w:eastAsia="ru-RU" w:bidi="ar-SA"/>
        </w:rPr>
        <w:t>).</w:t>
      </w:r>
    </w:p>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Математическое ожидание выигрыша игрока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color w:val="000000"/>
          <w:lang w:val="ru-RU" w:eastAsia="ru-RU" w:bidi="ar-SA"/>
        </w:rPr>
        <w:t> с платежной матрицей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color w:val="000000"/>
          <w:lang w:val="ru-RU" w:eastAsia="ru-RU" w:bidi="ar-SA"/>
        </w:rPr>
        <w:t>(</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i/>
          <w:iCs/>
          <w:color w:val="000000"/>
          <w:vertAlign w:val="subscript"/>
          <w:lang w:val="ru-RU" w:eastAsia="ru-RU" w:bidi="ar-SA"/>
        </w:rPr>
        <w:t>ij</w:t>
      </w:r>
      <w:r w:rsidRPr="002439B0">
        <w:rPr>
          <w:rFonts w:ascii="Times New Roman" w:eastAsia="Times New Roman" w:hAnsi="Times New Roman" w:cs="Times New Roman"/>
          <w:color w:val="000000"/>
          <w:lang w:val="ru-RU" w:eastAsia="ru-RU" w:bidi="ar-SA"/>
        </w:rPr>
        <w:t>):</w:t>
      </w:r>
    </w:p>
    <w:tbl>
      <w:tblPr>
        <w:tblW w:w="5000" w:type="pct"/>
        <w:tblCellMar>
          <w:top w:w="15" w:type="dxa"/>
          <w:left w:w="15" w:type="dxa"/>
          <w:bottom w:w="15" w:type="dxa"/>
          <w:right w:w="15" w:type="dxa"/>
        </w:tblCellMar>
        <w:tblLook w:val="04A0" w:firstRow="1" w:lastRow="0" w:firstColumn="1" w:lastColumn="0" w:noHBand="0" w:noVBand="1"/>
      </w:tblPr>
      <w:tblGrid>
        <w:gridCol w:w="9972"/>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1835785" cy="554355"/>
                  <wp:effectExtent l="0" t="0" r="0" b="0"/>
                  <wp:docPr id="839" name="Рисунок 839" descr="https://matworld.ru/images/matrichnye-igry/img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descr="https://matworld.ru/images/matrichnye-igry/img41.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835785" cy="554355"/>
                          </a:xfrm>
                          <a:prstGeom prst="rect">
                            <a:avLst/>
                          </a:prstGeom>
                          <a:noFill/>
                          <a:ln>
                            <a:noFill/>
                          </a:ln>
                        </pic:spPr>
                      </pic:pic>
                    </a:graphicData>
                  </a:graphic>
                </wp:inline>
              </w:drawing>
            </w: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Математическое ожидание игрока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color w:val="000000"/>
          <w:lang w:val="ru-RU" w:eastAsia="ru-RU" w:bidi="ar-SA"/>
        </w:rPr>
        <w:t> с платежной матрицей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color w:val="000000"/>
          <w:lang w:val="ru-RU" w:eastAsia="ru-RU" w:bidi="ar-SA"/>
        </w:rPr>
        <w:t>(</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i/>
          <w:iCs/>
          <w:color w:val="000000"/>
          <w:vertAlign w:val="subscript"/>
          <w:lang w:val="ru-RU" w:eastAsia="ru-RU" w:bidi="ar-SA"/>
        </w:rPr>
        <w:t>ij</w:t>
      </w:r>
      <w:r w:rsidRPr="002439B0">
        <w:rPr>
          <w:rFonts w:ascii="Times New Roman" w:eastAsia="Times New Roman" w:hAnsi="Times New Roman" w:cs="Times New Roman"/>
          <w:i/>
          <w:iCs/>
          <w:color w:val="000000"/>
          <w:lang w:val="ru-RU" w:eastAsia="ru-RU" w:bidi="ar-SA"/>
        </w:rPr>
        <w:t>+r</w:t>
      </w:r>
      <w:r w:rsidRPr="002439B0">
        <w:rPr>
          <w:rFonts w:ascii="Times New Roman" w:eastAsia="Times New Roman" w:hAnsi="Times New Roman" w:cs="Times New Roman"/>
          <w:color w:val="000000"/>
          <w:lang w:val="ru-RU" w:eastAsia="ru-RU" w:bidi="ar-SA"/>
        </w:rPr>
        <w:t>):</w:t>
      </w:r>
    </w:p>
    <w:tbl>
      <w:tblPr>
        <w:tblW w:w="5000" w:type="pct"/>
        <w:tblCellMar>
          <w:top w:w="15" w:type="dxa"/>
          <w:left w:w="15" w:type="dxa"/>
          <w:bottom w:w="15" w:type="dxa"/>
          <w:right w:w="15" w:type="dxa"/>
        </w:tblCellMar>
        <w:tblLook w:val="04A0" w:firstRow="1" w:lastRow="0" w:firstColumn="1" w:lastColumn="0" w:noHBand="0" w:noVBand="1"/>
      </w:tblPr>
      <w:tblGrid>
        <w:gridCol w:w="9972"/>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1870075" cy="554355"/>
                  <wp:effectExtent l="0" t="0" r="0" b="0"/>
                  <wp:docPr id="838" name="Рисунок 838" descr="https://matworld.ru/images/matrichnye-igry/img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 descr="https://matworld.ru/images/matrichnye-igry/img40.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870075" cy="554355"/>
                          </a:xfrm>
                          <a:prstGeom prst="rect">
                            <a:avLst/>
                          </a:prstGeom>
                          <a:noFill/>
                          <a:ln>
                            <a:noFill/>
                          </a:ln>
                        </pic:spPr>
                      </pic:pic>
                    </a:graphicData>
                  </a:graphic>
                </wp:inline>
              </w:drawing>
            </w: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Тогда</w:t>
      </w:r>
    </w:p>
    <w:tbl>
      <w:tblPr>
        <w:tblW w:w="5000" w:type="pct"/>
        <w:tblCellMar>
          <w:top w:w="15" w:type="dxa"/>
          <w:left w:w="15" w:type="dxa"/>
          <w:bottom w:w="15" w:type="dxa"/>
          <w:right w:w="15" w:type="dxa"/>
        </w:tblCellMar>
        <w:tblLook w:val="04A0" w:firstRow="1" w:lastRow="0" w:firstColumn="1" w:lastColumn="0" w:noHBand="0" w:noVBand="1"/>
      </w:tblPr>
      <w:tblGrid>
        <w:gridCol w:w="9972"/>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lastRenderedPageBreak/>
              <w:drawing>
                <wp:inline distT="0" distB="0" distL="0" distR="0">
                  <wp:extent cx="1877060" cy="485140"/>
                  <wp:effectExtent l="0" t="0" r="8890" b="0"/>
                  <wp:docPr id="837" name="Рисунок 837" descr="https://matworld.ru/images/matrichnye-igry/img4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descr="https://matworld.ru/images/matrichnye-igry/img42_1.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877060" cy="485140"/>
                          </a:xfrm>
                          <a:prstGeom prst="rect">
                            <a:avLst/>
                          </a:prstGeom>
                          <a:noFill/>
                          <a:ln>
                            <a:noFill/>
                          </a:ln>
                        </pic:spPr>
                      </pic:pic>
                    </a:graphicData>
                  </a:graphic>
                </wp:inline>
              </w:drawing>
            </w:r>
            <w:r w:rsidRPr="002439B0">
              <w:rPr>
                <w:rFonts w:ascii="Times New Roman" w:eastAsia="Times New Roman" w:hAnsi="Times New Roman" w:cs="Times New Roman"/>
                <w:noProof/>
                <w:lang w:val="ru-RU" w:eastAsia="ru-RU" w:bidi="ar-SA"/>
              </w:rPr>
              <w:drawing>
                <wp:inline distT="0" distB="0" distL="0" distR="0">
                  <wp:extent cx="2313940" cy="512445"/>
                  <wp:effectExtent l="0" t="0" r="0" b="1905"/>
                  <wp:docPr id="836" name="Рисунок 836" descr="https://matworld.ru/images/matrichnye-igry/img4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descr="https://matworld.ru/images/matrichnye-igry/img42_2.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313940" cy="512445"/>
                          </a:xfrm>
                          <a:prstGeom prst="rect">
                            <a:avLst/>
                          </a:prstGeom>
                          <a:noFill/>
                          <a:ln>
                            <a:noFill/>
                          </a:ln>
                        </pic:spPr>
                      </pic:pic>
                    </a:graphicData>
                  </a:graphic>
                </wp:inline>
              </w:drawing>
            </w:r>
            <w:r w:rsidRPr="002439B0">
              <w:rPr>
                <w:rFonts w:ascii="Times New Roman" w:eastAsia="Times New Roman" w:hAnsi="Times New Roman" w:cs="Times New Roman"/>
                <w:noProof/>
                <w:lang w:val="ru-RU" w:eastAsia="ru-RU" w:bidi="ar-SA"/>
              </w:rPr>
              <w:drawing>
                <wp:inline distT="0" distB="0" distL="0" distR="0">
                  <wp:extent cx="2064385" cy="512445"/>
                  <wp:effectExtent l="0" t="0" r="0" b="1905"/>
                  <wp:docPr id="835" name="Рисунок 835" descr="https://matworld.ru/images/matrichnye-igry/img42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descr="https://matworld.ru/images/matrichnye-igry/img42_3.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064385" cy="512445"/>
                          </a:xfrm>
                          <a:prstGeom prst="rect">
                            <a:avLst/>
                          </a:prstGeom>
                          <a:noFill/>
                          <a:ln>
                            <a:noFill/>
                          </a:ln>
                        </pic:spPr>
                      </pic:pic>
                    </a:graphicData>
                  </a:graphic>
                </wp:inline>
              </w:drawing>
            </w: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Игра с платежной матрицей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color w:val="000000"/>
          <w:lang w:val="ru-RU" w:eastAsia="ru-RU" w:bidi="ar-SA"/>
        </w:rPr>
        <w:t> имеет седловую точку </w:t>
      </w:r>
      <w:r w:rsidRPr="002439B0">
        <w:rPr>
          <w:rFonts w:ascii="Times New Roman" w:eastAsia="Times New Roman" w:hAnsi="Times New Roman" w:cs="Times New Roman"/>
          <w:noProof/>
          <w:color w:val="000000"/>
          <w:lang w:val="ru-RU" w:eastAsia="ru-RU" w:bidi="ar-SA"/>
        </w:rPr>
        <w:drawing>
          <wp:inline distT="0" distB="0" distL="0" distR="0">
            <wp:extent cx="457200" cy="228600"/>
            <wp:effectExtent l="0" t="0" r="0" b="0"/>
            <wp:docPr id="834" name="Рисунок 834" descr="https://matworld.ru/images/matrichnye-igry/img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descr="https://matworld.ru/images/matrichnye-igry/img45.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57200" cy="228600"/>
                    </a:xfrm>
                    <a:prstGeom prst="rect">
                      <a:avLst/>
                    </a:prstGeom>
                    <a:noFill/>
                    <a:ln>
                      <a:noFill/>
                    </a:ln>
                  </pic:spPr>
                </pic:pic>
              </a:graphicData>
            </a:graphic>
          </wp:inline>
        </w:drawing>
      </w:r>
      <w:r w:rsidRPr="002439B0">
        <w:rPr>
          <w:rFonts w:ascii="Times New Roman" w:eastAsia="Times New Roman" w:hAnsi="Times New Roman" w:cs="Times New Roman"/>
          <w:color w:val="000000"/>
          <w:lang w:val="ru-RU" w:eastAsia="ru-RU" w:bidi="ar-SA"/>
        </w:rPr>
        <w:t> в смешанных стратегиях:</w:t>
      </w:r>
    </w:p>
    <w:tbl>
      <w:tblPr>
        <w:tblW w:w="5000" w:type="pct"/>
        <w:tblCellMar>
          <w:top w:w="15" w:type="dxa"/>
          <w:left w:w="15" w:type="dxa"/>
          <w:bottom w:w="15" w:type="dxa"/>
          <w:right w:w="15" w:type="dxa"/>
        </w:tblCellMar>
        <w:tblLook w:val="04A0" w:firstRow="1" w:lastRow="0" w:firstColumn="1" w:lastColumn="0" w:noHBand="0" w:noVBand="1"/>
      </w:tblPr>
      <w:tblGrid>
        <w:gridCol w:w="9972"/>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2376170" cy="304800"/>
                  <wp:effectExtent l="0" t="0" r="5080" b="0"/>
                  <wp:docPr id="833" name="Рисунок 833" descr="https://matworld.ru/images/matrichnye-igry/img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descr="https://matworld.ru/images/matrichnye-igry/img43.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376170" cy="304800"/>
                          </a:xfrm>
                          <a:prstGeom prst="rect">
                            <a:avLst/>
                          </a:prstGeom>
                          <a:noFill/>
                          <a:ln>
                            <a:noFill/>
                          </a:ln>
                        </pic:spPr>
                      </pic:pic>
                    </a:graphicData>
                  </a:graphic>
                </wp:inline>
              </w:drawing>
            </w: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Следовательно, игра с платежной матрицей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color w:val="000000"/>
          <w:lang w:val="ru-RU" w:eastAsia="ru-RU" w:bidi="ar-SA"/>
        </w:rPr>
        <w:t> также имеет седловую точку </w:t>
      </w:r>
      <w:r w:rsidRPr="002439B0">
        <w:rPr>
          <w:rFonts w:ascii="Times New Roman" w:eastAsia="Times New Roman" w:hAnsi="Times New Roman" w:cs="Times New Roman"/>
          <w:noProof/>
          <w:color w:val="000000"/>
          <w:lang w:val="ru-RU" w:eastAsia="ru-RU" w:bidi="ar-SA"/>
        </w:rPr>
        <w:drawing>
          <wp:inline distT="0" distB="0" distL="0" distR="0">
            <wp:extent cx="457200" cy="228600"/>
            <wp:effectExtent l="0" t="0" r="0" b="0"/>
            <wp:docPr id="832" name="Рисунок 832" descr="https://matworld.ru/images/matrichnye-igry/img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descr="https://matworld.ru/images/matrichnye-igry/img45.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57200" cy="228600"/>
                    </a:xfrm>
                    <a:prstGeom prst="rect">
                      <a:avLst/>
                    </a:prstGeom>
                    <a:noFill/>
                    <a:ln>
                      <a:noFill/>
                    </a:ln>
                  </pic:spPr>
                </pic:pic>
              </a:graphicData>
            </a:graphic>
          </wp:inline>
        </w:drawing>
      </w:r>
      <w:r w:rsidRPr="002439B0">
        <w:rPr>
          <w:rFonts w:ascii="Times New Roman" w:eastAsia="Times New Roman" w:hAnsi="Times New Roman" w:cs="Times New Roman"/>
          <w:color w:val="000000"/>
          <w:lang w:val="ru-RU" w:eastAsia="ru-RU" w:bidi="ar-SA"/>
        </w:rPr>
        <w:t> в смешанных стратегиях а цена игры с платежной матрицей </w:t>
      </w:r>
      <w:r w:rsidRPr="002439B0">
        <w:rPr>
          <w:rFonts w:ascii="Times New Roman" w:eastAsia="Times New Roman" w:hAnsi="Times New Roman" w:cs="Times New Roman"/>
          <w:i/>
          <w:iCs/>
          <w:color w:val="000000"/>
          <w:lang w:val="ru-RU" w:eastAsia="ru-RU" w:bidi="ar-SA"/>
        </w:rPr>
        <w:t>A</w:t>
      </w:r>
      <w:r w:rsidRPr="002439B0">
        <w:rPr>
          <w:rFonts w:ascii="Times New Roman" w:eastAsia="Times New Roman" w:hAnsi="Times New Roman" w:cs="Times New Roman"/>
          <w:color w:val="000000"/>
          <w:lang w:val="ru-RU" w:eastAsia="ru-RU" w:bidi="ar-SA"/>
        </w:rPr>
        <w:t> равна:</w:t>
      </w:r>
    </w:p>
    <w:tbl>
      <w:tblPr>
        <w:tblW w:w="5000" w:type="pct"/>
        <w:tblCellMar>
          <w:top w:w="15" w:type="dxa"/>
          <w:left w:w="15" w:type="dxa"/>
          <w:bottom w:w="15" w:type="dxa"/>
          <w:right w:w="15" w:type="dxa"/>
        </w:tblCellMar>
        <w:tblLook w:val="04A0" w:firstRow="1" w:lastRow="0" w:firstColumn="1" w:lastColumn="0" w:noHBand="0" w:noVBand="1"/>
      </w:tblPr>
      <w:tblGrid>
        <w:gridCol w:w="9972"/>
      </w:tblGrid>
      <w:tr w:rsidR="002439B0" w:rsidRPr="002439B0" w:rsidTr="002439B0">
        <w:tc>
          <w:tcPr>
            <w:tcW w:w="0" w:type="auto"/>
            <w:shd w:val="clear" w:color="auto" w:fill="auto"/>
            <w:tcMar>
              <w:top w:w="0" w:type="dxa"/>
              <w:left w:w="0" w:type="dxa"/>
              <w:bottom w:w="0" w:type="dxa"/>
              <w:right w:w="0" w:type="dxa"/>
            </w:tcMar>
            <w:vAlign w:val="center"/>
            <w:hideMark/>
          </w:tcPr>
          <w:p w:rsidR="002439B0" w:rsidRPr="002439B0" w:rsidRDefault="002439B0" w:rsidP="002439B0">
            <w:pPr>
              <w:widowControl/>
              <w:suppressAutoHyphens w:val="0"/>
              <w:jc w:val="center"/>
              <w:rPr>
                <w:rFonts w:ascii="Times New Roman" w:eastAsia="Times New Roman" w:hAnsi="Times New Roman" w:cs="Times New Roman"/>
                <w:lang w:val="ru-RU" w:eastAsia="ru-RU" w:bidi="ar-SA"/>
              </w:rPr>
            </w:pPr>
            <w:r w:rsidRPr="002439B0">
              <w:rPr>
                <w:rFonts w:ascii="Times New Roman" w:eastAsia="Times New Roman" w:hAnsi="Times New Roman" w:cs="Times New Roman"/>
                <w:noProof/>
                <w:lang w:val="ru-RU" w:eastAsia="ru-RU" w:bidi="ar-SA"/>
              </w:rPr>
              <w:drawing>
                <wp:inline distT="0" distB="0" distL="0" distR="0">
                  <wp:extent cx="2286000" cy="283845"/>
                  <wp:effectExtent l="0" t="0" r="0" b="1905"/>
                  <wp:docPr id="831" name="Рисунок 831" descr="https://matworld.ru/images/matrichnye-igry/img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descr="https://matworld.ru/images/matrichnye-igry/img44.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86000" cy="283845"/>
                          </a:xfrm>
                          <a:prstGeom prst="rect">
                            <a:avLst/>
                          </a:prstGeom>
                          <a:noFill/>
                          <a:ln>
                            <a:noFill/>
                          </a:ln>
                        </pic:spPr>
                      </pic:pic>
                    </a:graphicData>
                  </a:graphic>
                </wp:inline>
              </w:drawing>
            </w:r>
            <w:r w:rsidRPr="002439B0">
              <w:rPr>
                <w:rFonts w:ascii="Times New Roman" w:eastAsia="Times New Roman" w:hAnsi="Times New Roman" w:cs="Times New Roman"/>
                <w:lang w:val="ru-RU" w:eastAsia="ru-RU" w:bidi="ar-SA"/>
              </w:rPr>
              <w:t>.</w:t>
            </w:r>
            <w:r w:rsidRPr="002439B0">
              <w:rPr>
                <w:rFonts w:ascii="Times New Roman" w:eastAsia="Times New Roman" w:hAnsi="Times New Roman" w:cs="Times New Roman"/>
                <w:noProof/>
                <w:lang w:val="ru-RU" w:eastAsia="ru-RU" w:bidi="ar-SA"/>
              </w:rPr>
              <w:drawing>
                <wp:inline distT="0" distB="0" distL="0" distR="0">
                  <wp:extent cx="173355" cy="145415"/>
                  <wp:effectExtent l="0" t="0" r="0" b="6985"/>
                  <wp:docPr id="830" name="Рисунок 830" descr="https://matworld.ru/images/do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descr="https://matworld.ru/images/dok1.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73355" cy="145415"/>
                          </a:xfrm>
                          <a:prstGeom prst="rect">
                            <a:avLst/>
                          </a:prstGeom>
                          <a:noFill/>
                          <a:ln>
                            <a:noFill/>
                          </a:ln>
                        </pic:spPr>
                      </pic:pic>
                    </a:graphicData>
                  </a:graphic>
                </wp:inline>
              </w:drawing>
            </w:r>
          </w:p>
        </w:tc>
      </w:tr>
    </w:tbl>
    <w:p w:rsidR="002439B0" w:rsidRPr="002439B0" w:rsidRDefault="002439B0" w:rsidP="002439B0">
      <w:pPr>
        <w:widowControl/>
        <w:suppressAutoHyphens w:val="0"/>
        <w:spacing w:after="150"/>
        <w:ind w:firstLine="300"/>
        <w:rPr>
          <w:rFonts w:ascii="Times New Roman" w:eastAsia="Times New Roman" w:hAnsi="Times New Roman" w:cs="Times New Roman"/>
          <w:color w:val="000000"/>
          <w:lang w:val="ru-RU" w:eastAsia="ru-RU" w:bidi="ar-SA"/>
        </w:rPr>
      </w:pPr>
      <w:r w:rsidRPr="002439B0">
        <w:rPr>
          <w:rFonts w:ascii="Times New Roman" w:eastAsia="Times New Roman" w:hAnsi="Times New Roman" w:cs="Times New Roman"/>
          <w:color w:val="000000"/>
          <w:lang w:val="ru-RU" w:eastAsia="ru-RU" w:bidi="ar-SA"/>
        </w:rPr>
        <w:t>Для рассмотрения численного примера матричной игры, введите в калькуляторе в начале страницы элементы матрицы и нажмите на кнопку вычислить. Онлайн калькулятор выдаст подробное рашение задачи.</w:t>
      </w:r>
    </w:p>
    <w:p w:rsidR="000035D8" w:rsidRDefault="000035D8" w:rsidP="00C95AC7">
      <w:pPr>
        <w:pStyle w:val="PreformattedText"/>
        <w:ind w:firstLine="170"/>
        <w:rPr>
          <w:rFonts w:ascii="Times New Roman" w:hAnsi="Times New Roman" w:cs="Times New Roman"/>
          <w:sz w:val="24"/>
          <w:szCs w:val="32"/>
          <w:lang w:val="ru-RU"/>
        </w:rPr>
      </w:pPr>
    </w:p>
    <w:p w:rsidR="000035D8" w:rsidRPr="000035D8" w:rsidRDefault="000035D8" w:rsidP="000035D8">
      <w:pPr>
        <w:pStyle w:val="PreformattedText"/>
        <w:ind w:firstLine="170"/>
        <w:rPr>
          <w:rFonts w:ascii="Times New Roman" w:hAnsi="Times New Roman" w:cs="Times New Roman"/>
          <w:b/>
          <w:szCs w:val="24"/>
          <w:lang w:val="ru-RU"/>
        </w:rPr>
      </w:pPr>
      <w:r w:rsidRPr="000035D8">
        <w:rPr>
          <w:rFonts w:ascii="Times New Roman" w:hAnsi="Times New Roman" w:cs="Times New Roman"/>
          <w:b/>
          <w:szCs w:val="24"/>
          <w:lang w:val="ru-RU"/>
        </w:rPr>
        <w:t>Функция потерь</w:t>
      </w:r>
    </w:p>
    <w:p w:rsidR="000035D8" w:rsidRPr="000035D8" w:rsidRDefault="000035D8" w:rsidP="000035D8">
      <w:pPr>
        <w:pStyle w:val="PreformattedText"/>
        <w:ind w:firstLine="170"/>
        <w:rPr>
          <w:rFonts w:ascii="Times New Roman" w:hAnsi="Times New Roman" w:cs="Times New Roman"/>
          <w:szCs w:val="24"/>
          <w:lang w:val="ru-RU"/>
        </w:rPr>
      </w:pPr>
    </w:p>
    <w:p w:rsidR="000035D8" w:rsidRPr="000035D8" w:rsidRDefault="000035D8" w:rsidP="000035D8">
      <w:pPr>
        <w:pStyle w:val="PreformattedText"/>
        <w:ind w:firstLine="170"/>
        <w:rPr>
          <w:rFonts w:ascii="Times New Roman" w:hAnsi="Times New Roman" w:cs="Times New Roman"/>
          <w:szCs w:val="24"/>
          <w:lang w:val="ru-RU"/>
        </w:rPr>
      </w:pPr>
      <w:r w:rsidRPr="000035D8">
        <w:rPr>
          <w:rFonts w:ascii="Times New Roman" w:hAnsi="Times New Roman" w:cs="Times New Roman"/>
          <w:b/>
          <w:szCs w:val="24"/>
          <w:lang w:val="ru-RU"/>
        </w:rPr>
        <w:t>Функция потерь</w:t>
      </w:r>
      <w:r w:rsidRPr="000035D8">
        <w:rPr>
          <w:rFonts w:ascii="Times New Roman" w:hAnsi="Times New Roman" w:cs="Times New Roman"/>
          <w:szCs w:val="24"/>
          <w:lang w:val="ru-RU"/>
        </w:rPr>
        <w:t xml:space="preserve"> – функция, которая в теории статистических решений характеризует потери при неправильном принятии решений на основе наблюдаемых данных. Если решается задача оценки параметра сигнала на фоне помех, то функция потерь является мерой расхождения между истинным значением оцениваемого параметра и оценкой параметра</w:t>
      </w:r>
    </w:p>
    <w:p w:rsidR="000035D8" w:rsidRPr="000035D8" w:rsidRDefault="000035D8" w:rsidP="000035D8">
      <w:pPr>
        <w:pStyle w:val="PreformattedText"/>
        <w:ind w:firstLine="170"/>
        <w:rPr>
          <w:rFonts w:ascii="Times New Roman" w:hAnsi="Times New Roman" w:cs="Times New Roman"/>
          <w:szCs w:val="24"/>
          <w:lang w:val="ru-RU"/>
        </w:rPr>
      </w:pPr>
    </w:p>
    <w:p w:rsidR="000035D8" w:rsidRPr="000035D8" w:rsidRDefault="000035D8" w:rsidP="000035D8">
      <w:pPr>
        <w:pStyle w:val="PreformattedText"/>
        <w:ind w:firstLine="170"/>
        <w:rPr>
          <w:rFonts w:ascii="Times New Roman" w:hAnsi="Times New Roman" w:cs="Times New Roman"/>
          <w:szCs w:val="24"/>
          <w:lang w:val="ru-RU"/>
        </w:rPr>
      </w:pPr>
      <w:r w:rsidRPr="000035D8">
        <w:rPr>
          <w:rFonts w:ascii="Times New Roman" w:hAnsi="Times New Roman" w:cs="Times New Roman"/>
          <w:b/>
          <w:szCs w:val="24"/>
          <w:lang w:val="ru-RU"/>
        </w:rPr>
        <w:t>Оптимальная Смешанная стратегия игрока</w:t>
      </w:r>
      <w:r w:rsidRPr="000035D8">
        <w:rPr>
          <w:rFonts w:ascii="Times New Roman" w:hAnsi="Times New Roman" w:cs="Times New Roman"/>
          <w:szCs w:val="24"/>
          <w:lang w:val="ru-RU"/>
        </w:rPr>
        <w:t xml:space="preserve"> - это полный набор применения его чистых стратегий при многократном повторении игры в одних и тех же условиях с заданными вероятностями.</w:t>
      </w:r>
    </w:p>
    <w:p w:rsidR="000035D8" w:rsidRPr="000035D8" w:rsidRDefault="000035D8" w:rsidP="000035D8">
      <w:pPr>
        <w:pStyle w:val="PreformattedText"/>
        <w:ind w:firstLine="170"/>
        <w:rPr>
          <w:rFonts w:ascii="Times New Roman" w:hAnsi="Times New Roman" w:cs="Times New Roman"/>
          <w:szCs w:val="24"/>
          <w:lang w:val="ru-RU"/>
        </w:rPr>
      </w:pPr>
    </w:p>
    <w:p w:rsidR="000035D8" w:rsidRPr="000035D8" w:rsidRDefault="000035D8" w:rsidP="000035D8">
      <w:pPr>
        <w:pStyle w:val="PreformattedText"/>
        <w:ind w:firstLine="170"/>
        <w:rPr>
          <w:rFonts w:ascii="Times New Roman" w:hAnsi="Times New Roman" w:cs="Times New Roman"/>
          <w:szCs w:val="24"/>
          <w:lang w:val="ru-RU"/>
        </w:rPr>
      </w:pPr>
      <w:r w:rsidRPr="000035D8">
        <w:rPr>
          <w:rFonts w:ascii="Times New Roman" w:hAnsi="Times New Roman" w:cs="Times New Roman"/>
          <w:b/>
          <w:szCs w:val="24"/>
          <w:lang w:val="ru-RU"/>
        </w:rPr>
        <w:t>Смешанная стратегия игрока</w:t>
      </w:r>
      <w:r w:rsidRPr="000035D8">
        <w:rPr>
          <w:rFonts w:ascii="Times New Roman" w:hAnsi="Times New Roman" w:cs="Times New Roman"/>
          <w:szCs w:val="24"/>
          <w:lang w:val="ru-RU"/>
        </w:rPr>
        <w:t xml:space="preserve"> - это полный набор применения его чистых стратегий при многократном повторении игры в одних и тех же условиях с заданными вероятностями.</w:t>
      </w:r>
    </w:p>
    <w:p w:rsidR="000035D8" w:rsidRPr="000035D8" w:rsidRDefault="000035D8" w:rsidP="000035D8">
      <w:pPr>
        <w:pStyle w:val="PreformattedText"/>
        <w:ind w:firstLine="170"/>
        <w:rPr>
          <w:rFonts w:ascii="Times New Roman" w:hAnsi="Times New Roman" w:cs="Times New Roman"/>
          <w:szCs w:val="24"/>
          <w:lang w:val="ru-RU"/>
        </w:rPr>
      </w:pPr>
    </w:p>
    <w:p w:rsidR="000035D8" w:rsidRPr="000035D8" w:rsidRDefault="000035D8" w:rsidP="00F628A7">
      <w:pPr>
        <w:pStyle w:val="PreformattedText"/>
        <w:ind w:firstLine="170"/>
        <w:rPr>
          <w:rFonts w:ascii="Times New Roman" w:hAnsi="Times New Roman" w:cs="Times New Roman"/>
          <w:szCs w:val="24"/>
          <w:lang w:val="ru-RU"/>
        </w:rPr>
      </w:pPr>
      <w:r w:rsidRPr="000035D8">
        <w:rPr>
          <w:rFonts w:ascii="Times New Roman" w:hAnsi="Times New Roman" w:cs="Times New Roman"/>
          <w:szCs w:val="24"/>
          <w:lang w:val="ru-RU"/>
        </w:rPr>
        <w:t>1. Если все элементы строки не больше соответствующих элементов другой строки, то исходная строка может быть вычеркнута из платежной ма</w:t>
      </w:r>
      <w:r w:rsidR="00F628A7">
        <w:rPr>
          <w:rFonts w:ascii="Times New Roman" w:hAnsi="Times New Roman" w:cs="Times New Roman"/>
          <w:szCs w:val="24"/>
          <w:lang w:val="ru-RU"/>
        </w:rPr>
        <w:t>трицы. Аналогично для столбцов.</w:t>
      </w:r>
    </w:p>
    <w:p w:rsidR="000035D8" w:rsidRDefault="000035D8" w:rsidP="000035D8">
      <w:pPr>
        <w:pStyle w:val="PreformattedText"/>
        <w:ind w:firstLine="170"/>
        <w:rPr>
          <w:rFonts w:ascii="Times New Roman" w:hAnsi="Times New Roman" w:cs="Times New Roman"/>
          <w:szCs w:val="24"/>
          <w:lang w:val="ru-RU"/>
        </w:rPr>
      </w:pPr>
      <w:r w:rsidRPr="000035D8">
        <w:rPr>
          <w:rFonts w:ascii="Times New Roman" w:hAnsi="Times New Roman" w:cs="Times New Roman"/>
          <w:szCs w:val="24"/>
          <w:lang w:val="ru-RU"/>
        </w:rPr>
        <w:t>2. Цена игры единственна.</w:t>
      </w:r>
    </w:p>
    <w:p w:rsidR="00F628A7" w:rsidRDefault="00F628A7" w:rsidP="000035D8">
      <w:pPr>
        <w:pStyle w:val="PreformattedText"/>
        <w:ind w:firstLine="170"/>
        <w:rPr>
          <w:rFonts w:ascii="Times New Roman" w:hAnsi="Times New Roman" w:cs="Times New Roman"/>
          <w:szCs w:val="24"/>
          <w:lang w:val="ru-RU"/>
        </w:rPr>
      </w:pPr>
      <w:r>
        <w:rPr>
          <w:noProof/>
          <w:lang w:val="ru-RU" w:eastAsia="ru-RU" w:bidi="ar-SA"/>
        </w:rPr>
        <w:drawing>
          <wp:inline distT="0" distB="0" distL="0" distR="0" wp14:anchorId="42DC9E8E" wp14:editId="6A60F39A">
            <wp:extent cx="5265420" cy="1217615"/>
            <wp:effectExtent l="0" t="0" r="0"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02001" cy="1226074"/>
                    </a:xfrm>
                    <a:prstGeom prst="rect">
                      <a:avLst/>
                    </a:prstGeom>
                  </pic:spPr>
                </pic:pic>
              </a:graphicData>
            </a:graphic>
          </wp:inline>
        </w:drawing>
      </w:r>
    </w:p>
    <w:p w:rsidR="00F628A7" w:rsidRDefault="00F628A7" w:rsidP="000035D8">
      <w:pPr>
        <w:pStyle w:val="PreformattedText"/>
        <w:ind w:firstLine="170"/>
        <w:rPr>
          <w:rFonts w:ascii="Times New Roman" w:hAnsi="Times New Roman" w:cs="Times New Roman"/>
          <w:szCs w:val="24"/>
          <w:lang w:val="ru-RU"/>
        </w:rPr>
      </w:pPr>
      <w:r w:rsidRPr="00F628A7">
        <w:rPr>
          <w:rFonts w:ascii="Times New Roman" w:hAnsi="Times New Roman" w:cs="Times New Roman"/>
          <w:szCs w:val="24"/>
          <w:lang w:val="ru-RU"/>
        </w:rPr>
        <w:t>3. Если ко всем элементам платежной матрицы прибавить одно и то же число, то оптимальные смешанные стратегии не изменятся, а цена игры увеличится на это число.</w:t>
      </w:r>
    </w:p>
    <w:p w:rsidR="00F628A7" w:rsidRDefault="00F628A7" w:rsidP="000035D8">
      <w:pPr>
        <w:pStyle w:val="PreformattedText"/>
        <w:ind w:firstLine="170"/>
        <w:rPr>
          <w:rFonts w:ascii="Times New Roman" w:hAnsi="Times New Roman" w:cs="Times New Roman"/>
          <w:szCs w:val="24"/>
          <w:lang w:val="ru-RU"/>
        </w:rPr>
      </w:pPr>
      <w:r>
        <w:rPr>
          <w:noProof/>
          <w:lang w:val="ru-RU" w:eastAsia="ru-RU" w:bidi="ar-SA"/>
        </w:rPr>
        <w:drawing>
          <wp:inline distT="0" distB="0" distL="0" distR="0" wp14:anchorId="1C2A92E7" wp14:editId="1A6EB63F">
            <wp:extent cx="5105400" cy="1158084"/>
            <wp:effectExtent l="0" t="0" r="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119888" cy="1161370"/>
                    </a:xfrm>
                    <a:prstGeom prst="rect">
                      <a:avLst/>
                    </a:prstGeom>
                  </pic:spPr>
                </pic:pic>
              </a:graphicData>
            </a:graphic>
          </wp:inline>
        </w:drawing>
      </w:r>
    </w:p>
    <w:p w:rsidR="00F628A7" w:rsidRDefault="00F628A7" w:rsidP="000035D8">
      <w:pPr>
        <w:pStyle w:val="PreformattedText"/>
        <w:ind w:firstLine="170"/>
        <w:rPr>
          <w:rFonts w:ascii="Times New Roman" w:hAnsi="Times New Roman" w:cs="Times New Roman"/>
          <w:color w:val="424242"/>
          <w:sz w:val="24"/>
          <w:szCs w:val="24"/>
          <w:shd w:val="clear" w:color="auto" w:fill="FFFFFF"/>
          <w:lang w:val="ru-RU"/>
        </w:rPr>
      </w:pPr>
      <w:r w:rsidRPr="00F628A7">
        <w:rPr>
          <w:rFonts w:ascii="Times New Roman" w:hAnsi="Times New Roman" w:cs="Times New Roman"/>
          <w:color w:val="424242"/>
          <w:sz w:val="24"/>
          <w:szCs w:val="24"/>
          <w:shd w:val="clear" w:color="auto" w:fill="FFFFFF"/>
          <w:lang w:val="ru-RU"/>
        </w:rPr>
        <w:t>4. Если все элементы платежной матрицы умножить на одно и то же число не равное нулю, цена игры умножится на это число, а оптимальные стратегии не изменятся</w:t>
      </w:r>
      <w:r>
        <w:rPr>
          <w:rFonts w:ascii="Times New Roman" w:hAnsi="Times New Roman" w:cs="Times New Roman"/>
          <w:color w:val="424242"/>
          <w:sz w:val="24"/>
          <w:szCs w:val="24"/>
          <w:shd w:val="clear" w:color="auto" w:fill="FFFFFF"/>
          <w:lang w:val="ru-RU"/>
        </w:rPr>
        <w:t>.</w:t>
      </w:r>
    </w:p>
    <w:p w:rsidR="00F628A7" w:rsidRPr="00F628A7" w:rsidRDefault="00F628A7" w:rsidP="000035D8">
      <w:pPr>
        <w:pStyle w:val="PreformattedText"/>
        <w:ind w:firstLine="170"/>
        <w:rPr>
          <w:rFonts w:ascii="Times New Roman" w:hAnsi="Times New Roman" w:cs="Times New Roman"/>
          <w:sz w:val="24"/>
          <w:szCs w:val="24"/>
          <w:lang w:val="ru-RU"/>
        </w:rPr>
      </w:pPr>
    </w:p>
    <w:p w:rsidR="00DF5151" w:rsidRPr="008D06EB" w:rsidRDefault="00DF5151" w:rsidP="002D6091">
      <w:pPr>
        <w:pStyle w:val="PreformattedText"/>
        <w:rPr>
          <w:rFonts w:ascii="Times New Roman" w:hAnsi="Times New Roman" w:cs="Times New Roman"/>
          <w:sz w:val="24"/>
          <w:szCs w:val="24"/>
          <w:lang w:val="ru-RU"/>
        </w:rPr>
      </w:pPr>
    </w:p>
    <w:p w:rsidR="003365CF" w:rsidRPr="00291457" w:rsidRDefault="00103CC8" w:rsidP="00D65BD3">
      <w:pPr>
        <w:pStyle w:val="2"/>
        <w:rPr>
          <w:u w:val="single"/>
        </w:rPr>
      </w:pPr>
      <w:bookmarkStart w:id="25" w:name="_Toc81578051"/>
      <w:r w:rsidRPr="008D06EB">
        <w:rPr>
          <w:u w:val="single"/>
        </w:rPr>
        <w:lastRenderedPageBreak/>
        <w:t xml:space="preserve">25. Геометрическое </w:t>
      </w:r>
      <w:r w:rsidRPr="001D3C3F">
        <w:rPr>
          <w:u w:val="single"/>
        </w:rPr>
        <w:t>представление игры. Нижняя и верхняя цены игр, седловая точка.</w:t>
      </w:r>
      <w:r w:rsidR="00A53A38" w:rsidRPr="001D3C3F">
        <w:rPr>
          <w:u w:val="single"/>
        </w:rPr>
        <w:t xml:space="preserve"> </w:t>
      </w:r>
      <w:r w:rsidRPr="001D3C3F">
        <w:rPr>
          <w:u w:val="single"/>
        </w:rPr>
        <w:t>Принцип минимакса. Решение игр.</w:t>
      </w:r>
      <w:bookmarkEnd w:id="25"/>
    </w:p>
    <w:p w:rsidR="003365CF" w:rsidRDefault="003365CF" w:rsidP="002D6091">
      <w:pPr>
        <w:pStyle w:val="PreformattedText"/>
        <w:rPr>
          <w:rFonts w:ascii="Times New Roman" w:hAnsi="Times New Roman" w:cs="Times New Roman"/>
          <w:sz w:val="24"/>
          <w:szCs w:val="24"/>
          <w:lang w:val="ru-RU"/>
        </w:rPr>
      </w:pPr>
    </w:p>
    <w:p w:rsidR="00C62ECA" w:rsidRPr="00C62ECA" w:rsidRDefault="00352F02" w:rsidP="00C62ECA">
      <w:pPr>
        <w:pStyle w:val="a8"/>
        <w:spacing w:before="0" w:beforeAutospacing="0" w:after="0" w:afterAutospacing="0"/>
        <w:ind w:firstLine="448"/>
        <w:jc w:val="both"/>
        <w:rPr>
          <w:color w:val="000000"/>
        </w:rPr>
      </w:pPr>
      <w:hyperlink r:id="rId277" w:history="1">
        <w:r w:rsidR="00C62ECA" w:rsidRPr="00C62ECA">
          <w:rPr>
            <w:rStyle w:val="a7"/>
          </w:rPr>
          <w:t>Решение</w:t>
        </w:r>
      </w:hyperlink>
      <w:r w:rsidR="00C62ECA" w:rsidRPr="00C62ECA">
        <w:rPr>
          <w:color w:val="000000"/>
        </w:rPr>
        <w:t> игры в смешанных стратегиях допускает наглядную геометрическую интерпретацию. Геометрический метод </w:t>
      </w:r>
      <w:hyperlink r:id="rId278" w:history="1">
        <w:r w:rsidR="00C62ECA" w:rsidRPr="00C62ECA">
          <w:rPr>
            <w:rStyle w:val="a7"/>
          </w:rPr>
          <w:t>решения</w:t>
        </w:r>
      </w:hyperlink>
      <w:r w:rsidR="00C62ECA" w:rsidRPr="00C62ECA">
        <w:rPr>
          <w:color w:val="000000"/>
        </w:rPr>
        <w:t> игры включает следующие этапы.</w:t>
      </w:r>
    </w:p>
    <w:p w:rsidR="00C62ECA" w:rsidRPr="00C62ECA" w:rsidRDefault="00C62ECA" w:rsidP="00C62ECA">
      <w:pPr>
        <w:pStyle w:val="a8"/>
        <w:spacing w:before="0" w:beforeAutospacing="0" w:after="0" w:afterAutospacing="0"/>
        <w:ind w:firstLine="448"/>
        <w:jc w:val="both"/>
        <w:rPr>
          <w:color w:val="000000"/>
        </w:rPr>
      </w:pPr>
      <w:r w:rsidRPr="00C62ECA">
        <w:rPr>
          <w:color w:val="000000"/>
        </w:rPr>
        <w:t>1. В декартовой системе координат по оси абсцисс откладывается отрезок А1А2, длина которого равна 1 (рис. 2.1.). Левый конец отрезка точка x = 0 соответствует стратегии A1, правый, где х = 1,0 — стратегии А2. Все промежуточные точки этого отрезка соответствуют смешанным стратегиям S1 = (p1, p2).</w:t>
      </w:r>
    </w:p>
    <w:p w:rsidR="00C62ECA" w:rsidRPr="00C62ECA" w:rsidRDefault="00C62ECA" w:rsidP="00C62ECA">
      <w:pPr>
        <w:pStyle w:val="a8"/>
        <w:spacing w:before="0" w:beforeAutospacing="0" w:after="0" w:afterAutospacing="0"/>
        <w:ind w:firstLine="448"/>
        <w:jc w:val="both"/>
        <w:rPr>
          <w:color w:val="000000"/>
        </w:rPr>
      </w:pPr>
      <w:r w:rsidRPr="00C62ECA">
        <w:rPr>
          <w:color w:val="000000"/>
        </w:rPr>
        <w:t>2. По оси ординат от точки </w:t>
      </w:r>
      <w:r w:rsidRPr="00C62ECA">
        <w:rPr>
          <w:i/>
          <w:iCs/>
          <w:color w:val="000000"/>
        </w:rPr>
        <w:t>O</w:t>
      </w:r>
      <w:r w:rsidRPr="00C62ECA">
        <w:rPr>
          <w:color w:val="000000"/>
        </w:rPr>
        <w:t> откладываются выигрыши при стратегии А1.</w:t>
      </w:r>
    </w:p>
    <w:p w:rsidR="00C62ECA" w:rsidRPr="00C62ECA" w:rsidRDefault="00C62ECA" w:rsidP="00C62ECA">
      <w:pPr>
        <w:pStyle w:val="a8"/>
        <w:spacing w:before="0" w:beforeAutospacing="0" w:after="0" w:afterAutospacing="0"/>
        <w:ind w:firstLine="448"/>
        <w:jc w:val="both"/>
        <w:rPr>
          <w:color w:val="000000"/>
        </w:rPr>
      </w:pPr>
      <w:r w:rsidRPr="00C62ECA">
        <w:rPr>
          <w:color w:val="000000"/>
        </w:rPr>
        <w:t>3. На линии, параллельной оси ординат, от точки 1 откладываются выигрыши при стратегии А2 .</w:t>
      </w:r>
    </w:p>
    <w:p w:rsidR="00C62ECA" w:rsidRPr="00C62ECA" w:rsidRDefault="00C62ECA" w:rsidP="00C62ECA">
      <w:pPr>
        <w:pStyle w:val="a8"/>
        <w:spacing w:before="0" w:beforeAutospacing="0" w:after="0" w:afterAutospacing="0"/>
        <w:ind w:firstLine="448"/>
        <w:jc w:val="both"/>
        <w:rPr>
          <w:color w:val="000000"/>
        </w:rPr>
      </w:pPr>
      <w:r w:rsidRPr="00C62ECA">
        <w:rPr>
          <w:color w:val="000000"/>
        </w:rPr>
        <w:t>Пусть имеется игра с платежной матрицей:</w:t>
      </w:r>
    </w:p>
    <w:p w:rsidR="00C62ECA" w:rsidRPr="00C62ECA" w:rsidRDefault="00C62ECA" w:rsidP="00C62ECA">
      <w:pPr>
        <w:pStyle w:val="a8"/>
        <w:spacing w:before="0" w:beforeAutospacing="0" w:after="0" w:afterAutospacing="0"/>
        <w:ind w:firstLine="448"/>
        <w:jc w:val="both"/>
        <w:rPr>
          <w:color w:val="000000"/>
        </w:rPr>
      </w:pPr>
      <w:r w:rsidRPr="00C62ECA">
        <w:rPr>
          <w:noProof/>
          <w:color w:val="000000"/>
        </w:rPr>
        <w:drawing>
          <wp:inline distT="0" distB="0" distL="0" distR="0">
            <wp:extent cx="1723390" cy="486410"/>
            <wp:effectExtent l="0" t="0" r="0" b="8890"/>
            <wp:docPr id="27" name="Рисунок 27" descr="https://matica.org.ua/images/stories/TIprimeri/image3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2" descr="https://matica.org.ua/images/stories/TIprimeri/image311.gif"/>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723390" cy="486410"/>
                    </a:xfrm>
                    <a:prstGeom prst="rect">
                      <a:avLst/>
                    </a:prstGeom>
                    <a:noFill/>
                    <a:ln>
                      <a:noFill/>
                    </a:ln>
                  </pic:spPr>
                </pic:pic>
              </a:graphicData>
            </a:graphic>
          </wp:inline>
        </w:drawing>
      </w:r>
      <w:r w:rsidRPr="00C62ECA">
        <w:rPr>
          <w:color w:val="000000"/>
        </w:rPr>
        <w:t>.</w:t>
      </w:r>
    </w:p>
    <w:p w:rsidR="00C62ECA" w:rsidRPr="00C62ECA" w:rsidRDefault="00C62ECA" w:rsidP="00C62ECA">
      <w:pPr>
        <w:pStyle w:val="a8"/>
        <w:spacing w:before="0" w:beforeAutospacing="0" w:after="0" w:afterAutospacing="0"/>
        <w:ind w:firstLine="448"/>
        <w:jc w:val="both"/>
        <w:rPr>
          <w:color w:val="000000"/>
        </w:rPr>
      </w:pPr>
      <w:r w:rsidRPr="00C62ECA">
        <w:rPr>
          <w:color w:val="000000"/>
        </w:rPr>
        <w:t>Если игрок II применяет стратегию В1, то выигрыш игрока I при использовании чистых стратегий А1 и А2 составляет соответственно a11 = 0,4 и a21 = 0,6.</w:t>
      </w:r>
      <w:r>
        <w:rPr>
          <w:color w:val="000000"/>
        </w:rPr>
        <w:t xml:space="preserve"> Соединим эти точки прямой В1В1</w:t>
      </w:r>
      <w:r w:rsidRPr="00C62ECA">
        <w:rPr>
          <w:color w:val="000000"/>
        </w:rPr>
        <w:t>.</w:t>
      </w:r>
    </w:p>
    <w:p w:rsidR="00C62ECA" w:rsidRPr="00C62ECA" w:rsidRDefault="00C62ECA" w:rsidP="00C62ECA">
      <w:pPr>
        <w:pStyle w:val="a8"/>
        <w:spacing w:before="0" w:beforeAutospacing="0" w:after="0" w:afterAutospacing="0"/>
        <w:ind w:firstLine="448"/>
        <w:jc w:val="both"/>
        <w:rPr>
          <w:color w:val="000000"/>
        </w:rPr>
      </w:pPr>
      <w:r w:rsidRPr="00C62ECA">
        <w:rPr>
          <w:color w:val="000000"/>
        </w:rPr>
        <w:t>Если игрок I при стратегии В1 применяет смешанную стратегию </w:t>
      </w:r>
      <w:r w:rsidRPr="00C62ECA">
        <w:rPr>
          <w:noProof/>
          <w:color w:val="000000"/>
        </w:rPr>
        <w:drawing>
          <wp:inline distT="0" distB="0" distL="0" distR="0">
            <wp:extent cx="732790" cy="257810"/>
            <wp:effectExtent l="0" t="0" r="0" b="8890"/>
            <wp:docPr id="26" name="Рисунок 26" descr="https://matica.org.ua/images/stories/TIprimeri/image3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3" descr="https://matica.org.ua/images/stories/TIprimeri/image312.gif"/>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732790" cy="257810"/>
                    </a:xfrm>
                    <a:prstGeom prst="rect">
                      <a:avLst/>
                    </a:prstGeom>
                    <a:noFill/>
                    <a:ln>
                      <a:noFill/>
                    </a:ln>
                  </pic:spPr>
                </pic:pic>
              </a:graphicData>
            </a:graphic>
          </wp:inline>
        </w:drawing>
      </w:r>
      <w:r w:rsidRPr="00C62ECA">
        <w:rPr>
          <w:color w:val="000000"/>
        </w:rPr>
        <w:t>, то средний выигрыш, определяемый по формуле математического ожидания g1 = a11p1 + a21p2, изображается ординатой точки N на прямой B1B1. Прямая B1B1 называется стратегией В1. Ордината любой точки отрезка B1B1 равна величине выигрыша игрока I при применении им стратегии A1 и А2 с соответствующими вероятностями p1 и p2.</w:t>
      </w:r>
    </w:p>
    <w:p w:rsidR="00C62ECA" w:rsidRPr="00C62ECA" w:rsidRDefault="00C62ECA" w:rsidP="00C62ECA">
      <w:pPr>
        <w:pStyle w:val="a8"/>
        <w:spacing w:before="0" w:beforeAutospacing="0" w:after="0" w:afterAutospacing="0"/>
        <w:ind w:firstLine="448"/>
        <w:jc w:val="both"/>
        <w:rPr>
          <w:color w:val="000000"/>
        </w:rPr>
      </w:pPr>
      <w:r w:rsidRPr="00C62ECA">
        <w:rPr>
          <w:color w:val="000000"/>
        </w:rPr>
        <w:t>Аналогично строим отрезок В2В2, соответствующий применению игроком II стратегии В2 .</w:t>
      </w:r>
    </w:p>
    <w:p w:rsidR="00C62ECA" w:rsidRPr="00C62ECA" w:rsidRDefault="00C62ECA" w:rsidP="00C62ECA">
      <w:pPr>
        <w:pStyle w:val="a8"/>
        <w:spacing w:before="0" w:beforeAutospacing="0" w:after="0" w:afterAutospacing="0"/>
        <w:ind w:firstLine="448"/>
        <w:jc w:val="both"/>
        <w:rPr>
          <w:color w:val="000000"/>
        </w:rPr>
      </w:pPr>
      <w:r w:rsidRPr="00C62ECA">
        <w:rPr>
          <w:color w:val="000000"/>
        </w:rPr>
        <w:t>Ординаты точек отрезка определяют средний стратегий А1 и А2 с соответствующими вероятностями p1 и p2 и равных g2 = a12p1 + a22p2.</w:t>
      </w:r>
    </w:p>
    <w:p w:rsidR="00AF5F08" w:rsidRDefault="00AF5F08" w:rsidP="002D6091">
      <w:pPr>
        <w:pStyle w:val="PreformattedText"/>
        <w:rPr>
          <w:rFonts w:ascii="Times New Roman" w:hAnsi="Times New Roman" w:cs="Times New Roman"/>
          <w:sz w:val="24"/>
          <w:szCs w:val="24"/>
          <w:lang w:val="ru-RU"/>
        </w:rPr>
      </w:pPr>
    </w:p>
    <w:p w:rsidR="00AF5F08" w:rsidRDefault="00AF5F08" w:rsidP="002D6091">
      <w:pPr>
        <w:pStyle w:val="PreformattedText"/>
        <w:rPr>
          <w:rFonts w:ascii="Times New Roman" w:hAnsi="Times New Roman" w:cs="Times New Roman"/>
          <w:sz w:val="24"/>
          <w:szCs w:val="24"/>
          <w:lang w:val="ru-RU"/>
        </w:rPr>
      </w:pPr>
    </w:p>
    <w:p w:rsidR="00784E9A" w:rsidRPr="00784E9A" w:rsidRDefault="00784E9A" w:rsidP="00784E9A">
      <w:pPr>
        <w:ind w:firstLine="170"/>
        <w:jc w:val="both"/>
        <w:rPr>
          <w:rFonts w:ascii="Times New Roman" w:hAnsi="Times New Roman" w:cs="Times New Roman"/>
          <w:szCs w:val="32"/>
          <w:lang w:val="ru-RU"/>
        </w:rPr>
      </w:pPr>
      <w:r w:rsidRPr="00AF5F08">
        <w:rPr>
          <w:rFonts w:ascii="Times New Roman" w:hAnsi="Times New Roman" w:cs="Times New Roman"/>
          <w:sz w:val="32"/>
          <w:szCs w:val="32"/>
          <w:lang w:val="ru-RU"/>
        </w:rPr>
        <w:tab/>
      </w:r>
      <w:r w:rsidRPr="00784E9A">
        <w:rPr>
          <w:rFonts w:ascii="Times New Roman" w:hAnsi="Times New Roman" w:cs="Times New Roman"/>
          <w:b/>
          <w:szCs w:val="32"/>
          <w:lang w:val="ru-RU"/>
        </w:rPr>
        <w:t>Конечной игрой размерности</w:t>
      </w:r>
      <w:r w:rsidRPr="00784E9A">
        <w:rPr>
          <w:rFonts w:ascii="Times New Roman" w:hAnsi="Times New Roman" w:cs="Times New Roman"/>
          <w:szCs w:val="32"/>
          <w:lang w:val="ru-RU"/>
        </w:rPr>
        <w:t xml:space="preserve"> (</w:t>
      </w:r>
      <w:r w:rsidRPr="00784E9A">
        <w:rPr>
          <w:rFonts w:ascii="Times New Roman" w:hAnsi="Times New Roman" w:cs="Times New Roman"/>
          <w:szCs w:val="32"/>
        </w:rPr>
        <w:t>m</w:t>
      </w:r>
      <w:r w:rsidRPr="00784E9A">
        <w:rPr>
          <w:rFonts w:ascii="Times New Roman" w:hAnsi="Times New Roman" w:cs="Times New Roman"/>
          <w:szCs w:val="32"/>
          <w:lang w:val="ru-RU"/>
        </w:rPr>
        <w:t xml:space="preserve"> </w:t>
      </w:r>
      <w:r w:rsidRPr="00784E9A">
        <w:rPr>
          <w:rFonts w:ascii="Times New Roman" w:hAnsi="Times New Roman" w:cs="Times New Roman"/>
          <w:szCs w:val="32"/>
        </w:rPr>
        <w:sym w:font="Symbol" w:char="F0B4"/>
      </w:r>
      <w:r w:rsidRPr="00784E9A">
        <w:rPr>
          <w:rFonts w:ascii="Times New Roman" w:hAnsi="Times New Roman" w:cs="Times New Roman"/>
          <w:szCs w:val="32"/>
          <w:lang w:val="ru-RU"/>
        </w:rPr>
        <w:t xml:space="preserve"> </w:t>
      </w:r>
      <w:r w:rsidRPr="00784E9A">
        <w:rPr>
          <w:rFonts w:ascii="Times New Roman" w:hAnsi="Times New Roman" w:cs="Times New Roman"/>
          <w:szCs w:val="32"/>
        </w:rPr>
        <w:t>n</w:t>
      </w:r>
      <w:r w:rsidRPr="00784E9A">
        <w:rPr>
          <w:rFonts w:ascii="Times New Roman" w:hAnsi="Times New Roman" w:cs="Times New Roman"/>
          <w:szCs w:val="32"/>
          <w:lang w:val="ru-RU"/>
        </w:rPr>
        <w:t xml:space="preserve">) называется игра определенная матрицей А имеющей </w:t>
      </w:r>
      <w:r w:rsidRPr="00784E9A">
        <w:rPr>
          <w:rFonts w:ascii="Times New Roman" w:hAnsi="Times New Roman" w:cs="Times New Roman"/>
          <w:szCs w:val="32"/>
        </w:rPr>
        <w:t>m</w:t>
      </w:r>
      <w:r w:rsidRPr="00784E9A">
        <w:rPr>
          <w:rFonts w:ascii="Times New Roman" w:hAnsi="Times New Roman" w:cs="Times New Roman"/>
          <w:szCs w:val="32"/>
          <w:lang w:val="ru-RU"/>
        </w:rPr>
        <w:t xml:space="preserve"> строк и </w:t>
      </w:r>
      <w:r w:rsidRPr="00784E9A">
        <w:rPr>
          <w:rFonts w:ascii="Times New Roman" w:hAnsi="Times New Roman" w:cs="Times New Roman"/>
          <w:szCs w:val="32"/>
        </w:rPr>
        <w:t>n</w:t>
      </w:r>
      <w:r w:rsidRPr="00784E9A">
        <w:rPr>
          <w:rFonts w:ascii="Times New Roman" w:hAnsi="Times New Roman" w:cs="Times New Roman"/>
          <w:szCs w:val="32"/>
          <w:lang w:val="ru-RU"/>
        </w:rPr>
        <w:t xml:space="preserve"> столбцов.</w:t>
      </w:r>
    </w:p>
    <w:p w:rsidR="00784E9A" w:rsidRPr="00784E9A" w:rsidRDefault="00784E9A" w:rsidP="00C62ECA">
      <w:pPr>
        <w:ind w:firstLine="709"/>
        <w:jc w:val="both"/>
        <w:rPr>
          <w:rFonts w:ascii="Times New Roman" w:hAnsi="Times New Roman" w:cs="Times New Roman"/>
          <w:szCs w:val="32"/>
          <w:lang w:val="ru-RU"/>
        </w:rPr>
      </w:pPr>
      <w:r w:rsidRPr="00784E9A">
        <w:rPr>
          <w:rFonts w:ascii="Times New Roman" w:hAnsi="Times New Roman" w:cs="Times New Roman"/>
          <w:b/>
          <w:szCs w:val="32"/>
          <w:lang w:val="ru-RU"/>
        </w:rPr>
        <w:t>Максимином</w:t>
      </w:r>
      <w:r w:rsidRPr="00784E9A">
        <w:rPr>
          <w:rFonts w:ascii="Times New Roman" w:hAnsi="Times New Roman" w:cs="Times New Roman"/>
          <w:szCs w:val="32"/>
          <w:lang w:val="ru-RU"/>
        </w:rPr>
        <w:t xml:space="preserve"> или </w:t>
      </w:r>
      <w:r w:rsidRPr="00784E9A">
        <w:rPr>
          <w:rFonts w:ascii="Times New Roman" w:hAnsi="Times New Roman" w:cs="Times New Roman"/>
          <w:b/>
          <w:szCs w:val="32"/>
          <w:lang w:val="ru-RU"/>
        </w:rPr>
        <w:t xml:space="preserve">нижней ценой игры </w:t>
      </w:r>
      <w:r w:rsidRPr="00784E9A">
        <w:rPr>
          <w:rFonts w:ascii="Times New Roman" w:hAnsi="Times New Roman" w:cs="Times New Roman"/>
          <w:szCs w:val="32"/>
          <w:lang w:val="ru-RU"/>
        </w:rPr>
        <w:t xml:space="preserve">назавем число  </w:t>
      </w:r>
      <w:r w:rsidRPr="00784E9A">
        <w:rPr>
          <w:rFonts w:ascii="Times New Roman" w:hAnsi="Times New Roman" w:cs="Times New Roman"/>
          <w:position w:val="-34"/>
          <w:szCs w:val="32"/>
          <w:vertAlign w:val="superscript"/>
        </w:rPr>
        <w:object w:dxaOrig="2480" w:dyaOrig="660">
          <v:shape id="_x0000_i1080" type="#_x0000_t75" style="width:102pt;height:27.25pt" o:ole="">
            <v:imagedata r:id="rId221" o:title=""/>
          </v:shape>
          <o:OLEObject Type="Embed" ProgID="Equation.2" ShapeID="_x0000_i1080" DrawAspect="Content" ObjectID="_1692383371" r:id="rId281"/>
        </w:object>
      </w:r>
      <w:r w:rsidRPr="00784E9A">
        <w:rPr>
          <w:rFonts w:ascii="Times New Roman" w:hAnsi="Times New Roman" w:cs="Times New Roman"/>
          <w:szCs w:val="32"/>
          <w:lang w:val="ru-RU"/>
        </w:rPr>
        <w:t xml:space="preserve">, а соответствующая ему стратегия (строка) </w:t>
      </w:r>
      <w:r w:rsidRPr="00784E9A">
        <w:rPr>
          <w:rFonts w:ascii="Times New Roman" w:hAnsi="Times New Roman" w:cs="Times New Roman"/>
          <w:b/>
          <w:szCs w:val="32"/>
          <w:lang w:val="ru-RU"/>
        </w:rPr>
        <w:t>максиминной</w:t>
      </w:r>
      <w:r w:rsidRPr="00784E9A">
        <w:rPr>
          <w:rFonts w:ascii="Times New Roman" w:hAnsi="Times New Roman" w:cs="Times New Roman"/>
          <w:szCs w:val="32"/>
          <w:lang w:val="ru-RU"/>
        </w:rPr>
        <w:t>.</w:t>
      </w:r>
    </w:p>
    <w:p w:rsidR="00784E9A" w:rsidRDefault="00784E9A" w:rsidP="00784E9A">
      <w:pPr>
        <w:ind w:firstLine="170"/>
        <w:rPr>
          <w:rFonts w:ascii="Times New Roman" w:hAnsi="Times New Roman" w:cs="Times New Roman"/>
          <w:szCs w:val="32"/>
          <w:lang w:val="ru-RU"/>
        </w:rPr>
      </w:pPr>
      <w:r w:rsidRPr="00784E9A">
        <w:rPr>
          <w:rFonts w:ascii="Times New Roman" w:hAnsi="Times New Roman" w:cs="Times New Roman"/>
          <w:szCs w:val="32"/>
          <w:lang w:val="ru-RU"/>
        </w:rPr>
        <w:tab/>
      </w:r>
      <w:r w:rsidRPr="00784E9A">
        <w:rPr>
          <w:rFonts w:ascii="Times New Roman" w:hAnsi="Times New Roman" w:cs="Times New Roman"/>
          <w:b/>
          <w:szCs w:val="32"/>
          <w:lang w:val="ru-RU"/>
        </w:rPr>
        <w:t>Минимаксом</w:t>
      </w:r>
      <w:r w:rsidRPr="00784E9A">
        <w:rPr>
          <w:rFonts w:ascii="Times New Roman" w:hAnsi="Times New Roman" w:cs="Times New Roman"/>
          <w:szCs w:val="32"/>
          <w:lang w:val="ru-RU"/>
        </w:rPr>
        <w:t xml:space="preserve"> или </w:t>
      </w:r>
      <w:r w:rsidRPr="00784E9A">
        <w:rPr>
          <w:rFonts w:ascii="Times New Roman" w:hAnsi="Times New Roman" w:cs="Times New Roman"/>
          <w:b/>
          <w:szCs w:val="32"/>
          <w:lang w:val="ru-RU"/>
        </w:rPr>
        <w:t>верхней ценой игры</w:t>
      </w:r>
      <w:r w:rsidRPr="00784E9A">
        <w:rPr>
          <w:rFonts w:ascii="Times New Roman" w:hAnsi="Times New Roman" w:cs="Times New Roman"/>
          <w:szCs w:val="32"/>
          <w:lang w:val="ru-RU"/>
        </w:rPr>
        <w:t xml:space="preserve"> назавем число </w:t>
      </w:r>
      <w:r w:rsidRPr="00784E9A">
        <w:rPr>
          <w:rFonts w:ascii="Times New Roman" w:hAnsi="Times New Roman" w:cs="Times New Roman"/>
          <w:position w:val="-22"/>
          <w:szCs w:val="32"/>
        </w:rPr>
        <w:object w:dxaOrig="1620" w:dyaOrig="460">
          <v:shape id="_x0000_i1081" type="#_x0000_t75" style="width:91.65pt;height:25.1pt" o:ole="" o:allowoverlap="f">
            <v:imagedata r:id="rId223" o:title=""/>
          </v:shape>
          <o:OLEObject Type="Embed" ProgID="Equation.3" ShapeID="_x0000_i1081" DrawAspect="Content" ObjectID="_1692383372" r:id="rId282"/>
        </w:object>
      </w:r>
      <w:r w:rsidRPr="00784E9A">
        <w:rPr>
          <w:rFonts w:ascii="Times New Roman" w:hAnsi="Times New Roman" w:cs="Times New Roman"/>
          <w:szCs w:val="32"/>
          <w:lang w:val="ru-RU"/>
        </w:rPr>
        <w:t xml:space="preserve">а соответствующая ему стратегия (столбец) </w:t>
      </w:r>
      <w:r w:rsidRPr="00784E9A">
        <w:rPr>
          <w:rFonts w:ascii="Times New Roman" w:hAnsi="Times New Roman" w:cs="Times New Roman"/>
          <w:b/>
          <w:szCs w:val="32"/>
          <w:lang w:val="ru-RU"/>
        </w:rPr>
        <w:t>минимаксной</w:t>
      </w:r>
      <w:r w:rsidRPr="00784E9A">
        <w:rPr>
          <w:rFonts w:ascii="Times New Roman" w:hAnsi="Times New Roman" w:cs="Times New Roman"/>
          <w:szCs w:val="32"/>
          <w:lang w:val="ru-RU"/>
        </w:rPr>
        <w:t>.</w:t>
      </w:r>
    </w:p>
    <w:p w:rsidR="00F92492" w:rsidRDefault="00F92492" w:rsidP="00F92492">
      <w:pPr>
        <w:ind w:firstLine="170"/>
        <w:rPr>
          <w:rFonts w:ascii="Times New Roman" w:hAnsi="Times New Roman" w:cs="Times New Roman"/>
          <w:szCs w:val="32"/>
          <w:lang w:val="ru-RU"/>
        </w:rPr>
      </w:pPr>
      <w:r w:rsidRPr="00F92492">
        <w:rPr>
          <w:rFonts w:ascii="Times New Roman" w:hAnsi="Times New Roman" w:cs="Times New Roman"/>
          <w:b/>
          <w:szCs w:val="32"/>
          <w:lang w:val="ru-RU"/>
        </w:rPr>
        <w:t>Игрой с седловой точкой</w:t>
      </w:r>
      <w:r w:rsidRPr="00F92492">
        <w:rPr>
          <w:rFonts w:ascii="Times New Roman" w:hAnsi="Times New Roman" w:cs="Times New Roman"/>
          <w:szCs w:val="32"/>
          <w:lang w:val="ru-RU"/>
        </w:rPr>
        <w:t xml:space="preserve">  называется игра для которой </w:t>
      </w:r>
      <w:r w:rsidR="005A130B" w:rsidRPr="00F92492">
        <w:rPr>
          <w:rFonts w:ascii="Times New Roman" w:hAnsi="Times New Roman" w:cs="Times New Roman"/>
          <w:position w:val="-14"/>
          <w:szCs w:val="32"/>
        </w:rPr>
        <w:object w:dxaOrig="820" w:dyaOrig="460">
          <v:shape id="_x0000_i1082" type="#_x0000_t75" style="width:30.55pt;height:17.45pt" o:ole="">
            <v:imagedata r:id="rId225" o:title=""/>
          </v:shape>
          <o:OLEObject Type="Embed" ProgID="Equation.2" ShapeID="_x0000_i1082" DrawAspect="Content" ObjectID="_1692383373" r:id="rId283"/>
        </w:object>
      </w:r>
      <w:r w:rsidRPr="00F92492">
        <w:rPr>
          <w:rFonts w:ascii="Times New Roman" w:hAnsi="Times New Roman" w:cs="Times New Roman"/>
          <w:szCs w:val="32"/>
          <w:lang w:val="ru-RU"/>
        </w:rPr>
        <w:t>.</w:t>
      </w:r>
    </w:p>
    <w:p w:rsidR="005A130B" w:rsidRDefault="005A130B" w:rsidP="00F92492">
      <w:pPr>
        <w:ind w:firstLine="170"/>
        <w:rPr>
          <w:rFonts w:ascii="Times New Roman" w:hAnsi="Times New Roman" w:cs="Times New Roman"/>
          <w:szCs w:val="32"/>
          <w:lang w:val="ru-RU"/>
        </w:rPr>
      </w:pPr>
    </w:p>
    <w:p w:rsidR="005A130B" w:rsidRDefault="005A130B" w:rsidP="00784E9A">
      <w:pPr>
        <w:ind w:firstLine="170"/>
        <w:rPr>
          <w:lang w:val="ru-RU"/>
        </w:rPr>
      </w:pPr>
      <w:r w:rsidRPr="005A130B">
        <w:rPr>
          <w:lang w:val="ru-RU"/>
        </w:rPr>
        <w:t xml:space="preserve">Таким образом, если игрок </w:t>
      </w:r>
      <w:r>
        <w:t>B</w:t>
      </w:r>
      <w:r w:rsidRPr="005A130B">
        <w:rPr>
          <w:lang w:val="ru-RU"/>
        </w:rPr>
        <w:t xml:space="preserve"> применяет минимаксную стратегию, то игрок </w:t>
      </w:r>
      <w:r>
        <w:t>A</w:t>
      </w:r>
      <w:r>
        <w:rPr>
          <w:lang w:val="ru-RU"/>
        </w:rPr>
        <w:t xml:space="preserve"> не может выиграть больше, чем </w:t>
      </w:r>
      <w:r>
        <w:sym w:font="Symbol" w:char="F062"/>
      </w:r>
    </w:p>
    <w:p w:rsidR="00F92492" w:rsidRPr="005A130B" w:rsidRDefault="005A130B" w:rsidP="00784E9A">
      <w:pPr>
        <w:ind w:firstLine="170"/>
        <w:rPr>
          <w:rFonts w:ascii="Times New Roman" w:hAnsi="Times New Roman" w:cs="Times New Roman"/>
          <w:szCs w:val="32"/>
          <w:lang w:val="ru-RU"/>
        </w:rPr>
      </w:pPr>
      <w:r w:rsidRPr="005A130B">
        <w:rPr>
          <w:lang w:val="ru-RU"/>
        </w:rPr>
        <w:t>Принцип осторожности, заставляющий игроков придерживаться максиминной и минимаксной стратегий соответственно, называют «</w:t>
      </w:r>
      <w:r w:rsidRPr="00C81CD4">
        <w:rPr>
          <w:b/>
          <w:lang w:val="ru-RU"/>
        </w:rPr>
        <w:t>Принципом минимакса</w:t>
      </w:r>
      <w:r w:rsidRPr="005A130B">
        <w:rPr>
          <w:lang w:val="ru-RU"/>
        </w:rPr>
        <w:t>», а минимаксную стратегию и максиминную стратегию называют общим термином «Минимаксные стратегии».</w:t>
      </w:r>
    </w:p>
    <w:p w:rsidR="00DF5151" w:rsidRDefault="00DF5151" w:rsidP="002D6091">
      <w:pPr>
        <w:pStyle w:val="PreformattedText"/>
        <w:rPr>
          <w:rFonts w:ascii="Times New Roman" w:hAnsi="Times New Roman" w:cs="Times New Roman"/>
          <w:sz w:val="24"/>
          <w:szCs w:val="24"/>
          <w:lang w:val="ru-RU"/>
        </w:rPr>
      </w:pPr>
    </w:p>
    <w:p w:rsidR="00C7092F" w:rsidRDefault="00C7092F" w:rsidP="002D6091">
      <w:pPr>
        <w:pStyle w:val="PreformattedText"/>
        <w:rPr>
          <w:rFonts w:ascii="Times New Roman" w:hAnsi="Times New Roman" w:cs="Times New Roman"/>
          <w:sz w:val="24"/>
          <w:szCs w:val="24"/>
          <w:lang w:val="ru-RU"/>
        </w:rPr>
      </w:pPr>
      <w:r>
        <w:rPr>
          <w:noProof/>
          <w:lang w:val="ru-RU" w:eastAsia="ru-RU" w:bidi="ar-SA"/>
        </w:rPr>
        <w:lastRenderedPageBreak/>
        <w:drawing>
          <wp:inline distT="0" distB="0" distL="0" distR="0" wp14:anchorId="4A104D7F" wp14:editId="45167D0F">
            <wp:extent cx="3139687" cy="2731477"/>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150420" cy="2740814"/>
                    </a:xfrm>
                    <a:prstGeom prst="rect">
                      <a:avLst/>
                    </a:prstGeom>
                  </pic:spPr>
                </pic:pic>
              </a:graphicData>
            </a:graphic>
          </wp:inline>
        </w:drawing>
      </w:r>
    </w:p>
    <w:p w:rsidR="008D06EB" w:rsidRDefault="008D06EB" w:rsidP="002D6091">
      <w:pPr>
        <w:pStyle w:val="PreformattedText"/>
        <w:rPr>
          <w:rFonts w:ascii="Times New Roman" w:hAnsi="Times New Roman" w:cs="Times New Roman"/>
          <w:sz w:val="24"/>
          <w:szCs w:val="24"/>
          <w:lang w:val="ru-RU"/>
        </w:rPr>
      </w:pPr>
    </w:p>
    <w:p w:rsidR="008D06EB" w:rsidRDefault="008D06EB" w:rsidP="008D06EB">
      <w:pPr>
        <w:pStyle w:val="PreformattedText"/>
        <w:rPr>
          <w:rFonts w:ascii="Times New Roman" w:hAnsi="Times New Roman" w:cs="Times New Roman"/>
          <w:sz w:val="24"/>
          <w:szCs w:val="24"/>
          <w:lang w:val="ru-RU"/>
        </w:rPr>
      </w:pPr>
      <w:r w:rsidRPr="00E6339F">
        <w:rPr>
          <w:rFonts w:ascii="Times New Roman" w:hAnsi="Times New Roman" w:cs="Times New Roman"/>
          <w:b/>
          <w:sz w:val="24"/>
          <w:szCs w:val="24"/>
          <w:lang w:val="ru-RU"/>
        </w:rPr>
        <w:t>Решить матричную игру</w:t>
      </w:r>
      <w:r>
        <w:rPr>
          <w:rFonts w:ascii="Times New Roman" w:hAnsi="Times New Roman" w:cs="Times New Roman"/>
          <w:sz w:val="24"/>
          <w:szCs w:val="24"/>
          <w:lang w:val="ru-RU"/>
        </w:rPr>
        <w:t xml:space="preserve"> — значит найти оптимальные </w:t>
      </w:r>
      <w:r w:rsidRPr="008D06EB">
        <w:rPr>
          <w:rFonts w:ascii="Times New Roman" w:hAnsi="Times New Roman" w:cs="Times New Roman"/>
          <w:sz w:val="24"/>
          <w:szCs w:val="24"/>
          <w:lang w:val="ru-RU"/>
        </w:rPr>
        <w:t>стратегии игроков</w:t>
      </w:r>
      <w:r>
        <w:rPr>
          <w:rFonts w:ascii="Times New Roman" w:hAnsi="Times New Roman" w:cs="Times New Roman"/>
          <w:sz w:val="24"/>
          <w:szCs w:val="24"/>
          <w:lang w:val="ru-RU"/>
        </w:rPr>
        <w:t xml:space="preserve"> (чистые или смешанные) и значе</w:t>
      </w:r>
      <w:r w:rsidRPr="008D06EB">
        <w:rPr>
          <w:rFonts w:ascii="Times New Roman" w:hAnsi="Times New Roman" w:cs="Times New Roman"/>
          <w:sz w:val="24"/>
          <w:szCs w:val="24"/>
          <w:lang w:val="ru-RU"/>
        </w:rPr>
        <w:t>ние (цену игры), определяющее выигрыши игроков.</w:t>
      </w:r>
    </w:p>
    <w:p w:rsidR="00641C61" w:rsidRDefault="00641C61" w:rsidP="008D06EB">
      <w:pPr>
        <w:pStyle w:val="PreformattedText"/>
        <w:rPr>
          <w:rFonts w:ascii="Times New Roman" w:hAnsi="Times New Roman" w:cs="Times New Roman"/>
          <w:sz w:val="24"/>
          <w:szCs w:val="24"/>
          <w:lang w:val="ru-RU"/>
        </w:rPr>
      </w:pPr>
    </w:p>
    <w:p w:rsidR="00641C61" w:rsidRDefault="00641C61" w:rsidP="008D06EB">
      <w:pPr>
        <w:pStyle w:val="PreformattedText"/>
        <w:rPr>
          <w:rFonts w:ascii="Times New Roman" w:hAnsi="Times New Roman" w:cs="Times New Roman"/>
          <w:sz w:val="24"/>
          <w:szCs w:val="24"/>
          <w:lang w:val="ru-RU"/>
        </w:rPr>
      </w:pPr>
    </w:p>
    <w:p w:rsidR="00641C61" w:rsidRDefault="00352F02" w:rsidP="008D06EB">
      <w:pPr>
        <w:pStyle w:val="PreformattedText"/>
        <w:rPr>
          <w:rFonts w:ascii="Times New Roman" w:hAnsi="Times New Roman" w:cs="Times New Roman"/>
          <w:sz w:val="24"/>
          <w:szCs w:val="24"/>
          <w:lang w:val="ru-RU"/>
        </w:rPr>
      </w:pPr>
      <w:hyperlink r:id="rId285" w:history="1">
        <w:r w:rsidR="00641C61" w:rsidRPr="00C07210">
          <w:rPr>
            <w:rStyle w:val="a7"/>
            <w:rFonts w:ascii="Times New Roman" w:hAnsi="Times New Roman" w:cs="Times New Roman"/>
            <w:sz w:val="24"/>
            <w:szCs w:val="24"/>
            <w:lang w:val="ru-RU"/>
          </w:rPr>
          <w:t>https://elar.urfu.ru/bitstream/10995/43897/1/978-5-7996-1940-4_2016.pdf</w:t>
        </w:r>
      </w:hyperlink>
      <w:r w:rsidR="00641C61">
        <w:rPr>
          <w:rFonts w:ascii="Times New Roman" w:hAnsi="Times New Roman" w:cs="Times New Roman"/>
          <w:sz w:val="24"/>
          <w:szCs w:val="24"/>
          <w:lang w:val="ru-RU"/>
        </w:rPr>
        <w:t xml:space="preserve"> </w:t>
      </w:r>
    </w:p>
    <w:p w:rsidR="00641C61" w:rsidRDefault="00641C61" w:rsidP="008D06EB">
      <w:pPr>
        <w:pStyle w:val="PreformattedText"/>
        <w:rPr>
          <w:rFonts w:ascii="Times New Roman" w:hAnsi="Times New Roman" w:cs="Times New Roman"/>
          <w:sz w:val="24"/>
          <w:szCs w:val="24"/>
          <w:lang w:val="ru-RU"/>
        </w:rPr>
      </w:pPr>
      <w:r>
        <w:rPr>
          <w:noProof/>
          <w:lang w:val="ru-RU" w:eastAsia="ru-RU" w:bidi="ar-SA"/>
        </w:rPr>
        <w:lastRenderedPageBreak/>
        <w:drawing>
          <wp:inline distT="0" distB="0" distL="0" distR="0" wp14:anchorId="0DE3E43D" wp14:editId="00EF4C07">
            <wp:extent cx="3962400" cy="5471886"/>
            <wp:effectExtent l="0" t="0" r="0" b="0"/>
            <wp:docPr id="809" name="Рисунок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969180" cy="5481249"/>
                    </a:xfrm>
                    <a:prstGeom prst="rect">
                      <a:avLst/>
                    </a:prstGeom>
                  </pic:spPr>
                </pic:pic>
              </a:graphicData>
            </a:graphic>
          </wp:inline>
        </w:drawing>
      </w:r>
    </w:p>
    <w:p w:rsidR="00641C61" w:rsidRDefault="00641C61" w:rsidP="008D06EB">
      <w:pPr>
        <w:pStyle w:val="PreformattedText"/>
        <w:rPr>
          <w:rFonts w:ascii="Times New Roman" w:hAnsi="Times New Roman" w:cs="Times New Roman"/>
          <w:sz w:val="24"/>
          <w:szCs w:val="24"/>
          <w:lang w:val="ru-RU"/>
        </w:rPr>
      </w:pPr>
    </w:p>
    <w:p w:rsidR="00641C61" w:rsidRPr="008D06EB" w:rsidRDefault="00641C61" w:rsidP="008D06EB">
      <w:pPr>
        <w:pStyle w:val="PreformattedText"/>
        <w:rPr>
          <w:rFonts w:ascii="Times New Roman" w:hAnsi="Times New Roman" w:cs="Times New Roman"/>
          <w:sz w:val="24"/>
          <w:szCs w:val="24"/>
          <w:lang w:val="ru-RU"/>
        </w:rPr>
      </w:pPr>
      <w:r>
        <w:rPr>
          <w:noProof/>
          <w:lang w:val="ru-RU" w:eastAsia="ru-RU" w:bidi="ar-SA"/>
        </w:rPr>
        <w:lastRenderedPageBreak/>
        <w:drawing>
          <wp:inline distT="0" distB="0" distL="0" distR="0" wp14:anchorId="0CC8E303" wp14:editId="04EC7851">
            <wp:extent cx="3726873" cy="4853602"/>
            <wp:effectExtent l="0" t="0" r="6985" b="4445"/>
            <wp:docPr id="810" name="Рисунок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730266" cy="4858020"/>
                    </a:xfrm>
                    <a:prstGeom prst="rect">
                      <a:avLst/>
                    </a:prstGeom>
                  </pic:spPr>
                </pic:pic>
              </a:graphicData>
            </a:graphic>
          </wp:inline>
        </w:drawing>
      </w:r>
    </w:p>
    <w:p w:rsidR="00DF5151" w:rsidRPr="00157BB2" w:rsidRDefault="00B87259" w:rsidP="00B87259">
      <w:pPr>
        <w:pStyle w:val="PreformattedText"/>
        <w:tabs>
          <w:tab w:val="left" w:pos="2298"/>
        </w:tabs>
        <w:rPr>
          <w:rFonts w:ascii="Times New Roman" w:hAnsi="Times New Roman" w:cs="Times New Roman"/>
          <w:sz w:val="24"/>
          <w:szCs w:val="24"/>
          <w:lang w:val="ru-RU"/>
        </w:rPr>
      </w:pPr>
      <w:r>
        <w:rPr>
          <w:rFonts w:ascii="Times New Roman" w:hAnsi="Times New Roman" w:cs="Times New Roman"/>
          <w:sz w:val="24"/>
          <w:szCs w:val="24"/>
          <w:lang w:val="ru-RU"/>
        </w:rPr>
        <w:tab/>
      </w:r>
    </w:p>
    <w:p w:rsidR="003365CF" w:rsidRPr="00291457" w:rsidRDefault="00103CC8" w:rsidP="00D65BD3">
      <w:pPr>
        <w:pStyle w:val="2"/>
        <w:rPr>
          <w:u w:val="single"/>
        </w:rPr>
      </w:pPr>
      <w:bookmarkStart w:id="26" w:name="_Toc81578052"/>
      <w:r w:rsidRPr="00291457">
        <w:rPr>
          <w:u w:val="single"/>
        </w:rPr>
        <w:t xml:space="preserve">26. Доминирующие и полезные стратегии. </w:t>
      </w:r>
      <w:r w:rsidRPr="002C7943">
        <w:rPr>
          <w:u w:val="single"/>
        </w:rPr>
        <w:t>Нахождение оптимальных стратегий</w:t>
      </w:r>
      <w:r w:rsidRPr="00291457">
        <w:rPr>
          <w:u w:val="single"/>
        </w:rPr>
        <w:t>.</w:t>
      </w:r>
      <w:bookmarkEnd w:id="26"/>
    </w:p>
    <w:p w:rsidR="003365CF" w:rsidRDefault="003365CF" w:rsidP="009C55D2">
      <w:pPr>
        <w:rPr>
          <w:lang w:val="ru-RU"/>
        </w:rPr>
      </w:pPr>
    </w:p>
    <w:p w:rsidR="00B87259" w:rsidRPr="00B87259" w:rsidRDefault="00B87259" w:rsidP="00B87259">
      <w:pPr>
        <w:widowControl/>
        <w:shd w:val="clear" w:color="auto" w:fill="FFFFFF"/>
        <w:suppressAutoHyphens w:val="0"/>
        <w:ind w:firstLine="450"/>
        <w:jc w:val="both"/>
        <w:textAlignment w:val="baseline"/>
        <w:rPr>
          <w:rFonts w:ascii="Times New Roman" w:eastAsia="Times New Roman" w:hAnsi="Times New Roman" w:cs="Times New Roman"/>
          <w:lang w:val="ru-RU" w:eastAsia="ru-RU" w:bidi="ar-SA"/>
        </w:rPr>
      </w:pPr>
      <w:r w:rsidRPr="00B87259">
        <w:rPr>
          <w:rFonts w:ascii="Times New Roman" w:eastAsia="Times New Roman" w:hAnsi="Times New Roman" w:cs="Times New Roman"/>
          <w:lang w:val="ru-RU" w:eastAsia="ru-RU" w:bidi="ar-SA"/>
        </w:rPr>
        <w:t>Иногда применение некоторых из чистых стратегий нецелесообразно и при определении оптимальных смешанных стратегий их не следует учитывать. Те чистые стратегии, которые входят в состав оптимальной смешанной стратегии, называются полезными стратегиями.</w:t>
      </w:r>
    </w:p>
    <w:p w:rsidR="00B87259" w:rsidRPr="00B87259" w:rsidRDefault="00B87259" w:rsidP="00B87259">
      <w:pPr>
        <w:widowControl/>
        <w:shd w:val="clear" w:color="auto" w:fill="FFFFFF"/>
        <w:suppressAutoHyphens w:val="0"/>
        <w:ind w:firstLine="450"/>
        <w:jc w:val="both"/>
        <w:textAlignment w:val="baseline"/>
        <w:rPr>
          <w:rFonts w:ascii="Times New Roman" w:eastAsia="Times New Roman" w:hAnsi="Times New Roman" w:cs="Times New Roman"/>
          <w:lang w:val="ru-RU" w:eastAsia="ru-RU" w:bidi="ar-SA"/>
        </w:rPr>
      </w:pPr>
      <w:r w:rsidRPr="00B87259">
        <w:rPr>
          <w:rFonts w:ascii="Times New Roman" w:eastAsia="Times New Roman" w:hAnsi="Times New Roman" w:cs="Times New Roman"/>
          <w:lang w:val="ru-RU" w:eastAsia="ru-RU" w:bidi="ar-SA"/>
        </w:rPr>
        <w:t>Предположим, что для двух чистых стратегий δ</w:t>
      </w:r>
      <w:r w:rsidRPr="00B87259">
        <w:rPr>
          <w:rFonts w:ascii="Times New Roman" w:eastAsia="Times New Roman" w:hAnsi="Times New Roman" w:cs="Times New Roman"/>
          <w:vertAlign w:val="subscript"/>
          <w:lang w:val="ru-RU" w:eastAsia="ru-RU" w:bidi="ar-SA"/>
        </w:rPr>
        <w:t>l</w:t>
      </w:r>
      <w:r w:rsidRPr="00B87259">
        <w:rPr>
          <w:rFonts w:ascii="Times New Roman" w:eastAsia="Times New Roman" w:hAnsi="Times New Roman" w:cs="Times New Roman"/>
          <w:lang w:val="ru-RU" w:eastAsia="ru-RU" w:bidi="ar-SA"/>
        </w:rPr>
        <w:t> и δ</w:t>
      </w:r>
      <w:r w:rsidRPr="00B87259">
        <w:rPr>
          <w:rFonts w:ascii="Times New Roman" w:eastAsia="Times New Roman" w:hAnsi="Times New Roman" w:cs="Times New Roman"/>
          <w:vertAlign w:val="subscript"/>
          <w:lang w:val="ru-RU" w:eastAsia="ru-RU" w:bidi="ar-SA"/>
        </w:rPr>
        <w:t>k</w:t>
      </w:r>
      <w:r w:rsidRPr="00B87259">
        <w:rPr>
          <w:rFonts w:ascii="Times New Roman" w:eastAsia="Times New Roman" w:hAnsi="Times New Roman" w:cs="Times New Roman"/>
          <w:lang w:val="ru-RU" w:eastAsia="ru-RU" w:bidi="ar-SA"/>
        </w:rPr>
        <w:t> первого игрока имеет место следующее неравенство:</w:t>
      </w:r>
    </w:p>
    <w:p w:rsidR="00B87259" w:rsidRPr="00B87259" w:rsidRDefault="00B87259" w:rsidP="00B87259">
      <w:pPr>
        <w:widowControl/>
        <w:shd w:val="clear" w:color="auto" w:fill="FFFFFF"/>
        <w:suppressAutoHyphens w:val="0"/>
        <w:ind w:firstLine="450"/>
        <w:jc w:val="both"/>
        <w:textAlignment w:val="baseline"/>
        <w:rPr>
          <w:rFonts w:ascii="Times New Roman" w:eastAsia="Times New Roman" w:hAnsi="Times New Roman" w:cs="Times New Roman"/>
          <w:lang w:val="ru-RU" w:eastAsia="ru-RU" w:bidi="ar-SA"/>
        </w:rPr>
      </w:pPr>
      <w:r w:rsidRPr="003937DC">
        <w:rPr>
          <w:rFonts w:ascii="Times New Roman" w:eastAsia="Times New Roman" w:hAnsi="Times New Roman" w:cs="Times New Roman"/>
          <w:noProof/>
          <w:lang w:val="ru-RU" w:eastAsia="ru-RU" w:bidi="ar-SA"/>
        </w:rPr>
        <w:drawing>
          <wp:inline distT="0" distB="0" distL="0" distR="0" wp14:anchorId="2E228CE8" wp14:editId="7E847758">
            <wp:extent cx="1341149" cy="322384"/>
            <wp:effectExtent l="0" t="0" r="0" b="1905"/>
            <wp:docPr id="23" name="Рисунок 23" descr="https://studizba.com/t.php?f=/uploads/lectures/jekonomika-i-finansy/jekonomiko-matematicheskie-metody/files/0-5-dominirujuschie-i-poleznye-strateg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8" descr="https://studizba.com/t.php?f=/uploads/lectures/jekonomika-i-finansy/jekonomiko-matematicheskie-metody/files/0-5-dominirujuschie-i-poleznye-strategii.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354704" cy="325642"/>
                    </a:xfrm>
                    <a:prstGeom prst="rect">
                      <a:avLst/>
                    </a:prstGeom>
                    <a:noFill/>
                    <a:ln>
                      <a:noFill/>
                    </a:ln>
                  </pic:spPr>
                </pic:pic>
              </a:graphicData>
            </a:graphic>
          </wp:inline>
        </w:drawing>
      </w:r>
    </w:p>
    <w:p w:rsidR="00B87259" w:rsidRPr="00B87259" w:rsidRDefault="00B87259" w:rsidP="00B87259">
      <w:pPr>
        <w:widowControl/>
        <w:shd w:val="clear" w:color="auto" w:fill="FFFFFF"/>
        <w:suppressAutoHyphens w:val="0"/>
        <w:ind w:firstLine="450"/>
        <w:jc w:val="both"/>
        <w:textAlignment w:val="baseline"/>
        <w:rPr>
          <w:rFonts w:ascii="Times New Roman" w:eastAsia="Times New Roman" w:hAnsi="Times New Roman" w:cs="Times New Roman"/>
          <w:lang w:val="ru-RU" w:eastAsia="ru-RU" w:bidi="ar-SA"/>
        </w:rPr>
      </w:pPr>
      <w:r w:rsidRPr="00B87259">
        <w:rPr>
          <w:rFonts w:ascii="Times New Roman" w:eastAsia="Times New Roman" w:hAnsi="Times New Roman" w:cs="Times New Roman"/>
          <w:lang w:val="ru-RU" w:eastAsia="ru-RU" w:bidi="ar-SA"/>
        </w:rPr>
        <w:t>В этом случае нет смысла применять стратегию δ</w:t>
      </w:r>
      <w:r w:rsidRPr="00B87259">
        <w:rPr>
          <w:rFonts w:ascii="Times New Roman" w:eastAsia="Times New Roman" w:hAnsi="Times New Roman" w:cs="Times New Roman"/>
          <w:vertAlign w:val="subscript"/>
          <w:lang w:val="ru-RU" w:eastAsia="ru-RU" w:bidi="ar-SA"/>
        </w:rPr>
        <w:t>k</w:t>
      </w:r>
      <w:r w:rsidRPr="00B87259">
        <w:rPr>
          <w:rFonts w:ascii="Times New Roman" w:eastAsia="Times New Roman" w:hAnsi="Times New Roman" w:cs="Times New Roman"/>
          <w:lang w:val="ru-RU" w:eastAsia="ru-RU" w:bidi="ar-SA"/>
        </w:rPr>
        <w:t> (т.к. для первого игрока это проигрыш и стратегия с наибольшим проигрышем должна быть отброшена) и δ</w:t>
      </w:r>
      <w:r w:rsidRPr="00B87259">
        <w:rPr>
          <w:rFonts w:ascii="Times New Roman" w:eastAsia="Times New Roman" w:hAnsi="Times New Roman" w:cs="Times New Roman"/>
          <w:vertAlign w:val="subscript"/>
          <w:lang w:val="ru-RU" w:eastAsia="ru-RU" w:bidi="ar-SA"/>
        </w:rPr>
        <w:t>l</w:t>
      </w:r>
      <w:r w:rsidRPr="00B87259">
        <w:rPr>
          <w:rFonts w:ascii="Times New Roman" w:eastAsia="Times New Roman" w:hAnsi="Times New Roman" w:cs="Times New Roman"/>
          <w:lang w:val="ru-RU" w:eastAsia="ru-RU" w:bidi="ar-SA"/>
        </w:rPr>
        <w:t xml:space="preserve"> – </w:t>
      </w:r>
      <w:r w:rsidRPr="00B87259">
        <w:rPr>
          <w:rFonts w:ascii="Times New Roman" w:eastAsia="Times New Roman" w:hAnsi="Times New Roman" w:cs="Times New Roman"/>
          <w:b/>
          <w:lang w:val="ru-RU" w:eastAsia="ru-RU" w:bidi="ar-SA"/>
        </w:rPr>
        <w:t>доминирующая стратегия</w:t>
      </w:r>
      <w:r w:rsidRPr="00B87259">
        <w:rPr>
          <w:rFonts w:ascii="Times New Roman" w:eastAsia="Times New Roman" w:hAnsi="Times New Roman" w:cs="Times New Roman"/>
          <w:lang w:val="ru-RU" w:eastAsia="ru-RU" w:bidi="ar-SA"/>
        </w:rPr>
        <w:t xml:space="preserve"> по отношению к стратегии δ</w:t>
      </w:r>
      <w:r w:rsidRPr="00B87259">
        <w:rPr>
          <w:rFonts w:ascii="Times New Roman" w:eastAsia="Times New Roman" w:hAnsi="Times New Roman" w:cs="Times New Roman"/>
          <w:vertAlign w:val="subscript"/>
          <w:lang w:val="ru-RU" w:eastAsia="ru-RU" w:bidi="ar-SA"/>
        </w:rPr>
        <w:t>k</w:t>
      </w:r>
      <w:r w:rsidR="003937DC">
        <w:rPr>
          <w:rFonts w:ascii="Times New Roman" w:eastAsia="Times New Roman" w:hAnsi="Times New Roman" w:cs="Times New Roman"/>
          <w:lang w:val="ru-RU" w:eastAsia="ru-RU" w:bidi="ar-SA"/>
        </w:rPr>
        <w:t>.</w:t>
      </w:r>
    </w:p>
    <w:p w:rsidR="00B87259" w:rsidRPr="00B87259" w:rsidRDefault="00B87259" w:rsidP="00B87259">
      <w:pPr>
        <w:widowControl/>
        <w:shd w:val="clear" w:color="auto" w:fill="FFFFFF"/>
        <w:suppressAutoHyphens w:val="0"/>
        <w:ind w:firstLine="450"/>
        <w:jc w:val="both"/>
        <w:textAlignment w:val="baseline"/>
        <w:rPr>
          <w:rFonts w:ascii="Times New Roman" w:eastAsia="Times New Roman" w:hAnsi="Times New Roman" w:cs="Times New Roman"/>
          <w:lang w:val="ru-RU" w:eastAsia="ru-RU" w:bidi="ar-SA"/>
        </w:rPr>
      </w:pPr>
      <w:r w:rsidRPr="003937DC">
        <w:rPr>
          <w:rFonts w:ascii="Times New Roman" w:eastAsia="Times New Roman" w:hAnsi="Times New Roman" w:cs="Times New Roman"/>
          <w:noProof/>
          <w:lang w:val="ru-RU" w:eastAsia="ru-RU" w:bidi="ar-SA"/>
        </w:rPr>
        <w:drawing>
          <wp:inline distT="0" distB="0" distL="0" distR="0" wp14:anchorId="3AE36DB8" wp14:editId="41F50456">
            <wp:extent cx="949325" cy="217170"/>
            <wp:effectExtent l="0" t="0" r="3175" b="0"/>
            <wp:docPr id="22" name="Рисунок 22" descr="https://studizba.com/t.php?f=/uploads/lectures/jekonomika-i-finansy/jekonomiko-matematicheskie-metody/files/1-5-dominirujuschie-i-poleznye-strateg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9" descr="https://studizba.com/t.php?f=/uploads/lectures/jekonomika-i-finansy/jekonomiko-matematicheskie-metody/files/1-5-dominirujuschie-i-poleznye-strategii.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949325" cy="217170"/>
                    </a:xfrm>
                    <a:prstGeom prst="rect">
                      <a:avLst/>
                    </a:prstGeom>
                    <a:noFill/>
                    <a:ln>
                      <a:noFill/>
                    </a:ln>
                  </pic:spPr>
                </pic:pic>
              </a:graphicData>
            </a:graphic>
          </wp:inline>
        </w:drawing>
      </w:r>
      <w:r w:rsidRPr="00B87259">
        <w:rPr>
          <w:rFonts w:ascii="Times New Roman" w:eastAsia="Times New Roman" w:hAnsi="Times New Roman" w:cs="Times New Roman"/>
          <w:lang w:val="ru-RU" w:eastAsia="ru-RU" w:bidi="ar-SA"/>
        </w:rPr>
        <w:t>Аналогичным образом определяется стратегия второго игрока. Пусть для двух чистых стратегий второго игрока θ</w:t>
      </w:r>
      <w:r w:rsidRPr="00B87259">
        <w:rPr>
          <w:rFonts w:ascii="Times New Roman" w:eastAsia="Times New Roman" w:hAnsi="Times New Roman" w:cs="Times New Roman"/>
          <w:vertAlign w:val="subscript"/>
          <w:lang w:val="ru-RU" w:eastAsia="ru-RU" w:bidi="ar-SA"/>
        </w:rPr>
        <w:t>l</w:t>
      </w:r>
      <w:r w:rsidRPr="00B87259">
        <w:rPr>
          <w:rFonts w:ascii="Times New Roman" w:eastAsia="Times New Roman" w:hAnsi="Times New Roman" w:cs="Times New Roman"/>
          <w:lang w:val="ru-RU" w:eastAsia="ru-RU" w:bidi="ar-SA"/>
        </w:rPr>
        <w:t> и θ</w:t>
      </w:r>
      <w:r w:rsidRPr="00B87259">
        <w:rPr>
          <w:rFonts w:ascii="Times New Roman" w:eastAsia="Times New Roman" w:hAnsi="Times New Roman" w:cs="Times New Roman"/>
          <w:vertAlign w:val="subscript"/>
          <w:lang w:val="ru-RU" w:eastAsia="ru-RU" w:bidi="ar-SA"/>
        </w:rPr>
        <w:t>k</w:t>
      </w:r>
      <w:r w:rsidRPr="00B87259">
        <w:rPr>
          <w:rFonts w:ascii="Times New Roman" w:eastAsia="Times New Roman" w:hAnsi="Times New Roman" w:cs="Times New Roman"/>
          <w:lang w:val="ru-RU" w:eastAsia="ru-RU" w:bidi="ar-SA"/>
        </w:rPr>
        <w:t> имеет место неравенство:</w:t>
      </w:r>
    </w:p>
    <w:p w:rsidR="00B87259" w:rsidRPr="00B87259" w:rsidRDefault="00B87259" w:rsidP="00B87259">
      <w:pPr>
        <w:widowControl/>
        <w:shd w:val="clear" w:color="auto" w:fill="FFFFFF"/>
        <w:suppressAutoHyphens w:val="0"/>
        <w:ind w:firstLine="450"/>
        <w:jc w:val="both"/>
        <w:textAlignment w:val="baseline"/>
        <w:rPr>
          <w:rFonts w:ascii="Times New Roman" w:eastAsia="Times New Roman" w:hAnsi="Times New Roman" w:cs="Times New Roman"/>
          <w:lang w:val="ru-RU" w:eastAsia="ru-RU" w:bidi="ar-SA"/>
        </w:rPr>
      </w:pPr>
      <w:r w:rsidRPr="00B87259">
        <w:rPr>
          <w:rFonts w:ascii="Times New Roman" w:eastAsia="Times New Roman" w:hAnsi="Times New Roman" w:cs="Times New Roman"/>
          <w:lang w:val="ru-RU" w:eastAsia="ru-RU" w:bidi="ar-SA"/>
        </w:rPr>
        <w:t>Тогда θ</w:t>
      </w:r>
      <w:r w:rsidRPr="00B87259">
        <w:rPr>
          <w:rFonts w:ascii="Times New Roman" w:eastAsia="Times New Roman" w:hAnsi="Times New Roman" w:cs="Times New Roman"/>
          <w:vertAlign w:val="subscript"/>
          <w:lang w:val="ru-RU" w:eastAsia="ru-RU" w:bidi="ar-SA"/>
        </w:rPr>
        <w:t>l</w:t>
      </w:r>
      <w:r w:rsidRPr="00B87259">
        <w:rPr>
          <w:rFonts w:ascii="Times New Roman" w:eastAsia="Times New Roman" w:hAnsi="Times New Roman" w:cs="Times New Roman"/>
          <w:lang w:val="ru-RU" w:eastAsia="ru-RU" w:bidi="ar-SA"/>
        </w:rPr>
        <w:t xml:space="preserve"> – </w:t>
      </w:r>
      <w:r w:rsidRPr="00B87259">
        <w:rPr>
          <w:rFonts w:ascii="Times New Roman" w:eastAsia="Times New Roman" w:hAnsi="Times New Roman" w:cs="Times New Roman"/>
          <w:b/>
          <w:lang w:val="ru-RU" w:eastAsia="ru-RU" w:bidi="ar-SA"/>
        </w:rPr>
        <w:t>доминирующая стратегия</w:t>
      </w:r>
      <w:r w:rsidRPr="00B87259">
        <w:rPr>
          <w:rFonts w:ascii="Times New Roman" w:eastAsia="Times New Roman" w:hAnsi="Times New Roman" w:cs="Times New Roman"/>
          <w:lang w:val="ru-RU" w:eastAsia="ru-RU" w:bidi="ar-SA"/>
        </w:rPr>
        <w:t xml:space="preserve"> второго игрока (для второго игрока это выигрыш и отбрасывается стратегия с наименьшим выигрышем).</w:t>
      </w:r>
    </w:p>
    <w:p w:rsidR="00B87259" w:rsidRPr="00B87259" w:rsidRDefault="00B87259" w:rsidP="00B87259">
      <w:pPr>
        <w:widowControl/>
        <w:shd w:val="clear" w:color="auto" w:fill="FFFFFF"/>
        <w:suppressAutoHyphens w:val="0"/>
        <w:ind w:firstLine="450"/>
        <w:jc w:val="both"/>
        <w:textAlignment w:val="baseline"/>
        <w:rPr>
          <w:rFonts w:ascii="Times New Roman" w:eastAsia="Times New Roman" w:hAnsi="Times New Roman" w:cs="Times New Roman"/>
          <w:lang w:val="ru-RU" w:eastAsia="ru-RU" w:bidi="ar-SA"/>
        </w:rPr>
      </w:pPr>
      <w:r w:rsidRPr="00B87259">
        <w:rPr>
          <w:rFonts w:ascii="Times New Roman" w:eastAsia="Times New Roman" w:hAnsi="Times New Roman" w:cs="Times New Roman"/>
          <w:i/>
          <w:iCs/>
          <w:lang w:val="ru-RU" w:eastAsia="ru-RU" w:bidi="ar-SA"/>
        </w:rPr>
        <w:t> </w:t>
      </w:r>
      <w:r w:rsidRPr="00B87259">
        <w:rPr>
          <w:rFonts w:ascii="Times New Roman" w:eastAsia="Times New Roman" w:hAnsi="Times New Roman" w:cs="Times New Roman"/>
          <w:lang w:val="ru-RU" w:eastAsia="ru-RU" w:bidi="ar-SA"/>
        </w:rPr>
        <w:t>Предположим, что в рассматриваемой игре ни одна из стратегий не доминирует над другими. В этой ситуации пытаемся ответить на вопрос: все ли стратегии являются полезными, то есть входят в оптимальную смешанную стратегию?</w:t>
      </w:r>
    </w:p>
    <w:p w:rsidR="00B87259" w:rsidRPr="00B87259" w:rsidRDefault="00B87259" w:rsidP="00B87259">
      <w:pPr>
        <w:widowControl/>
        <w:shd w:val="clear" w:color="auto" w:fill="FFFFFF"/>
        <w:suppressAutoHyphens w:val="0"/>
        <w:ind w:firstLine="450"/>
        <w:jc w:val="both"/>
        <w:textAlignment w:val="baseline"/>
        <w:rPr>
          <w:rFonts w:ascii="Times New Roman" w:eastAsia="Times New Roman" w:hAnsi="Times New Roman" w:cs="Times New Roman"/>
          <w:lang w:val="ru-RU" w:eastAsia="ru-RU" w:bidi="ar-SA"/>
        </w:rPr>
      </w:pPr>
      <w:r w:rsidRPr="00B87259">
        <w:rPr>
          <w:rFonts w:ascii="Times New Roman" w:eastAsia="Times New Roman" w:hAnsi="Times New Roman" w:cs="Times New Roman"/>
          <w:lang w:val="ru-RU" w:eastAsia="ru-RU" w:bidi="ar-SA"/>
        </w:rPr>
        <w:lastRenderedPageBreak/>
        <w:t>Пусть у второго игрока имеется конечное число стратегий, то исходная игра сводится к так называемой </w:t>
      </w:r>
      <w:r w:rsidRPr="00B87259">
        <w:rPr>
          <w:rFonts w:ascii="Times New Roman" w:eastAsia="Times New Roman" w:hAnsi="Times New Roman" w:cs="Times New Roman"/>
          <w:i/>
          <w:iCs/>
          <w:lang w:val="ru-RU" w:eastAsia="ru-RU" w:bidi="ar-SA"/>
        </w:rPr>
        <w:t>S</w:t>
      </w:r>
      <w:r w:rsidRPr="00B87259">
        <w:rPr>
          <w:rFonts w:ascii="Times New Roman" w:eastAsia="Times New Roman" w:hAnsi="Times New Roman" w:cs="Times New Roman"/>
          <w:lang w:val="ru-RU" w:eastAsia="ru-RU" w:bidi="ar-SA"/>
        </w:rPr>
        <w:t>-игре. Попытаемся вывести понятие «</w:t>
      </w:r>
      <w:r w:rsidRPr="00B87259">
        <w:rPr>
          <w:rFonts w:ascii="Times New Roman" w:eastAsia="Times New Roman" w:hAnsi="Times New Roman" w:cs="Times New Roman"/>
          <w:i/>
          <w:iCs/>
          <w:lang w:val="ru-RU" w:eastAsia="ru-RU" w:bidi="ar-SA"/>
        </w:rPr>
        <w:t>S</w:t>
      </w:r>
      <w:r w:rsidRPr="00B87259">
        <w:rPr>
          <w:rFonts w:ascii="Times New Roman" w:eastAsia="Times New Roman" w:hAnsi="Times New Roman" w:cs="Times New Roman"/>
          <w:lang w:val="ru-RU" w:eastAsia="ru-RU" w:bidi="ar-SA"/>
        </w:rPr>
        <w:t>-игра».</w:t>
      </w:r>
    </w:p>
    <w:p w:rsidR="00202497" w:rsidRDefault="009A454B" w:rsidP="009A454B">
      <w:pPr>
        <w:widowControl/>
        <w:shd w:val="clear" w:color="auto" w:fill="FFFFFF"/>
        <w:suppressAutoHyphens w:val="0"/>
        <w:rPr>
          <w:rFonts w:ascii="Times New Roman" w:eastAsia="Times New Roman" w:hAnsi="Times New Roman" w:cs="Times New Roman"/>
          <w:lang w:val="ru-RU" w:eastAsia="ru-RU" w:bidi="ar-SA"/>
        </w:rPr>
      </w:pPr>
      <w:r w:rsidRPr="009A454B">
        <w:rPr>
          <w:rFonts w:ascii="Arial" w:eastAsia="Times New Roman" w:hAnsi="Arial" w:cs="Arial"/>
          <w:noProof/>
          <w:color w:val="000000"/>
          <w:sz w:val="22"/>
          <w:szCs w:val="22"/>
          <w:bdr w:val="none" w:sz="0" w:space="0" w:color="auto" w:frame="1"/>
          <w:lang w:val="ru-RU" w:eastAsia="ru-RU" w:bidi="ar-SA"/>
        </w:rPr>
        <w:drawing>
          <wp:inline distT="0" distB="0" distL="0" distR="0" wp14:anchorId="51943013" wp14:editId="3D051C39">
            <wp:extent cx="3256045" cy="2755900"/>
            <wp:effectExtent l="0" t="0" r="1905" b="6350"/>
            <wp:docPr id="34" name="Рисунок 34" descr="https://lh3.googleusercontent.com/IlhjD8rtWKd9dgWDgm10Sz4BGpBk2YQ2Drq8FAUEtEmxVx5eXtH7OQvl5plUJlNdm9lj2cAnLhHKL-We-gOEhHZ_DwvIc2wo243PolhDkwXtlEt6CtOEqhQ3cG0mWyB9amXSSrB8=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3.googleusercontent.com/IlhjD8rtWKd9dgWDgm10Sz4BGpBk2YQ2Drq8FAUEtEmxVx5eXtH7OQvl5plUJlNdm9lj2cAnLhHKL-We-gOEhHZ_DwvIc2wo243PolhDkwXtlEt6CtOEqhQ3cG0mWyB9amXSSrB8=s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258993" cy="2758395"/>
                    </a:xfrm>
                    <a:prstGeom prst="rect">
                      <a:avLst/>
                    </a:prstGeom>
                    <a:noFill/>
                    <a:ln>
                      <a:noFill/>
                    </a:ln>
                  </pic:spPr>
                </pic:pic>
              </a:graphicData>
            </a:graphic>
          </wp:inline>
        </w:drawing>
      </w:r>
      <w:r w:rsidRPr="009A454B">
        <w:rPr>
          <w:rFonts w:ascii="Arial" w:eastAsia="Times New Roman" w:hAnsi="Arial" w:cs="Arial"/>
          <w:noProof/>
          <w:color w:val="000000"/>
          <w:sz w:val="22"/>
          <w:szCs w:val="22"/>
          <w:bdr w:val="none" w:sz="0" w:space="0" w:color="auto" w:frame="1"/>
          <w:lang w:val="ru-RU" w:eastAsia="ru-RU" w:bidi="ar-SA"/>
        </w:rPr>
        <w:drawing>
          <wp:inline distT="0" distB="0" distL="0" distR="0">
            <wp:extent cx="2901950" cy="1479995"/>
            <wp:effectExtent l="0" t="0" r="0" b="6350"/>
            <wp:docPr id="33" name="Рисунок 33" descr="https://lh5.googleusercontent.com/n7bTo8NDOy0r7yJKknFmWmq9QwcOpwxezWznDdTD0NrPbXH0lMY9qXe-7zqF-qH7S_0C6ZdRgZDfkXhRNrg4A00xxcTqDkts5ytkkmzC2ldj4P2v82txBRPnn5Q0EA1_46hnQGXy=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5.googleusercontent.com/n7bTo8NDOy0r7yJKknFmWmq9QwcOpwxezWznDdTD0NrPbXH0lMY9qXe-7zqF-qH7S_0C6ZdRgZDfkXhRNrg4A00xxcTqDkts5ytkkmzC2ldj4P2v82txBRPnn5Q0EA1_46hnQGXy=s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901950" cy="1479995"/>
                    </a:xfrm>
                    <a:prstGeom prst="rect">
                      <a:avLst/>
                    </a:prstGeom>
                    <a:noFill/>
                    <a:ln>
                      <a:noFill/>
                    </a:ln>
                  </pic:spPr>
                </pic:pic>
              </a:graphicData>
            </a:graphic>
          </wp:inline>
        </w:drawing>
      </w:r>
    </w:p>
    <w:p w:rsidR="00202497" w:rsidRDefault="00202497" w:rsidP="009A454B">
      <w:pPr>
        <w:widowControl/>
        <w:shd w:val="clear" w:color="auto" w:fill="FFFFFF"/>
        <w:suppressAutoHyphens w:val="0"/>
        <w:rPr>
          <w:rFonts w:ascii="Times New Roman" w:eastAsia="Times New Roman" w:hAnsi="Times New Roman" w:cs="Times New Roman"/>
          <w:lang w:val="ru-RU" w:eastAsia="ru-RU" w:bidi="ar-SA"/>
        </w:rPr>
      </w:pPr>
    </w:p>
    <w:p w:rsidR="009A454B" w:rsidRPr="009A454B" w:rsidRDefault="00202497" w:rsidP="009A454B">
      <w:pPr>
        <w:widowControl/>
        <w:shd w:val="clear" w:color="auto" w:fill="FFFFFF"/>
        <w:suppressAutoHyphens w:val="0"/>
        <w:rPr>
          <w:rFonts w:ascii="Times New Roman" w:eastAsia="Times New Roman" w:hAnsi="Times New Roman" w:cs="Times New Roman"/>
          <w:lang w:val="ru-RU" w:eastAsia="ru-RU" w:bidi="ar-SA"/>
        </w:rPr>
      </w:pPr>
      <w:r>
        <w:rPr>
          <w:rFonts w:ascii="Arial" w:hAnsi="Arial" w:cs="Arial"/>
          <w:noProof/>
          <w:color w:val="000000"/>
          <w:sz w:val="22"/>
          <w:szCs w:val="22"/>
          <w:bdr w:val="none" w:sz="0" w:space="0" w:color="auto" w:frame="1"/>
          <w:lang w:val="ru-RU" w:eastAsia="ru-RU" w:bidi="ar-SA"/>
        </w:rPr>
        <w:drawing>
          <wp:inline distT="0" distB="0" distL="0" distR="0">
            <wp:extent cx="3149600" cy="885670"/>
            <wp:effectExtent l="0" t="0" r="0" b="0"/>
            <wp:docPr id="35" name="Рисунок 35" descr="https://lh5.googleusercontent.com/uWpsylq2l_M86Mij8DJzz-ZrZO-dfrk2hV93mPpI70zmvI_y1jkL3YEpmLklGjSjWUmDVy7Bwyx3bhnWjFD2KYKXMIGK9aXd0EsJfMtPMyB04ywebir4v6ZYPb7IRQjkGonM_Vo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5.googleusercontent.com/uWpsylq2l_M86Mij8DJzz-ZrZO-dfrk2hV93mPpI70zmvI_y1jkL3YEpmLklGjSjWUmDVy7Bwyx3bhnWjFD2KYKXMIGK9aXd0EsJfMtPMyB04ywebir4v6ZYPb7IRQjkGonM_VoX=s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163242" cy="889506"/>
                    </a:xfrm>
                    <a:prstGeom prst="rect">
                      <a:avLst/>
                    </a:prstGeom>
                    <a:noFill/>
                    <a:ln>
                      <a:noFill/>
                    </a:ln>
                  </pic:spPr>
                </pic:pic>
              </a:graphicData>
            </a:graphic>
          </wp:inline>
        </w:drawing>
      </w:r>
    </w:p>
    <w:p w:rsidR="00DF5151" w:rsidRDefault="00DF5151" w:rsidP="009C55D2">
      <w:pPr>
        <w:rPr>
          <w:lang w:val="ru-RU"/>
        </w:rPr>
      </w:pPr>
    </w:p>
    <w:p w:rsidR="00B36C04" w:rsidRPr="00202497" w:rsidRDefault="00B36C04" w:rsidP="00B36C04">
      <w:pPr>
        <w:rPr>
          <w:lang w:val="ru-RU"/>
        </w:rPr>
      </w:pPr>
      <w:r w:rsidRPr="00202497">
        <w:rPr>
          <w:b/>
          <w:lang w:val="ru-RU"/>
        </w:rPr>
        <w:t>Теорема 1</w:t>
      </w:r>
      <w:r w:rsidRPr="00202497">
        <w:rPr>
          <w:lang w:val="ru-RU"/>
        </w:rPr>
        <w:t xml:space="preserve">. Любая смешанная стратегия первого игрока может быть представлена точкой, принадлежащей выпуклой оболочке S* и наоборот. </w:t>
      </w:r>
    </w:p>
    <w:p w:rsidR="00B36C04" w:rsidRPr="00202497" w:rsidRDefault="00B36C04" w:rsidP="00B36C04">
      <w:pPr>
        <w:ind w:firstLine="709"/>
        <w:rPr>
          <w:lang w:val="ru-RU"/>
        </w:rPr>
      </w:pPr>
      <w:r w:rsidRPr="00202497">
        <w:rPr>
          <w:lang w:val="ru-RU"/>
        </w:rPr>
        <w:t>Выпуклая оболочка S* конечного множества (с1,…,сn) является выпуклым многогранником в n-мерном пространстве. Точка So, являющаяся граничной, будет принадлежать обязательно одной из его граней, вершины которой и будут соответствовать полезной стратегии первого игрока. Учитывая, что число вершин любой грани не может превышать общего числа его вершин (то есть числа n ) и не может превышать размерности пространства (то есть числа m) приходим к выводу, что число полезных стратегий первого игрока не превышает  min{n,m}.</w:t>
      </w:r>
    </w:p>
    <w:p w:rsidR="00B36C04" w:rsidRPr="00202497" w:rsidRDefault="00B36C04" w:rsidP="00B36C04">
      <w:pPr>
        <w:rPr>
          <w:lang w:val="ru-RU"/>
        </w:rPr>
      </w:pPr>
    </w:p>
    <w:p w:rsidR="00B36C04" w:rsidRDefault="00B36C04" w:rsidP="00B36C04">
      <w:pPr>
        <w:rPr>
          <w:lang w:val="ru-RU"/>
        </w:rPr>
      </w:pPr>
      <w:r w:rsidRPr="00202497">
        <w:rPr>
          <w:b/>
          <w:lang w:val="ru-RU"/>
        </w:rPr>
        <w:t>Теорема 2</w:t>
      </w:r>
      <w:r w:rsidRPr="00202497">
        <w:rPr>
          <w:lang w:val="ru-RU"/>
        </w:rPr>
        <w:t>. Если один из игроков придерживается своей оптимальной смешанной стратегии, то выигрыш игроков остается неизменным и равным цене ã, независимо от того, какую смешанную стратегию применяет другой игрок, если только он не выходит за пределы своих полезных стратегий</w:t>
      </w:r>
    </w:p>
    <w:p w:rsidR="00202497" w:rsidRDefault="00202497" w:rsidP="00B36C04">
      <w:pPr>
        <w:rPr>
          <w:lang w:val="ru-RU"/>
        </w:rPr>
      </w:pPr>
    </w:p>
    <w:p w:rsidR="002C7943" w:rsidRPr="002C7943" w:rsidRDefault="002C7943" w:rsidP="002C7943">
      <w:pPr>
        <w:widowControl/>
        <w:shd w:val="clear" w:color="auto" w:fill="FFFFFF"/>
        <w:suppressAutoHyphens w:val="0"/>
        <w:rPr>
          <w:rFonts w:ascii="Times New Roman" w:eastAsia="Times New Roman" w:hAnsi="Times New Roman" w:cs="Times New Roman"/>
          <w:lang w:val="ru-RU" w:eastAsia="ru-RU" w:bidi="ar-SA"/>
        </w:rPr>
      </w:pPr>
      <w:r w:rsidRPr="002C7943">
        <w:rPr>
          <w:rFonts w:ascii="Arial" w:eastAsia="Times New Roman" w:hAnsi="Arial" w:cs="Arial"/>
          <w:noProof/>
          <w:color w:val="000000"/>
          <w:sz w:val="22"/>
          <w:szCs w:val="22"/>
          <w:bdr w:val="none" w:sz="0" w:space="0" w:color="auto" w:frame="1"/>
          <w:lang w:val="ru-RU" w:eastAsia="ru-RU" w:bidi="ar-SA"/>
        </w:rPr>
        <w:lastRenderedPageBreak/>
        <w:drawing>
          <wp:inline distT="0" distB="0" distL="0" distR="0">
            <wp:extent cx="2928788" cy="2164934"/>
            <wp:effectExtent l="0" t="0" r="5080" b="6985"/>
            <wp:docPr id="39" name="Рисунок 39" descr="https://lh6.googleusercontent.com/xdg-Vu9zgFCfjVFDthS9RbgAazjyKmgdvKQeIqO196Y4lyzIud1LX-p4DoKZtHSWhT3Qh3R-kLoaCTIhL0Eqi2qHz7E3yltQEDJ10ziJunQWJKlfaZ8kemP4Bp4h636QU-fdfNo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6.googleusercontent.com/xdg-Vu9zgFCfjVFDthS9RbgAazjyKmgdvKQeIqO196Y4lyzIud1LX-p4DoKZtHSWhT3Qh3R-kLoaCTIhL0Eqi2qHz7E3yltQEDJ10ziJunQWJKlfaZ8kemP4Bp4h636QU-fdfNo5=s0"/>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947201" cy="2178545"/>
                    </a:xfrm>
                    <a:prstGeom prst="rect">
                      <a:avLst/>
                    </a:prstGeom>
                    <a:noFill/>
                    <a:ln>
                      <a:noFill/>
                    </a:ln>
                  </pic:spPr>
                </pic:pic>
              </a:graphicData>
            </a:graphic>
          </wp:inline>
        </w:drawing>
      </w:r>
      <w:r w:rsidRPr="002C7943">
        <w:rPr>
          <w:rFonts w:ascii="Arial" w:eastAsia="Times New Roman" w:hAnsi="Arial" w:cs="Arial"/>
          <w:noProof/>
          <w:color w:val="000000"/>
          <w:sz w:val="22"/>
          <w:szCs w:val="22"/>
          <w:bdr w:val="none" w:sz="0" w:space="0" w:color="auto" w:frame="1"/>
          <w:lang w:val="ru-RU" w:eastAsia="ru-RU" w:bidi="ar-SA"/>
        </w:rPr>
        <w:drawing>
          <wp:inline distT="0" distB="0" distL="0" distR="0">
            <wp:extent cx="3082395" cy="2167890"/>
            <wp:effectExtent l="0" t="0" r="3810" b="3810"/>
            <wp:docPr id="36" name="Рисунок 36" descr="https://lh3.googleusercontent.com/9fma3nXHgg-cGAUTIEYuv3dTmeUhTNqmLut6lAI44tNqrG6N0PnY7LKPukgMsMGULUBV-yL-W9yiPRr-coCF8bAHgGeMYuR__lt8HdzkSE6H2o54StVuAwK09xGI-nlXukkC5Lb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3.googleusercontent.com/9fma3nXHgg-cGAUTIEYuv3dTmeUhTNqmLut6lAI44tNqrG6N0PnY7LKPukgMsMGULUBV-yL-W9yiPRr-coCF8bAHgGeMYuR__lt8HdzkSE6H2o54StVuAwK09xGI-nlXukkC5LbN=s0"/>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3106006" cy="2184496"/>
                    </a:xfrm>
                    <a:prstGeom prst="rect">
                      <a:avLst/>
                    </a:prstGeom>
                    <a:noFill/>
                    <a:ln>
                      <a:noFill/>
                    </a:ln>
                  </pic:spPr>
                </pic:pic>
              </a:graphicData>
            </a:graphic>
          </wp:inline>
        </w:drawing>
      </w:r>
    </w:p>
    <w:p w:rsidR="00202497" w:rsidRPr="00202497" w:rsidRDefault="00202497" w:rsidP="00B36C04">
      <w:pPr>
        <w:rPr>
          <w:lang w:val="ru-RU"/>
        </w:rPr>
      </w:pPr>
    </w:p>
    <w:p w:rsidR="00DF5151" w:rsidRPr="00157BB2" w:rsidRDefault="00DF5151" w:rsidP="009C55D2">
      <w:pPr>
        <w:rPr>
          <w:lang w:val="ru-RU"/>
        </w:rPr>
      </w:pPr>
    </w:p>
    <w:p w:rsidR="003365CF" w:rsidRPr="00291457" w:rsidRDefault="00103CC8" w:rsidP="00D65BD3">
      <w:pPr>
        <w:pStyle w:val="2"/>
        <w:rPr>
          <w:u w:val="single"/>
        </w:rPr>
      </w:pPr>
      <w:bookmarkStart w:id="27" w:name="_Toc81578053"/>
      <w:r w:rsidRPr="00291457">
        <w:rPr>
          <w:u w:val="single"/>
        </w:rPr>
        <w:t>27. Сведение игры к задаче линейного программирования.</w:t>
      </w:r>
      <w:bookmarkEnd w:id="27"/>
    </w:p>
    <w:p w:rsidR="003365CF" w:rsidRDefault="003365CF" w:rsidP="002D6091">
      <w:pPr>
        <w:pStyle w:val="PreformattedText"/>
        <w:rPr>
          <w:rFonts w:ascii="Times New Roman" w:hAnsi="Times New Roman" w:cs="Times New Roman"/>
          <w:sz w:val="24"/>
          <w:szCs w:val="24"/>
          <w:lang w:val="ru-RU"/>
        </w:rPr>
      </w:pPr>
    </w:p>
    <w:p w:rsidR="00784E9A" w:rsidRPr="00784E9A" w:rsidRDefault="00784E9A" w:rsidP="00784E9A">
      <w:pPr>
        <w:pStyle w:val="8pt125"/>
        <w:spacing w:before="120" w:after="120"/>
        <w:ind w:firstLine="680"/>
        <w:rPr>
          <w:sz w:val="24"/>
          <w:szCs w:val="24"/>
        </w:rPr>
      </w:pPr>
      <w:r w:rsidRPr="00784E9A">
        <w:rPr>
          <w:sz w:val="24"/>
          <w:szCs w:val="24"/>
        </w:rPr>
        <w:t xml:space="preserve">Обозначим через </w:t>
      </w:r>
      <w:r w:rsidRPr="00784E9A">
        <w:rPr>
          <w:sz w:val="24"/>
          <w:szCs w:val="24"/>
          <w:lang w:val="en-US"/>
        </w:rPr>
        <w:t>S</w:t>
      </w:r>
      <w:r w:rsidRPr="00784E9A">
        <w:rPr>
          <w:sz w:val="24"/>
          <w:szCs w:val="24"/>
          <w:vertAlign w:val="subscript"/>
          <w:lang w:val="en-US"/>
        </w:rPr>
        <w:t>A</w:t>
      </w:r>
      <w:r w:rsidRPr="00784E9A">
        <w:rPr>
          <w:sz w:val="24"/>
          <w:szCs w:val="24"/>
        </w:rPr>
        <w:t>=(</w:t>
      </w:r>
      <w:r w:rsidRPr="00784E9A">
        <w:rPr>
          <w:sz w:val="24"/>
          <w:szCs w:val="24"/>
          <w:lang w:val="en-US"/>
        </w:rPr>
        <w:t>p</w:t>
      </w:r>
      <w:r w:rsidRPr="00784E9A">
        <w:rPr>
          <w:sz w:val="24"/>
          <w:szCs w:val="24"/>
          <w:vertAlign w:val="subscript"/>
        </w:rPr>
        <w:t>1</w:t>
      </w:r>
      <w:r w:rsidRPr="00784E9A">
        <w:rPr>
          <w:sz w:val="24"/>
          <w:szCs w:val="24"/>
        </w:rPr>
        <w:t xml:space="preserve">, </w:t>
      </w:r>
      <w:r w:rsidRPr="00784E9A">
        <w:rPr>
          <w:sz w:val="24"/>
          <w:szCs w:val="24"/>
          <w:lang w:val="en-US"/>
        </w:rPr>
        <w:t>p</w:t>
      </w:r>
      <w:r w:rsidRPr="00784E9A">
        <w:rPr>
          <w:sz w:val="24"/>
          <w:szCs w:val="24"/>
          <w:vertAlign w:val="subscript"/>
        </w:rPr>
        <w:t>2</w:t>
      </w:r>
      <w:r w:rsidRPr="00784E9A">
        <w:rPr>
          <w:sz w:val="24"/>
          <w:szCs w:val="24"/>
        </w:rPr>
        <w:t xml:space="preserve">, …, </w:t>
      </w:r>
      <w:r w:rsidRPr="00784E9A">
        <w:rPr>
          <w:sz w:val="24"/>
          <w:szCs w:val="24"/>
          <w:lang w:val="en-US"/>
        </w:rPr>
        <w:t>p</w:t>
      </w:r>
      <w:r w:rsidRPr="00784E9A">
        <w:rPr>
          <w:sz w:val="24"/>
          <w:szCs w:val="24"/>
          <w:vertAlign w:val="subscript"/>
          <w:lang w:val="en-US"/>
        </w:rPr>
        <w:t>n</w:t>
      </w:r>
      <w:r w:rsidRPr="00784E9A">
        <w:rPr>
          <w:sz w:val="24"/>
          <w:szCs w:val="24"/>
        </w:rPr>
        <w:t xml:space="preserve">) оптимальную смешанную стратегию игрока </w:t>
      </w:r>
      <w:r w:rsidRPr="00784E9A">
        <w:rPr>
          <w:sz w:val="24"/>
          <w:szCs w:val="24"/>
          <w:lang w:val="en-US"/>
        </w:rPr>
        <w:t>A</w:t>
      </w:r>
      <w:r w:rsidRPr="00784E9A">
        <w:rPr>
          <w:sz w:val="24"/>
          <w:szCs w:val="24"/>
        </w:rPr>
        <w:t xml:space="preserve">. Требуется найти вероятности и определить цену игры при условии, что известна платёжная матрица игры. Допустим, что игрок </w:t>
      </w:r>
      <w:r w:rsidRPr="00784E9A">
        <w:rPr>
          <w:sz w:val="24"/>
          <w:szCs w:val="24"/>
          <w:lang w:val="en-US"/>
        </w:rPr>
        <w:t>B</w:t>
      </w:r>
      <w:r w:rsidRPr="00784E9A">
        <w:rPr>
          <w:sz w:val="24"/>
          <w:szCs w:val="24"/>
        </w:rPr>
        <w:t xml:space="preserve"> выбирает чистую стратегию </w:t>
      </w:r>
      <w:r w:rsidRPr="00784E9A">
        <w:rPr>
          <w:sz w:val="24"/>
          <w:szCs w:val="24"/>
          <w:lang w:val="en-US"/>
        </w:rPr>
        <w:t>B</w:t>
      </w:r>
      <w:r w:rsidRPr="00784E9A">
        <w:rPr>
          <w:sz w:val="24"/>
          <w:szCs w:val="24"/>
          <w:vertAlign w:val="subscript"/>
        </w:rPr>
        <w:t>1</w:t>
      </w:r>
      <w:r w:rsidRPr="00784E9A">
        <w:rPr>
          <w:sz w:val="24"/>
          <w:szCs w:val="24"/>
        </w:rPr>
        <w:t xml:space="preserve">. Тогда средний выигрыш для игрока </w:t>
      </w:r>
      <w:r w:rsidRPr="00784E9A">
        <w:rPr>
          <w:sz w:val="24"/>
          <w:szCs w:val="24"/>
          <w:lang w:val="en-US"/>
        </w:rPr>
        <w:t>A</w:t>
      </w:r>
      <w:r w:rsidRPr="00784E9A">
        <w:rPr>
          <w:sz w:val="24"/>
          <w:szCs w:val="24"/>
        </w:rPr>
        <w:t xml:space="preserve"> будет равен </w:t>
      </w:r>
      <w:r w:rsidRPr="00784E9A">
        <w:rPr>
          <w:sz w:val="24"/>
          <w:szCs w:val="24"/>
          <w:lang w:val="en-US"/>
        </w:rPr>
        <w:t>a</w:t>
      </w:r>
      <w:r w:rsidRPr="00784E9A">
        <w:rPr>
          <w:sz w:val="24"/>
          <w:szCs w:val="24"/>
          <w:vertAlign w:val="subscript"/>
        </w:rPr>
        <w:t>11</w:t>
      </w:r>
      <w:r w:rsidRPr="00784E9A">
        <w:rPr>
          <w:sz w:val="24"/>
          <w:szCs w:val="24"/>
          <w:lang w:val="en-US"/>
        </w:rPr>
        <w:t>p</w:t>
      </w:r>
      <w:r w:rsidRPr="00784E9A">
        <w:rPr>
          <w:sz w:val="24"/>
          <w:szCs w:val="24"/>
          <w:vertAlign w:val="subscript"/>
        </w:rPr>
        <w:t>1</w:t>
      </w:r>
      <w:r w:rsidRPr="00784E9A">
        <w:rPr>
          <w:sz w:val="24"/>
          <w:szCs w:val="24"/>
        </w:rPr>
        <w:t>+</w:t>
      </w:r>
      <w:r w:rsidRPr="00784E9A">
        <w:rPr>
          <w:sz w:val="24"/>
          <w:szCs w:val="24"/>
          <w:lang w:val="en-US"/>
        </w:rPr>
        <w:t>a</w:t>
      </w:r>
      <w:r w:rsidRPr="00784E9A">
        <w:rPr>
          <w:sz w:val="24"/>
          <w:szCs w:val="24"/>
          <w:vertAlign w:val="subscript"/>
        </w:rPr>
        <w:t>21</w:t>
      </w:r>
      <w:r w:rsidRPr="00784E9A">
        <w:rPr>
          <w:sz w:val="24"/>
          <w:szCs w:val="24"/>
          <w:lang w:val="en-US"/>
        </w:rPr>
        <w:t>p</w:t>
      </w:r>
      <w:r w:rsidRPr="00784E9A">
        <w:rPr>
          <w:sz w:val="24"/>
          <w:szCs w:val="24"/>
          <w:vertAlign w:val="subscript"/>
        </w:rPr>
        <w:t>2</w:t>
      </w:r>
      <w:r w:rsidRPr="00784E9A">
        <w:rPr>
          <w:sz w:val="24"/>
          <w:szCs w:val="24"/>
        </w:rPr>
        <w:t>+…+</w:t>
      </w:r>
      <w:r w:rsidRPr="00784E9A">
        <w:rPr>
          <w:sz w:val="24"/>
          <w:szCs w:val="24"/>
          <w:lang w:val="en-US"/>
        </w:rPr>
        <w:t>a</w:t>
      </w:r>
      <w:r w:rsidRPr="00784E9A">
        <w:rPr>
          <w:sz w:val="24"/>
          <w:szCs w:val="24"/>
          <w:vertAlign w:val="subscript"/>
          <w:lang w:val="en-US"/>
        </w:rPr>
        <w:t>n</w:t>
      </w:r>
      <w:r w:rsidRPr="00784E9A">
        <w:rPr>
          <w:sz w:val="24"/>
          <w:szCs w:val="24"/>
          <w:vertAlign w:val="subscript"/>
        </w:rPr>
        <w:t>1</w:t>
      </w:r>
      <w:r w:rsidRPr="00784E9A">
        <w:rPr>
          <w:sz w:val="24"/>
          <w:szCs w:val="24"/>
          <w:lang w:val="en-US"/>
        </w:rPr>
        <w:t>p</w:t>
      </w:r>
      <w:r w:rsidRPr="00784E9A">
        <w:rPr>
          <w:sz w:val="24"/>
          <w:szCs w:val="24"/>
          <w:vertAlign w:val="subscript"/>
          <w:lang w:val="en-US"/>
        </w:rPr>
        <w:t>n</w:t>
      </w:r>
      <w:r w:rsidRPr="00784E9A">
        <w:rPr>
          <w:sz w:val="24"/>
          <w:szCs w:val="24"/>
        </w:rPr>
        <w:t xml:space="preserve">. Этот выигрыш должен быть не меньше цены игры </w:t>
      </w:r>
      <w:r w:rsidRPr="00784E9A">
        <w:rPr>
          <w:sz w:val="24"/>
          <w:szCs w:val="24"/>
          <w:lang w:val="en-US"/>
        </w:rPr>
        <w:t>v</w:t>
      </w:r>
      <w:r w:rsidRPr="00784E9A">
        <w:rPr>
          <w:sz w:val="24"/>
          <w:szCs w:val="24"/>
        </w:rPr>
        <w:t xml:space="preserve">, следовательно, </w:t>
      </w:r>
      <w:r w:rsidRPr="00784E9A">
        <w:rPr>
          <w:sz w:val="24"/>
          <w:szCs w:val="24"/>
          <w:lang w:val="en-US"/>
        </w:rPr>
        <w:t>a</w:t>
      </w:r>
      <w:r w:rsidRPr="00784E9A">
        <w:rPr>
          <w:sz w:val="24"/>
          <w:szCs w:val="24"/>
          <w:vertAlign w:val="subscript"/>
        </w:rPr>
        <w:t>11</w:t>
      </w:r>
      <w:r w:rsidRPr="00784E9A">
        <w:rPr>
          <w:sz w:val="24"/>
          <w:szCs w:val="24"/>
          <w:lang w:val="en-US"/>
        </w:rPr>
        <w:t>p</w:t>
      </w:r>
      <w:r w:rsidRPr="00784E9A">
        <w:rPr>
          <w:sz w:val="24"/>
          <w:szCs w:val="24"/>
          <w:vertAlign w:val="subscript"/>
        </w:rPr>
        <w:t>1</w:t>
      </w:r>
      <w:r w:rsidRPr="00784E9A">
        <w:rPr>
          <w:sz w:val="24"/>
          <w:szCs w:val="24"/>
        </w:rPr>
        <w:t>+</w:t>
      </w:r>
      <w:r w:rsidRPr="00784E9A">
        <w:rPr>
          <w:sz w:val="24"/>
          <w:szCs w:val="24"/>
          <w:lang w:val="en-US"/>
        </w:rPr>
        <w:t>a</w:t>
      </w:r>
      <w:r w:rsidRPr="00784E9A">
        <w:rPr>
          <w:sz w:val="24"/>
          <w:szCs w:val="24"/>
          <w:vertAlign w:val="subscript"/>
        </w:rPr>
        <w:t>21</w:t>
      </w:r>
      <w:r w:rsidRPr="00784E9A">
        <w:rPr>
          <w:sz w:val="24"/>
          <w:szCs w:val="24"/>
          <w:lang w:val="en-US"/>
        </w:rPr>
        <w:t>p</w:t>
      </w:r>
      <w:r w:rsidRPr="00784E9A">
        <w:rPr>
          <w:sz w:val="24"/>
          <w:szCs w:val="24"/>
          <w:vertAlign w:val="subscript"/>
        </w:rPr>
        <w:t>2</w:t>
      </w:r>
      <w:r w:rsidRPr="00784E9A">
        <w:rPr>
          <w:sz w:val="24"/>
          <w:szCs w:val="24"/>
        </w:rPr>
        <w:t>+…+</w:t>
      </w:r>
      <w:r w:rsidRPr="00784E9A">
        <w:rPr>
          <w:sz w:val="24"/>
          <w:szCs w:val="24"/>
          <w:lang w:val="en-US"/>
        </w:rPr>
        <w:t>a</w:t>
      </w:r>
      <w:r w:rsidRPr="00784E9A">
        <w:rPr>
          <w:sz w:val="24"/>
          <w:szCs w:val="24"/>
          <w:vertAlign w:val="subscript"/>
          <w:lang w:val="en-US"/>
        </w:rPr>
        <w:t>n</w:t>
      </w:r>
      <w:r w:rsidRPr="00784E9A">
        <w:rPr>
          <w:sz w:val="24"/>
          <w:szCs w:val="24"/>
          <w:vertAlign w:val="subscript"/>
        </w:rPr>
        <w:t>1</w:t>
      </w:r>
      <w:r w:rsidRPr="00784E9A">
        <w:rPr>
          <w:sz w:val="24"/>
          <w:szCs w:val="24"/>
          <w:lang w:val="en-US"/>
        </w:rPr>
        <w:t>p</w:t>
      </w:r>
      <w:r w:rsidRPr="00784E9A">
        <w:rPr>
          <w:sz w:val="24"/>
          <w:szCs w:val="24"/>
          <w:vertAlign w:val="subscript"/>
          <w:lang w:val="en-US"/>
        </w:rPr>
        <w:t>n</w:t>
      </w:r>
      <w:r w:rsidRPr="00784E9A">
        <w:rPr>
          <w:sz w:val="24"/>
          <w:szCs w:val="24"/>
        </w:rPr>
        <w:t>≥</w:t>
      </w:r>
      <w:r w:rsidRPr="00784E9A">
        <w:rPr>
          <w:sz w:val="24"/>
          <w:szCs w:val="24"/>
          <w:lang w:val="en-US"/>
        </w:rPr>
        <w:t>v</w:t>
      </w:r>
      <w:r w:rsidRPr="00784E9A">
        <w:rPr>
          <w:sz w:val="24"/>
          <w:szCs w:val="24"/>
        </w:rPr>
        <w:t xml:space="preserve">. </w:t>
      </w:r>
    </w:p>
    <w:p w:rsidR="00784E9A" w:rsidRPr="00784E9A" w:rsidRDefault="00784E9A" w:rsidP="00784E9A">
      <w:pPr>
        <w:pStyle w:val="8pt125"/>
        <w:spacing w:before="120" w:after="120"/>
        <w:ind w:firstLine="680"/>
        <w:rPr>
          <w:sz w:val="24"/>
          <w:szCs w:val="24"/>
        </w:rPr>
      </w:pPr>
      <w:r w:rsidRPr="00784E9A">
        <w:rPr>
          <w:sz w:val="24"/>
          <w:szCs w:val="24"/>
        </w:rPr>
        <w:t xml:space="preserve">Если игрок </w:t>
      </w:r>
      <w:r w:rsidRPr="00784E9A">
        <w:rPr>
          <w:sz w:val="24"/>
          <w:szCs w:val="24"/>
          <w:lang w:val="en-US"/>
        </w:rPr>
        <w:t>B</w:t>
      </w:r>
      <w:r w:rsidRPr="00784E9A">
        <w:rPr>
          <w:sz w:val="24"/>
          <w:szCs w:val="24"/>
        </w:rPr>
        <w:t xml:space="preserve"> выберет стратегию </w:t>
      </w:r>
      <w:r w:rsidRPr="00784E9A">
        <w:rPr>
          <w:sz w:val="24"/>
          <w:szCs w:val="24"/>
          <w:lang w:val="en-US"/>
        </w:rPr>
        <w:t>B</w:t>
      </w:r>
      <w:r w:rsidRPr="00784E9A">
        <w:rPr>
          <w:sz w:val="24"/>
          <w:szCs w:val="24"/>
          <w:vertAlign w:val="subscript"/>
        </w:rPr>
        <w:t>2</w:t>
      </w:r>
      <w:r w:rsidRPr="00784E9A">
        <w:rPr>
          <w:sz w:val="24"/>
          <w:szCs w:val="24"/>
        </w:rPr>
        <w:t xml:space="preserve">, то и в этом случае средний выигрыш игрока A должен быть не меньше цены игры </w:t>
      </w:r>
      <w:r w:rsidRPr="00784E9A">
        <w:rPr>
          <w:sz w:val="24"/>
          <w:szCs w:val="24"/>
          <w:lang w:val="en-US"/>
        </w:rPr>
        <w:t>v</w:t>
      </w:r>
      <w:r w:rsidRPr="00784E9A">
        <w:rPr>
          <w:sz w:val="24"/>
          <w:szCs w:val="24"/>
        </w:rPr>
        <w:t xml:space="preserve">, следовательно, </w:t>
      </w:r>
      <w:r w:rsidRPr="00784E9A">
        <w:rPr>
          <w:sz w:val="24"/>
          <w:szCs w:val="24"/>
          <w:lang w:val="en-US"/>
        </w:rPr>
        <w:t>a</w:t>
      </w:r>
      <w:r w:rsidRPr="00784E9A">
        <w:rPr>
          <w:sz w:val="24"/>
          <w:szCs w:val="24"/>
          <w:vertAlign w:val="subscript"/>
        </w:rPr>
        <w:t>12</w:t>
      </w:r>
      <w:r w:rsidRPr="00784E9A">
        <w:rPr>
          <w:sz w:val="24"/>
          <w:szCs w:val="24"/>
          <w:lang w:val="en-US"/>
        </w:rPr>
        <w:t>p</w:t>
      </w:r>
      <w:r w:rsidRPr="00784E9A">
        <w:rPr>
          <w:sz w:val="24"/>
          <w:szCs w:val="24"/>
          <w:vertAlign w:val="subscript"/>
        </w:rPr>
        <w:t>1</w:t>
      </w:r>
      <w:r w:rsidRPr="00784E9A">
        <w:rPr>
          <w:sz w:val="24"/>
          <w:szCs w:val="24"/>
        </w:rPr>
        <w:t>+</w:t>
      </w:r>
      <w:r w:rsidRPr="00784E9A">
        <w:rPr>
          <w:sz w:val="24"/>
          <w:szCs w:val="24"/>
          <w:lang w:val="en-US"/>
        </w:rPr>
        <w:t>a</w:t>
      </w:r>
      <w:r w:rsidRPr="00784E9A">
        <w:rPr>
          <w:sz w:val="24"/>
          <w:szCs w:val="24"/>
          <w:vertAlign w:val="subscript"/>
        </w:rPr>
        <w:t>22</w:t>
      </w:r>
      <w:r w:rsidRPr="00784E9A">
        <w:rPr>
          <w:sz w:val="24"/>
          <w:szCs w:val="24"/>
          <w:lang w:val="en-US"/>
        </w:rPr>
        <w:t>p</w:t>
      </w:r>
      <w:r w:rsidRPr="00784E9A">
        <w:rPr>
          <w:sz w:val="24"/>
          <w:szCs w:val="24"/>
          <w:vertAlign w:val="subscript"/>
        </w:rPr>
        <w:t>2</w:t>
      </w:r>
      <w:r w:rsidRPr="00784E9A">
        <w:rPr>
          <w:sz w:val="24"/>
          <w:szCs w:val="24"/>
        </w:rPr>
        <w:t>+…+</w:t>
      </w:r>
      <w:r w:rsidRPr="00784E9A">
        <w:rPr>
          <w:sz w:val="24"/>
          <w:szCs w:val="24"/>
          <w:lang w:val="en-US"/>
        </w:rPr>
        <w:t>a</w:t>
      </w:r>
      <w:r w:rsidRPr="00784E9A">
        <w:rPr>
          <w:sz w:val="24"/>
          <w:szCs w:val="24"/>
          <w:vertAlign w:val="subscript"/>
          <w:lang w:val="en-US"/>
        </w:rPr>
        <w:t>n</w:t>
      </w:r>
      <w:r w:rsidRPr="00784E9A">
        <w:rPr>
          <w:sz w:val="24"/>
          <w:szCs w:val="24"/>
          <w:vertAlign w:val="subscript"/>
        </w:rPr>
        <w:t>2</w:t>
      </w:r>
      <w:r w:rsidRPr="00784E9A">
        <w:rPr>
          <w:sz w:val="24"/>
          <w:szCs w:val="24"/>
          <w:lang w:val="en-US"/>
        </w:rPr>
        <w:t>p</w:t>
      </w:r>
      <w:r w:rsidRPr="00784E9A">
        <w:rPr>
          <w:sz w:val="24"/>
          <w:szCs w:val="24"/>
          <w:vertAlign w:val="subscript"/>
          <w:lang w:val="en-US"/>
        </w:rPr>
        <w:t>n</w:t>
      </w:r>
      <w:r w:rsidRPr="00784E9A">
        <w:rPr>
          <w:sz w:val="24"/>
          <w:szCs w:val="24"/>
        </w:rPr>
        <w:t>≥</w:t>
      </w:r>
      <w:r w:rsidRPr="00784E9A">
        <w:rPr>
          <w:sz w:val="24"/>
          <w:szCs w:val="24"/>
          <w:lang w:val="en-US"/>
        </w:rPr>
        <w:t>v</w:t>
      </w:r>
      <w:r w:rsidRPr="00784E9A">
        <w:rPr>
          <w:sz w:val="24"/>
          <w:szCs w:val="24"/>
        </w:rPr>
        <w:t>.</w:t>
      </w:r>
    </w:p>
    <w:p w:rsidR="00784E9A" w:rsidRPr="00784E9A" w:rsidRDefault="00784E9A" w:rsidP="00784E9A">
      <w:pPr>
        <w:pStyle w:val="8pt125"/>
        <w:spacing w:before="120" w:after="120"/>
        <w:ind w:firstLine="680"/>
        <w:rPr>
          <w:sz w:val="24"/>
          <w:szCs w:val="24"/>
        </w:rPr>
      </w:pPr>
      <w:r w:rsidRPr="00784E9A">
        <w:rPr>
          <w:sz w:val="24"/>
          <w:szCs w:val="24"/>
        </w:rPr>
        <w:t xml:space="preserve">Какую бы стратегию ни выбирал игрок </w:t>
      </w:r>
      <w:r w:rsidRPr="00784E9A">
        <w:rPr>
          <w:sz w:val="24"/>
          <w:szCs w:val="24"/>
          <w:lang w:val="en-US"/>
        </w:rPr>
        <w:t>B</w:t>
      </w:r>
      <w:r w:rsidRPr="00784E9A">
        <w:rPr>
          <w:sz w:val="24"/>
          <w:szCs w:val="24"/>
        </w:rPr>
        <w:t xml:space="preserve">, выигрыш игрока </w:t>
      </w:r>
      <w:r w:rsidRPr="00784E9A">
        <w:rPr>
          <w:sz w:val="24"/>
          <w:szCs w:val="24"/>
          <w:lang w:val="en-US"/>
        </w:rPr>
        <w:t>A</w:t>
      </w:r>
      <w:r w:rsidRPr="00784E9A">
        <w:rPr>
          <w:sz w:val="24"/>
          <w:szCs w:val="24"/>
        </w:rPr>
        <w:t xml:space="preserve"> всегда должен быть не меньше цены игры </w:t>
      </w:r>
      <w:r w:rsidRPr="00784E9A">
        <w:rPr>
          <w:sz w:val="24"/>
          <w:szCs w:val="24"/>
          <w:lang w:val="en-US"/>
        </w:rPr>
        <w:t>v</w:t>
      </w:r>
      <w:r w:rsidRPr="00784E9A">
        <w:rPr>
          <w:sz w:val="24"/>
          <w:szCs w:val="24"/>
        </w:rPr>
        <w:t xml:space="preserve">. Поэтому мы можем записать следующую систему из </w:t>
      </w:r>
      <w:r w:rsidRPr="00784E9A">
        <w:rPr>
          <w:sz w:val="24"/>
          <w:szCs w:val="24"/>
          <w:lang w:val="en-US"/>
        </w:rPr>
        <w:t>m</w:t>
      </w:r>
      <w:r w:rsidRPr="00784E9A">
        <w:rPr>
          <w:sz w:val="24"/>
          <w:szCs w:val="24"/>
        </w:rPr>
        <w:t xml:space="preserve"> неравенств (напоминаем, что </w:t>
      </w:r>
      <w:r w:rsidRPr="00784E9A">
        <w:rPr>
          <w:sz w:val="24"/>
          <w:szCs w:val="24"/>
          <w:lang w:val="en-US"/>
        </w:rPr>
        <w:t>m</w:t>
      </w:r>
      <w:r w:rsidRPr="00784E9A">
        <w:rPr>
          <w:sz w:val="24"/>
          <w:szCs w:val="24"/>
        </w:rPr>
        <w:t xml:space="preserve"> — число чистых стратегий игрока </w:t>
      </w:r>
      <w:r w:rsidRPr="00784E9A">
        <w:rPr>
          <w:sz w:val="24"/>
          <w:szCs w:val="24"/>
          <w:lang w:val="en-US"/>
        </w:rPr>
        <w:t>B</w:t>
      </w:r>
      <w:r w:rsidRPr="00784E9A">
        <w:rPr>
          <w:sz w:val="24"/>
          <w:szCs w:val="24"/>
        </w:rPr>
        <w:t>):</w:t>
      </w:r>
    </w:p>
    <w:p w:rsidR="00784E9A" w:rsidRPr="00784E9A" w:rsidRDefault="00784E9A" w:rsidP="00784E9A">
      <w:pPr>
        <w:pStyle w:val="8pt125"/>
        <w:ind w:firstLine="1134"/>
        <w:rPr>
          <w:sz w:val="24"/>
          <w:szCs w:val="24"/>
          <w:lang w:val="en-US"/>
        </w:rPr>
      </w:pPr>
      <w:r w:rsidRPr="00784E9A">
        <w:rPr>
          <w:noProof/>
          <w:sz w:val="24"/>
          <w:szCs w:val="24"/>
        </w:rPr>
        <mc:AlternateContent>
          <mc:Choice Requires="wps">
            <w:drawing>
              <wp:anchor distT="0" distB="0" distL="114300" distR="114300" simplePos="0" relativeHeight="251663360" behindDoc="0" locked="0" layoutInCell="1" allowOverlap="1" wp14:anchorId="10492820" wp14:editId="619513C3">
                <wp:simplePos x="0" y="0"/>
                <wp:positionH relativeFrom="column">
                  <wp:posOffset>584835</wp:posOffset>
                </wp:positionH>
                <wp:positionV relativeFrom="paragraph">
                  <wp:posOffset>22860</wp:posOffset>
                </wp:positionV>
                <wp:extent cx="90805" cy="781050"/>
                <wp:effectExtent l="9525" t="13970" r="13970" b="14605"/>
                <wp:wrapNone/>
                <wp:docPr id="166" name="Левая фигурная скобка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781050"/>
                        </a:xfrm>
                        <a:prstGeom prst="leftBrace">
                          <a:avLst>
                            <a:gd name="adj1" fmla="val 71678"/>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05EF0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166" o:spid="_x0000_s1026" type="#_x0000_t87" style="position:absolute;margin-left:46.05pt;margin-top:1.8pt;width:7.15pt;height:6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" strokeweight="1.5pt"/>
            </w:pict>
          </mc:Fallback>
        </mc:AlternateContent>
      </w:r>
      <w:r w:rsidRPr="00784E9A">
        <w:rPr>
          <w:sz w:val="24"/>
          <w:szCs w:val="24"/>
          <w:lang w:val="en-US"/>
        </w:rPr>
        <w:t>a</w:t>
      </w:r>
      <w:r w:rsidRPr="00784E9A">
        <w:rPr>
          <w:sz w:val="24"/>
          <w:szCs w:val="24"/>
          <w:vertAlign w:val="subscript"/>
          <w:lang w:val="en-US"/>
        </w:rPr>
        <w:t>11</w:t>
      </w:r>
      <w:r w:rsidRPr="00784E9A">
        <w:rPr>
          <w:sz w:val="24"/>
          <w:szCs w:val="24"/>
          <w:lang w:val="en-US"/>
        </w:rPr>
        <w:t>p</w:t>
      </w:r>
      <w:r w:rsidRPr="00784E9A">
        <w:rPr>
          <w:sz w:val="24"/>
          <w:szCs w:val="24"/>
          <w:vertAlign w:val="subscript"/>
          <w:lang w:val="en-US"/>
        </w:rPr>
        <w:t>1</w:t>
      </w:r>
      <w:r w:rsidRPr="00784E9A">
        <w:rPr>
          <w:sz w:val="24"/>
          <w:szCs w:val="24"/>
          <w:lang w:val="en-US"/>
        </w:rPr>
        <w:t>+a</w:t>
      </w:r>
      <w:r w:rsidRPr="00784E9A">
        <w:rPr>
          <w:sz w:val="24"/>
          <w:szCs w:val="24"/>
          <w:vertAlign w:val="subscript"/>
          <w:lang w:val="en-US"/>
        </w:rPr>
        <w:t>21</w:t>
      </w:r>
      <w:r w:rsidRPr="00784E9A">
        <w:rPr>
          <w:sz w:val="24"/>
          <w:szCs w:val="24"/>
          <w:lang w:val="en-US"/>
        </w:rPr>
        <w:t>p</w:t>
      </w:r>
      <w:r w:rsidRPr="00784E9A">
        <w:rPr>
          <w:sz w:val="24"/>
          <w:szCs w:val="24"/>
          <w:vertAlign w:val="subscript"/>
          <w:lang w:val="en-US"/>
        </w:rPr>
        <w:t>2</w:t>
      </w:r>
      <w:r w:rsidRPr="00784E9A">
        <w:rPr>
          <w:sz w:val="24"/>
          <w:szCs w:val="24"/>
          <w:lang w:val="en-US"/>
        </w:rPr>
        <w:t>+…+a</w:t>
      </w:r>
      <w:r w:rsidRPr="00784E9A">
        <w:rPr>
          <w:sz w:val="24"/>
          <w:szCs w:val="24"/>
          <w:vertAlign w:val="subscript"/>
          <w:lang w:val="en-US"/>
        </w:rPr>
        <w:t>n1</w:t>
      </w:r>
      <w:r w:rsidRPr="00784E9A">
        <w:rPr>
          <w:sz w:val="24"/>
          <w:szCs w:val="24"/>
          <w:lang w:val="en-US"/>
        </w:rPr>
        <w:t>p</w:t>
      </w:r>
      <w:r w:rsidRPr="00784E9A">
        <w:rPr>
          <w:sz w:val="24"/>
          <w:szCs w:val="24"/>
          <w:vertAlign w:val="subscript"/>
          <w:lang w:val="en-US"/>
        </w:rPr>
        <w:t>n</w:t>
      </w:r>
      <w:r w:rsidRPr="00784E9A">
        <w:rPr>
          <w:sz w:val="24"/>
          <w:szCs w:val="24"/>
          <w:lang w:val="en-US"/>
        </w:rPr>
        <w:t>≥v;</w:t>
      </w:r>
    </w:p>
    <w:p w:rsidR="00784E9A" w:rsidRPr="00784E9A" w:rsidRDefault="00784E9A" w:rsidP="00784E9A">
      <w:pPr>
        <w:pStyle w:val="8pt125"/>
        <w:ind w:firstLine="1134"/>
        <w:rPr>
          <w:sz w:val="24"/>
          <w:szCs w:val="24"/>
          <w:lang w:val="en-US"/>
        </w:rPr>
      </w:pPr>
      <w:r w:rsidRPr="00784E9A">
        <w:rPr>
          <w:sz w:val="24"/>
          <w:szCs w:val="24"/>
          <w:lang w:val="en-US"/>
        </w:rPr>
        <w:t>a</w:t>
      </w:r>
      <w:r w:rsidRPr="00784E9A">
        <w:rPr>
          <w:sz w:val="24"/>
          <w:szCs w:val="24"/>
          <w:vertAlign w:val="subscript"/>
          <w:lang w:val="en-US"/>
        </w:rPr>
        <w:t>12</w:t>
      </w:r>
      <w:r w:rsidRPr="00784E9A">
        <w:rPr>
          <w:sz w:val="24"/>
          <w:szCs w:val="24"/>
          <w:lang w:val="en-US"/>
        </w:rPr>
        <w:t>p</w:t>
      </w:r>
      <w:r w:rsidRPr="00784E9A">
        <w:rPr>
          <w:sz w:val="24"/>
          <w:szCs w:val="24"/>
          <w:vertAlign w:val="subscript"/>
          <w:lang w:val="en-US"/>
        </w:rPr>
        <w:t>1</w:t>
      </w:r>
      <w:r w:rsidRPr="00784E9A">
        <w:rPr>
          <w:sz w:val="24"/>
          <w:szCs w:val="24"/>
          <w:lang w:val="en-US"/>
        </w:rPr>
        <w:t>+a</w:t>
      </w:r>
      <w:r w:rsidRPr="00784E9A">
        <w:rPr>
          <w:sz w:val="24"/>
          <w:szCs w:val="24"/>
          <w:vertAlign w:val="subscript"/>
          <w:lang w:val="en-US"/>
        </w:rPr>
        <w:t>22</w:t>
      </w:r>
      <w:r w:rsidRPr="00784E9A">
        <w:rPr>
          <w:sz w:val="24"/>
          <w:szCs w:val="24"/>
          <w:lang w:val="en-US"/>
        </w:rPr>
        <w:t>p</w:t>
      </w:r>
      <w:r w:rsidRPr="00784E9A">
        <w:rPr>
          <w:sz w:val="24"/>
          <w:szCs w:val="24"/>
          <w:vertAlign w:val="subscript"/>
          <w:lang w:val="en-US"/>
        </w:rPr>
        <w:t>2</w:t>
      </w:r>
      <w:r w:rsidRPr="00784E9A">
        <w:rPr>
          <w:sz w:val="24"/>
          <w:szCs w:val="24"/>
          <w:lang w:val="en-US"/>
        </w:rPr>
        <w:t>+…+a</w:t>
      </w:r>
      <w:r w:rsidRPr="00784E9A">
        <w:rPr>
          <w:sz w:val="24"/>
          <w:szCs w:val="24"/>
          <w:vertAlign w:val="subscript"/>
          <w:lang w:val="en-US"/>
        </w:rPr>
        <w:t>n2</w:t>
      </w:r>
      <w:r w:rsidRPr="00784E9A">
        <w:rPr>
          <w:sz w:val="24"/>
          <w:szCs w:val="24"/>
          <w:lang w:val="en-US"/>
        </w:rPr>
        <w:t>p</w:t>
      </w:r>
      <w:r w:rsidRPr="00784E9A">
        <w:rPr>
          <w:sz w:val="24"/>
          <w:szCs w:val="24"/>
          <w:vertAlign w:val="subscript"/>
          <w:lang w:val="en-US"/>
        </w:rPr>
        <w:t>n</w:t>
      </w:r>
      <w:r w:rsidRPr="00784E9A">
        <w:rPr>
          <w:sz w:val="24"/>
          <w:szCs w:val="24"/>
          <w:lang w:val="en-US"/>
        </w:rPr>
        <w:t>≥v;</w:t>
      </w:r>
    </w:p>
    <w:p w:rsidR="00784E9A" w:rsidRPr="00784E9A" w:rsidRDefault="00784E9A" w:rsidP="00784E9A">
      <w:pPr>
        <w:pStyle w:val="8pt125"/>
        <w:ind w:firstLine="1134"/>
        <w:rPr>
          <w:sz w:val="24"/>
          <w:szCs w:val="24"/>
          <w:lang w:val="en-US"/>
        </w:rPr>
      </w:pPr>
      <w:r w:rsidRPr="00784E9A">
        <w:rPr>
          <w:sz w:val="24"/>
          <w:szCs w:val="24"/>
          <w:lang w:val="en-US"/>
        </w:rPr>
        <w:t>…………………………                                                            (1)</w:t>
      </w:r>
    </w:p>
    <w:p w:rsidR="00784E9A" w:rsidRDefault="00784E9A" w:rsidP="00784E9A">
      <w:pPr>
        <w:pStyle w:val="8pt125"/>
        <w:ind w:firstLine="1134"/>
        <w:rPr>
          <w:sz w:val="24"/>
          <w:szCs w:val="24"/>
          <w:lang w:val="en-US"/>
        </w:rPr>
      </w:pPr>
      <w:r w:rsidRPr="00784E9A">
        <w:rPr>
          <w:sz w:val="24"/>
          <w:szCs w:val="24"/>
          <w:lang w:val="en-US"/>
        </w:rPr>
        <w:t>a</w:t>
      </w:r>
      <w:r w:rsidRPr="00784E9A">
        <w:rPr>
          <w:sz w:val="24"/>
          <w:szCs w:val="24"/>
          <w:vertAlign w:val="subscript"/>
          <w:lang w:val="en-US"/>
        </w:rPr>
        <w:t>1m</w:t>
      </w:r>
      <w:r w:rsidRPr="00784E9A">
        <w:rPr>
          <w:sz w:val="24"/>
          <w:szCs w:val="24"/>
          <w:lang w:val="en-US"/>
        </w:rPr>
        <w:t>p</w:t>
      </w:r>
      <w:r w:rsidRPr="00784E9A">
        <w:rPr>
          <w:sz w:val="24"/>
          <w:szCs w:val="24"/>
          <w:vertAlign w:val="subscript"/>
          <w:lang w:val="en-US"/>
        </w:rPr>
        <w:t>1</w:t>
      </w:r>
      <w:r w:rsidRPr="00784E9A">
        <w:rPr>
          <w:sz w:val="24"/>
          <w:szCs w:val="24"/>
          <w:lang w:val="en-US"/>
        </w:rPr>
        <w:t>+a</w:t>
      </w:r>
      <w:r w:rsidRPr="00784E9A">
        <w:rPr>
          <w:sz w:val="24"/>
          <w:szCs w:val="24"/>
          <w:vertAlign w:val="subscript"/>
          <w:lang w:val="en-US"/>
        </w:rPr>
        <w:t>2m</w:t>
      </w:r>
      <w:r w:rsidRPr="00784E9A">
        <w:rPr>
          <w:sz w:val="24"/>
          <w:szCs w:val="24"/>
          <w:lang w:val="en-US"/>
        </w:rPr>
        <w:t>p</w:t>
      </w:r>
      <w:r w:rsidRPr="00784E9A">
        <w:rPr>
          <w:sz w:val="24"/>
          <w:szCs w:val="24"/>
          <w:vertAlign w:val="subscript"/>
          <w:lang w:val="en-US"/>
        </w:rPr>
        <w:t>2</w:t>
      </w:r>
      <w:r w:rsidRPr="00784E9A">
        <w:rPr>
          <w:sz w:val="24"/>
          <w:szCs w:val="24"/>
          <w:lang w:val="en-US"/>
        </w:rPr>
        <w:t>+…+a</w:t>
      </w:r>
      <w:r w:rsidRPr="00784E9A">
        <w:rPr>
          <w:sz w:val="24"/>
          <w:szCs w:val="24"/>
          <w:vertAlign w:val="subscript"/>
          <w:lang w:val="en-US"/>
        </w:rPr>
        <w:t>nm</w:t>
      </w:r>
      <w:r w:rsidRPr="00784E9A">
        <w:rPr>
          <w:sz w:val="24"/>
          <w:szCs w:val="24"/>
          <w:lang w:val="en-US"/>
        </w:rPr>
        <w:t>p</w:t>
      </w:r>
      <w:r w:rsidRPr="00784E9A">
        <w:rPr>
          <w:sz w:val="24"/>
          <w:szCs w:val="24"/>
          <w:vertAlign w:val="subscript"/>
          <w:lang w:val="en-US"/>
        </w:rPr>
        <w:t>n</w:t>
      </w:r>
      <w:r w:rsidRPr="00784E9A">
        <w:rPr>
          <w:sz w:val="24"/>
          <w:szCs w:val="24"/>
          <w:lang w:val="en-US"/>
        </w:rPr>
        <w:t>≥v.</w:t>
      </w:r>
    </w:p>
    <w:p w:rsidR="00784E9A" w:rsidRDefault="00784E9A" w:rsidP="00784E9A">
      <w:pPr>
        <w:pStyle w:val="8pt125"/>
        <w:ind w:firstLine="1134"/>
        <w:rPr>
          <w:sz w:val="24"/>
          <w:szCs w:val="24"/>
          <w:lang w:val="en-US"/>
        </w:rPr>
      </w:pPr>
    </w:p>
    <w:p w:rsidR="00784E9A" w:rsidRPr="00784E9A" w:rsidRDefault="00784E9A" w:rsidP="00784E9A">
      <w:pPr>
        <w:pStyle w:val="8pt125"/>
        <w:ind w:firstLine="1134"/>
        <w:rPr>
          <w:sz w:val="24"/>
          <w:szCs w:val="24"/>
          <w:lang w:val="en-US"/>
        </w:rPr>
      </w:pPr>
    </w:p>
    <w:p w:rsidR="00784E9A" w:rsidRPr="00784E9A" w:rsidRDefault="00784E9A" w:rsidP="00784E9A">
      <w:pPr>
        <w:pStyle w:val="8pt125"/>
        <w:ind w:firstLine="680"/>
        <w:rPr>
          <w:sz w:val="24"/>
          <w:szCs w:val="24"/>
        </w:rPr>
      </w:pPr>
      <w:r w:rsidRPr="00784E9A">
        <w:rPr>
          <w:sz w:val="24"/>
          <w:szCs w:val="24"/>
        </w:rPr>
        <w:t>При</w:t>
      </w:r>
      <w:r w:rsidRPr="009625DD">
        <w:rPr>
          <w:sz w:val="24"/>
          <w:szCs w:val="24"/>
          <w:lang w:val="en-US"/>
        </w:rPr>
        <w:t xml:space="preserve"> </w:t>
      </w:r>
      <w:r w:rsidRPr="00784E9A">
        <w:rPr>
          <w:sz w:val="24"/>
          <w:szCs w:val="24"/>
        </w:rPr>
        <w:t>этом</w:t>
      </w:r>
      <w:r w:rsidRPr="009625DD">
        <w:rPr>
          <w:sz w:val="24"/>
          <w:szCs w:val="24"/>
          <w:lang w:val="en-US"/>
        </w:rPr>
        <w:t xml:space="preserve"> </w:t>
      </w:r>
      <w:r w:rsidRPr="00784E9A">
        <w:rPr>
          <w:sz w:val="24"/>
          <w:szCs w:val="24"/>
          <w:lang w:val="en-US"/>
        </w:rPr>
        <w:t>p</w:t>
      </w:r>
      <w:r w:rsidRPr="009625DD">
        <w:rPr>
          <w:sz w:val="24"/>
          <w:szCs w:val="24"/>
          <w:vertAlign w:val="subscript"/>
          <w:lang w:val="en-US"/>
        </w:rPr>
        <w:t>1</w:t>
      </w:r>
      <w:r w:rsidRPr="009625DD">
        <w:rPr>
          <w:sz w:val="24"/>
          <w:szCs w:val="24"/>
          <w:lang w:val="en-US"/>
        </w:rPr>
        <w:t>+</w:t>
      </w:r>
      <w:r w:rsidRPr="00784E9A">
        <w:rPr>
          <w:sz w:val="24"/>
          <w:szCs w:val="24"/>
          <w:lang w:val="en-US"/>
        </w:rPr>
        <w:t>p</w:t>
      </w:r>
      <w:r w:rsidRPr="009625DD">
        <w:rPr>
          <w:sz w:val="24"/>
          <w:szCs w:val="24"/>
          <w:vertAlign w:val="subscript"/>
          <w:lang w:val="en-US"/>
        </w:rPr>
        <w:t>2</w:t>
      </w:r>
      <w:r w:rsidRPr="009625DD">
        <w:rPr>
          <w:sz w:val="24"/>
          <w:szCs w:val="24"/>
          <w:lang w:val="en-US"/>
        </w:rPr>
        <w:t>+…+</w:t>
      </w:r>
      <w:r w:rsidRPr="00784E9A">
        <w:rPr>
          <w:sz w:val="24"/>
          <w:szCs w:val="24"/>
          <w:lang w:val="en-US"/>
        </w:rPr>
        <w:t>p</w:t>
      </w:r>
      <w:r w:rsidRPr="00784E9A">
        <w:rPr>
          <w:sz w:val="24"/>
          <w:szCs w:val="24"/>
          <w:vertAlign w:val="subscript"/>
          <w:lang w:val="en-US"/>
        </w:rPr>
        <w:t>n</w:t>
      </w:r>
      <w:r w:rsidRPr="009625DD">
        <w:rPr>
          <w:sz w:val="24"/>
          <w:szCs w:val="24"/>
          <w:lang w:val="en-US"/>
        </w:rPr>
        <w:t xml:space="preserve">=1.                                                              </w:t>
      </w:r>
      <w:r w:rsidRPr="00784E9A">
        <w:rPr>
          <w:sz w:val="24"/>
          <w:szCs w:val="24"/>
        </w:rPr>
        <w:t>(2)</w:t>
      </w:r>
    </w:p>
    <w:p w:rsidR="00784E9A" w:rsidRPr="00784E9A" w:rsidRDefault="00784E9A" w:rsidP="00784E9A">
      <w:pPr>
        <w:pStyle w:val="8pt125"/>
        <w:spacing w:before="120" w:after="120"/>
        <w:rPr>
          <w:sz w:val="24"/>
          <w:szCs w:val="24"/>
        </w:rPr>
      </w:pPr>
      <w:r w:rsidRPr="00784E9A">
        <w:rPr>
          <w:sz w:val="24"/>
          <w:szCs w:val="24"/>
        </w:rPr>
        <w:t xml:space="preserve">Введя обозначения </w:t>
      </w:r>
      <w:r w:rsidRPr="00784E9A">
        <w:rPr>
          <w:sz w:val="24"/>
          <w:szCs w:val="24"/>
          <w:lang w:val="en-US"/>
        </w:rPr>
        <w:t>x</w:t>
      </w:r>
      <w:r w:rsidRPr="00784E9A">
        <w:rPr>
          <w:sz w:val="24"/>
          <w:szCs w:val="24"/>
          <w:vertAlign w:val="subscript"/>
        </w:rPr>
        <w:t>1</w:t>
      </w:r>
      <w:r w:rsidRPr="00784E9A">
        <w:rPr>
          <w:sz w:val="24"/>
          <w:szCs w:val="24"/>
        </w:rPr>
        <w:t>=</w:t>
      </w:r>
      <w:r w:rsidRPr="00784E9A">
        <w:rPr>
          <w:sz w:val="24"/>
          <w:szCs w:val="24"/>
          <w:lang w:val="en-US"/>
        </w:rPr>
        <w:t>p</w:t>
      </w:r>
      <w:r w:rsidRPr="00784E9A">
        <w:rPr>
          <w:sz w:val="24"/>
          <w:szCs w:val="24"/>
          <w:vertAlign w:val="subscript"/>
        </w:rPr>
        <w:t>1</w:t>
      </w:r>
      <w:r w:rsidRPr="00784E9A">
        <w:rPr>
          <w:sz w:val="24"/>
          <w:szCs w:val="24"/>
        </w:rPr>
        <w:t>/</w:t>
      </w:r>
      <w:r w:rsidRPr="00784E9A">
        <w:rPr>
          <w:sz w:val="24"/>
          <w:szCs w:val="24"/>
          <w:lang w:val="en-US"/>
        </w:rPr>
        <w:t>v</w:t>
      </w:r>
      <w:r w:rsidRPr="00784E9A">
        <w:rPr>
          <w:sz w:val="24"/>
          <w:szCs w:val="24"/>
        </w:rPr>
        <w:t xml:space="preserve">, </w:t>
      </w:r>
      <w:r w:rsidRPr="00784E9A">
        <w:rPr>
          <w:sz w:val="24"/>
          <w:szCs w:val="24"/>
          <w:lang w:val="en-US"/>
        </w:rPr>
        <w:t>x</w:t>
      </w:r>
      <w:r w:rsidRPr="00784E9A">
        <w:rPr>
          <w:sz w:val="24"/>
          <w:szCs w:val="24"/>
          <w:vertAlign w:val="subscript"/>
        </w:rPr>
        <w:t>2</w:t>
      </w:r>
      <w:r w:rsidRPr="00784E9A">
        <w:rPr>
          <w:sz w:val="24"/>
          <w:szCs w:val="24"/>
        </w:rPr>
        <w:t>=</w:t>
      </w:r>
      <w:r w:rsidRPr="00784E9A">
        <w:rPr>
          <w:sz w:val="24"/>
          <w:szCs w:val="24"/>
          <w:lang w:val="en-US"/>
        </w:rPr>
        <w:t>p</w:t>
      </w:r>
      <w:r w:rsidRPr="00784E9A">
        <w:rPr>
          <w:sz w:val="24"/>
          <w:szCs w:val="24"/>
          <w:vertAlign w:val="subscript"/>
        </w:rPr>
        <w:t>2</w:t>
      </w:r>
      <w:r w:rsidRPr="00784E9A">
        <w:rPr>
          <w:sz w:val="24"/>
          <w:szCs w:val="24"/>
        </w:rPr>
        <w:t>/</w:t>
      </w:r>
      <w:r w:rsidRPr="00784E9A">
        <w:rPr>
          <w:sz w:val="24"/>
          <w:szCs w:val="24"/>
          <w:lang w:val="en-US"/>
        </w:rPr>
        <w:t>v</w:t>
      </w:r>
      <w:r w:rsidRPr="00784E9A">
        <w:rPr>
          <w:sz w:val="24"/>
          <w:szCs w:val="24"/>
        </w:rPr>
        <w:t xml:space="preserve">, … </w:t>
      </w:r>
      <w:r w:rsidRPr="00784E9A">
        <w:rPr>
          <w:sz w:val="24"/>
          <w:szCs w:val="24"/>
          <w:lang w:val="en-US"/>
        </w:rPr>
        <w:t>x</w:t>
      </w:r>
      <w:r w:rsidRPr="00784E9A">
        <w:rPr>
          <w:sz w:val="24"/>
          <w:szCs w:val="24"/>
          <w:vertAlign w:val="subscript"/>
          <w:lang w:val="en-US"/>
        </w:rPr>
        <w:t>n</w:t>
      </w:r>
      <w:r w:rsidRPr="00784E9A">
        <w:rPr>
          <w:sz w:val="24"/>
          <w:szCs w:val="24"/>
        </w:rPr>
        <w:t>=</w:t>
      </w:r>
      <w:r w:rsidRPr="00784E9A">
        <w:rPr>
          <w:sz w:val="24"/>
          <w:szCs w:val="24"/>
          <w:lang w:val="en-US"/>
        </w:rPr>
        <w:t>p</w:t>
      </w:r>
      <w:r w:rsidRPr="00784E9A">
        <w:rPr>
          <w:sz w:val="24"/>
          <w:szCs w:val="24"/>
          <w:vertAlign w:val="subscript"/>
          <w:lang w:val="en-US"/>
        </w:rPr>
        <w:t>n</w:t>
      </w:r>
      <w:r w:rsidRPr="00784E9A">
        <w:rPr>
          <w:sz w:val="24"/>
          <w:szCs w:val="24"/>
        </w:rPr>
        <w:t>/</w:t>
      </w:r>
      <w:r w:rsidRPr="00784E9A">
        <w:rPr>
          <w:sz w:val="24"/>
          <w:szCs w:val="24"/>
          <w:lang w:val="en-US"/>
        </w:rPr>
        <w:t>v</w:t>
      </w:r>
      <w:r w:rsidRPr="00784E9A">
        <w:rPr>
          <w:sz w:val="24"/>
          <w:szCs w:val="24"/>
        </w:rPr>
        <w:t>, перепишем (1) и (2) в виде</w:t>
      </w:r>
    </w:p>
    <w:p w:rsidR="00784E9A" w:rsidRPr="00784E9A" w:rsidRDefault="00784E9A" w:rsidP="00784E9A">
      <w:pPr>
        <w:pStyle w:val="8pt125"/>
        <w:ind w:firstLine="1134"/>
        <w:rPr>
          <w:sz w:val="24"/>
          <w:szCs w:val="24"/>
          <w:lang w:val="en-US"/>
        </w:rPr>
      </w:pPr>
      <w:r w:rsidRPr="00784E9A">
        <w:rPr>
          <w:noProof/>
          <w:sz w:val="24"/>
          <w:szCs w:val="24"/>
        </w:rPr>
        <mc:AlternateContent>
          <mc:Choice Requires="wps">
            <w:drawing>
              <wp:anchor distT="0" distB="0" distL="114300" distR="114300" simplePos="0" relativeHeight="251664384" behindDoc="0" locked="0" layoutInCell="1" allowOverlap="1" wp14:anchorId="2F240C43" wp14:editId="14F739D0">
                <wp:simplePos x="0" y="0"/>
                <wp:positionH relativeFrom="column">
                  <wp:posOffset>584835</wp:posOffset>
                </wp:positionH>
                <wp:positionV relativeFrom="paragraph">
                  <wp:posOffset>62865</wp:posOffset>
                </wp:positionV>
                <wp:extent cx="90805" cy="781050"/>
                <wp:effectExtent l="9525" t="13970" r="13970" b="14605"/>
                <wp:wrapNone/>
                <wp:docPr id="165" name="Левая фигурная скобка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781050"/>
                        </a:xfrm>
                        <a:prstGeom prst="leftBrace">
                          <a:avLst>
                            <a:gd name="adj1" fmla="val 71678"/>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BFD46A" id="Левая фигурная скобка 165" o:spid="_x0000_s1026" type="#_x0000_t87" style="position:absolute;margin-left:46.05pt;margin-top:4.95pt;width:7.15pt;height:6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" strokeweight="1.5pt"/>
            </w:pict>
          </mc:Fallback>
        </mc:AlternateContent>
      </w:r>
      <w:r w:rsidRPr="00784E9A">
        <w:rPr>
          <w:sz w:val="24"/>
          <w:szCs w:val="24"/>
          <w:lang w:val="en-US"/>
        </w:rPr>
        <w:t>a</w:t>
      </w:r>
      <w:r w:rsidRPr="00784E9A">
        <w:rPr>
          <w:sz w:val="24"/>
          <w:szCs w:val="24"/>
          <w:vertAlign w:val="subscript"/>
          <w:lang w:val="en-US"/>
        </w:rPr>
        <w:t>11</w:t>
      </w:r>
      <w:r w:rsidRPr="00784E9A">
        <w:rPr>
          <w:sz w:val="24"/>
          <w:szCs w:val="24"/>
          <w:lang w:val="en-US"/>
        </w:rPr>
        <w:t>x</w:t>
      </w:r>
      <w:r w:rsidRPr="00784E9A">
        <w:rPr>
          <w:sz w:val="24"/>
          <w:szCs w:val="24"/>
          <w:vertAlign w:val="subscript"/>
          <w:lang w:val="en-US"/>
        </w:rPr>
        <w:t>1</w:t>
      </w:r>
      <w:r w:rsidRPr="00784E9A">
        <w:rPr>
          <w:sz w:val="24"/>
          <w:szCs w:val="24"/>
          <w:lang w:val="en-US"/>
        </w:rPr>
        <w:t>+a</w:t>
      </w:r>
      <w:r w:rsidRPr="00784E9A">
        <w:rPr>
          <w:sz w:val="24"/>
          <w:szCs w:val="24"/>
          <w:vertAlign w:val="subscript"/>
          <w:lang w:val="en-US"/>
        </w:rPr>
        <w:t>21</w:t>
      </w:r>
      <w:r w:rsidRPr="00784E9A">
        <w:rPr>
          <w:sz w:val="24"/>
          <w:szCs w:val="24"/>
          <w:lang w:val="en-US"/>
        </w:rPr>
        <w:t>x</w:t>
      </w:r>
      <w:r w:rsidRPr="00784E9A">
        <w:rPr>
          <w:sz w:val="24"/>
          <w:szCs w:val="24"/>
          <w:vertAlign w:val="subscript"/>
          <w:lang w:val="en-US"/>
        </w:rPr>
        <w:t>2</w:t>
      </w:r>
      <w:r w:rsidRPr="00784E9A">
        <w:rPr>
          <w:sz w:val="24"/>
          <w:szCs w:val="24"/>
          <w:lang w:val="en-US"/>
        </w:rPr>
        <w:t>+…+a</w:t>
      </w:r>
      <w:r w:rsidRPr="00784E9A">
        <w:rPr>
          <w:sz w:val="24"/>
          <w:szCs w:val="24"/>
          <w:vertAlign w:val="subscript"/>
          <w:lang w:val="en-US"/>
        </w:rPr>
        <w:t>n1</w:t>
      </w:r>
      <w:r w:rsidRPr="00784E9A">
        <w:rPr>
          <w:sz w:val="24"/>
          <w:szCs w:val="24"/>
          <w:lang w:val="en-US"/>
        </w:rPr>
        <w:t>x</w:t>
      </w:r>
      <w:r w:rsidRPr="00784E9A">
        <w:rPr>
          <w:sz w:val="24"/>
          <w:szCs w:val="24"/>
          <w:vertAlign w:val="subscript"/>
          <w:lang w:val="en-US"/>
        </w:rPr>
        <w:t>n</w:t>
      </w:r>
      <w:r w:rsidRPr="00784E9A">
        <w:rPr>
          <w:sz w:val="24"/>
          <w:szCs w:val="24"/>
          <w:lang w:val="en-US"/>
        </w:rPr>
        <w:t>≥1;</w:t>
      </w:r>
    </w:p>
    <w:p w:rsidR="00784E9A" w:rsidRPr="00784E9A" w:rsidRDefault="00784E9A" w:rsidP="00784E9A">
      <w:pPr>
        <w:pStyle w:val="8pt125"/>
        <w:ind w:firstLine="1134"/>
        <w:rPr>
          <w:sz w:val="24"/>
          <w:szCs w:val="24"/>
          <w:lang w:val="en-US"/>
        </w:rPr>
      </w:pPr>
      <w:r w:rsidRPr="00784E9A">
        <w:rPr>
          <w:sz w:val="24"/>
          <w:szCs w:val="24"/>
          <w:lang w:val="en-US"/>
        </w:rPr>
        <w:t>a</w:t>
      </w:r>
      <w:r w:rsidRPr="00784E9A">
        <w:rPr>
          <w:sz w:val="24"/>
          <w:szCs w:val="24"/>
          <w:vertAlign w:val="subscript"/>
          <w:lang w:val="en-US"/>
        </w:rPr>
        <w:t>12</w:t>
      </w:r>
      <w:r w:rsidRPr="00784E9A">
        <w:rPr>
          <w:sz w:val="24"/>
          <w:szCs w:val="24"/>
          <w:lang w:val="en-US"/>
        </w:rPr>
        <w:t>x</w:t>
      </w:r>
      <w:r w:rsidRPr="00784E9A">
        <w:rPr>
          <w:sz w:val="24"/>
          <w:szCs w:val="24"/>
          <w:vertAlign w:val="subscript"/>
          <w:lang w:val="en-US"/>
        </w:rPr>
        <w:t>1</w:t>
      </w:r>
      <w:r w:rsidRPr="00784E9A">
        <w:rPr>
          <w:sz w:val="24"/>
          <w:szCs w:val="24"/>
          <w:lang w:val="en-US"/>
        </w:rPr>
        <w:t>+a</w:t>
      </w:r>
      <w:r w:rsidRPr="00784E9A">
        <w:rPr>
          <w:sz w:val="24"/>
          <w:szCs w:val="24"/>
          <w:vertAlign w:val="subscript"/>
          <w:lang w:val="en-US"/>
        </w:rPr>
        <w:t>22</w:t>
      </w:r>
      <w:r w:rsidRPr="00784E9A">
        <w:rPr>
          <w:sz w:val="24"/>
          <w:szCs w:val="24"/>
          <w:lang w:val="en-US"/>
        </w:rPr>
        <w:t>x</w:t>
      </w:r>
      <w:r w:rsidRPr="00784E9A">
        <w:rPr>
          <w:sz w:val="24"/>
          <w:szCs w:val="24"/>
          <w:vertAlign w:val="subscript"/>
          <w:lang w:val="en-US"/>
        </w:rPr>
        <w:t>2</w:t>
      </w:r>
      <w:r w:rsidRPr="00784E9A">
        <w:rPr>
          <w:sz w:val="24"/>
          <w:szCs w:val="24"/>
          <w:lang w:val="en-US"/>
        </w:rPr>
        <w:t>+…+a</w:t>
      </w:r>
      <w:r w:rsidRPr="00784E9A">
        <w:rPr>
          <w:sz w:val="24"/>
          <w:szCs w:val="24"/>
          <w:vertAlign w:val="subscript"/>
          <w:lang w:val="en-US"/>
        </w:rPr>
        <w:t>n2</w:t>
      </w:r>
      <w:r w:rsidRPr="00784E9A">
        <w:rPr>
          <w:sz w:val="24"/>
          <w:szCs w:val="24"/>
          <w:lang w:val="en-US"/>
        </w:rPr>
        <w:t>x</w:t>
      </w:r>
      <w:r w:rsidRPr="00784E9A">
        <w:rPr>
          <w:sz w:val="24"/>
          <w:szCs w:val="24"/>
          <w:vertAlign w:val="subscript"/>
          <w:lang w:val="en-US"/>
        </w:rPr>
        <w:t>n</w:t>
      </w:r>
      <w:r w:rsidRPr="00784E9A">
        <w:rPr>
          <w:sz w:val="24"/>
          <w:szCs w:val="24"/>
          <w:lang w:val="en-US"/>
        </w:rPr>
        <w:t>≥1;</w:t>
      </w:r>
    </w:p>
    <w:p w:rsidR="00784E9A" w:rsidRPr="00784E9A" w:rsidRDefault="00784E9A" w:rsidP="00784E9A">
      <w:pPr>
        <w:pStyle w:val="8pt125"/>
        <w:ind w:firstLine="1134"/>
        <w:rPr>
          <w:sz w:val="24"/>
          <w:szCs w:val="24"/>
          <w:lang w:val="en-US"/>
        </w:rPr>
      </w:pPr>
      <w:r w:rsidRPr="00784E9A">
        <w:rPr>
          <w:sz w:val="24"/>
          <w:szCs w:val="24"/>
          <w:lang w:val="en-US"/>
        </w:rPr>
        <w:t>…………………………                                                            (3)</w:t>
      </w:r>
    </w:p>
    <w:p w:rsidR="00784E9A" w:rsidRPr="00784E9A" w:rsidRDefault="00784E9A" w:rsidP="00784E9A">
      <w:pPr>
        <w:pStyle w:val="8pt125"/>
        <w:ind w:firstLine="1134"/>
        <w:rPr>
          <w:sz w:val="24"/>
          <w:szCs w:val="24"/>
          <w:lang w:val="en-US"/>
        </w:rPr>
      </w:pPr>
      <w:r w:rsidRPr="00784E9A">
        <w:rPr>
          <w:sz w:val="24"/>
          <w:szCs w:val="24"/>
          <w:lang w:val="en-US"/>
        </w:rPr>
        <w:t>a</w:t>
      </w:r>
      <w:r w:rsidRPr="00784E9A">
        <w:rPr>
          <w:sz w:val="24"/>
          <w:szCs w:val="24"/>
          <w:vertAlign w:val="subscript"/>
          <w:lang w:val="en-US"/>
        </w:rPr>
        <w:t>1m</w:t>
      </w:r>
      <w:r w:rsidRPr="00784E9A">
        <w:rPr>
          <w:sz w:val="24"/>
          <w:szCs w:val="24"/>
          <w:lang w:val="en-US"/>
        </w:rPr>
        <w:t>x</w:t>
      </w:r>
      <w:r w:rsidRPr="00784E9A">
        <w:rPr>
          <w:sz w:val="24"/>
          <w:szCs w:val="24"/>
          <w:vertAlign w:val="subscript"/>
          <w:lang w:val="en-US"/>
        </w:rPr>
        <w:t>1</w:t>
      </w:r>
      <w:r w:rsidRPr="00784E9A">
        <w:rPr>
          <w:sz w:val="24"/>
          <w:szCs w:val="24"/>
          <w:lang w:val="en-US"/>
        </w:rPr>
        <w:t>+a</w:t>
      </w:r>
      <w:r w:rsidRPr="00784E9A">
        <w:rPr>
          <w:sz w:val="24"/>
          <w:szCs w:val="24"/>
          <w:vertAlign w:val="subscript"/>
          <w:lang w:val="en-US"/>
        </w:rPr>
        <w:t>2m</w:t>
      </w:r>
      <w:r w:rsidRPr="00784E9A">
        <w:rPr>
          <w:sz w:val="24"/>
          <w:szCs w:val="24"/>
          <w:lang w:val="en-US"/>
        </w:rPr>
        <w:t>x</w:t>
      </w:r>
      <w:r w:rsidRPr="00784E9A">
        <w:rPr>
          <w:sz w:val="24"/>
          <w:szCs w:val="24"/>
          <w:vertAlign w:val="subscript"/>
          <w:lang w:val="en-US"/>
        </w:rPr>
        <w:t>2</w:t>
      </w:r>
      <w:r w:rsidRPr="00784E9A">
        <w:rPr>
          <w:sz w:val="24"/>
          <w:szCs w:val="24"/>
          <w:lang w:val="en-US"/>
        </w:rPr>
        <w:t>+…+a</w:t>
      </w:r>
      <w:r w:rsidRPr="00784E9A">
        <w:rPr>
          <w:sz w:val="24"/>
          <w:szCs w:val="24"/>
          <w:vertAlign w:val="subscript"/>
          <w:lang w:val="en-US"/>
        </w:rPr>
        <w:t>nm</w:t>
      </w:r>
      <w:r w:rsidRPr="00784E9A">
        <w:rPr>
          <w:sz w:val="24"/>
          <w:szCs w:val="24"/>
          <w:lang w:val="en-US"/>
        </w:rPr>
        <w:t>x</w:t>
      </w:r>
      <w:r w:rsidRPr="00784E9A">
        <w:rPr>
          <w:sz w:val="24"/>
          <w:szCs w:val="24"/>
          <w:vertAlign w:val="subscript"/>
          <w:lang w:val="en-US"/>
        </w:rPr>
        <w:t>n</w:t>
      </w:r>
      <w:r w:rsidRPr="00784E9A">
        <w:rPr>
          <w:sz w:val="24"/>
          <w:szCs w:val="24"/>
          <w:lang w:val="en-US"/>
        </w:rPr>
        <w:t>≥1;</w:t>
      </w:r>
    </w:p>
    <w:p w:rsidR="00784E9A" w:rsidRDefault="00784E9A" w:rsidP="00784E9A">
      <w:pPr>
        <w:pStyle w:val="8pt125"/>
        <w:spacing w:before="120"/>
        <w:ind w:firstLine="1134"/>
        <w:rPr>
          <w:sz w:val="24"/>
          <w:szCs w:val="24"/>
          <w:lang w:val="en-US"/>
        </w:rPr>
      </w:pPr>
    </w:p>
    <w:p w:rsidR="00784E9A" w:rsidRPr="00784E9A" w:rsidRDefault="00784E9A" w:rsidP="00784E9A">
      <w:pPr>
        <w:pStyle w:val="8pt125"/>
        <w:spacing w:before="120"/>
        <w:ind w:firstLine="1134"/>
        <w:rPr>
          <w:sz w:val="24"/>
          <w:szCs w:val="24"/>
        </w:rPr>
      </w:pPr>
      <w:r w:rsidRPr="00784E9A">
        <w:rPr>
          <w:sz w:val="24"/>
          <w:szCs w:val="24"/>
          <w:lang w:val="en-US"/>
        </w:rPr>
        <w:t>x</w:t>
      </w:r>
      <w:r w:rsidRPr="00784E9A">
        <w:rPr>
          <w:sz w:val="24"/>
          <w:szCs w:val="24"/>
          <w:vertAlign w:val="subscript"/>
          <w:lang w:val="en-US"/>
        </w:rPr>
        <w:t>1</w:t>
      </w:r>
      <w:r w:rsidRPr="00784E9A">
        <w:rPr>
          <w:sz w:val="24"/>
          <w:szCs w:val="24"/>
          <w:lang w:val="en-US"/>
        </w:rPr>
        <w:t>+x</w:t>
      </w:r>
      <w:r w:rsidRPr="00784E9A">
        <w:rPr>
          <w:sz w:val="24"/>
          <w:szCs w:val="24"/>
          <w:vertAlign w:val="subscript"/>
          <w:lang w:val="en-US"/>
        </w:rPr>
        <w:t>2</w:t>
      </w:r>
      <w:r w:rsidRPr="00784E9A">
        <w:rPr>
          <w:sz w:val="24"/>
          <w:szCs w:val="24"/>
          <w:lang w:val="en-US"/>
        </w:rPr>
        <w:t>+…+x</w:t>
      </w:r>
      <w:r w:rsidRPr="00784E9A">
        <w:rPr>
          <w:sz w:val="24"/>
          <w:szCs w:val="24"/>
          <w:vertAlign w:val="subscript"/>
          <w:lang w:val="en-US"/>
        </w:rPr>
        <w:t>n</w:t>
      </w:r>
      <w:r w:rsidRPr="00784E9A">
        <w:rPr>
          <w:sz w:val="24"/>
          <w:szCs w:val="24"/>
          <w:lang w:val="en-US"/>
        </w:rPr>
        <w:t xml:space="preserve">=1/v.                                                                      </w:t>
      </w:r>
      <w:r w:rsidRPr="00784E9A">
        <w:rPr>
          <w:sz w:val="24"/>
          <w:szCs w:val="24"/>
        </w:rPr>
        <w:t>(4)</w:t>
      </w:r>
    </w:p>
    <w:p w:rsidR="00784E9A" w:rsidRDefault="00784E9A" w:rsidP="00784E9A">
      <w:pPr>
        <w:pStyle w:val="8pt125"/>
        <w:spacing w:before="120"/>
        <w:rPr>
          <w:sz w:val="24"/>
          <w:szCs w:val="24"/>
        </w:rPr>
      </w:pPr>
    </w:p>
    <w:p w:rsidR="00784E9A" w:rsidRPr="00784E9A" w:rsidRDefault="00784E9A" w:rsidP="00784E9A">
      <w:pPr>
        <w:pStyle w:val="8pt125"/>
        <w:spacing w:before="120"/>
        <w:rPr>
          <w:sz w:val="24"/>
          <w:szCs w:val="24"/>
        </w:rPr>
      </w:pPr>
      <w:r w:rsidRPr="00784E9A">
        <w:rPr>
          <w:sz w:val="24"/>
          <w:szCs w:val="24"/>
        </w:rPr>
        <w:lastRenderedPageBreak/>
        <w:t xml:space="preserve">Нам желательно, чтобы цена игры была максимальной, следовательно, 1/v должна быть минимальной. Таким образом, поиск оптимальной смешанной стратегии свёлся к решению следующей задачи </w:t>
      </w:r>
      <w:r w:rsidRPr="00784E9A">
        <w:rPr>
          <w:b/>
          <w:sz w:val="24"/>
          <w:szCs w:val="24"/>
          <w:u w:val="single"/>
        </w:rPr>
        <w:t>линейного программирования</w:t>
      </w:r>
      <w:r w:rsidRPr="00784E9A">
        <w:rPr>
          <w:sz w:val="24"/>
          <w:szCs w:val="24"/>
        </w:rPr>
        <w:t xml:space="preserve">: надо найти неотрицательные величины </w:t>
      </w:r>
      <w:r w:rsidRPr="00784E9A">
        <w:rPr>
          <w:sz w:val="24"/>
          <w:szCs w:val="24"/>
          <w:lang w:val="en-US"/>
        </w:rPr>
        <w:t>x</w:t>
      </w:r>
      <w:r w:rsidRPr="00784E9A">
        <w:rPr>
          <w:sz w:val="24"/>
          <w:szCs w:val="24"/>
          <w:vertAlign w:val="subscript"/>
          <w:lang w:val="en-US"/>
        </w:rPr>
        <w:t>i</w:t>
      </w:r>
      <w:r w:rsidRPr="00784E9A">
        <w:rPr>
          <w:sz w:val="24"/>
          <w:szCs w:val="24"/>
        </w:rPr>
        <w:t xml:space="preserve"> такие, чтобы они удовлетворяли неравенствам (3) и обращали в минимум сумму </w:t>
      </w:r>
      <w:r w:rsidRPr="00784E9A">
        <w:rPr>
          <w:sz w:val="24"/>
          <w:szCs w:val="24"/>
          <w:lang w:val="en-US"/>
        </w:rPr>
        <w:t>x</w:t>
      </w:r>
      <w:r w:rsidRPr="00784E9A">
        <w:rPr>
          <w:sz w:val="24"/>
          <w:szCs w:val="24"/>
          <w:vertAlign w:val="subscript"/>
        </w:rPr>
        <w:t>1</w:t>
      </w:r>
      <w:r w:rsidRPr="00784E9A">
        <w:rPr>
          <w:sz w:val="24"/>
          <w:szCs w:val="24"/>
        </w:rPr>
        <w:t>+</w:t>
      </w:r>
      <w:r w:rsidRPr="00784E9A">
        <w:rPr>
          <w:sz w:val="24"/>
          <w:szCs w:val="24"/>
          <w:lang w:val="en-US"/>
        </w:rPr>
        <w:t>x</w:t>
      </w:r>
      <w:r w:rsidRPr="00784E9A">
        <w:rPr>
          <w:sz w:val="24"/>
          <w:szCs w:val="24"/>
          <w:vertAlign w:val="subscript"/>
        </w:rPr>
        <w:t>2</w:t>
      </w:r>
      <w:r w:rsidRPr="00784E9A">
        <w:rPr>
          <w:sz w:val="24"/>
          <w:szCs w:val="24"/>
        </w:rPr>
        <w:t>+…+</w:t>
      </w:r>
      <w:r w:rsidRPr="00784E9A">
        <w:rPr>
          <w:sz w:val="24"/>
          <w:szCs w:val="24"/>
          <w:lang w:val="en-US"/>
        </w:rPr>
        <w:t>x</w:t>
      </w:r>
      <w:r w:rsidRPr="00784E9A">
        <w:rPr>
          <w:sz w:val="24"/>
          <w:szCs w:val="24"/>
          <w:vertAlign w:val="subscript"/>
          <w:lang w:val="en-US"/>
        </w:rPr>
        <w:t>n</w:t>
      </w:r>
      <w:r w:rsidRPr="00784E9A">
        <w:rPr>
          <w:sz w:val="24"/>
          <w:szCs w:val="24"/>
        </w:rPr>
        <w:t>, т.е.</w:t>
      </w:r>
    </w:p>
    <w:p w:rsidR="00784E9A" w:rsidRPr="00784E9A" w:rsidRDefault="00784E9A" w:rsidP="00784E9A">
      <w:pPr>
        <w:pStyle w:val="8pt125"/>
        <w:spacing w:before="120"/>
        <w:rPr>
          <w:sz w:val="24"/>
          <w:szCs w:val="24"/>
        </w:rPr>
      </w:pPr>
      <w:r w:rsidRPr="00784E9A">
        <w:rPr>
          <w:sz w:val="24"/>
          <w:szCs w:val="24"/>
          <w:lang w:val="en-US"/>
        </w:rPr>
        <w:t>L</w:t>
      </w:r>
      <w:r w:rsidRPr="00784E9A">
        <w:rPr>
          <w:sz w:val="24"/>
          <w:szCs w:val="24"/>
        </w:rPr>
        <w:t xml:space="preserve">= </w:t>
      </w:r>
      <w:r w:rsidRPr="00784E9A">
        <w:rPr>
          <w:sz w:val="24"/>
          <w:szCs w:val="24"/>
          <w:lang w:val="en-US"/>
        </w:rPr>
        <w:t>x</w:t>
      </w:r>
      <w:r w:rsidRPr="00784E9A">
        <w:rPr>
          <w:sz w:val="24"/>
          <w:szCs w:val="24"/>
          <w:vertAlign w:val="subscript"/>
        </w:rPr>
        <w:t>1</w:t>
      </w:r>
      <w:r w:rsidRPr="00784E9A">
        <w:rPr>
          <w:sz w:val="24"/>
          <w:szCs w:val="24"/>
        </w:rPr>
        <w:t>+</w:t>
      </w:r>
      <w:r w:rsidRPr="00784E9A">
        <w:rPr>
          <w:sz w:val="24"/>
          <w:szCs w:val="24"/>
          <w:lang w:val="en-US"/>
        </w:rPr>
        <w:t>x</w:t>
      </w:r>
      <w:r w:rsidRPr="00784E9A">
        <w:rPr>
          <w:sz w:val="24"/>
          <w:szCs w:val="24"/>
          <w:vertAlign w:val="subscript"/>
        </w:rPr>
        <w:t>2</w:t>
      </w:r>
      <w:r w:rsidRPr="00784E9A">
        <w:rPr>
          <w:sz w:val="24"/>
          <w:szCs w:val="24"/>
        </w:rPr>
        <w:t>+…+</w:t>
      </w:r>
      <w:r w:rsidRPr="00784E9A">
        <w:rPr>
          <w:sz w:val="24"/>
          <w:szCs w:val="24"/>
          <w:lang w:val="en-US"/>
        </w:rPr>
        <w:t>x</w:t>
      </w:r>
      <w:r w:rsidRPr="00784E9A">
        <w:rPr>
          <w:sz w:val="24"/>
          <w:szCs w:val="24"/>
          <w:vertAlign w:val="subscript"/>
          <w:lang w:val="en-US"/>
        </w:rPr>
        <w:t>n</w:t>
      </w:r>
      <w:r w:rsidRPr="00784E9A">
        <w:rPr>
          <w:sz w:val="24"/>
          <w:szCs w:val="24"/>
        </w:rPr>
        <w:t>→</w:t>
      </w:r>
      <w:r w:rsidRPr="00784E9A">
        <w:rPr>
          <w:sz w:val="24"/>
          <w:szCs w:val="24"/>
          <w:lang w:val="en-US"/>
        </w:rPr>
        <w:t>min</w:t>
      </w:r>
      <w:r w:rsidRPr="00784E9A">
        <w:rPr>
          <w:sz w:val="24"/>
          <w:szCs w:val="24"/>
        </w:rPr>
        <w:t>,</w:t>
      </w:r>
    </w:p>
    <w:p w:rsidR="00784E9A" w:rsidRPr="00784E9A" w:rsidRDefault="00784E9A" w:rsidP="00784E9A">
      <w:pPr>
        <w:pStyle w:val="8pt125"/>
        <w:spacing w:before="120"/>
        <w:rPr>
          <w:sz w:val="24"/>
          <w:szCs w:val="24"/>
        </w:rPr>
      </w:pPr>
      <w:r w:rsidRPr="00784E9A">
        <w:rPr>
          <w:sz w:val="24"/>
          <w:szCs w:val="24"/>
        </w:rPr>
        <w:t>при ограничениях</w:t>
      </w:r>
    </w:p>
    <w:p w:rsidR="00784E9A" w:rsidRPr="009625DD" w:rsidRDefault="00784E9A" w:rsidP="00784E9A">
      <w:pPr>
        <w:pStyle w:val="8pt125"/>
        <w:ind w:firstLine="1134"/>
        <w:rPr>
          <w:sz w:val="24"/>
          <w:szCs w:val="24"/>
        </w:rPr>
      </w:pPr>
      <w:r w:rsidRPr="00784E9A">
        <w:rPr>
          <w:noProof/>
          <w:sz w:val="24"/>
          <w:szCs w:val="24"/>
        </w:rPr>
        <mc:AlternateContent>
          <mc:Choice Requires="wps">
            <w:drawing>
              <wp:anchor distT="0" distB="0" distL="114300" distR="114300" simplePos="0" relativeHeight="251665408" behindDoc="0" locked="0" layoutInCell="1" allowOverlap="1" wp14:anchorId="6B71A160" wp14:editId="0148BE4A">
                <wp:simplePos x="0" y="0"/>
                <wp:positionH relativeFrom="column">
                  <wp:posOffset>584835</wp:posOffset>
                </wp:positionH>
                <wp:positionV relativeFrom="paragraph">
                  <wp:posOffset>62865</wp:posOffset>
                </wp:positionV>
                <wp:extent cx="90805" cy="781050"/>
                <wp:effectExtent l="9525" t="10795" r="13970" b="17780"/>
                <wp:wrapNone/>
                <wp:docPr id="164" name="Левая фигурная скобка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781050"/>
                        </a:xfrm>
                        <a:prstGeom prst="leftBrace">
                          <a:avLst>
                            <a:gd name="adj1" fmla="val 71678"/>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ED6EF7" id="Левая фигурная скобка 164" o:spid="_x0000_s1026" type="#_x0000_t87" style="position:absolute;margin-left:46.05pt;margin-top:4.95pt;width:7.15pt;height:6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" strokeweight="1.5pt"/>
            </w:pict>
          </mc:Fallback>
        </mc:AlternateContent>
      </w:r>
      <w:r w:rsidRPr="00784E9A">
        <w:rPr>
          <w:sz w:val="24"/>
          <w:szCs w:val="24"/>
          <w:lang w:val="en-US"/>
        </w:rPr>
        <w:t>a</w:t>
      </w:r>
      <w:r w:rsidRPr="009625DD">
        <w:rPr>
          <w:sz w:val="24"/>
          <w:szCs w:val="24"/>
          <w:vertAlign w:val="subscript"/>
        </w:rPr>
        <w:t>11</w:t>
      </w:r>
      <w:r w:rsidRPr="00784E9A">
        <w:rPr>
          <w:sz w:val="24"/>
          <w:szCs w:val="24"/>
          <w:lang w:val="en-US"/>
        </w:rPr>
        <w:t>x</w:t>
      </w:r>
      <w:r w:rsidRPr="009625DD">
        <w:rPr>
          <w:sz w:val="24"/>
          <w:szCs w:val="24"/>
          <w:vertAlign w:val="subscript"/>
        </w:rPr>
        <w:t>1</w:t>
      </w:r>
      <w:r w:rsidRPr="009625DD">
        <w:rPr>
          <w:sz w:val="24"/>
          <w:szCs w:val="24"/>
        </w:rPr>
        <w:t>+</w:t>
      </w:r>
      <w:r w:rsidRPr="00784E9A">
        <w:rPr>
          <w:sz w:val="24"/>
          <w:szCs w:val="24"/>
          <w:lang w:val="en-US"/>
        </w:rPr>
        <w:t>a</w:t>
      </w:r>
      <w:r w:rsidRPr="009625DD">
        <w:rPr>
          <w:sz w:val="24"/>
          <w:szCs w:val="24"/>
          <w:vertAlign w:val="subscript"/>
        </w:rPr>
        <w:t>21</w:t>
      </w:r>
      <w:r w:rsidRPr="00784E9A">
        <w:rPr>
          <w:sz w:val="24"/>
          <w:szCs w:val="24"/>
          <w:lang w:val="en-US"/>
        </w:rPr>
        <w:t>x</w:t>
      </w:r>
      <w:r w:rsidRPr="009625DD">
        <w:rPr>
          <w:sz w:val="24"/>
          <w:szCs w:val="24"/>
          <w:vertAlign w:val="subscript"/>
        </w:rPr>
        <w:t>2</w:t>
      </w:r>
      <w:r w:rsidRPr="009625DD">
        <w:rPr>
          <w:sz w:val="24"/>
          <w:szCs w:val="24"/>
        </w:rPr>
        <w:t>+…+</w:t>
      </w:r>
      <w:r w:rsidRPr="00784E9A">
        <w:rPr>
          <w:sz w:val="24"/>
          <w:szCs w:val="24"/>
          <w:lang w:val="en-US"/>
        </w:rPr>
        <w:t>a</w:t>
      </w:r>
      <w:r w:rsidRPr="00784E9A">
        <w:rPr>
          <w:sz w:val="24"/>
          <w:szCs w:val="24"/>
          <w:vertAlign w:val="subscript"/>
          <w:lang w:val="en-US"/>
        </w:rPr>
        <w:t>n</w:t>
      </w:r>
      <w:r w:rsidRPr="009625DD">
        <w:rPr>
          <w:sz w:val="24"/>
          <w:szCs w:val="24"/>
          <w:vertAlign w:val="subscript"/>
        </w:rPr>
        <w:t>1</w:t>
      </w:r>
      <w:r w:rsidRPr="00784E9A">
        <w:rPr>
          <w:sz w:val="24"/>
          <w:szCs w:val="24"/>
          <w:lang w:val="en-US"/>
        </w:rPr>
        <w:t>x</w:t>
      </w:r>
      <w:r w:rsidRPr="00784E9A">
        <w:rPr>
          <w:sz w:val="24"/>
          <w:szCs w:val="24"/>
          <w:vertAlign w:val="subscript"/>
          <w:lang w:val="en-US"/>
        </w:rPr>
        <w:t>n</w:t>
      </w:r>
      <w:r w:rsidRPr="009625DD">
        <w:rPr>
          <w:sz w:val="24"/>
          <w:szCs w:val="24"/>
        </w:rPr>
        <w:t>≥1;</w:t>
      </w:r>
    </w:p>
    <w:p w:rsidR="00784E9A" w:rsidRPr="00784E9A" w:rsidRDefault="00784E9A" w:rsidP="00784E9A">
      <w:pPr>
        <w:pStyle w:val="8pt125"/>
        <w:ind w:firstLine="1134"/>
        <w:rPr>
          <w:sz w:val="24"/>
          <w:szCs w:val="24"/>
          <w:lang w:val="en-US"/>
        </w:rPr>
      </w:pPr>
      <w:r w:rsidRPr="00784E9A">
        <w:rPr>
          <w:sz w:val="24"/>
          <w:szCs w:val="24"/>
          <w:lang w:val="en-US"/>
        </w:rPr>
        <w:t>a</w:t>
      </w:r>
      <w:r w:rsidRPr="00784E9A">
        <w:rPr>
          <w:sz w:val="24"/>
          <w:szCs w:val="24"/>
          <w:vertAlign w:val="subscript"/>
          <w:lang w:val="en-US"/>
        </w:rPr>
        <w:t>12</w:t>
      </w:r>
      <w:r w:rsidRPr="00784E9A">
        <w:rPr>
          <w:sz w:val="24"/>
          <w:szCs w:val="24"/>
          <w:lang w:val="en-US"/>
        </w:rPr>
        <w:t>x</w:t>
      </w:r>
      <w:r w:rsidRPr="00784E9A">
        <w:rPr>
          <w:sz w:val="24"/>
          <w:szCs w:val="24"/>
          <w:vertAlign w:val="subscript"/>
          <w:lang w:val="en-US"/>
        </w:rPr>
        <w:t>1</w:t>
      </w:r>
      <w:r w:rsidRPr="00784E9A">
        <w:rPr>
          <w:sz w:val="24"/>
          <w:szCs w:val="24"/>
          <w:lang w:val="en-US"/>
        </w:rPr>
        <w:t>+a</w:t>
      </w:r>
      <w:r w:rsidRPr="00784E9A">
        <w:rPr>
          <w:sz w:val="24"/>
          <w:szCs w:val="24"/>
          <w:vertAlign w:val="subscript"/>
          <w:lang w:val="en-US"/>
        </w:rPr>
        <w:t>22</w:t>
      </w:r>
      <w:r w:rsidRPr="00784E9A">
        <w:rPr>
          <w:sz w:val="24"/>
          <w:szCs w:val="24"/>
          <w:lang w:val="en-US"/>
        </w:rPr>
        <w:t>x</w:t>
      </w:r>
      <w:r w:rsidRPr="00784E9A">
        <w:rPr>
          <w:sz w:val="24"/>
          <w:szCs w:val="24"/>
          <w:vertAlign w:val="subscript"/>
          <w:lang w:val="en-US"/>
        </w:rPr>
        <w:t>2</w:t>
      </w:r>
      <w:r w:rsidRPr="00784E9A">
        <w:rPr>
          <w:sz w:val="24"/>
          <w:szCs w:val="24"/>
          <w:lang w:val="en-US"/>
        </w:rPr>
        <w:t>+…+a</w:t>
      </w:r>
      <w:r w:rsidRPr="00784E9A">
        <w:rPr>
          <w:sz w:val="24"/>
          <w:szCs w:val="24"/>
          <w:vertAlign w:val="subscript"/>
          <w:lang w:val="en-US"/>
        </w:rPr>
        <w:t>n2</w:t>
      </w:r>
      <w:r w:rsidRPr="00784E9A">
        <w:rPr>
          <w:sz w:val="24"/>
          <w:szCs w:val="24"/>
          <w:lang w:val="en-US"/>
        </w:rPr>
        <w:t>x</w:t>
      </w:r>
      <w:r w:rsidRPr="00784E9A">
        <w:rPr>
          <w:sz w:val="24"/>
          <w:szCs w:val="24"/>
          <w:vertAlign w:val="subscript"/>
          <w:lang w:val="en-US"/>
        </w:rPr>
        <w:t>n</w:t>
      </w:r>
      <w:r w:rsidRPr="00784E9A">
        <w:rPr>
          <w:sz w:val="24"/>
          <w:szCs w:val="24"/>
          <w:lang w:val="en-US"/>
        </w:rPr>
        <w:t>≥1;</w:t>
      </w:r>
    </w:p>
    <w:p w:rsidR="00784E9A" w:rsidRPr="00784E9A" w:rsidRDefault="00784E9A" w:rsidP="00784E9A">
      <w:pPr>
        <w:pStyle w:val="8pt125"/>
        <w:ind w:firstLine="1134"/>
        <w:rPr>
          <w:sz w:val="24"/>
          <w:szCs w:val="24"/>
          <w:lang w:val="en-US"/>
        </w:rPr>
      </w:pPr>
      <w:r w:rsidRPr="00784E9A">
        <w:rPr>
          <w:sz w:val="24"/>
          <w:szCs w:val="24"/>
          <w:lang w:val="en-US"/>
        </w:rPr>
        <w:t>…………………………</w:t>
      </w:r>
    </w:p>
    <w:p w:rsidR="00784E9A" w:rsidRPr="00784E9A" w:rsidRDefault="00784E9A" w:rsidP="00784E9A">
      <w:pPr>
        <w:pStyle w:val="8pt125"/>
        <w:spacing w:before="120"/>
        <w:ind w:left="426" w:firstLine="708"/>
        <w:rPr>
          <w:sz w:val="24"/>
          <w:szCs w:val="24"/>
          <w:lang w:val="en-US"/>
        </w:rPr>
      </w:pPr>
      <w:r w:rsidRPr="00784E9A">
        <w:rPr>
          <w:sz w:val="24"/>
          <w:szCs w:val="24"/>
          <w:lang w:val="en-US"/>
        </w:rPr>
        <w:t>a</w:t>
      </w:r>
      <w:r w:rsidRPr="00784E9A">
        <w:rPr>
          <w:sz w:val="24"/>
          <w:szCs w:val="24"/>
          <w:vertAlign w:val="subscript"/>
          <w:lang w:val="en-US"/>
        </w:rPr>
        <w:t>1m</w:t>
      </w:r>
      <w:r w:rsidRPr="00784E9A">
        <w:rPr>
          <w:sz w:val="24"/>
          <w:szCs w:val="24"/>
          <w:lang w:val="en-US"/>
        </w:rPr>
        <w:t>x</w:t>
      </w:r>
      <w:r w:rsidRPr="00784E9A">
        <w:rPr>
          <w:sz w:val="24"/>
          <w:szCs w:val="24"/>
          <w:vertAlign w:val="subscript"/>
          <w:lang w:val="en-US"/>
        </w:rPr>
        <w:t>1</w:t>
      </w:r>
      <w:r w:rsidRPr="00784E9A">
        <w:rPr>
          <w:sz w:val="24"/>
          <w:szCs w:val="24"/>
          <w:lang w:val="en-US"/>
        </w:rPr>
        <w:t>+a</w:t>
      </w:r>
      <w:r w:rsidRPr="00784E9A">
        <w:rPr>
          <w:sz w:val="24"/>
          <w:szCs w:val="24"/>
          <w:vertAlign w:val="subscript"/>
          <w:lang w:val="en-US"/>
        </w:rPr>
        <w:t>2m</w:t>
      </w:r>
      <w:r w:rsidRPr="00784E9A">
        <w:rPr>
          <w:sz w:val="24"/>
          <w:szCs w:val="24"/>
          <w:lang w:val="en-US"/>
        </w:rPr>
        <w:t>x</w:t>
      </w:r>
      <w:r w:rsidRPr="00784E9A">
        <w:rPr>
          <w:sz w:val="24"/>
          <w:szCs w:val="24"/>
          <w:vertAlign w:val="subscript"/>
          <w:lang w:val="en-US"/>
        </w:rPr>
        <w:t>2</w:t>
      </w:r>
      <w:r w:rsidRPr="00784E9A">
        <w:rPr>
          <w:sz w:val="24"/>
          <w:szCs w:val="24"/>
          <w:lang w:val="en-US"/>
        </w:rPr>
        <w:t>+…+a</w:t>
      </w:r>
      <w:r w:rsidRPr="00784E9A">
        <w:rPr>
          <w:sz w:val="24"/>
          <w:szCs w:val="24"/>
          <w:vertAlign w:val="subscript"/>
          <w:lang w:val="en-US"/>
        </w:rPr>
        <w:t>nm</w:t>
      </w:r>
      <w:r w:rsidRPr="00784E9A">
        <w:rPr>
          <w:sz w:val="24"/>
          <w:szCs w:val="24"/>
          <w:lang w:val="en-US"/>
        </w:rPr>
        <w:t>x</w:t>
      </w:r>
      <w:r w:rsidRPr="00784E9A">
        <w:rPr>
          <w:sz w:val="24"/>
          <w:szCs w:val="24"/>
          <w:vertAlign w:val="subscript"/>
          <w:lang w:val="en-US"/>
        </w:rPr>
        <w:t>n</w:t>
      </w:r>
      <w:r w:rsidRPr="00784E9A">
        <w:rPr>
          <w:sz w:val="24"/>
          <w:szCs w:val="24"/>
          <w:lang w:val="en-US"/>
        </w:rPr>
        <w:t xml:space="preserve">≥1; </w:t>
      </w:r>
    </w:p>
    <w:p w:rsidR="00784E9A" w:rsidRPr="00784E9A" w:rsidRDefault="00784E9A" w:rsidP="00784E9A">
      <w:pPr>
        <w:pStyle w:val="8pt125"/>
        <w:spacing w:before="120"/>
        <w:ind w:left="426" w:firstLine="708"/>
        <w:rPr>
          <w:sz w:val="24"/>
          <w:szCs w:val="24"/>
          <w:lang w:val="en-US"/>
        </w:rPr>
      </w:pPr>
      <w:r w:rsidRPr="00784E9A">
        <w:rPr>
          <w:sz w:val="24"/>
          <w:szCs w:val="24"/>
          <w:lang w:val="en-US"/>
        </w:rPr>
        <w:t>x</w:t>
      </w:r>
      <w:r w:rsidRPr="00784E9A">
        <w:rPr>
          <w:sz w:val="24"/>
          <w:szCs w:val="24"/>
          <w:vertAlign w:val="subscript"/>
          <w:lang w:val="en-US"/>
        </w:rPr>
        <w:t>i</w:t>
      </w:r>
      <w:r w:rsidRPr="00784E9A">
        <w:rPr>
          <w:sz w:val="24"/>
          <w:szCs w:val="24"/>
          <w:lang w:val="en-US"/>
        </w:rPr>
        <w:t>≥0, i=1, 2, …, n/</w:t>
      </w:r>
    </w:p>
    <w:p w:rsidR="00DF5151" w:rsidRPr="00784E9A" w:rsidRDefault="00DF5151" w:rsidP="002D6091">
      <w:pPr>
        <w:pStyle w:val="PreformattedText"/>
        <w:rPr>
          <w:rFonts w:ascii="Times New Roman" w:hAnsi="Times New Roman" w:cs="Times New Roman"/>
          <w:sz w:val="24"/>
          <w:szCs w:val="24"/>
        </w:rPr>
      </w:pPr>
    </w:p>
    <w:p w:rsidR="00DF5151" w:rsidRPr="00784E9A" w:rsidRDefault="00DF5151" w:rsidP="002D6091">
      <w:pPr>
        <w:pStyle w:val="PreformattedText"/>
        <w:rPr>
          <w:rFonts w:ascii="Times New Roman" w:hAnsi="Times New Roman" w:cs="Times New Roman"/>
          <w:sz w:val="24"/>
          <w:szCs w:val="24"/>
        </w:rPr>
      </w:pPr>
    </w:p>
    <w:p w:rsidR="00157BB2" w:rsidRPr="00784E9A" w:rsidRDefault="00157BB2" w:rsidP="002D6091">
      <w:pPr>
        <w:widowControl/>
        <w:rPr>
          <w:rFonts w:ascii="Times New Roman" w:eastAsia="Liberation Mono" w:hAnsi="Times New Roman" w:cs="Times New Roman"/>
        </w:rPr>
      </w:pPr>
      <w:r w:rsidRPr="00784E9A">
        <w:rPr>
          <w:rFonts w:ascii="Times New Roman" w:hAnsi="Times New Roman" w:cs="Times New Roman"/>
          <w:b/>
        </w:rPr>
        <w:br w:type="page"/>
      </w:r>
    </w:p>
    <w:p w:rsidR="003365CF" w:rsidRPr="00157BB2" w:rsidRDefault="002D6091" w:rsidP="001E3823">
      <w:pPr>
        <w:pStyle w:val="1"/>
      </w:pPr>
      <w:bookmarkStart w:id="28" w:name="_Toc81578054"/>
      <w:r w:rsidRPr="00157BB2">
        <w:lastRenderedPageBreak/>
        <w:t>ТЕОРЕТИЧЕСКИЕ ОСНОВЫ АВТОМАТИЗИРОВАННОГО УПРАВЛЕНИЯ</w:t>
      </w:r>
      <w:bookmarkEnd w:id="28"/>
    </w:p>
    <w:p w:rsidR="003365CF" w:rsidRPr="00157BB2" w:rsidRDefault="003365CF" w:rsidP="002D6091">
      <w:pPr>
        <w:pStyle w:val="PreformattedText"/>
        <w:rPr>
          <w:rFonts w:ascii="Times New Roman" w:hAnsi="Times New Roman" w:cs="Times New Roman"/>
          <w:b/>
          <w:sz w:val="24"/>
          <w:szCs w:val="24"/>
          <w:lang w:val="ru-RU"/>
        </w:rPr>
      </w:pPr>
    </w:p>
    <w:p w:rsidR="003365CF" w:rsidRPr="00157BB2" w:rsidRDefault="001D404D" w:rsidP="00805E33">
      <w:pPr>
        <w:pStyle w:val="2"/>
      </w:pPr>
      <w:bookmarkStart w:id="29" w:name="_Toc81578055"/>
      <w:r w:rsidRPr="00157BB2">
        <w:t>1.</w:t>
      </w:r>
      <w:r w:rsidR="00103CC8" w:rsidRPr="00157BB2">
        <w:t xml:space="preserve"> Понятие автоматизированного управления. Классификация автоматизированных</w:t>
      </w:r>
      <w:r w:rsidRPr="00157BB2">
        <w:t xml:space="preserve"> </w:t>
      </w:r>
      <w:r w:rsidR="00103CC8" w:rsidRPr="00157BB2">
        <w:t>систем управления (АСУ). Основные этапы становления и развития автоматизированного</w:t>
      </w:r>
      <w:r w:rsidRPr="00157BB2">
        <w:t xml:space="preserve"> </w:t>
      </w:r>
      <w:r w:rsidR="00103CC8" w:rsidRPr="00157BB2">
        <w:t>управления.</w:t>
      </w:r>
      <w:bookmarkEnd w:id="29"/>
    </w:p>
    <w:p w:rsidR="003365CF" w:rsidRDefault="003365CF" w:rsidP="002D6091">
      <w:pPr>
        <w:pStyle w:val="PreformattedText"/>
        <w:rPr>
          <w:rFonts w:ascii="Times New Roman" w:hAnsi="Times New Roman" w:cs="Times New Roman"/>
          <w:b/>
          <w:sz w:val="24"/>
          <w:szCs w:val="24"/>
          <w:lang w:val="ru-RU"/>
        </w:rPr>
      </w:pPr>
    </w:p>
    <w:p w:rsidR="002C7943" w:rsidRDefault="002C7943" w:rsidP="002C7943">
      <w:pPr>
        <w:pStyle w:val="a8"/>
        <w:shd w:val="clear" w:color="auto" w:fill="FFFFFF"/>
        <w:spacing w:before="240" w:beforeAutospacing="0" w:after="0" w:afterAutospacing="0"/>
        <w:jc w:val="both"/>
      </w:pPr>
      <w:r>
        <w:rPr>
          <w:b/>
          <w:bCs/>
          <w:i/>
          <w:iCs/>
          <w:color w:val="000000"/>
          <w:sz w:val="26"/>
          <w:szCs w:val="26"/>
        </w:rPr>
        <w:t xml:space="preserve">АСУ </w:t>
      </w:r>
      <w:r>
        <w:rPr>
          <w:color w:val="000000"/>
          <w:sz w:val="26"/>
          <w:szCs w:val="26"/>
        </w:rPr>
        <w:t>(автоматизированная система управления) - это система, в которой часть управляющих функций выполняется автоматическими управляющими устройствами, а часть функций (наиболее важных и сложных) выполняется человеком.</w:t>
      </w:r>
    </w:p>
    <w:p w:rsidR="002C7943" w:rsidRDefault="002C7943" w:rsidP="002C7943">
      <w:pPr>
        <w:pStyle w:val="a8"/>
        <w:shd w:val="clear" w:color="auto" w:fill="FFFFFF"/>
        <w:spacing w:before="0" w:beforeAutospacing="0" w:after="0" w:afterAutospacing="0"/>
      </w:pPr>
      <w:r>
        <w:rPr>
          <w:b/>
          <w:bCs/>
          <w:i/>
          <w:iCs/>
          <w:color w:val="000000"/>
        </w:rPr>
        <w:t>Автоматизированное управление</w:t>
      </w:r>
      <w:r>
        <w:rPr>
          <w:i/>
          <w:iCs/>
          <w:color w:val="000000"/>
        </w:rPr>
        <w:t xml:space="preserve"> - Система "человек-машина"</w:t>
      </w:r>
      <w:r>
        <w:rPr>
          <w:color w:val="000000"/>
        </w:rPr>
        <w:t xml:space="preserve"> (Man-machine system), человеко-машинная система - система, в которой человек-оператор или группа операторов взаимодействует с техническим устройством в процессе производства материальных ценностей, управления, обработки информации и т.д.</w:t>
      </w:r>
    </w:p>
    <w:p w:rsidR="002C7943" w:rsidRDefault="002C7943" w:rsidP="002C7943">
      <w:pPr>
        <w:pStyle w:val="a8"/>
        <w:shd w:val="clear" w:color="auto" w:fill="FFFFFF"/>
        <w:spacing w:before="0" w:beforeAutospacing="0" w:after="240" w:afterAutospacing="0"/>
      </w:pPr>
      <w:r>
        <w:rPr>
          <w:color w:val="000000"/>
        </w:rPr>
        <w:t>Человеко-машинная система, или эргономическая система (от</w:t>
      </w:r>
      <w:hyperlink r:id="rId295" w:history="1">
        <w:r>
          <w:rPr>
            <w:rStyle w:val="a7"/>
            <w:color w:val="000000"/>
          </w:rPr>
          <w:t xml:space="preserve"> </w:t>
        </w:r>
        <w:r>
          <w:rPr>
            <w:rStyle w:val="a7"/>
            <w:color w:val="1155CC"/>
          </w:rPr>
          <w:t>греч.</w:t>
        </w:r>
      </w:hyperlink>
      <w:r>
        <w:rPr>
          <w:color w:val="1155CC"/>
          <w:u w:val="single"/>
        </w:rPr>
        <w:t xml:space="preserve"> </w:t>
      </w:r>
      <w:r>
        <w:rPr>
          <w:color w:val="000000"/>
        </w:rPr>
        <w:t>еrgon — работа), — сложная целеустремленная</w:t>
      </w:r>
      <w:hyperlink r:id="rId296" w:history="1">
        <w:r>
          <w:rPr>
            <w:rStyle w:val="a7"/>
            <w:color w:val="000000"/>
          </w:rPr>
          <w:t xml:space="preserve"> </w:t>
        </w:r>
        <w:r>
          <w:rPr>
            <w:rStyle w:val="a7"/>
            <w:color w:val="1155CC"/>
          </w:rPr>
          <w:t>система</w:t>
        </w:r>
      </w:hyperlink>
      <w:r>
        <w:rPr>
          <w:color w:val="000000"/>
        </w:rPr>
        <w:t>, включающая:</w:t>
      </w:r>
    </w:p>
    <w:p w:rsidR="002C7943" w:rsidRDefault="002C7943" w:rsidP="002C7943">
      <w:pPr>
        <w:pStyle w:val="a8"/>
        <w:numPr>
          <w:ilvl w:val="0"/>
          <w:numId w:val="3"/>
        </w:numPr>
        <w:shd w:val="clear" w:color="auto" w:fill="FFFFFF"/>
        <w:spacing w:before="240" w:beforeAutospacing="0" w:after="0" w:afterAutospacing="0"/>
        <w:textAlignment w:val="baseline"/>
        <w:rPr>
          <w:rFonts w:ascii="Arial" w:hAnsi="Arial" w:cs="Arial"/>
          <w:color w:val="000000"/>
          <w:sz w:val="22"/>
          <w:szCs w:val="22"/>
        </w:rPr>
      </w:pPr>
      <w:r>
        <w:rPr>
          <w:color w:val="000000"/>
        </w:rPr>
        <w:t>человека или группу людей (например оперативный персонал энергоблока);</w:t>
      </w:r>
    </w:p>
    <w:p w:rsidR="002C7943" w:rsidRDefault="002C7943" w:rsidP="002C7943">
      <w:pPr>
        <w:pStyle w:val="a8"/>
        <w:numPr>
          <w:ilvl w:val="0"/>
          <w:numId w:val="3"/>
        </w:numPr>
        <w:shd w:val="clear" w:color="auto" w:fill="FFFFFF"/>
        <w:spacing w:before="0" w:beforeAutospacing="0" w:after="0" w:afterAutospacing="0"/>
        <w:textAlignment w:val="baseline"/>
        <w:rPr>
          <w:rFonts w:ascii="Arial" w:hAnsi="Arial" w:cs="Arial"/>
          <w:color w:val="000000"/>
          <w:sz w:val="22"/>
          <w:szCs w:val="22"/>
        </w:rPr>
      </w:pPr>
      <w:r>
        <w:rPr>
          <w:color w:val="000000"/>
        </w:rPr>
        <w:t>техническое устройство — средство деятельности (например блочный щит управления энергоблоком);</w:t>
      </w:r>
    </w:p>
    <w:p w:rsidR="002C7943" w:rsidRDefault="002C7943" w:rsidP="002C7943">
      <w:pPr>
        <w:pStyle w:val="a8"/>
        <w:numPr>
          <w:ilvl w:val="0"/>
          <w:numId w:val="3"/>
        </w:numPr>
        <w:shd w:val="clear" w:color="auto" w:fill="FFFFFF"/>
        <w:spacing w:before="0" w:beforeAutospacing="0" w:after="0" w:afterAutospacing="0"/>
        <w:textAlignment w:val="baseline"/>
        <w:rPr>
          <w:rFonts w:ascii="Arial" w:hAnsi="Arial" w:cs="Arial"/>
          <w:color w:val="000000"/>
          <w:sz w:val="22"/>
          <w:szCs w:val="22"/>
        </w:rPr>
      </w:pPr>
      <w:r>
        <w:rPr>
          <w:color w:val="000000"/>
        </w:rPr>
        <w:t>объект деятельности (собственно энергоблок);</w:t>
      </w:r>
    </w:p>
    <w:p w:rsidR="002C7943" w:rsidRDefault="002C7943" w:rsidP="002C7943">
      <w:pPr>
        <w:pStyle w:val="a8"/>
        <w:numPr>
          <w:ilvl w:val="0"/>
          <w:numId w:val="3"/>
        </w:numPr>
        <w:shd w:val="clear" w:color="auto" w:fill="FFFFFF"/>
        <w:spacing w:before="0" w:beforeAutospacing="0" w:after="240" w:afterAutospacing="0"/>
        <w:textAlignment w:val="baseline"/>
        <w:rPr>
          <w:rFonts w:ascii="Arial" w:hAnsi="Arial" w:cs="Arial"/>
          <w:color w:val="000000"/>
          <w:sz w:val="22"/>
          <w:szCs w:val="22"/>
        </w:rPr>
      </w:pPr>
      <w:r>
        <w:rPr>
          <w:color w:val="000000"/>
        </w:rPr>
        <w:t>среду, в которой находится группа людей (котлотурбинный цех).</w:t>
      </w:r>
    </w:p>
    <w:p w:rsidR="002C7943" w:rsidRPr="00352F02" w:rsidRDefault="002C7943" w:rsidP="00CE0D14">
      <w:pPr>
        <w:rPr>
          <w:rFonts w:ascii="Times New Roman" w:hAnsi="Times New Roman" w:cs="Times New Roman"/>
          <w:sz w:val="36"/>
          <w:szCs w:val="36"/>
          <w:lang w:val="ru-RU"/>
        </w:rPr>
      </w:pPr>
      <w:r w:rsidRPr="00352F02">
        <w:rPr>
          <w:lang w:val="ru-RU"/>
        </w:rPr>
        <w:t>учебник советов цехановский</w:t>
      </w:r>
    </w:p>
    <w:p w:rsidR="002C7943" w:rsidRPr="002C7943" w:rsidRDefault="002C7943" w:rsidP="00CE0D14">
      <w:pPr>
        <w:rPr>
          <w:rFonts w:ascii="Times New Roman" w:hAnsi="Times New Roman" w:cs="Times New Roman"/>
          <w:lang w:val="ru-RU"/>
        </w:rPr>
      </w:pPr>
      <w:r w:rsidRPr="00352F02">
        <w:rPr>
          <w:sz w:val="22"/>
          <w:szCs w:val="22"/>
          <w:lang w:val="ru-RU"/>
        </w:rPr>
        <w:t>1</w:t>
      </w:r>
    </w:p>
    <w:p w:rsidR="002C7943" w:rsidRDefault="002C7943" w:rsidP="002D6091">
      <w:pPr>
        <w:pStyle w:val="PreformattedText"/>
        <w:rPr>
          <w:rFonts w:ascii="Times New Roman" w:hAnsi="Times New Roman" w:cs="Times New Roman"/>
          <w:b/>
          <w:sz w:val="24"/>
          <w:szCs w:val="24"/>
          <w:lang w:val="ru-RU"/>
        </w:rPr>
      </w:pPr>
    </w:p>
    <w:p w:rsidR="002C7943" w:rsidRPr="00157BB2" w:rsidRDefault="002C7943" w:rsidP="002D6091">
      <w:pPr>
        <w:pStyle w:val="PreformattedText"/>
        <w:rPr>
          <w:rFonts w:ascii="Times New Roman" w:hAnsi="Times New Roman" w:cs="Times New Roman"/>
          <w:b/>
          <w:sz w:val="24"/>
          <w:szCs w:val="24"/>
          <w:lang w:val="ru-RU"/>
        </w:rPr>
      </w:pPr>
    </w:p>
    <w:p w:rsidR="003365CF" w:rsidRPr="00157BB2" w:rsidRDefault="00103CC8" w:rsidP="00805E33">
      <w:pPr>
        <w:pStyle w:val="2"/>
      </w:pPr>
      <w:bookmarkStart w:id="30" w:name="_Toc81578056"/>
      <w:r w:rsidRPr="00157BB2">
        <w:t>2. Подсистемный подход к автоматизированному управлению.</w:t>
      </w:r>
      <w:bookmarkEnd w:id="30"/>
    </w:p>
    <w:p w:rsidR="003365CF" w:rsidRDefault="003365CF" w:rsidP="002D6091">
      <w:pPr>
        <w:pStyle w:val="PreformattedText"/>
        <w:rPr>
          <w:rFonts w:ascii="Times New Roman" w:hAnsi="Times New Roman" w:cs="Times New Roman"/>
          <w:b/>
          <w:sz w:val="24"/>
          <w:szCs w:val="24"/>
          <w:lang w:val="ru-RU"/>
        </w:rPr>
      </w:pPr>
    </w:p>
    <w:p w:rsidR="002C7943" w:rsidRPr="00352F02" w:rsidRDefault="002C7943" w:rsidP="00CE0D14">
      <w:pPr>
        <w:rPr>
          <w:lang w:val="ru-RU"/>
        </w:rPr>
      </w:pPr>
      <w:r w:rsidRPr="00352F02">
        <w:rPr>
          <w:lang w:val="ru-RU"/>
        </w:rPr>
        <w:t>учебник советов цехановский</w:t>
      </w:r>
    </w:p>
    <w:p w:rsidR="002C7943" w:rsidRPr="002C7943" w:rsidRDefault="002C7943" w:rsidP="00CE0D14">
      <w:pPr>
        <w:rPr>
          <w:rFonts w:ascii="Times New Roman" w:hAnsi="Times New Roman" w:cs="Times New Roman"/>
          <w:lang w:val="ru-RU"/>
        </w:rPr>
      </w:pPr>
      <w:r w:rsidRPr="00352F02">
        <w:rPr>
          <w:sz w:val="22"/>
          <w:szCs w:val="22"/>
          <w:lang w:val="ru-RU"/>
        </w:rPr>
        <w:t>2.2</w:t>
      </w:r>
    </w:p>
    <w:p w:rsidR="002C7943" w:rsidRPr="00157BB2" w:rsidRDefault="002C7943" w:rsidP="002D6091">
      <w:pPr>
        <w:pStyle w:val="PreformattedText"/>
        <w:rPr>
          <w:rFonts w:ascii="Times New Roman" w:hAnsi="Times New Roman" w:cs="Times New Roman"/>
          <w:b/>
          <w:sz w:val="24"/>
          <w:szCs w:val="24"/>
          <w:lang w:val="ru-RU"/>
        </w:rPr>
      </w:pPr>
    </w:p>
    <w:p w:rsidR="003365CF" w:rsidRDefault="00103CC8" w:rsidP="00805E33">
      <w:pPr>
        <w:pStyle w:val="2"/>
      </w:pPr>
      <w:bookmarkStart w:id="31" w:name="_Toc81578057"/>
      <w:r w:rsidRPr="00157BB2">
        <w:t>3. Процедурное представление автоматизированного управления.</w:t>
      </w:r>
      <w:bookmarkEnd w:id="31"/>
    </w:p>
    <w:p w:rsidR="002D6091" w:rsidRDefault="002D6091" w:rsidP="002D6091">
      <w:pPr>
        <w:pStyle w:val="PreformattedText"/>
        <w:rPr>
          <w:rFonts w:ascii="Times New Roman" w:hAnsi="Times New Roman" w:cs="Times New Roman"/>
          <w:sz w:val="24"/>
          <w:szCs w:val="24"/>
          <w:lang w:val="ru-RU"/>
        </w:rPr>
      </w:pPr>
    </w:p>
    <w:p w:rsidR="002C7943" w:rsidRPr="00352F02" w:rsidRDefault="002C7943" w:rsidP="00CE0D14">
      <w:pPr>
        <w:rPr>
          <w:lang w:val="ru-RU"/>
        </w:rPr>
      </w:pPr>
      <w:r w:rsidRPr="00352F02">
        <w:rPr>
          <w:lang w:val="ru-RU"/>
        </w:rPr>
        <w:t>учебник советов цехановский</w:t>
      </w:r>
    </w:p>
    <w:p w:rsidR="002C7943" w:rsidRDefault="002C7943" w:rsidP="00CE0D14">
      <w:pPr>
        <w:rPr>
          <w:rFonts w:ascii="Times New Roman" w:hAnsi="Times New Roman" w:cs="Times New Roman"/>
          <w:lang w:val="ru-RU"/>
        </w:rPr>
      </w:pPr>
      <w:r w:rsidRPr="00352F02">
        <w:rPr>
          <w:sz w:val="22"/>
          <w:szCs w:val="22"/>
          <w:lang w:val="ru-RU"/>
        </w:rPr>
        <w:t>2.3</w:t>
      </w:r>
    </w:p>
    <w:p w:rsidR="002C7943" w:rsidRPr="002D6091" w:rsidRDefault="002C7943" w:rsidP="002D6091">
      <w:pPr>
        <w:pStyle w:val="PreformattedText"/>
        <w:rPr>
          <w:rFonts w:ascii="Times New Roman" w:hAnsi="Times New Roman" w:cs="Times New Roman"/>
          <w:sz w:val="24"/>
          <w:szCs w:val="24"/>
          <w:lang w:val="ru-RU"/>
        </w:rPr>
      </w:pPr>
    </w:p>
    <w:p w:rsidR="003365CF" w:rsidRPr="00157BB2" w:rsidRDefault="00103CC8" w:rsidP="006D01DC">
      <w:pPr>
        <w:pStyle w:val="2"/>
      </w:pPr>
      <w:bookmarkStart w:id="32" w:name="_Toc81578058"/>
      <w:r w:rsidRPr="00157BB2">
        <w:t xml:space="preserve">4. Модели автоматизированного управления. Модели </w:t>
      </w:r>
      <w:r w:rsidR="00805E33">
        <w:rPr>
          <w:lang w:val="en-US"/>
        </w:rPr>
        <w:t>MRP</w:t>
      </w:r>
      <w:r w:rsidRPr="00157BB2">
        <w:t>/</w:t>
      </w:r>
      <w:r w:rsidR="005F3783">
        <w:rPr>
          <w:lang w:val="en-US"/>
        </w:rPr>
        <w:t>ERP</w:t>
      </w:r>
      <w:r w:rsidRPr="00157BB2">
        <w:t>.</w:t>
      </w:r>
      <w:bookmarkEnd w:id="32"/>
    </w:p>
    <w:p w:rsidR="002D6091" w:rsidRDefault="002D6091" w:rsidP="002D6091">
      <w:pPr>
        <w:pStyle w:val="PreformattedText"/>
        <w:rPr>
          <w:rFonts w:ascii="Times New Roman" w:hAnsi="Times New Roman" w:cs="Times New Roman"/>
          <w:sz w:val="24"/>
          <w:szCs w:val="24"/>
          <w:lang w:val="ru-RU"/>
        </w:rPr>
      </w:pPr>
    </w:p>
    <w:p w:rsidR="00CF11B7" w:rsidRPr="00352F02" w:rsidRDefault="00CF11B7" w:rsidP="00CE0D14">
      <w:pPr>
        <w:rPr>
          <w:lang w:val="ru-RU"/>
        </w:rPr>
      </w:pPr>
      <w:r w:rsidRPr="00352F02">
        <w:rPr>
          <w:lang w:val="ru-RU"/>
        </w:rPr>
        <w:t>учебник советов цехановский</w:t>
      </w:r>
    </w:p>
    <w:p w:rsidR="002C7943" w:rsidRDefault="00CF11B7" w:rsidP="00CE0D14">
      <w:pPr>
        <w:rPr>
          <w:rFonts w:ascii="Times New Roman" w:hAnsi="Times New Roman" w:cs="Times New Roman"/>
          <w:lang w:val="ru-RU"/>
        </w:rPr>
      </w:pPr>
      <w:r w:rsidRPr="00352F02">
        <w:rPr>
          <w:sz w:val="22"/>
          <w:szCs w:val="22"/>
          <w:lang w:val="ru-RU"/>
        </w:rPr>
        <w:t>3.1</w:t>
      </w:r>
    </w:p>
    <w:p w:rsidR="002C7943" w:rsidRPr="002D6091" w:rsidRDefault="002C7943" w:rsidP="002D6091">
      <w:pPr>
        <w:pStyle w:val="PreformattedText"/>
        <w:rPr>
          <w:rFonts w:ascii="Times New Roman" w:hAnsi="Times New Roman" w:cs="Times New Roman"/>
          <w:sz w:val="24"/>
          <w:szCs w:val="24"/>
          <w:lang w:val="ru-RU"/>
        </w:rPr>
      </w:pPr>
    </w:p>
    <w:p w:rsidR="003365CF" w:rsidRPr="00157BB2" w:rsidRDefault="00103CC8" w:rsidP="006D01DC">
      <w:pPr>
        <w:pStyle w:val="2"/>
      </w:pPr>
      <w:bookmarkStart w:id="33" w:name="_Toc81578059"/>
      <w:r w:rsidRPr="00157BB2">
        <w:t xml:space="preserve">5. Модели автоматизированного управления. Модели </w:t>
      </w:r>
      <w:r w:rsidR="005F3783">
        <w:t>PLM</w:t>
      </w:r>
      <w:r w:rsidRPr="00157BB2">
        <w:t>.</w:t>
      </w:r>
      <w:bookmarkEnd w:id="33"/>
    </w:p>
    <w:p w:rsidR="003365CF" w:rsidRDefault="003365CF" w:rsidP="002D6091">
      <w:pPr>
        <w:pStyle w:val="PreformattedText"/>
        <w:rPr>
          <w:rFonts w:ascii="Times New Roman" w:hAnsi="Times New Roman" w:cs="Times New Roman"/>
          <w:sz w:val="24"/>
          <w:szCs w:val="24"/>
          <w:lang w:val="ru-RU"/>
        </w:rPr>
      </w:pPr>
    </w:p>
    <w:p w:rsidR="00CF11B7" w:rsidRPr="00352F02" w:rsidRDefault="00CF11B7" w:rsidP="00CE0D14">
      <w:pPr>
        <w:rPr>
          <w:lang w:val="ru-RU"/>
        </w:rPr>
      </w:pPr>
      <w:r w:rsidRPr="00352F02">
        <w:rPr>
          <w:lang w:val="ru-RU"/>
        </w:rPr>
        <w:t xml:space="preserve">учебник советов цехановский </w:t>
      </w:r>
      <w:r w:rsidRPr="00352F02">
        <w:rPr>
          <w:sz w:val="22"/>
          <w:szCs w:val="22"/>
          <w:lang w:val="ru-RU"/>
        </w:rPr>
        <w:t>3.2</w:t>
      </w:r>
    </w:p>
    <w:p w:rsidR="00CF11B7" w:rsidRPr="002D6091" w:rsidRDefault="00CF11B7" w:rsidP="002D6091">
      <w:pPr>
        <w:pStyle w:val="PreformattedText"/>
        <w:rPr>
          <w:rFonts w:ascii="Times New Roman" w:hAnsi="Times New Roman" w:cs="Times New Roman"/>
          <w:sz w:val="24"/>
          <w:szCs w:val="24"/>
          <w:lang w:val="ru-RU"/>
        </w:rPr>
      </w:pPr>
    </w:p>
    <w:p w:rsidR="00CF11B7" w:rsidRDefault="00103CC8" w:rsidP="00CF11B7">
      <w:pPr>
        <w:pStyle w:val="2"/>
      </w:pPr>
      <w:bookmarkStart w:id="34" w:name="_Toc81578060"/>
      <w:r w:rsidRPr="00157BB2">
        <w:t>6. Модели автоматизированного управления. Модели гибкого автоматизированного</w:t>
      </w:r>
      <w:r w:rsidR="001D404D" w:rsidRPr="00157BB2">
        <w:t xml:space="preserve"> </w:t>
      </w:r>
      <w:r w:rsidRPr="00157BB2">
        <w:t>завода.</w:t>
      </w:r>
      <w:bookmarkEnd w:id="34"/>
    </w:p>
    <w:p w:rsidR="00CE0D14" w:rsidRPr="00352F02" w:rsidRDefault="00CE0D14" w:rsidP="00CE0D14">
      <w:pPr>
        <w:rPr>
          <w:lang w:val="ru-RU"/>
        </w:rPr>
      </w:pPr>
    </w:p>
    <w:p w:rsidR="00CF11B7" w:rsidRPr="00352F02" w:rsidRDefault="00CF11B7" w:rsidP="00CE0D14">
      <w:pPr>
        <w:rPr>
          <w:lang w:val="ru-RU"/>
        </w:rPr>
      </w:pPr>
      <w:r w:rsidRPr="00352F02">
        <w:rPr>
          <w:lang w:val="ru-RU"/>
        </w:rPr>
        <w:lastRenderedPageBreak/>
        <w:t>учебник советов цехановский</w:t>
      </w:r>
    </w:p>
    <w:p w:rsidR="00CF11B7" w:rsidRPr="00CF11B7" w:rsidRDefault="00CF11B7" w:rsidP="00CE0D14">
      <w:pPr>
        <w:rPr>
          <w:lang w:val="ru-RU"/>
        </w:rPr>
      </w:pPr>
      <w:r w:rsidRPr="00352F02">
        <w:rPr>
          <w:sz w:val="22"/>
          <w:szCs w:val="22"/>
          <w:lang w:val="ru-RU"/>
        </w:rPr>
        <w:t>3.3</w:t>
      </w:r>
    </w:p>
    <w:p w:rsidR="003365CF" w:rsidRPr="002D6091" w:rsidRDefault="003365CF" w:rsidP="002D6091">
      <w:pPr>
        <w:pStyle w:val="PreformattedText"/>
        <w:rPr>
          <w:rFonts w:ascii="Times New Roman" w:hAnsi="Times New Roman" w:cs="Times New Roman"/>
          <w:sz w:val="24"/>
          <w:szCs w:val="24"/>
          <w:lang w:val="ru-RU"/>
        </w:rPr>
      </w:pPr>
    </w:p>
    <w:p w:rsidR="003365CF" w:rsidRDefault="00103CC8" w:rsidP="00CF11B7">
      <w:pPr>
        <w:pStyle w:val="2"/>
      </w:pPr>
      <w:bookmarkStart w:id="35" w:name="_Toc81578061"/>
      <w:r w:rsidRPr="00157BB2">
        <w:t>7. Модели автоматизированного управления. Мод</w:t>
      </w:r>
      <w:r w:rsidR="001D404D" w:rsidRPr="00157BB2">
        <w:t>ели адаптивного автоматизирован</w:t>
      </w:r>
      <w:r w:rsidRPr="00157BB2">
        <w:t>ного управления.</w:t>
      </w:r>
      <w:bookmarkEnd w:id="35"/>
    </w:p>
    <w:p w:rsidR="00CE0D14" w:rsidRPr="00352F02" w:rsidRDefault="00CE0D14" w:rsidP="00CE0D14">
      <w:pPr>
        <w:rPr>
          <w:lang w:val="ru-RU"/>
        </w:rPr>
      </w:pPr>
    </w:p>
    <w:p w:rsidR="00CF11B7" w:rsidRPr="00352F02" w:rsidRDefault="00CF11B7" w:rsidP="00CE0D14">
      <w:pPr>
        <w:rPr>
          <w:lang w:val="ru-RU"/>
        </w:rPr>
      </w:pPr>
      <w:r w:rsidRPr="00352F02">
        <w:rPr>
          <w:lang w:val="ru-RU"/>
        </w:rPr>
        <w:t>учебник советов цехановский</w:t>
      </w:r>
    </w:p>
    <w:p w:rsidR="00CF11B7" w:rsidRPr="00352F02" w:rsidRDefault="00CF11B7" w:rsidP="00CE0D14">
      <w:pPr>
        <w:rPr>
          <w:lang w:val="ru-RU"/>
        </w:rPr>
      </w:pPr>
      <w:r w:rsidRPr="00352F02">
        <w:rPr>
          <w:sz w:val="22"/>
          <w:szCs w:val="22"/>
          <w:lang w:val="ru-RU"/>
        </w:rPr>
        <w:t>3.4</w:t>
      </w:r>
    </w:p>
    <w:p w:rsidR="00CF11B7" w:rsidRPr="002D6091" w:rsidRDefault="00CF11B7" w:rsidP="002D6091">
      <w:pPr>
        <w:pStyle w:val="PreformattedText"/>
        <w:rPr>
          <w:rFonts w:ascii="Times New Roman" w:hAnsi="Times New Roman" w:cs="Times New Roman"/>
          <w:sz w:val="24"/>
          <w:szCs w:val="24"/>
          <w:lang w:val="ru-RU"/>
        </w:rPr>
      </w:pPr>
    </w:p>
    <w:p w:rsidR="003365CF" w:rsidRPr="00CF11B7" w:rsidRDefault="00103CC8" w:rsidP="00CF11B7">
      <w:pPr>
        <w:pStyle w:val="2"/>
      </w:pPr>
      <w:bookmarkStart w:id="36" w:name="_Toc81578062"/>
      <w:r w:rsidRPr="00157BB2">
        <w:t>8. Функциональный и структурный анализ автоматизированных систем. Системная</w:t>
      </w:r>
      <w:r w:rsidR="001D404D" w:rsidRPr="00157BB2">
        <w:t xml:space="preserve"> </w:t>
      </w:r>
      <w:r w:rsidRPr="00157BB2">
        <w:t>инженерия как средство анализа АСУ. Информационно-логическая модель АСУ.</w:t>
      </w:r>
      <w:bookmarkEnd w:id="36"/>
    </w:p>
    <w:p w:rsidR="00CE0D14" w:rsidRPr="00352F02" w:rsidRDefault="00CE0D14" w:rsidP="00CE0D14">
      <w:pPr>
        <w:rPr>
          <w:lang w:val="ru-RU"/>
        </w:rPr>
      </w:pPr>
    </w:p>
    <w:p w:rsidR="00CF11B7" w:rsidRPr="00352F02" w:rsidRDefault="00CF11B7" w:rsidP="00CE0D14">
      <w:pPr>
        <w:rPr>
          <w:lang w:val="ru-RU"/>
        </w:rPr>
      </w:pPr>
      <w:r w:rsidRPr="00352F02">
        <w:rPr>
          <w:lang w:val="ru-RU"/>
        </w:rPr>
        <w:t>учебник советов цехановский</w:t>
      </w:r>
    </w:p>
    <w:p w:rsidR="00CF11B7" w:rsidRPr="00352F02" w:rsidRDefault="00CF11B7" w:rsidP="00CE0D14">
      <w:pPr>
        <w:rPr>
          <w:lang w:val="ru-RU"/>
        </w:rPr>
      </w:pPr>
      <w:r w:rsidRPr="00352F02">
        <w:rPr>
          <w:sz w:val="22"/>
          <w:szCs w:val="22"/>
          <w:lang w:val="ru-RU"/>
        </w:rPr>
        <w:t>4.1 - 4.3</w:t>
      </w:r>
    </w:p>
    <w:p w:rsidR="00CF11B7" w:rsidRPr="00157BB2" w:rsidRDefault="00CF11B7" w:rsidP="002D6091">
      <w:pPr>
        <w:pStyle w:val="PreformattedText"/>
        <w:rPr>
          <w:rFonts w:ascii="Times New Roman" w:hAnsi="Times New Roman" w:cs="Times New Roman"/>
          <w:b/>
          <w:sz w:val="24"/>
          <w:szCs w:val="24"/>
          <w:lang w:val="ru-RU"/>
        </w:rPr>
      </w:pPr>
    </w:p>
    <w:p w:rsidR="003365CF" w:rsidRPr="00157BB2" w:rsidRDefault="00103CC8" w:rsidP="006D01DC">
      <w:pPr>
        <w:pStyle w:val="2"/>
      </w:pPr>
      <w:bookmarkStart w:id="37" w:name="_Toc81578063"/>
      <w:r w:rsidRPr="00157BB2">
        <w:t>9. Функциональная модель АСУ. Функциональный анализ на основе бизнес-</w:t>
      </w:r>
      <w:r w:rsidR="001D404D" w:rsidRPr="00157BB2">
        <w:t xml:space="preserve"> </w:t>
      </w:r>
      <w:r w:rsidRPr="00157BB2">
        <w:t>процессов.</w:t>
      </w:r>
      <w:bookmarkEnd w:id="37"/>
    </w:p>
    <w:p w:rsidR="00CE0D14" w:rsidRPr="00352F02" w:rsidRDefault="00CE0D14" w:rsidP="00CE0D14">
      <w:pPr>
        <w:rPr>
          <w:lang w:val="ru-RU"/>
        </w:rPr>
      </w:pPr>
    </w:p>
    <w:p w:rsidR="00CF11B7" w:rsidRPr="00352F02" w:rsidRDefault="00CF11B7" w:rsidP="00CE0D14">
      <w:pPr>
        <w:rPr>
          <w:lang w:val="ru-RU"/>
        </w:rPr>
      </w:pPr>
      <w:r w:rsidRPr="00352F02">
        <w:rPr>
          <w:lang w:val="ru-RU"/>
        </w:rPr>
        <w:t>учебник советов цехановский</w:t>
      </w:r>
    </w:p>
    <w:p w:rsidR="00CF11B7" w:rsidRPr="00352F02" w:rsidRDefault="00CF11B7" w:rsidP="00CE0D14">
      <w:pPr>
        <w:rPr>
          <w:lang w:val="ru-RU"/>
        </w:rPr>
      </w:pPr>
      <w:r w:rsidRPr="00352F02">
        <w:rPr>
          <w:sz w:val="22"/>
          <w:szCs w:val="22"/>
          <w:lang w:val="ru-RU"/>
        </w:rPr>
        <w:t>4.4</w:t>
      </w:r>
    </w:p>
    <w:p w:rsidR="003365CF" w:rsidRPr="00157BB2" w:rsidRDefault="003365CF" w:rsidP="002D6091">
      <w:pPr>
        <w:pStyle w:val="PreformattedText"/>
        <w:rPr>
          <w:rFonts w:ascii="Times New Roman" w:hAnsi="Times New Roman" w:cs="Times New Roman"/>
          <w:b/>
          <w:sz w:val="24"/>
          <w:szCs w:val="24"/>
          <w:lang w:val="ru-RU"/>
        </w:rPr>
      </w:pPr>
    </w:p>
    <w:p w:rsidR="003365CF" w:rsidRPr="00157BB2" w:rsidRDefault="00103CC8" w:rsidP="006D01DC">
      <w:pPr>
        <w:pStyle w:val="2"/>
      </w:pPr>
      <w:bookmarkStart w:id="38" w:name="_Toc81578064"/>
      <w:r w:rsidRPr="00157BB2">
        <w:t>10. Математическое и алгоритмическое обеспечение автоматизированного управления.</w:t>
      </w:r>
      <w:bookmarkStart w:id="39" w:name="_Toc81578065"/>
      <w:bookmarkEnd w:id="38"/>
      <w:r w:rsidR="00532E09">
        <w:t xml:space="preserve"> </w:t>
      </w:r>
      <w:r w:rsidRPr="00157BB2">
        <w:t>Формализация и алгоритмизация процессов принятия решени</w:t>
      </w:r>
      <w:r w:rsidR="001D404D" w:rsidRPr="00157BB2">
        <w:t>й в условиях автоматизиро</w:t>
      </w:r>
      <w:r w:rsidRPr="00157BB2">
        <w:t>ванного управления. Принятие решений на основе технологий искусственного интеллекта.</w:t>
      </w:r>
      <w:bookmarkEnd w:id="39"/>
    </w:p>
    <w:p w:rsidR="00CE0D14" w:rsidRPr="00352F02" w:rsidRDefault="00CE0D14" w:rsidP="00CE0D14">
      <w:pPr>
        <w:rPr>
          <w:lang w:val="ru-RU"/>
        </w:rPr>
      </w:pPr>
    </w:p>
    <w:p w:rsidR="00CF11B7" w:rsidRPr="00352F02" w:rsidRDefault="00CF11B7" w:rsidP="00CE0D14">
      <w:pPr>
        <w:rPr>
          <w:lang w:val="ru-RU"/>
        </w:rPr>
      </w:pPr>
      <w:r w:rsidRPr="00352F02">
        <w:rPr>
          <w:lang w:val="ru-RU"/>
        </w:rPr>
        <w:t>учебник советов цехановский</w:t>
      </w:r>
    </w:p>
    <w:p w:rsidR="003365CF" w:rsidRPr="00352F02" w:rsidRDefault="00CF11B7" w:rsidP="00CE0D14">
      <w:pPr>
        <w:rPr>
          <w:sz w:val="22"/>
          <w:szCs w:val="22"/>
          <w:lang w:val="ru-RU"/>
        </w:rPr>
      </w:pPr>
      <w:r w:rsidRPr="00352F02">
        <w:rPr>
          <w:sz w:val="22"/>
          <w:szCs w:val="22"/>
          <w:lang w:val="ru-RU"/>
        </w:rPr>
        <w:t>5, 5.1.1, 5.1.2</w:t>
      </w:r>
    </w:p>
    <w:p w:rsidR="00CE0D14" w:rsidRPr="00CF11B7" w:rsidRDefault="00CE0D14" w:rsidP="00CE0D14">
      <w:pPr>
        <w:rPr>
          <w:rFonts w:ascii="Times New Roman" w:hAnsi="Times New Roman" w:cs="Times New Roman"/>
          <w:lang w:val="ru-RU"/>
        </w:rPr>
      </w:pPr>
    </w:p>
    <w:p w:rsidR="003365CF" w:rsidRPr="00157BB2" w:rsidRDefault="00103CC8" w:rsidP="006D01DC">
      <w:pPr>
        <w:pStyle w:val="2"/>
      </w:pPr>
      <w:bookmarkStart w:id="40" w:name="_Toc81578066"/>
      <w:r w:rsidRPr="00157BB2">
        <w:t>11. Общее математическое описание адаптивного уп</w:t>
      </w:r>
      <w:r w:rsidR="001D404D" w:rsidRPr="00157BB2">
        <w:t>равления. Технология решения за</w:t>
      </w:r>
      <w:r w:rsidRPr="00157BB2">
        <w:t>дачи планирования.</w:t>
      </w:r>
      <w:bookmarkEnd w:id="40"/>
    </w:p>
    <w:p w:rsidR="00CE0D14" w:rsidRPr="00352F02" w:rsidRDefault="00CE0D14" w:rsidP="00CE0D14">
      <w:pPr>
        <w:rPr>
          <w:lang w:val="ru-RU"/>
        </w:rPr>
      </w:pPr>
    </w:p>
    <w:p w:rsidR="00CE0D14" w:rsidRPr="00352F02" w:rsidRDefault="00CE0D14" w:rsidP="00CE0D14">
      <w:pPr>
        <w:rPr>
          <w:lang w:val="ru-RU"/>
        </w:rPr>
      </w:pPr>
      <w:r w:rsidRPr="00352F02">
        <w:rPr>
          <w:lang w:val="ru-RU"/>
        </w:rPr>
        <w:t>учебник советов цехановский</w:t>
      </w:r>
    </w:p>
    <w:p w:rsidR="00CE0D14" w:rsidRPr="00352F02" w:rsidRDefault="00CE0D14" w:rsidP="00CE0D14">
      <w:pPr>
        <w:rPr>
          <w:lang w:val="ru-RU"/>
        </w:rPr>
      </w:pPr>
      <w:r w:rsidRPr="00352F02">
        <w:rPr>
          <w:sz w:val="22"/>
          <w:szCs w:val="22"/>
          <w:lang w:val="ru-RU"/>
        </w:rPr>
        <w:t>6.1, 6.2.1</w:t>
      </w:r>
    </w:p>
    <w:p w:rsidR="003365CF" w:rsidRPr="00157BB2" w:rsidRDefault="003365CF" w:rsidP="002D6091">
      <w:pPr>
        <w:pStyle w:val="PreformattedText"/>
        <w:rPr>
          <w:rFonts w:ascii="Times New Roman" w:hAnsi="Times New Roman" w:cs="Times New Roman"/>
          <w:b/>
          <w:sz w:val="24"/>
          <w:szCs w:val="24"/>
          <w:lang w:val="ru-RU"/>
        </w:rPr>
      </w:pPr>
    </w:p>
    <w:p w:rsidR="003365CF" w:rsidRPr="00157BB2" w:rsidRDefault="00103CC8" w:rsidP="006D01DC">
      <w:pPr>
        <w:pStyle w:val="2"/>
      </w:pPr>
      <w:bookmarkStart w:id="41" w:name="_Toc81578067"/>
      <w:r w:rsidRPr="00157BB2">
        <w:t>12. Планирование в АСУ при изменяющемся спросе. Ресурсное обеспечение плана и</w:t>
      </w:r>
      <w:r w:rsidR="001D404D" w:rsidRPr="00157BB2">
        <w:t xml:space="preserve"> </w:t>
      </w:r>
      <w:r w:rsidRPr="00157BB2">
        <w:t>согласование интересов элементов и уровней.</w:t>
      </w:r>
      <w:bookmarkEnd w:id="41"/>
    </w:p>
    <w:p w:rsidR="00CE0D14" w:rsidRPr="00352F02" w:rsidRDefault="00CE0D14" w:rsidP="00CE0D14">
      <w:pPr>
        <w:rPr>
          <w:lang w:val="ru-RU"/>
        </w:rPr>
      </w:pPr>
    </w:p>
    <w:p w:rsidR="00CE0D14" w:rsidRPr="00352F02" w:rsidRDefault="00CE0D14" w:rsidP="00CE0D14">
      <w:pPr>
        <w:rPr>
          <w:lang w:val="ru-RU"/>
        </w:rPr>
      </w:pPr>
      <w:r w:rsidRPr="00352F02">
        <w:rPr>
          <w:lang w:val="ru-RU"/>
        </w:rPr>
        <w:t>учебник советов цехановский</w:t>
      </w:r>
    </w:p>
    <w:p w:rsidR="00CE0D14" w:rsidRPr="00352F02" w:rsidRDefault="00CE0D14" w:rsidP="00CE0D14">
      <w:pPr>
        <w:rPr>
          <w:lang w:val="ru-RU"/>
        </w:rPr>
      </w:pPr>
      <w:r w:rsidRPr="00352F02">
        <w:rPr>
          <w:sz w:val="22"/>
          <w:szCs w:val="22"/>
          <w:lang w:val="ru-RU"/>
        </w:rPr>
        <w:t>6.2, 6.2.2, 6.2.3</w:t>
      </w:r>
    </w:p>
    <w:p w:rsidR="002D6091" w:rsidRDefault="002D6091" w:rsidP="002D6091">
      <w:pPr>
        <w:pStyle w:val="PreformattedText"/>
        <w:rPr>
          <w:rFonts w:ascii="Times New Roman" w:hAnsi="Times New Roman" w:cs="Times New Roman"/>
          <w:b/>
          <w:sz w:val="24"/>
          <w:szCs w:val="24"/>
          <w:lang w:val="ru-RU"/>
        </w:rPr>
      </w:pPr>
    </w:p>
    <w:p w:rsidR="003365CF" w:rsidRPr="00157BB2" w:rsidRDefault="001D404D" w:rsidP="006D01DC">
      <w:pPr>
        <w:pStyle w:val="2"/>
      </w:pPr>
      <w:bookmarkStart w:id="42" w:name="_Toc81578068"/>
      <w:r w:rsidRPr="00157BB2">
        <w:t>1</w:t>
      </w:r>
      <w:r w:rsidR="00103CC8" w:rsidRPr="00157BB2">
        <w:t>3. Планирование в АСУ при изменяющемся спро</w:t>
      </w:r>
      <w:r w:rsidRPr="00157BB2">
        <w:t>се. Переход на выпуск новой про</w:t>
      </w:r>
      <w:r w:rsidR="00103CC8" w:rsidRPr="00157BB2">
        <w:t>дукц</w:t>
      </w:r>
      <w:r w:rsidRPr="00157BB2">
        <w:t>и</w:t>
      </w:r>
      <w:r w:rsidR="00103CC8" w:rsidRPr="00157BB2">
        <w:t>и.</w:t>
      </w:r>
      <w:bookmarkEnd w:id="42"/>
    </w:p>
    <w:p w:rsidR="002D6091" w:rsidRDefault="002D6091" w:rsidP="002D6091">
      <w:pPr>
        <w:pStyle w:val="PreformattedText"/>
        <w:rPr>
          <w:rFonts w:ascii="Times New Roman" w:hAnsi="Times New Roman" w:cs="Times New Roman"/>
          <w:b/>
          <w:sz w:val="24"/>
          <w:szCs w:val="24"/>
          <w:lang w:val="ru-RU"/>
        </w:rPr>
      </w:pPr>
    </w:p>
    <w:p w:rsidR="00CE0D14" w:rsidRPr="00352F02" w:rsidRDefault="00CE0D14" w:rsidP="00CE0D14">
      <w:pPr>
        <w:rPr>
          <w:lang w:val="ru-RU"/>
        </w:rPr>
      </w:pPr>
      <w:r w:rsidRPr="00352F02">
        <w:rPr>
          <w:lang w:val="ru-RU"/>
        </w:rPr>
        <w:t>учебник советов цехановский</w:t>
      </w:r>
    </w:p>
    <w:p w:rsidR="00CE0D14" w:rsidRPr="00352F02" w:rsidRDefault="00CE0D14" w:rsidP="00CE0D14">
      <w:pPr>
        <w:rPr>
          <w:lang w:val="ru-RU"/>
        </w:rPr>
      </w:pPr>
      <w:r w:rsidRPr="00352F02">
        <w:rPr>
          <w:sz w:val="22"/>
          <w:szCs w:val="22"/>
          <w:lang w:val="ru-RU"/>
        </w:rPr>
        <w:t>6.2, 6.2.4</w:t>
      </w:r>
    </w:p>
    <w:p w:rsidR="00CE0D14" w:rsidRDefault="00CE0D14" w:rsidP="002D6091">
      <w:pPr>
        <w:pStyle w:val="PreformattedText"/>
        <w:rPr>
          <w:rFonts w:ascii="Times New Roman" w:hAnsi="Times New Roman" w:cs="Times New Roman"/>
          <w:b/>
          <w:sz w:val="24"/>
          <w:szCs w:val="24"/>
          <w:lang w:val="ru-RU"/>
        </w:rPr>
      </w:pPr>
    </w:p>
    <w:p w:rsidR="003365CF" w:rsidRPr="00157BB2" w:rsidRDefault="001D404D" w:rsidP="006D01DC">
      <w:pPr>
        <w:pStyle w:val="2"/>
      </w:pPr>
      <w:bookmarkStart w:id="43" w:name="_Toc81578069"/>
      <w:r w:rsidRPr="00157BB2">
        <w:t>1</w:t>
      </w:r>
      <w:r w:rsidR="00103CC8" w:rsidRPr="00157BB2">
        <w:t>4. Исследован</w:t>
      </w:r>
      <w:r w:rsidRPr="00157BB2">
        <w:t>ие свойств элементов АСУ с помощ</w:t>
      </w:r>
      <w:r w:rsidR="00103CC8" w:rsidRPr="00157BB2">
        <w:t>ью декомпозиции. Управление при</w:t>
      </w:r>
      <w:r w:rsidRPr="00157BB2">
        <w:t xml:space="preserve"> </w:t>
      </w:r>
      <w:r w:rsidR="00103CC8" w:rsidRPr="00157BB2">
        <w:t>изменяющихся структурных связях.</w:t>
      </w:r>
      <w:bookmarkEnd w:id="43"/>
    </w:p>
    <w:p w:rsidR="002D6091" w:rsidRDefault="002D6091" w:rsidP="002D6091">
      <w:pPr>
        <w:pStyle w:val="PreformattedText"/>
        <w:rPr>
          <w:rFonts w:ascii="Times New Roman" w:hAnsi="Times New Roman" w:cs="Times New Roman"/>
          <w:b/>
          <w:sz w:val="24"/>
          <w:szCs w:val="24"/>
          <w:lang w:val="ru-RU"/>
        </w:rPr>
      </w:pPr>
    </w:p>
    <w:p w:rsidR="00CE0D14" w:rsidRPr="00352F02" w:rsidRDefault="00CE0D14" w:rsidP="00CE0D14">
      <w:pPr>
        <w:rPr>
          <w:lang w:val="ru-RU"/>
        </w:rPr>
      </w:pPr>
      <w:r w:rsidRPr="00352F02">
        <w:rPr>
          <w:lang w:val="ru-RU"/>
        </w:rPr>
        <w:t>учебник советов цехановский</w:t>
      </w:r>
    </w:p>
    <w:p w:rsidR="00CE0D14" w:rsidRPr="00352F02" w:rsidRDefault="00CE0D14" w:rsidP="00CE0D14">
      <w:pPr>
        <w:rPr>
          <w:lang w:val="ru-RU"/>
        </w:rPr>
      </w:pPr>
      <w:r w:rsidRPr="00352F02">
        <w:rPr>
          <w:sz w:val="22"/>
          <w:szCs w:val="22"/>
          <w:lang w:val="ru-RU"/>
        </w:rPr>
        <w:lastRenderedPageBreak/>
        <w:t>6.3.2, 6.3.4</w:t>
      </w:r>
    </w:p>
    <w:p w:rsidR="00CE0D14" w:rsidRDefault="00CE0D14" w:rsidP="002D6091">
      <w:pPr>
        <w:pStyle w:val="PreformattedText"/>
        <w:rPr>
          <w:rFonts w:ascii="Times New Roman" w:hAnsi="Times New Roman" w:cs="Times New Roman"/>
          <w:b/>
          <w:sz w:val="24"/>
          <w:szCs w:val="24"/>
          <w:lang w:val="ru-RU"/>
        </w:rPr>
      </w:pPr>
    </w:p>
    <w:p w:rsidR="003365CF" w:rsidRPr="00157BB2" w:rsidRDefault="001D404D" w:rsidP="006D01DC">
      <w:pPr>
        <w:pStyle w:val="2"/>
      </w:pPr>
      <w:bookmarkStart w:id="44" w:name="_Toc81578070"/>
      <w:r w:rsidRPr="00157BB2">
        <w:t>1</w:t>
      </w:r>
      <w:r w:rsidR="00103CC8" w:rsidRPr="00157BB2">
        <w:t xml:space="preserve">5. </w:t>
      </w:r>
      <w:r w:rsidR="00103CC8" w:rsidRPr="00A918C6">
        <w:rPr>
          <w:color w:val="FF0000"/>
        </w:rPr>
        <w:t xml:space="preserve">Информационное обеспечение АСУ на основе </w:t>
      </w:r>
      <w:r w:rsidRPr="00A918C6">
        <w:rPr>
          <w:color w:val="FF0000"/>
        </w:rPr>
        <w:t xml:space="preserve">технологии баз </w:t>
      </w:r>
      <w:r w:rsidR="002D6091" w:rsidRPr="00A918C6">
        <w:rPr>
          <w:color w:val="FF0000"/>
        </w:rPr>
        <w:t>данных</w:t>
      </w:r>
      <w:r w:rsidR="002D6091">
        <w:t xml:space="preserve">. </w:t>
      </w:r>
      <w:r w:rsidRPr="00157BB2">
        <w:t>Объектно</w:t>
      </w:r>
      <w:r w:rsidR="000943C6">
        <w:t>-</w:t>
      </w:r>
      <w:r w:rsidR="00103CC8" w:rsidRPr="00157BB2">
        <w:t>ориентированные базы данных. Об</w:t>
      </w:r>
      <w:r w:rsidRPr="00157BB2">
        <w:t>ъектно-реляционные базы данных. Распределенные ба</w:t>
      </w:r>
      <w:r w:rsidR="00103CC8" w:rsidRPr="00157BB2">
        <w:t>зы данных.</w:t>
      </w:r>
      <w:bookmarkEnd w:id="44"/>
    </w:p>
    <w:p w:rsidR="00464CEE" w:rsidRDefault="00464CEE" w:rsidP="00464CEE">
      <w:pPr>
        <w:rPr>
          <w:rFonts w:ascii="Times New Roman" w:hAnsi="Times New Roman" w:cs="Times New Roman"/>
          <w:b/>
          <w:lang w:val="ru-RU"/>
        </w:rPr>
      </w:pPr>
    </w:p>
    <w:p w:rsidR="00CE0D14" w:rsidRPr="00352F02" w:rsidRDefault="00CE0D14" w:rsidP="00CE0D14">
      <w:pPr>
        <w:rPr>
          <w:lang w:val="ru-RU"/>
        </w:rPr>
      </w:pPr>
      <w:r w:rsidRPr="00352F02">
        <w:rPr>
          <w:lang w:val="ru-RU"/>
        </w:rPr>
        <w:t>учебник советов цехановский</w:t>
      </w:r>
    </w:p>
    <w:p w:rsidR="00CE0D14" w:rsidRPr="00352F02" w:rsidRDefault="00CE0D14" w:rsidP="00464CEE">
      <w:pPr>
        <w:rPr>
          <w:lang w:val="ru-RU"/>
        </w:rPr>
      </w:pPr>
      <w:r w:rsidRPr="00352F02">
        <w:rPr>
          <w:sz w:val="22"/>
          <w:szCs w:val="22"/>
          <w:lang w:val="ru-RU"/>
        </w:rPr>
        <w:t>7</w:t>
      </w:r>
    </w:p>
    <w:p w:rsidR="00CE0D14" w:rsidRDefault="00CE0D14" w:rsidP="00464CEE">
      <w:pPr>
        <w:rPr>
          <w:rFonts w:ascii="Times New Roman" w:hAnsi="Times New Roman" w:cs="Times New Roman"/>
          <w:b/>
          <w:lang w:val="ru-RU"/>
        </w:rPr>
      </w:pPr>
    </w:p>
    <w:p w:rsidR="00403C51" w:rsidRPr="00403C51" w:rsidRDefault="00403C51" w:rsidP="00403C51">
      <w:pPr>
        <w:ind w:firstLine="340"/>
        <w:rPr>
          <w:rFonts w:ascii="Times New Roman" w:hAnsi="Times New Roman" w:cs="Times New Roman"/>
          <w:b/>
          <w:bCs/>
          <w:caps/>
          <w:lang w:val="ru-RU"/>
        </w:rPr>
      </w:pPr>
      <w:r w:rsidRPr="00403C51">
        <w:rPr>
          <w:rFonts w:ascii="Times New Roman" w:hAnsi="Times New Roman" w:cs="Times New Roman"/>
          <w:b/>
          <w:lang w:val="ru-RU"/>
        </w:rPr>
        <w:t>Данные</w:t>
      </w:r>
      <w:r w:rsidRPr="00403C51">
        <w:rPr>
          <w:rFonts w:ascii="Times New Roman" w:hAnsi="Times New Roman" w:cs="Times New Roman"/>
          <w:lang w:val="ru-RU"/>
        </w:rPr>
        <w:t>- информация, представленная в виде, пригодном для обработки автоматическими средствами при возможном участии человека.</w:t>
      </w:r>
    </w:p>
    <w:p w:rsidR="00403C51" w:rsidRPr="00403C51" w:rsidRDefault="00403C51" w:rsidP="00403C51">
      <w:pPr>
        <w:ind w:firstLine="340"/>
        <w:rPr>
          <w:rFonts w:ascii="Times New Roman" w:hAnsi="Times New Roman" w:cs="Times New Roman"/>
          <w:lang w:val="ru-RU"/>
        </w:rPr>
      </w:pPr>
      <w:r w:rsidRPr="00403C51">
        <w:rPr>
          <w:rFonts w:ascii="Times New Roman" w:hAnsi="Times New Roman" w:cs="Times New Roman"/>
        </w:rPr>
        <w:t> </w:t>
      </w:r>
      <w:r w:rsidRPr="00403C51">
        <w:rPr>
          <w:rFonts w:ascii="Times New Roman" w:hAnsi="Times New Roman" w:cs="Times New Roman"/>
          <w:b/>
          <w:lang w:val="ru-RU"/>
        </w:rPr>
        <w:t>База данных</w:t>
      </w:r>
      <w:r w:rsidRPr="00403C51">
        <w:rPr>
          <w:rFonts w:ascii="Times New Roman" w:hAnsi="Times New Roman" w:cs="Times New Roman"/>
          <w:lang w:val="ru-RU"/>
        </w:rPr>
        <w:t xml:space="preserve"> —совместно используемый набор логически связанных данных </w:t>
      </w:r>
      <w:r>
        <w:rPr>
          <w:rFonts w:ascii="Times New Roman" w:hAnsi="Times New Roman" w:cs="Times New Roman"/>
          <w:lang w:val="ru-RU"/>
        </w:rPr>
        <w:t>(и описание этих данных), предназначенный</w:t>
      </w:r>
      <w:r w:rsidRPr="00403C51">
        <w:rPr>
          <w:rFonts w:ascii="Times New Roman" w:hAnsi="Times New Roman" w:cs="Times New Roman"/>
          <w:lang w:val="ru-RU"/>
        </w:rPr>
        <w:t xml:space="preserve"> для удовлетворения инф потребностей. </w:t>
      </w:r>
    </w:p>
    <w:p w:rsidR="00403C51" w:rsidRDefault="00403C51" w:rsidP="00403C51">
      <w:pPr>
        <w:ind w:firstLine="340"/>
        <w:jc w:val="both"/>
        <w:rPr>
          <w:rStyle w:val="a9"/>
          <w:rFonts w:ascii="Times New Roman" w:hAnsi="Times New Roman" w:cs="Times New Roman"/>
          <w:b w:val="0"/>
          <w:lang w:val="ru-RU"/>
        </w:rPr>
      </w:pPr>
      <w:r w:rsidRPr="00403C51">
        <w:rPr>
          <w:rStyle w:val="a9"/>
          <w:rFonts w:ascii="Times New Roman" w:hAnsi="Times New Roman" w:cs="Times New Roman"/>
          <w:lang w:val="ru-RU"/>
        </w:rPr>
        <w:t xml:space="preserve">Система управления базами данных (СУБД) — </w:t>
      </w:r>
      <w:r w:rsidRPr="000943C6">
        <w:rPr>
          <w:rStyle w:val="a9"/>
          <w:rFonts w:ascii="Times New Roman" w:hAnsi="Times New Roman" w:cs="Times New Roman"/>
          <w:b w:val="0"/>
          <w:lang w:val="ru-RU"/>
        </w:rPr>
        <w:t>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p>
    <w:p w:rsidR="000943C6" w:rsidRDefault="000943C6" w:rsidP="00403C51">
      <w:pPr>
        <w:ind w:firstLine="340"/>
        <w:jc w:val="both"/>
        <w:rPr>
          <w:rStyle w:val="a9"/>
          <w:rFonts w:ascii="Times New Roman" w:hAnsi="Times New Roman" w:cs="Times New Roman"/>
          <w:b w:val="0"/>
          <w:lang w:val="ru-RU"/>
        </w:rPr>
      </w:pPr>
    </w:p>
    <w:p w:rsidR="001A0604" w:rsidRPr="001A0604" w:rsidRDefault="001A0604" w:rsidP="001A0604">
      <w:pPr>
        <w:ind w:firstLine="340"/>
        <w:jc w:val="both"/>
        <w:rPr>
          <w:lang w:val="ru-RU"/>
        </w:rPr>
      </w:pPr>
      <w:r w:rsidRPr="001A0604">
        <w:rPr>
          <w:lang w:val="ru-RU"/>
        </w:rPr>
        <w:t xml:space="preserve">В зависимости от вида организации данных в системе различают следующие основные </w:t>
      </w:r>
      <w:r w:rsidRPr="001A0604">
        <w:rPr>
          <w:b/>
          <w:lang w:val="ru-RU"/>
        </w:rPr>
        <w:t>модели представления</w:t>
      </w:r>
      <w:r w:rsidRPr="001A0604">
        <w:rPr>
          <w:lang w:val="ru-RU"/>
        </w:rPr>
        <w:t xml:space="preserve"> </w:t>
      </w:r>
      <w:r w:rsidRPr="001A0604">
        <w:rPr>
          <w:b/>
          <w:lang w:val="ru-RU"/>
        </w:rPr>
        <w:t>данных</w:t>
      </w:r>
      <w:r w:rsidRPr="001A0604">
        <w:rPr>
          <w:lang w:val="ru-RU"/>
        </w:rPr>
        <w:t xml:space="preserve"> в БД: иерархическую, сетевую, реляционную и объектно-ориентированную. </w:t>
      </w:r>
    </w:p>
    <w:p w:rsidR="001A0604" w:rsidRPr="001A0604" w:rsidRDefault="001A0604" w:rsidP="001A0604">
      <w:pPr>
        <w:ind w:firstLine="340"/>
        <w:jc w:val="both"/>
        <w:rPr>
          <w:lang w:val="ru-RU"/>
        </w:rPr>
      </w:pPr>
      <w:r w:rsidRPr="001A0604">
        <w:rPr>
          <w:lang w:val="ru-RU"/>
        </w:rPr>
        <w:t xml:space="preserve">В </w:t>
      </w:r>
      <w:r w:rsidRPr="001A0604">
        <w:rPr>
          <w:b/>
          <w:lang w:val="ru-RU"/>
        </w:rPr>
        <w:t>иерархической</w:t>
      </w:r>
      <w:r w:rsidRPr="001A0604">
        <w:rPr>
          <w:lang w:val="ru-RU"/>
        </w:rPr>
        <w:t xml:space="preserve"> модели данные представляются в виде древовидной (иерархической) структуры. Представляет собой дерево, в вершинах которого располагаются типы записей. Каждая вершина связана только с одной вершиной более высокого уровня. Поиск данных выполняется по одной из ветвей, начиная с корневой вершины.</w:t>
      </w:r>
    </w:p>
    <w:p w:rsidR="001A0604" w:rsidRPr="001A0604" w:rsidRDefault="001A0604" w:rsidP="001A0604">
      <w:pPr>
        <w:ind w:firstLine="340"/>
        <w:jc w:val="both"/>
        <w:rPr>
          <w:lang w:val="ru-RU"/>
        </w:rPr>
      </w:pPr>
      <w:r w:rsidRPr="001A0604">
        <w:rPr>
          <w:lang w:val="ru-RU"/>
        </w:rPr>
        <w:t xml:space="preserve">В </w:t>
      </w:r>
      <w:r w:rsidRPr="001A0604">
        <w:rPr>
          <w:b/>
          <w:lang w:val="ru-RU"/>
        </w:rPr>
        <w:t>сетевой</w:t>
      </w:r>
      <w:r w:rsidRPr="001A0604">
        <w:rPr>
          <w:lang w:val="ru-RU"/>
        </w:rPr>
        <w:t xml:space="preserve"> модели данные организуются в виде произвольного графа. Отличается от Иерархической Модели Данных тем, что никаких ограничений на количество связей между вершинами не существует. Это позволяет описать предметную область любой степени сложности. Ее недостаток - жесткость структуры и сложность ее организации. </w:t>
      </w:r>
    </w:p>
    <w:p w:rsidR="001A0604" w:rsidRPr="001A0604" w:rsidRDefault="001A0604" w:rsidP="001A0604">
      <w:pPr>
        <w:ind w:firstLine="340"/>
        <w:jc w:val="both"/>
        <w:rPr>
          <w:lang w:val="ru-RU"/>
        </w:rPr>
      </w:pPr>
      <w:r w:rsidRPr="001A0604">
        <w:rPr>
          <w:lang w:val="ru-RU"/>
        </w:rPr>
        <w:t>Для сетевой и иерархической моделей структура данных задается на этапе проектирования и не может быть изменена при организации доступа к данным.</w:t>
      </w:r>
    </w:p>
    <w:p w:rsidR="001A0604" w:rsidRPr="001A0604" w:rsidRDefault="001A0604" w:rsidP="001A0604">
      <w:pPr>
        <w:ind w:firstLine="340"/>
        <w:jc w:val="both"/>
        <w:rPr>
          <w:lang w:val="ru-RU"/>
        </w:rPr>
      </w:pPr>
      <w:r w:rsidRPr="001A0604">
        <w:t>  </w:t>
      </w:r>
      <w:r w:rsidRPr="001A0604">
        <w:rPr>
          <w:lang w:val="ru-RU"/>
        </w:rPr>
        <w:t xml:space="preserve"> В </w:t>
      </w:r>
      <w:r w:rsidRPr="001A0604">
        <w:rPr>
          <w:b/>
          <w:lang w:val="ru-RU"/>
        </w:rPr>
        <w:t>объектно-ориентированной</w:t>
      </w:r>
      <w:r w:rsidRPr="001A0604">
        <w:rPr>
          <w:lang w:val="ru-RU"/>
        </w:rPr>
        <w:t xml:space="preserve"> организации отдельные записи представляются в виде объектов. Объектно-ориентированные модели сочетают в себе особенности сетевой и реляционной моделей и используются для создания крупных БД со сложными структурами данных.</w:t>
      </w:r>
    </w:p>
    <w:p w:rsidR="001A0604" w:rsidRPr="001A0604" w:rsidRDefault="001A0604" w:rsidP="001A0604">
      <w:pPr>
        <w:ind w:firstLine="340"/>
        <w:jc w:val="both"/>
        <w:rPr>
          <w:lang w:val="ru-RU"/>
        </w:rPr>
      </w:pPr>
      <w:r w:rsidRPr="001A0604">
        <w:t>  </w:t>
      </w:r>
      <w:r w:rsidRPr="001A0604">
        <w:rPr>
          <w:lang w:val="ru-RU"/>
        </w:rPr>
        <w:t xml:space="preserve"> </w:t>
      </w:r>
      <w:r w:rsidRPr="001A0604">
        <w:rPr>
          <w:b/>
          <w:lang w:val="ru-RU"/>
        </w:rPr>
        <w:t>Реляционная модел</w:t>
      </w:r>
      <w:r w:rsidRPr="001A0604">
        <w:rPr>
          <w:lang w:val="ru-RU"/>
        </w:rPr>
        <w:t xml:space="preserve">ь получила свое название от английского термина </w:t>
      </w:r>
      <w:r w:rsidRPr="001A0604">
        <w:t>relation</w:t>
      </w:r>
      <w:r w:rsidRPr="001A0604">
        <w:rPr>
          <w:lang w:val="ru-RU"/>
        </w:rPr>
        <w:t xml:space="preserve"> (отношение). В реляционных моделях БД - это прямоугольная таблица, - совокупность кортежей (строк) с одинаковыми атрибутами (столбцами). Реляционная БД - это совокупность таблиц, независимых или связанных между собой. Реляционные модели данных получили широкое распространение в связи с тем, что для их описания существует хорошо апробированный математический аппарат – реляционная алгебра. Достоинствами реляционной модели данных являются простота, гибкость, удобство реализации. </w:t>
      </w:r>
      <w:r w:rsidRPr="001A0604">
        <w:t>  </w:t>
      </w:r>
      <w:r w:rsidRPr="001A0604">
        <w:rPr>
          <w:lang w:val="ru-RU"/>
        </w:rPr>
        <w:t xml:space="preserve"> ((</w:t>
      </w:r>
      <w:r w:rsidRPr="001A0604">
        <w:rPr>
          <w:b/>
          <w:iCs/>
          <w:lang w:val="ru-RU"/>
        </w:rPr>
        <w:t>Реляционная алгебра</w:t>
      </w:r>
      <w:r w:rsidRPr="001A0604">
        <w:rPr>
          <w:lang w:val="ru-RU"/>
        </w:rPr>
        <w:t xml:space="preserve"> т.е. алгебраическое изображение, в котором запросы выражаются с помощью специальных операторов отношений.(Переименование Объединение Пересечение Вычитание Выборка (ограничение) Проекция Соединение Деление).))</w:t>
      </w:r>
    </w:p>
    <w:p w:rsidR="001A0604" w:rsidRPr="001A0604" w:rsidRDefault="001A0604" w:rsidP="00FC7001">
      <w:pPr>
        <w:jc w:val="both"/>
        <w:rPr>
          <w:rStyle w:val="a9"/>
          <w:rFonts w:ascii="Times New Roman" w:hAnsi="Times New Roman" w:cs="Times New Roman"/>
          <w:b w:val="0"/>
          <w:lang w:val="ru-RU"/>
        </w:rPr>
      </w:pPr>
    </w:p>
    <w:p w:rsidR="00403C51" w:rsidRPr="001A0604" w:rsidRDefault="00403C51" w:rsidP="00403C51">
      <w:pPr>
        <w:ind w:firstLine="340"/>
        <w:jc w:val="both"/>
        <w:rPr>
          <w:rStyle w:val="a9"/>
          <w:rFonts w:ascii="Times New Roman" w:hAnsi="Times New Roman" w:cs="Times New Roman"/>
          <w:b w:val="0"/>
          <w:lang w:val="ru-RU"/>
        </w:rPr>
      </w:pPr>
      <w:r w:rsidRPr="001A0604">
        <w:rPr>
          <w:rStyle w:val="a9"/>
          <w:rFonts w:ascii="Times New Roman" w:hAnsi="Times New Roman" w:cs="Times New Roman"/>
          <w:b w:val="0"/>
          <w:lang w:val="ru-RU"/>
        </w:rPr>
        <w:t>Локальная база данных - база данных, размещенная на одном или нескольких носителях на одном компьютере.</w:t>
      </w:r>
    </w:p>
    <w:p w:rsidR="00FC7001" w:rsidRDefault="00403C51" w:rsidP="00403C51">
      <w:pPr>
        <w:pStyle w:val="Default"/>
        <w:rPr>
          <w:rFonts w:ascii="Times New Roman" w:hAnsi="Times New Roman" w:cs="Times New Roman"/>
        </w:rPr>
      </w:pPr>
      <w:r w:rsidRPr="001A0604">
        <w:rPr>
          <w:rFonts w:ascii="Times New Roman" w:hAnsi="Times New Roman" w:cs="Times New Roman"/>
        </w:rPr>
        <w:t>П</w:t>
      </w:r>
      <w:r w:rsidRPr="00403C51">
        <w:rPr>
          <w:rFonts w:ascii="Times New Roman" w:hAnsi="Times New Roman" w:cs="Times New Roman"/>
        </w:rPr>
        <w:t xml:space="preserve">од </w:t>
      </w:r>
      <w:r w:rsidRPr="00403C51">
        <w:rPr>
          <w:rFonts w:ascii="Times New Roman" w:hAnsi="Times New Roman" w:cs="Times New Roman"/>
          <w:b/>
          <w:bCs/>
        </w:rPr>
        <w:t xml:space="preserve">распределенной базой данных (РБД) </w:t>
      </w:r>
      <w:r w:rsidRPr="00403C51">
        <w:rPr>
          <w:rFonts w:ascii="Times New Roman" w:hAnsi="Times New Roman" w:cs="Times New Roman"/>
        </w:rPr>
        <w:t>понимается набор логически</w:t>
      </w:r>
      <w:r w:rsidR="00FC7001">
        <w:rPr>
          <w:rFonts w:ascii="Times New Roman" w:hAnsi="Times New Roman" w:cs="Times New Roman"/>
        </w:rPr>
        <w:t xml:space="preserve"> </w:t>
      </w:r>
      <w:r w:rsidRPr="00403C51">
        <w:rPr>
          <w:rFonts w:ascii="Times New Roman" w:hAnsi="Times New Roman" w:cs="Times New Roman"/>
        </w:rPr>
        <w:t>связанных между собой разделяемых данных, которые физически</w:t>
      </w:r>
      <w:r w:rsidR="00FC7001">
        <w:rPr>
          <w:rFonts w:ascii="Times New Roman" w:hAnsi="Times New Roman" w:cs="Times New Roman"/>
        </w:rPr>
        <w:t xml:space="preserve"> </w:t>
      </w:r>
      <w:r w:rsidRPr="00403C51">
        <w:rPr>
          <w:rFonts w:ascii="Times New Roman" w:hAnsi="Times New Roman" w:cs="Times New Roman"/>
        </w:rPr>
        <w:t>распределены по разных узлам компьютерной сети.</w:t>
      </w:r>
    </w:p>
    <w:p w:rsidR="00FC7001" w:rsidRDefault="00403C51" w:rsidP="00403C51">
      <w:pPr>
        <w:pStyle w:val="Default"/>
        <w:rPr>
          <w:rFonts w:ascii="Times New Roman" w:hAnsi="Times New Roman" w:cs="Times New Roman"/>
        </w:rPr>
      </w:pPr>
      <w:r w:rsidRPr="00403C51">
        <w:rPr>
          <w:rFonts w:ascii="Times New Roman" w:hAnsi="Times New Roman" w:cs="Times New Roman"/>
        </w:rPr>
        <w:lastRenderedPageBreak/>
        <w:t>СУРБД – это программный комплекс (СУБД), предназначенный для</w:t>
      </w:r>
      <w:r w:rsidR="00FC7001">
        <w:rPr>
          <w:rFonts w:ascii="Times New Roman" w:hAnsi="Times New Roman" w:cs="Times New Roman"/>
        </w:rPr>
        <w:t xml:space="preserve"> </w:t>
      </w:r>
      <w:r w:rsidRPr="00403C51">
        <w:rPr>
          <w:rFonts w:ascii="Times New Roman" w:hAnsi="Times New Roman" w:cs="Times New Roman"/>
        </w:rPr>
        <w:t>управления РБД и позволяющий сделать распределенность прозрачной для</w:t>
      </w:r>
      <w:r w:rsidR="00FC7001">
        <w:rPr>
          <w:rFonts w:ascii="Times New Roman" w:hAnsi="Times New Roman" w:cs="Times New Roman"/>
        </w:rPr>
        <w:t xml:space="preserve"> </w:t>
      </w:r>
      <w:r w:rsidRPr="00403C51">
        <w:rPr>
          <w:rFonts w:ascii="Times New Roman" w:hAnsi="Times New Roman" w:cs="Times New Roman"/>
        </w:rPr>
        <w:t xml:space="preserve">конечного пользователя. </w:t>
      </w:r>
    </w:p>
    <w:p w:rsidR="00403C51" w:rsidRPr="00403C51" w:rsidRDefault="00403C51" w:rsidP="00403C51">
      <w:pPr>
        <w:pStyle w:val="Default"/>
        <w:rPr>
          <w:rFonts w:ascii="Times New Roman" w:hAnsi="Times New Roman" w:cs="Times New Roman"/>
        </w:rPr>
      </w:pPr>
      <w:r w:rsidRPr="00403C51">
        <w:rPr>
          <w:rFonts w:ascii="Times New Roman" w:hAnsi="Times New Roman" w:cs="Times New Roman"/>
          <w:b/>
          <w:bCs/>
        </w:rPr>
        <w:t xml:space="preserve">Прозрачность РБД </w:t>
      </w:r>
      <w:r w:rsidRPr="00403C51">
        <w:rPr>
          <w:rFonts w:ascii="Times New Roman" w:hAnsi="Times New Roman" w:cs="Times New Roman"/>
        </w:rPr>
        <w:t>заключается в том, что с точки</w:t>
      </w:r>
      <w:r w:rsidR="00FC7001">
        <w:rPr>
          <w:rFonts w:ascii="Times New Roman" w:hAnsi="Times New Roman" w:cs="Times New Roman"/>
        </w:rPr>
        <w:t xml:space="preserve"> </w:t>
      </w:r>
      <w:r w:rsidRPr="00403C51">
        <w:rPr>
          <w:rFonts w:ascii="Times New Roman" w:hAnsi="Times New Roman" w:cs="Times New Roman"/>
        </w:rPr>
        <w:t>зрения конечного пользователя она должна вести себя точно также, как</w:t>
      </w:r>
      <w:r w:rsidR="00FC7001">
        <w:rPr>
          <w:rFonts w:ascii="Times New Roman" w:hAnsi="Times New Roman" w:cs="Times New Roman"/>
        </w:rPr>
        <w:t xml:space="preserve"> </w:t>
      </w:r>
      <w:r w:rsidRPr="00403C51">
        <w:rPr>
          <w:rFonts w:ascii="Times New Roman" w:hAnsi="Times New Roman" w:cs="Times New Roman"/>
        </w:rPr>
        <w:t>централизованная.</w:t>
      </w:r>
    </w:p>
    <w:p w:rsidR="00403C51" w:rsidRPr="00403C51" w:rsidRDefault="00403C51" w:rsidP="00403C51">
      <w:pPr>
        <w:pStyle w:val="Default"/>
        <w:rPr>
          <w:rFonts w:ascii="Times New Roman" w:hAnsi="Times New Roman" w:cs="Times New Roman"/>
        </w:rPr>
      </w:pPr>
      <w:r w:rsidRPr="00403C51">
        <w:rPr>
          <w:rFonts w:ascii="Times New Roman" w:hAnsi="Times New Roman" w:cs="Times New Roman"/>
        </w:rPr>
        <w:t>Логически единая БД разделяется на фрагменты, каждый из которых</w:t>
      </w:r>
      <w:r w:rsidR="00FC7001">
        <w:rPr>
          <w:rFonts w:ascii="Times New Roman" w:hAnsi="Times New Roman" w:cs="Times New Roman"/>
        </w:rPr>
        <w:t xml:space="preserve"> </w:t>
      </w:r>
      <w:r w:rsidRPr="00403C51">
        <w:rPr>
          <w:rFonts w:ascii="Times New Roman" w:hAnsi="Times New Roman" w:cs="Times New Roman"/>
        </w:rPr>
        <w:t>хранится на одном компьютере, а все компьютеры соединены линиями связи.</w:t>
      </w:r>
    </w:p>
    <w:p w:rsidR="00403C51" w:rsidRPr="00403C51" w:rsidRDefault="00403C51" w:rsidP="00403C51">
      <w:pPr>
        <w:pStyle w:val="Default"/>
        <w:rPr>
          <w:rFonts w:ascii="Times New Roman" w:hAnsi="Times New Roman" w:cs="Times New Roman"/>
        </w:rPr>
      </w:pPr>
      <w:r w:rsidRPr="00403C51">
        <w:rPr>
          <w:rFonts w:ascii="Times New Roman" w:hAnsi="Times New Roman" w:cs="Times New Roman"/>
        </w:rPr>
        <w:t>Каждый из этих фрагментов работает под управлением своей СУБД.</w:t>
      </w:r>
    </w:p>
    <w:p w:rsidR="00403C51" w:rsidRPr="00403C51" w:rsidRDefault="00403C51" w:rsidP="00403C51">
      <w:pPr>
        <w:pStyle w:val="Default"/>
        <w:rPr>
          <w:rFonts w:ascii="Times New Roman" w:hAnsi="Times New Roman" w:cs="Times New Roman"/>
          <w:b/>
          <w:bCs/>
        </w:rPr>
      </w:pPr>
      <w:r w:rsidRPr="00403C51">
        <w:rPr>
          <w:rFonts w:ascii="Times New Roman" w:hAnsi="Times New Roman" w:cs="Times New Roman"/>
          <w:b/>
          <w:bCs/>
        </w:rPr>
        <w:t>Методы поддержки распределенных данных</w:t>
      </w:r>
    </w:p>
    <w:p w:rsidR="00403C51" w:rsidRPr="00403C51" w:rsidRDefault="00403C51" w:rsidP="00403C51">
      <w:pPr>
        <w:pStyle w:val="Default"/>
        <w:rPr>
          <w:rFonts w:ascii="Times New Roman" w:hAnsi="Times New Roman" w:cs="Times New Roman"/>
          <w:bCs/>
        </w:rPr>
      </w:pPr>
      <w:r w:rsidRPr="00403C51">
        <w:rPr>
          <w:rFonts w:ascii="Times New Roman" w:hAnsi="Times New Roman" w:cs="Times New Roman"/>
          <w:bCs/>
        </w:rPr>
        <w:t>Существуют различные методы поддержки распределенности:</w:t>
      </w:r>
    </w:p>
    <w:p w:rsidR="00403C51" w:rsidRPr="00403C51" w:rsidRDefault="00403C51" w:rsidP="001A0604">
      <w:pPr>
        <w:pStyle w:val="Default"/>
        <w:ind w:left="284"/>
        <w:rPr>
          <w:rFonts w:ascii="Times New Roman" w:hAnsi="Times New Roman" w:cs="Times New Roman"/>
          <w:bCs/>
        </w:rPr>
      </w:pPr>
      <w:r w:rsidRPr="00403C51">
        <w:rPr>
          <w:rFonts w:ascii="Times New Roman" w:hAnsi="Times New Roman" w:cs="Times New Roman"/>
          <w:b/>
          <w:bCs/>
        </w:rPr>
        <w:t xml:space="preserve">1. Фрагментация </w:t>
      </w:r>
      <w:r w:rsidRPr="00403C51">
        <w:rPr>
          <w:rFonts w:ascii="Times New Roman" w:hAnsi="Times New Roman" w:cs="Times New Roman"/>
          <w:bCs/>
        </w:rPr>
        <w:t>– разбиение БД или таблицы на несколько частей и хранение этих частей на разных узлах РБД.</w:t>
      </w:r>
    </w:p>
    <w:p w:rsidR="00403C51" w:rsidRPr="00403C51" w:rsidRDefault="00403C51" w:rsidP="001A0604">
      <w:pPr>
        <w:pStyle w:val="Default"/>
        <w:ind w:left="284"/>
        <w:rPr>
          <w:rFonts w:ascii="Times New Roman" w:hAnsi="Times New Roman" w:cs="Times New Roman"/>
          <w:bCs/>
        </w:rPr>
      </w:pPr>
      <w:r w:rsidRPr="00403C51">
        <w:rPr>
          <w:rFonts w:ascii="Times New Roman" w:hAnsi="Times New Roman" w:cs="Times New Roman"/>
          <w:b/>
          <w:bCs/>
        </w:rPr>
        <w:t xml:space="preserve">2. Репликация </w:t>
      </w:r>
      <w:r w:rsidRPr="00403C51">
        <w:rPr>
          <w:rFonts w:ascii="Times New Roman" w:hAnsi="Times New Roman" w:cs="Times New Roman"/>
          <w:bCs/>
        </w:rPr>
        <w:t>– создание и хранение копий одних и тех же данных на разных узлах РБД.</w:t>
      </w:r>
    </w:p>
    <w:p w:rsidR="00403C51" w:rsidRPr="00403C51" w:rsidRDefault="00403C51" w:rsidP="001A0604">
      <w:pPr>
        <w:pStyle w:val="Default"/>
        <w:ind w:left="284"/>
        <w:rPr>
          <w:rFonts w:ascii="Times New Roman" w:hAnsi="Times New Roman" w:cs="Times New Roman"/>
          <w:bCs/>
        </w:rPr>
      </w:pPr>
      <w:r w:rsidRPr="00403C51">
        <w:rPr>
          <w:rFonts w:ascii="Times New Roman" w:hAnsi="Times New Roman" w:cs="Times New Roman"/>
          <w:b/>
          <w:bCs/>
        </w:rPr>
        <w:t xml:space="preserve">3. Распределенные ограничения целостности </w:t>
      </w:r>
      <w:r w:rsidRPr="00403C51">
        <w:rPr>
          <w:rFonts w:ascii="Times New Roman" w:hAnsi="Times New Roman" w:cs="Times New Roman"/>
          <w:bCs/>
        </w:rPr>
        <w:t>– ограничения, для проверки выполнения которых требуется обращение к другому узлу РБД.</w:t>
      </w:r>
    </w:p>
    <w:p w:rsidR="00403C51" w:rsidRPr="00403C51" w:rsidRDefault="00403C51" w:rsidP="001A0604">
      <w:pPr>
        <w:pStyle w:val="Default"/>
        <w:ind w:left="284"/>
        <w:rPr>
          <w:rFonts w:ascii="Times New Roman" w:hAnsi="Times New Roman" w:cs="Times New Roman"/>
          <w:bCs/>
        </w:rPr>
      </w:pPr>
      <w:r w:rsidRPr="00403C51">
        <w:rPr>
          <w:rFonts w:ascii="Times New Roman" w:hAnsi="Times New Roman" w:cs="Times New Roman"/>
          <w:b/>
          <w:bCs/>
        </w:rPr>
        <w:t xml:space="preserve">4. Распределенные запросы </w:t>
      </w:r>
      <w:r w:rsidRPr="00403C51">
        <w:rPr>
          <w:rFonts w:ascii="Times New Roman" w:hAnsi="Times New Roman" w:cs="Times New Roman"/>
          <w:bCs/>
        </w:rPr>
        <w:t>– это запросы на чтение, обращающиеся более чем к одному узлу РБД.</w:t>
      </w:r>
    </w:p>
    <w:p w:rsidR="00403C51" w:rsidRPr="00403C51" w:rsidRDefault="00403C51" w:rsidP="001A0604">
      <w:pPr>
        <w:pStyle w:val="Default"/>
        <w:ind w:left="284"/>
        <w:rPr>
          <w:rFonts w:ascii="Times New Roman" w:hAnsi="Times New Roman" w:cs="Times New Roman"/>
          <w:bCs/>
        </w:rPr>
      </w:pPr>
      <w:r w:rsidRPr="00403C51">
        <w:rPr>
          <w:rFonts w:ascii="Times New Roman" w:hAnsi="Times New Roman" w:cs="Times New Roman"/>
          <w:b/>
          <w:bCs/>
        </w:rPr>
        <w:t xml:space="preserve">5. Распределенные транзакции </w:t>
      </w:r>
      <w:r w:rsidRPr="00403C51">
        <w:rPr>
          <w:rFonts w:ascii="Times New Roman" w:hAnsi="Times New Roman" w:cs="Times New Roman"/>
          <w:bCs/>
        </w:rPr>
        <w:t>– команды на изменение данных, обращающиеся более чем к одному узлу РБД.</w:t>
      </w:r>
    </w:p>
    <w:p w:rsidR="002D6091" w:rsidRDefault="002D6091" w:rsidP="002D6091">
      <w:pPr>
        <w:pStyle w:val="PreformattedText"/>
        <w:rPr>
          <w:rFonts w:ascii="Times New Roman" w:hAnsi="Times New Roman" w:cs="Times New Roman"/>
          <w:b/>
          <w:sz w:val="24"/>
          <w:szCs w:val="24"/>
          <w:lang w:val="ru-RU"/>
        </w:rPr>
      </w:pPr>
    </w:p>
    <w:p w:rsidR="003365CF" w:rsidRPr="00157BB2" w:rsidRDefault="001D404D" w:rsidP="006D01DC">
      <w:pPr>
        <w:pStyle w:val="2"/>
      </w:pPr>
      <w:bookmarkStart w:id="45" w:name="_Toc81578071"/>
      <w:r w:rsidRPr="00157BB2">
        <w:t>1</w:t>
      </w:r>
      <w:r w:rsidR="00103CC8" w:rsidRPr="00157BB2">
        <w:t>6. Инструментальное обеспечение АСУ. Программные сре</w:t>
      </w:r>
      <w:r w:rsidRPr="00157BB2">
        <w:t>д</w:t>
      </w:r>
      <w:r w:rsidR="00103CC8" w:rsidRPr="00157BB2">
        <w:t>ства АСУ. Баз</w:t>
      </w:r>
      <w:r w:rsidRPr="00157BB2">
        <w:t>овые про</w:t>
      </w:r>
      <w:r w:rsidR="00103CC8" w:rsidRPr="00157BB2">
        <w:t>граммные средства. Прикладные программные средства.</w:t>
      </w:r>
      <w:bookmarkEnd w:id="45"/>
    </w:p>
    <w:p w:rsidR="003365CF" w:rsidRDefault="003365CF" w:rsidP="002D6091">
      <w:pPr>
        <w:pStyle w:val="PreformattedText"/>
        <w:rPr>
          <w:rFonts w:ascii="Times New Roman" w:hAnsi="Times New Roman" w:cs="Times New Roman"/>
          <w:b/>
          <w:sz w:val="24"/>
          <w:szCs w:val="24"/>
          <w:lang w:val="ru-RU"/>
        </w:rPr>
      </w:pPr>
    </w:p>
    <w:p w:rsidR="00CE0D14" w:rsidRPr="00352F02" w:rsidRDefault="00CE0D14" w:rsidP="00CE0D14">
      <w:pPr>
        <w:rPr>
          <w:lang w:val="ru-RU"/>
        </w:rPr>
      </w:pPr>
      <w:r w:rsidRPr="00352F02">
        <w:rPr>
          <w:lang w:val="ru-RU"/>
        </w:rPr>
        <w:t>учебник советов цехановский</w:t>
      </w:r>
    </w:p>
    <w:p w:rsidR="00CE0D14" w:rsidRPr="00352F02" w:rsidRDefault="00CE0D14" w:rsidP="00CE0D14">
      <w:pPr>
        <w:rPr>
          <w:lang w:val="ru-RU"/>
        </w:rPr>
      </w:pPr>
      <w:r w:rsidRPr="00352F02">
        <w:rPr>
          <w:sz w:val="22"/>
          <w:szCs w:val="22"/>
          <w:lang w:val="ru-RU"/>
        </w:rPr>
        <w:t>8.1</w:t>
      </w:r>
    </w:p>
    <w:p w:rsidR="00CE0D14" w:rsidRPr="00157BB2" w:rsidRDefault="00CE0D14" w:rsidP="002D6091">
      <w:pPr>
        <w:pStyle w:val="PreformattedText"/>
        <w:rPr>
          <w:rFonts w:ascii="Times New Roman" w:hAnsi="Times New Roman" w:cs="Times New Roman"/>
          <w:b/>
          <w:sz w:val="24"/>
          <w:szCs w:val="24"/>
          <w:lang w:val="ru-RU"/>
        </w:rPr>
      </w:pPr>
    </w:p>
    <w:p w:rsidR="003365CF" w:rsidRPr="00157BB2" w:rsidRDefault="001D404D" w:rsidP="006D01DC">
      <w:pPr>
        <w:pStyle w:val="2"/>
      </w:pPr>
      <w:bookmarkStart w:id="46" w:name="_Toc81578072"/>
      <w:r w:rsidRPr="00157BB2">
        <w:t xml:space="preserve">17. </w:t>
      </w:r>
      <w:r w:rsidR="00103CC8" w:rsidRPr="00157BB2">
        <w:t>Технические средства АСУ. Телекоммуникационные средства АСУ.</w:t>
      </w:r>
      <w:bookmarkEnd w:id="46"/>
    </w:p>
    <w:p w:rsidR="00BF0242" w:rsidRDefault="00BF0242" w:rsidP="00BF0242">
      <w:pPr>
        <w:rPr>
          <w:lang w:val="ru-RU"/>
        </w:rPr>
      </w:pPr>
      <w:bookmarkStart w:id="47" w:name="_Toc81578073"/>
    </w:p>
    <w:p w:rsidR="00CE0D14" w:rsidRPr="00352F02" w:rsidRDefault="00CE0D14" w:rsidP="00CE0D14">
      <w:pPr>
        <w:rPr>
          <w:lang w:val="ru-RU"/>
        </w:rPr>
      </w:pPr>
      <w:r w:rsidRPr="00352F02">
        <w:rPr>
          <w:lang w:val="ru-RU"/>
        </w:rPr>
        <w:t>учебник советов цехановский</w:t>
      </w:r>
    </w:p>
    <w:p w:rsidR="00CE0D14" w:rsidRPr="00352F02" w:rsidRDefault="00CE0D14" w:rsidP="00CE0D14">
      <w:pPr>
        <w:rPr>
          <w:lang w:val="ru-RU"/>
        </w:rPr>
      </w:pPr>
      <w:r w:rsidRPr="00352F02">
        <w:rPr>
          <w:sz w:val="22"/>
          <w:szCs w:val="22"/>
          <w:lang w:val="ru-RU"/>
        </w:rPr>
        <w:t>8.2-8.3</w:t>
      </w:r>
    </w:p>
    <w:p w:rsidR="00CE0D14" w:rsidRPr="009625DD" w:rsidRDefault="00CE0D14" w:rsidP="00BF0242">
      <w:pPr>
        <w:rPr>
          <w:lang w:val="ru-RU"/>
        </w:rPr>
      </w:pPr>
    </w:p>
    <w:p w:rsidR="003365CF" w:rsidRPr="00157BB2" w:rsidRDefault="001D404D" w:rsidP="006D01DC">
      <w:pPr>
        <w:pStyle w:val="2"/>
      </w:pPr>
      <w:r w:rsidRPr="00157BB2">
        <w:t>18.</w:t>
      </w:r>
      <w:r w:rsidR="00103CC8" w:rsidRPr="00157BB2">
        <w:t xml:space="preserve"> Эргономическое обеспечение АСУ.</w:t>
      </w:r>
      <w:bookmarkEnd w:id="47"/>
    </w:p>
    <w:p w:rsidR="002D6091" w:rsidRDefault="002D6091" w:rsidP="002D6091">
      <w:pPr>
        <w:pStyle w:val="PreformattedText"/>
        <w:rPr>
          <w:rFonts w:ascii="Times New Roman" w:hAnsi="Times New Roman" w:cs="Times New Roman"/>
          <w:b/>
          <w:sz w:val="24"/>
          <w:szCs w:val="24"/>
          <w:lang w:val="ru-RU"/>
        </w:rPr>
      </w:pPr>
    </w:p>
    <w:p w:rsidR="00CE0D14" w:rsidRPr="00352F02" w:rsidRDefault="00CE0D14" w:rsidP="00CE0D14">
      <w:pPr>
        <w:rPr>
          <w:lang w:val="ru-RU"/>
        </w:rPr>
      </w:pPr>
      <w:r w:rsidRPr="00352F02">
        <w:rPr>
          <w:lang w:val="ru-RU"/>
        </w:rPr>
        <w:t>учебник советов цехановский</w:t>
      </w:r>
    </w:p>
    <w:p w:rsidR="00CE0D14" w:rsidRPr="00352F02" w:rsidRDefault="00CE0D14" w:rsidP="00CE0D14">
      <w:pPr>
        <w:rPr>
          <w:lang w:val="ru-RU"/>
        </w:rPr>
      </w:pPr>
      <w:r w:rsidRPr="00352F02">
        <w:rPr>
          <w:sz w:val="22"/>
          <w:szCs w:val="22"/>
          <w:lang w:val="ru-RU"/>
        </w:rPr>
        <w:t>9.1</w:t>
      </w:r>
    </w:p>
    <w:p w:rsidR="00CE0D14" w:rsidRDefault="00CE0D14" w:rsidP="002D6091">
      <w:pPr>
        <w:pStyle w:val="PreformattedText"/>
        <w:rPr>
          <w:rFonts w:ascii="Times New Roman" w:hAnsi="Times New Roman" w:cs="Times New Roman"/>
          <w:b/>
          <w:sz w:val="24"/>
          <w:szCs w:val="24"/>
          <w:lang w:val="ru-RU"/>
        </w:rPr>
      </w:pPr>
    </w:p>
    <w:p w:rsidR="003365CF" w:rsidRPr="00157BB2" w:rsidRDefault="00103CC8" w:rsidP="006D01DC">
      <w:pPr>
        <w:pStyle w:val="2"/>
      </w:pPr>
      <w:bookmarkStart w:id="48" w:name="_Toc81578074"/>
      <w:r w:rsidRPr="00157BB2">
        <w:t>19. Организационное обеспечение АСУ. Электронн</w:t>
      </w:r>
      <w:r w:rsidR="001D404D" w:rsidRPr="00157BB2">
        <w:t>ая документация, процедуры дело</w:t>
      </w:r>
      <w:r w:rsidR="006D01DC">
        <w:t>производства.</w:t>
      </w:r>
      <w:bookmarkEnd w:id="48"/>
    </w:p>
    <w:p w:rsidR="003365CF" w:rsidRDefault="003365CF" w:rsidP="002D6091">
      <w:pPr>
        <w:pStyle w:val="PreformattedText"/>
        <w:rPr>
          <w:rFonts w:ascii="Times New Roman" w:hAnsi="Times New Roman" w:cs="Times New Roman"/>
          <w:b/>
          <w:sz w:val="24"/>
          <w:szCs w:val="24"/>
          <w:lang w:val="ru-RU"/>
        </w:rPr>
      </w:pPr>
    </w:p>
    <w:p w:rsidR="00CE0D14" w:rsidRPr="00352F02" w:rsidRDefault="00CE0D14" w:rsidP="00CE0D14">
      <w:pPr>
        <w:rPr>
          <w:lang w:val="ru-RU"/>
        </w:rPr>
      </w:pPr>
      <w:r w:rsidRPr="00352F02">
        <w:rPr>
          <w:lang w:val="ru-RU"/>
        </w:rPr>
        <w:t>учебник советов цехановский</w:t>
      </w:r>
    </w:p>
    <w:p w:rsidR="00CE0D14" w:rsidRPr="00352F02" w:rsidRDefault="00CE0D14" w:rsidP="00CE0D14">
      <w:pPr>
        <w:rPr>
          <w:lang w:val="ru-RU"/>
        </w:rPr>
      </w:pPr>
      <w:r w:rsidRPr="00352F02">
        <w:rPr>
          <w:sz w:val="22"/>
          <w:szCs w:val="22"/>
          <w:lang w:val="ru-RU"/>
        </w:rPr>
        <w:t>9.2-9.3</w:t>
      </w:r>
    </w:p>
    <w:p w:rsidR="00CE0D14" w:rsidRPr="00157BB2" w:rsidRDefault="00CE0D14" w:rsidP="002D6091">
      <w:pPr>
        <w:pStyle w:val="PreformattedText"/>
        <w:rPr>
          <w:rFonts w:ascii="Times New Roman" w:hAnsi="Times New Roman" w:cs="Times New Roman"/>
          <w:b/>
          <w:sz w:val="24"/>
          <w:szCs w:val="24"/>
          <w:lang w:val="ru-RU"/>
        </w:rPr>
      </w:pPr>
    </w:p>
    <w:p w:rsidR="003365CF" w:rsidRPr="00157BB2" w:rsidRDefault="00103CC8" w:rsidP="006D01DC">
      <w:pPr>
        <w:pStyle w:val="2"/>
      </w:pPr>
      <w:bookmarkStart w:id="49" w:name="_Toc81578075"/>
      <w:r w:rsidRPr="00157BB2">
        <w:t>20. Общая характеристика проектирования АСУ. О</w:t>
      </w:r>
      <w:r w:rsidR="001D404D" w:rsidRPr="00157BB2">
        <w:t>собенности создания АСУ при раз</w:t>
      </w:r>
      <w:r w:rsidRPr="00157BB2">
        <w:t>личных подходах к их проектированию.</w:t>
      </w:r>
      <w:bookmarkEnd w:id="49"/>
    </w:p>
    <w:p w:rsidR="003365CF" w:rsidRDefault="003365CF" w:rsidP="002D6091">
      <w:pPr>
        <w:pStyle w:val="PreformattedText"/>
        <w:rPr>
          <w:rFonts w:ascii="Times New Roman" w:hAnsi="Times New Roman" w:cs="Times New Roman"/>
          <w:b/>
          <w:sz w:val="24"/>
          <w:szCs w:val="24"/>
          <w:lang w:val="ru-RU"/>
        </w:rPr>
      </w:pPr>
    </w:p>
    <w:p w:rsidR="00CE0D14" w:rsidRPr="00352F02" w:rsidRDefault="00CE0D14" w:rsidP="00CE0D14">
      <w:pPr>
        <w:rPr>
          <w:lang w:val="ru-RU"/>
        </w:rPr>
      </w:pPr>
      <w:r w:rsidRPr="00352F02">
        <w:rPr>
          <w:lang w:val="ru-RU"/>
        </w:rPr>
        <w:t>учебник советов цехановский</w:t>
      </w:r>
    </w:p>
    <w:p w:rsidR="00CE0D14" w:rsidRPr="00352F02" w:rsidRDefault="00CE0D14" w:rsidP="00CE0D14">
      <w:pPr>
        <w:rPr>
          <w:lang w:val="ru-RU"/>
        </w:rPr>
      </w:pPr>
      <w:r w:rsidRPr="00352F02">
        <w:rPr>
          <w:sz w:val="22"/>
          <w:szCs w:val="22"/>
          <w:lang w:val="ru-RU"/>
        </w:rPr>
        <w:t>10.1</w:t>
      </w:r>
    </w:p>
    <w:p w:rsidR="00CE0D14" w:rsidRPr="00157BB2" w:rsidRDefault="00CE0D14" w:rsidP="002D6091">
      <w:pPr>
        <w:pStyle w:val="PreformattedText"/>
        <w:rPr>
          <w:rFonts w:ascii="Times New Roman" w:hAnsi="Times New Roman" w:cs="Times New Roman"/>
          <w:b/>
          <w:sz w:val="24"/>
          <w:szCs w:val="24"/>
          <w:lang w:val="ru-RU"/>
        </w:rPr>
      </w:pPr>
    </w:p>
    <w:p w:rsidR="003365CF" w:rsidRPr="00157BB2" w:rsidRDefault="00103CC8" w:rsidP="006D01DC">
      <w:pPr>
        <w:pStyle w:val="2"/>
      </w:pPr>
      <w:bookmarkStart w:id="50" w:name="_Toc81578076"/>
      <w:r w:rsidRPr="00157BB2">
        <w:t>21. Создание AC</w:t>
      </w:r>
      <w:r w:rsidR="00281529" w:rsidRPr="00157BB2">
        <w:t>У</w:t>
      </w:r>
      <w:r w:rsidRPr="00157BB2">
        <w:t xml:space="preserve"> при подсистемном построении.</w:t>
      </w:r>
      <w:bookmarkEnd w:id="50"/>
    </w:p>
    <w:p w:rsidR="003365CF" w:rsidRDefault="003365CF" w:rsidP="002D6091">
      <w:pPr>
        <w:pStyle w:val="PreformattedText"/>
        <w:rPr>
          <w:rFonts w:ascii="Times New Roman" w:hAnsi="Times New Roman" w:cs="Times New Roman"/>
          <w:b/>
          <w:sz w:val="24"/>
          <w:szCs w:val="24"/>
          <w:lang w:val="ru-RU"/>
        </w:rPr>
      </w:pPr>
    </w:p>
    <w:p w:rsidR="00E95E07" w:rsidRPr="00352F02" w:rsidRDefault="00E95E07" w:rsidP="00E95E07">
      <w:pPr>
        <w:rPr>
          <w:lang w:val="ru-RU"/>
        </w:rPr>
      </w:pPr>
      <w:r w:rsidRPr="00352F02">
        <w:rPr>
          <w:lang w:val="ru-RU"/>
        </w:rPr>
        <w:lastRenderedPageBreak/>
        <w:t>учебник советов цехановский</w:t>
      </w:r>
    </w:p>
    <w:p w:rsidR="00E95E07" w:rsidRPr="00352F02" w:rsidRDefault="00E95E07" w:rsidP="00E95E07">
      <w:pPr>
        <w:rPr>
          <w:lang w:val="ru-RU"/>
        </w:rPr>
      </w:pPr>
      <w:r w:rsidRPr="00352F02">
        <w:rPr>
          <w:sz w:val="22"/>
          <w:szCs w:val="22"/>
          <w:lang w:val="ru-RU"/>
        </w:rPr>
        <w:t>10.2.1</w:t>
      </w:r>
    </w:p>
    <w:p w:rsidR="00CE0D14" w:rsidRPr="00157BB2" w:rsidRDefault="00CE0D14" w:rsidP="002D6091">
      <w:pPr>
        <w:pStyle w:val="PreformattedText"/>
        <w:rPr>
          <w:rFonts w:ascii="Times New Roman" w:hAnsi="Times New Roman" w:cs="Times New Roman"/>
          <w:b/>
          <w:sz w:val="24"/>
          <w:szCs w:val="24"/>
          <w:lang w:val="ru-RU"/>
        </w:rPr>
      </w:pPr>
    </w:p>
    <w:p w:rsidR="003365CF" w:rsidRPr="00157BB2" w:rsidRDefault="00103CC8" w:rsidP="006D01DC">
      <w:pPr>
        <w:pStyle w:val="2"/>
      </w:pPr>
      <w:bookmarkStart w:id="51" w:name="_Toc81578077"/>
      <w:r w:rsidRPr="00157BB2">
        <w:t>22. Создание АСУ при процедурном построении, реинжиниринг.</w:t>
      </w:r>
      <w:bookmarkEnd w:id="51"/>
    </w:p>
    <w:p w:rsidR="003365CF" w:rsidRDefault="003365CF" w:rsidP="002D6091">
      <w:pPr>
        <w:pStyle w:val="PreformattedText"/>
        <w:rPr>
          <w:rFonts w:ascii="Times New Roman" w:hAnsi="Times New Roman" w:cs="Times New Roman"/>
          <w:b/>
          <w:sz w:val="24"/>
          <w:szCs w:val="24"/>
          <w:lang w:val="ru-RU"/>
        </w:rPr>
      </w:pPr>
    </w:p>
    <w:p w:rsidR="00E95E07" w:rsidRPr="00352F02" w:rsidRDefault="00E95E07" w:rsidP="00E95E07">
      <w:pPr>
        <w:rPr>
          <w:lang w:val="ru-RU"/>
        </w:rPr>
      </w:pPr>
      <w:r w:rsidRPr="00352F02">
        <w:rPr>
          <w:lang w:val="ru-RU"/>
        </w:rPr>
        <w:t>учебник советов цехановский</w:t>
      </w:r>
    </w:p>
    <w:p w:rsidR="00E95E07" w:rsidRPr="00352F02" w:rsidRDefault="00E95E07" w:rsidP="00E95E07">
      <w:pPr>
        <w:rPr>
          <w:lang w:val="ru-RU"/>
        </w:rPr>
      </w:pPr>
      <w:r w:rsidRPr="00352F02">
        <w:rPr>
          <w:sz w:val="22"/>
          <w:szCs w:val="22"/>
          <w:lang w:val="ru-RU"/>
        </w:rPr>
        <w:t>10.2.2</w:t>
      </w:r>
    </w:p>
    <w:p w:rsidR="00E95E07" w:rsidRPr="00157BB2" w:rsidRDefault="00E95E07" w:rsidP="002D6091">
      <w:pPr>
        <w:pStyle w:val="PreformattedText"/>
        <w:rPr>
          <w:rFonts w:ascii="Times New Roman" w:hAnsi="Times New Roman" w:cs="Times New Roman"/>
          <w:b/>
          <w:sz w:val="24"/>
          <w:szCs w:val="24"/>
          <w:lang w:val="ru-RU"/>
        </w:rPr>
      </w:pPr>
    </w:p>
    <w:p w:rsidR="003365CF" w:rsidRPr="00157BB2" w:rsidRDefault="00103CC8" w:rsidP="006D01DC">
      <w:pPr>
        <w:pStyle w:val="2"/>
      </w:pPr>
      <w:bookmarkStart w:id="52" w:name="_Toc81578078"/>
      <w:r w:rsidRPr="00157BB2">
        <w:t>2</w:t>
      </w:r>
      <w:r w:rsidR="00281529" w:rsidRPr="00157BB2">
        <w:t>3</w:t>
      </w:r>
      <w:r w:rsidRPr="00157BB2">
        <w:t xml:space="preserve">. Современные тенденции построения АСУ. </w:t>
      </w:r>
      <w:r w:rsidR="00BF0242">
        <w:rPr>
          <w:lang w:val="en-US"/>
        </w:rPr>
        <w:t>CASE</w:t>
      </w:r>
      <w:r w:rsidRPr="00157BB2">
        <w:t>-технологии разработки АСУ.</w:t>
      </w:r>
      <w:r w:rsidR="001D404D" w:rsidRPr="00157BB2">
        <w:t xml:space="preserve"> </w:t>
      </w:r>
      <w:r w:rsidRPr="00157BB2">
        <w:t>Оценка качества АСУ</w:t>
      </w:r>
      <w:r w:rsidR="00281529" w:rsidRPr="00157BB2">
        <w:t>.</w:t>
      </w:r>
      <w:bookmarkEnd w:id="52"/>
    </w:p>
    <w:p w:rsidR="003365CF" w:rsidRPr="00157BB2" w:rsidRDefault="003365CF" w:rsidP="002D6091">
      <w:pPr>
        <w:pStyle w:val="PreformattedText"/>
        <w:rPr>
          <w:rFonts w:ascii="Times New Roman" w:hAnsi="Times New Roman" w:cs="Times New Roman"/>
          <w:b/>
          <w:sz w:val="24"/>
          <w:szCs w:val="24"/>
          <w:lang w:val="ru-RU"/>
        </w:rPr>
      </w:pPr>
    </w:p>
    <w:p w:rsidR="00E95E07" w:rsidRPr="00352F02" w:rsidRDefault="00E95E07" w:rsidP="00E95E07">
      <w:pPr>
        <w:rPr>
          <w:lang w:val="ru-RU"/>
        </w:rPr>
      </w:pPr>
      <w:r w:rsidRPr="00352F02">
        <w:rPr>
          <w:lang w:val="ru-RU"/>
        </w:rPr>
        <w:t>учебник советов цехановский</w:t>
      </w:r>
    </w:p>
    <w:p w:rsidR="00E95E07" w:rsidRPr="00352F02" w:rsidRDefault="00E95E07" w:rsidP="00E95E07">
      <w:pPr>
        <w:rPr>
          <w:lang w:val="ru-RU"/>
        </w:rPr>
      </w:pPr>
      <w:r w:rsidRPr="00352F02">
        <w:rPr>
          <w:sz w:val="22"/>
          <w:szCs w:val="22"/>
          <w:lang w:val="ru-RU"/>
        </w:rPr>
        <w:t>10.2.3</w:t>
      </w:r>
    </w:p>
    <w:p w:rsidR="00E95E07" w:rsidRPr="00352F02" w:rsidRDefault="00E95E07" w:rsidP="00E95E07">
      <w:pPr>
        <w:rPr>
          <w:lang w:val="ru-RU"/>
        </w:rPr>
      </w:pPr>
      <w:r w:rsidRPr="00352F02">
        <w:rPr>
          <w:sz w:val="22"/>
          <w:szCs w:val="22"/>
          <w:lang w:val="ru-RU"/>
        </w:rPr>
        <w:t>10.4</w:t>
      </w:r>
    </w:p>
    <w:p w:rsidR="00157BB2" w:rsidRPr="00157BB2" w:rsidRDefault="00157BB2" w:rsidP="002D6091">
      <w:pPr>
        <w:pStyle w:val="PreformattedText"/>
        <w:rPr>
          <w:rFonts w:ascii="Times New Roman" w:hAnsi="Times New Roman" w:cs="Times New Roman"/>
          <w:b/>
          <w:sz w:val="24"/>
          <w:szCs w:val="24"/>
          <w:lang w:val="ru-RU"/>
        </w:rPr>
      </w:pPr>
    </w:p>
    <w:p w:rsidR="00157BB2" w:rsidRPr="00157BB2" w:rsidRDefault="00157BB2" w:rsidP="002D6091">
      <w:pPr>
        <w:widowControl/>
        <w:rPr>
          <w:rFonts w:ascii="Times New Roman" w:eastAsia="Liberation Mono" w:hAnsi="Times New Roman" w:cs="Times New Roman"/>
          <w:b/>
          <w:lang w:val="ru-RU"/>
        </w:rPr>
      </w:pPr>
      <w:r w:rsidRPr="00157BB2">
        <w:rPr>
          <w:rFonts w:ascii="Times New Roman" w:hAnsi="Times New Roman" w:cs="Times New Roman"/>
          <w:b/>
          <w:lang w:val="ru-RU"/>
        </w:rPr>
        <w:br w:type="page"/>
      </w:r>
    </w:p>
    <w:p w:rsidR="003365CF" w:rsidRDefault="002D6091" w:rsidP="00532E09">
      <w:pPr>
        <w:pStyle w:val="1"/>
      </w:pPr>
      <w:bookmarkStart w:id="53" w:name="_Toc81578079"/>
      <w:r w:rsidRPr="00157BB2">
        <w:lastRenderedPageBreak/>
        <w:t>ОСНОВЫ ТЕОРИИ УПРАВЛЕНИЯ, ОПТИМИЗАЦИИ И МАТЕМАТИЧЕСКОГО ПРОГРАММИРОВАНИЯ</w:t>
      </w:r>
      <w:bookmarkEnd w:id="53"/>
    </w:p>
    <w:p w:rsidR="00532E09" w:rsidRPr="00532E09" w:rsidRDefault="00532E09" w:rsidP="00532E09">
      <w:pPr>
        <w:rPr>
          <w:lang w:val="ru-RU"/>
        </w:rPr>
      </w:pPr>
    </w:p>
    <w:p w:rsidR="003365CF" w:rsidRPr="00A6740B" w:rsidRDefault="00103CC8" w:rsidP="006D01DC">
      <w:pPr>
        <w:pStyle w:val="2"/>
        <w:rPr>
          <w:u w:val="single"/>
        </w:rPr>
      </w:pPr>
      <w:bookmarkStart w:id="54" w:name="_Toc81578080"/>
      <w:r w:rsidRPr="00A6740B">
        <w:rPr>
          <w:u w:val="single"/>
        </w:rPr>
        <w:t>1. Необходимые условия наличия условного минимума целевой функции для случая</w:t>
      </w:r>
      <w:r w:rsidR="00FD7CC5" w:rsidRPr="00A6740B">
        <w:rPr>
          <w:u w:val="single"/>
        </w:rPr>
        <w:t xml:space="preserve"> </w:t>
      </w:r>
      <w:r w:rsidRPr="00A6740B">
        <w:rPr>
          <w:u w:val="single"/>
        </w:rPr>
        <w:t>ограничений типа равенств.</w:t>
      </w:r>
      <w:bookmarkEnd w:id="54"/>
    </w:p>
    <w:p w:rsidR="00042478" w:rsidRPr="00352F02" w:rsidRDefault="00042478" w:rsidP="00042478">
      <w:pPr>
        <w:rPr>
          <w:lang w:val="ru-RU"/>
        </w:rPr>
      </w:pPr>
    </w:p>
    <w:p w:rsidR="00042478" w:rsidRPr="00352F02" w:rsidRDefault="00042478" w:rsidP="00042478">
      <w:pPr>
        <w:rPr>
          <w:lang w:val="ru-RU"/>
        </w:rPr>
      </w:pPr>
      <w:r w:rsidRPr="00352F02">
        <w:rPr>
          <w:lang w:val="ru-RU"/>
        </w:rPr>
        <w:t>Метод множителей Лагранжа. Необходимые и достаточные условия оптимальности</w:t>
      </w:r>
      <w:r>
        <w:t> </w:t>
      </w:r>
    </w:p>
    <w:p w:rsidR="00042478" w:rsidRPr="00352F02" w:rsidRDefault="00042478" w:rsidP="00042478">
      <w:pPr>
        <w:rPr>
          <w:lang w:val="ru-RU"/>
        </w:rPr>
      </w:pPr>
      <w:r w:rsidRPr="00352F02">
        <w:rPr>
          <w:lang w:val="ru-RU"/>
        </w:rPr>
        <w:t>Будем рассматривать задачу условной оптимизации, в которой допустимое множество задается системой конечного числа уравнений:</w:t>
      </w:r>
      <w:r>
        <w:t> </w:t>
      </w:r>
    </w:p>
    <w:p w:rsidR="00042478" w:rsidRPr="00042478" w:rsidRDefault="00042478" w:rsidP="007A4305">
      <w:pPr>
        <w:jc w:val="center"/>
      </w:pPr>
      <w:r w:rsidRPr="00042478">
        <w:t xml:space="preserve">D = {x </w:t>
      </w:r>
      <w:r w:rsidRPr="00042478">
        <w:rPr>
          <w:rFonts w:ascii="Cambria Math" w:hAnsi="Cambria Math" w:cs="Cambria Math"/>
        </w:rPr>
        <w:t>∈</w:t>
      </w:r>
      <w:r w:rsidRPr="00042478">
        <w:t xml:space="preserve"> R n |fi(x) = bi , i = 1, ..., m} , (m &lt; n).</w:t>
      </w:r>
    </w:p>
    <w:p w:rsidR="007A4305" w:rsidRPr="00352F02" w:rsidRDefault="00042478" w:rsidP="00042478">
      <w:pPr>
        <w:rPr>
          <w:lang w:val="ru-RU"/>
        </w:rPr>
      </w:pPr>
      <w:r w:rsidRPr="00352F02">
        <w:rPr>
          <w:lang w:val="ru-RU"/>
        </w:rPr>
        <w:t>Обычно задача с ограничениями в виде равенств записывается в виде</w:t>
      </w:r>
      <w:r>
        <w:t> </w:t>
      </w:r>
      <w:r w:rsidRPr="00352F02">
        <w:rPr>
          <w:lang w:val="ru-RU"/>
        </w:rPr>
        <w:t xml:space="preserve"> </w:t>
      </w:r>
    </w:p>
    <w:p w:rsidR="00042478" w:rsidRDefault="00042478" w:rsidP="007A4305">
      <w:pPr>
        <w:jc w:val="center"/>
      </w:pPr>
      <w:r>
        <w:t>f0(x) → extr fi(x) = bi , i = 1, ..., m. (11)</w:t>
      </w:r>
    </w:p>
    <w:p w:rsidR="009008E5" w:rsidRPr="00352F02" w:rsidRDefault="00042478" w:rsidP="00042478">
      <w:pPr>
        <w:rPr>
          <w:lang w:val="ru-RU"/>
        </w:rPr>
      </w:pPr>
      <w:r w:rsidRPr="00352F02">
        <w:rPr>
          <w:lang w:val="ru-RU"/>
        </w:rPr>
        <w:t xml:space="preserve">Для исследования задач с ограничениями в виде равенств эффективным является метод Лагранжа, который заключается в следующем. </w:t>
      </w:r>
    </w:p>
    <w:p w:rsidR="00042478" w:rsidRDefault="00042478" w:rsidP="00042478">
      <w:r>
        <w:t>Составляется функция Лагранжа</w:t>
      </w:r>
      <w:r w:rsidR="009008E5">
        <w:t>:</w:t>
      </w:r>
    </w:p>
    <w:p w:rsidR="00042478" w:rsidRPr="00042478" w:rsidRDefault="00042478" w:rsidP="007A4305">
      <w:pPr>
        <w:jc w:val="center"/>
      </w:pPr>
      <w:r w:rsidRPr="00042478">
        <w:t xml:space="preserve">L (x, </w:t>
      </w:r>
      <w:r>
        <w:t>λ</w:t>
      </w:r>
      <w:r w:rsidRPr="00042478">
        <w:t xml:space="preserve">0, ..., </w:t>
      </w:r>
      <w:r>
        <w:t>λ</w:t>
      </w:r>
      <w:r w:rsidRPr="00042478">
        <w:t xml:space="preserve">m) = </w:t>
      </w:r>
      <w:r>
        <w:t>λ</w:t>
      </w:r>
      <w:r w:rsidRPr="00042478">
        <w:t>0f0 (x) +Xm i=1 (fi (x) − bi)</w:t>
      </w:r>
    </w:p>
    <w:p w:rsidR="00042478" w:rsidRDefault="009008E5" w:rsidP="00042478">
      <w:r>
        <w:rPr>
          <w:lang w:val="ru-RU"/>
        </w:rPr>
        <w:t>Далее</w:t>
      </w:r>
      <w:r w:rsidR="00042478">
        <w:t xml:space="preserve"> рассматривается задача безусловной оптимизации</w:t>
      </w:r>
    </w:p>
    <w:p w:rsidR="00042478" w:rsidRPr="00352F02" w:rsidRDefault="00042478" w:rsidP="00042478">
      <w:pPr>
        <w:rPr>
          <w:lang w:val="ru-RU"/>
        </w:rPr>
      </w:pPr>
      <w:r>
        <w:t> L</w:t>
      </w:r>
      <w:r w:rsidRPr="00352F02">
        <w:rPr>
          <w:lang w:val="ru-RU"/>
        </w:rPr>
        <w:t xml:space="preserve"> (</w:t>
      </w:r>
      <w:r>
        <w:t>x</w:t>
      </w:r>
      <w:r w:rsidRPr="00352F02">
        <w:rPr>
          <w:lang w:val="ru-RU"/>
        </w:rPr>
        <w:t xml:space="preserve">, </w:t>
      </w:r>
      <w:r>
        <w:t>λ</w:t>
      </w:r>
      <w:r w:rsidRPr="00352F02">
        <w:rPr>
          <w:lang w:val="ru-RU"/>
        </w:rPr>
        <w:t xml:space="preserve">0, ..., </w:t>
      </w:r>
      <w:r>
        <w:t>λm</w:t>
      </w:r>
      <w:r w:rsidRPr="00352F02">
        <w:rPr>
          <w:lang w:val="ru-RU"/>
        </w:rPr>
        <w:t xml:space="preserve">) → </w:t>
      </w:r>
      <w:r>
        <w:t>extr</w:t>
      </w:r>
      <w:r w:rsidRPr="00352F02">
        <w:rPr>
          <w:lang w:val="ru-RU"/>
        </w:rPr>
        <w:t xml:space="preserve">, в которой переменными являются </w:t>
      </w:r>
      <w:r>
        <w:t>x</w:t>
      </w:r>
      <w:r w:rsidRPr="00352F02">
        <w:rPr>
          <w:lang w:val="ru-RU"/>
        </w:rPr>
        <w:t xml:space="preserve">, а набор </w:t>
      </w:r>
      <w:r>
        <w:t>λ</w:t>
      </w:r>
      <w:r w:rsidRPr="00352F02">
        <w:rPr>
          <w:lang w:val="ru-RU"/>
        </w:rPr>
        <w:t xml:space="preserve"> = (</w:t>
      </w:r>
      <w:r>
        <w:t>λ</w:t>
      </w:r>
      <w:r w:rsidRPr="00352F02">
        <w:rPr>
          <w:lang w:val="ru-RU"/>
        </w:rPr>
        <w:t xml:space="preserve">0, ..., </w:t>
      </w:r>
      <w:r>
        <w:t>λm</w:t>
      </w:r>
      <w:r w:rsidRPr="00352F02">
        <w:rPr>
          <w:lang w:val="ru-RU"/>
        </w:rPr>
        <w:t>) — неизвестными параметрами.</w:t>
      </w:r>
    </w:p>
    <w:p w:rsidR="00042478" w:rsidRDefault="00042478" w:rsidP="00042478">
      <w:r>
        <w:rPr>
          <w:b/>
          <w:bCs/>
          <w:noProof/>
          <w:sz w:val="26"/>
          <w:szCs w:val="26"/>
          <w:bdr w:val="none" w:sz="0" w:space="0" w:color="auto" w:frame="1"/>
          <w:lang w:val="ru-RU" w:eastAsia="ru-RU" w:bidi="ar-SA"/>
        </w:rPr>
        <w:drawing>
          <wp:inline distT="0" distB="0" distL="0" distR="0">
            <wp:extent cx="4419600" cy="3151963"/>
            <wp:effectExtent l="0" t="0" r="0" b="0"/>
            <wp:docPr id="42" name="Рисунок 42" descr="https://lh3.googleusercontent.com/4J-hKX8AhgA9pjxTt4H0QmQNUIIM8X0A2Jyn1zmh75_JT9xhf-ln_6tIQ6XWiwkEj78Y_iMuYs7xGW0J3GvwJLMVQLQP9tbonjYgaVh6XpQLfMxTOCSfyO60u0IkqZKrkfiLSN6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3.googleusercontent.com/4J-hKX8AhgA9pjxTt4H0QmQNUIIM8X0A2Jyn1zmh75_JT9xhf-ln_6tIQ6XWiwkEj78Y_iMuYs7xGW0J3GvwJLMVQLQP9tbonjYgaVh6XpQLfMxTOCSfyO60u0IkqZKrkfiLSN6h=s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433632" cy="3161970"/>
                    </a:xfrm>
                    <a:prstGeom prst="rect">
                      <a:avLst/>
                    </a:prstGeom>
                    <a:noFill/>
                    <a:ln>
                      <a:noFill/>
                    </a:ln>
                  </pic:spPr>
                </pic:pic>
              </a:graphicData>
            </a:graphic>
          </wp:inline>
        </w:drawing>
      </w:r>
    </w:p>
    <w:p w:rsidR="00042478" w:rsidRDefault="00042478" w:rsidP="00042478">
      <w:r>
        <w:rPr>
          <w:noProof/>
          <w:bdr w:val="none" w:sz="0" w:space="0" w:color="auto" w:frame="1"/>
          <w:lang w:val="ru-RU" w:eastAsia="ru-RU" w:bidi="ar-SA"/>
        </w:rPr>
        <w:drawing>
          <wp:inline distT="0" distB="0" distL="0" distR="0">
            <wp:extent cx="4464050" cy="1601719"/>
            <wp:effectExtent l="0" t="0" r="0" b="0"/>
            <wp:docPr id="41" name="Рисунок 41" descr="https://lh6.googleusercontent.com/ZR1435A8KHZvQ1O-KTMMV7mjmL5LkKNv1HRUWB_eKBJrZhaNQq7aYxVNwJ508_GbOVgEjg4ROB8xaF4r6gEdSqkvcYGJufx2WfopuzbS2WY5JCTJqLS87jeNbiPD8VREpRU9PZ0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6.googleusercontent.com/ZR1435A8KHZvQ1O-KTMMV7mjmL5LkKNv1HRUWB_eKBJrZhaNQq7aYxVNwJ508_GbOVgEjg4ROB8xaF4r6gEdSqkvcYGJufx2WfopuzbS2WY5JCTJqLS87jeNbiPD8VREpRU9PZ0V=s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471777" cy="1604491"/>
                    </a:xfrm>
                    <a:prstGeom prst="rect">
                      <a:avLst/>
                    </a:prstGeom>
                    <a:noFill/>
                    <a:ln>
                      <a:noFill/>
                    </a:ln>
                  </pic:spPr>
                </pic:pic>
              </a:graphicData>
            </a:graphic>
          </wp:inline>
        </w:drawing>
      </w:r>
    </w:p>
    <w:p w:rsidR="00042478" w:rsidRPr="00352F02" w:rsidRDefault="00042478" w:rsidP="00042478">
      <w:pPr>
        <w:rPr>
          <w:lang w:val="ru-RU"/>
        </w:rPr>
      </w:pPr>
      <w:r w:rsidRPr="00352F02">
        <w:rPr>
          <w:lang w:val="ru-RU"/>
        </w:rPr>
        <w:t>Доп. Инфа: Есть еще достаточное условие для определения локального экстремума. Необходимое условие - без этого условия точка точно не экстремум, но не факт, что экстремум с этим условием. Достаточное условие - при выполнении точка точно экстремум.</w:t>
      </w:r>
    </w:p>
    <w:p w:rsidR="00042478" w:rsidRPr="00157BB2" w:rsidRDefault="00042478" w:rsidP="002D6091">
      <w:pPr>
        <w:pStyle w:val="PreformattedText"/>
        <w:rPr>
          <w:rFonts w:ascii="Times New Roman" w:hAnsi="Times New Roman" w:cs="Times New Roman"/>
          <w:b/>
          <w:sz w:val="24"/>
          <w:szCs w:val="24"/>
          <w:lang w:val="ru-RU"/>
        </w:rPr>
      </w:pPr>
    </w:p>
    <w:p w:rsidR="003365CF" w:rsidRPr="00A6740B" w:rsidRDefault="00103CC8" w:rsidP="006D01DC">
      <w:pPr>
        <w:pStyle w:val="2"/>
        <w:rPr>
          <w:u w:val="single"/>
        </w:rPr>
      </w:pPr>
      <w:bookmarkStart w:id="55" w:name="_Toc81578081"/>
      <w:r w:rsidRPr="00A6740B">
        <w:rPr>
          <w:u w:val="single"/>
        </w:rPr>
        <w:t>2. Прямая и двойственная задачи оптимизации при</w:t>
      </w:r>
      <w:r w:rsidR="00FD7CC5" w:rsidRPr="00A6740B">
        <w:rPr>
          <w:u w:val="single"/>
        </w:rPr>
        <w:t xml:space="preserve"> ограничениях типа равенств. По</w:t>
      </w:r>
      <w:r w:rsidRPr="00A6740B">
        <w:rPr>
          <w:u w:val="single"/>
        </w:rPr>
        <w:t>нятие седловой точки. Эквивалентность прямой и двойственной задач оптимизации.</w:t>
      </w:r>
      <w:bookmarkEnd w:id="55"/>
    </w:p>
    <w:p w:rsidR="002D6091" w:rsidRDefault="002D6091" w:rsidP="002D6091">
      <w:pPr>
        <w:pStyle w:val="PreformattedText"/>
        <w:rPr>
          <w:rFonts w:ascii="Times New Roman" w:hAnsi="Times New Roman" w:cs="Times New Roman"/>
          <w:b/>
          <w:sz w:val="24"/>
          <w:szCs w:val="24"/>
          <w:lang w:val="ru-RU"/>
        </w:rPr>
      </w:pPr>
    </w:p>
    <w:p w:rsidR="009008E5" w:rsidRPr="00352F02" w:rsidRDefault="009008E5" w:rsidP="009008E5">
      <w:pPr>
        <w:rPr>
          <w:lang w:val="ru-RU"/>
        </w:rPr>
      </w:pPr>
      <w:r w:rsidRPr="00352F02">
        <w:rPr>
          <w:lang w:val="ru-RU"/>
        </w:rPr>
        <w:t>С каждой задачей линейного программирования, которую условно назовем прямой задачей ЛП, однозначно связана другая задача ЛП, называемая двойственной задачей ЛП (для данной прямой задачи). Помимо однозначности написания между прямой и двойственной задачами существует тесная содержательная взаимосвязь, заключающаяся в теореме двойственности. Дадим формальное определение двойственной задачи для общей задачи ЛП максимизации.</w:t>
      </w:r>
    </w:p>
    <w:p w:rsidR="009008E5" w:rsidRDefault="009008E5" w:rsidP="009008E5">
      <w:r>
        <w:rPr>
          <w:noProof/>
          <w:bdr w:val="none" w:sz="0" w:space="0" w:color="auto" w:frame="1"/>
          <w:lang w:val="ru-RU" w:eastAsia="ru-RU" w:bidi="ar-SA"/>
        </w:rPr>
        <w:drawing>
          <wp:inline distT="0" distB="0" distL="0" distR="0">
            <wp:extent cx="4445000" cy="1772093"/>
            <wp:effectExtent l="0" t="0" r="0" b="0"/>
            <wp:docPr id="47" name="Рисунок 47" descr="https://lh6.googleusercontent.com/GRrknEo8YU7GN0Xs9gP97-vw_Sd-wTUL40m058ktqViJ8udEl-Shwh-1vDkuX-OoVvxuAyLL4lxQWCXLHI2rL5XkEAfyDym6Xu6l6co1QWMl20sWI6p9dNgK93wN2g5I5eWmISe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6.googleusercontent.com/GRrknEo8YU7GN0Xs9gP97-vw_Sd-wTUL40m058ktqViJ8udEl-Shwh-1vDkuX-OoVvxuAyLL4lxQWCXLHI2rL5XkEAfyDym6Xu6l6co1QWMl20sWI6p9dNgK93wN2g5I5eWmISee=s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56920" cy="1776845"/>
                    </a:xfrm>
                    <a:prstGeom prst="rect">
                      <a:avLst/>
                    </a:prstGeom>
                    <a:noFill/>
                    <a:ln>
                      <a:noFill/>
                    </a:ln>
                  </pic:spPr>
                </pic:pic>
              </a:graphicData>
            </a:graphic>
          </wp:inline>
        </w:drawing>
      </w:r>
    </w:p>
    <w:p w:rsidR="00AC6154" w:rsidRDefault="00AC6154" w:rsidP="009008E5"/>
    <w:p w:rsidR="00AC6154" w:rsidRPr="00AC6154" w:rsidRDefault="00AC6154" w:rsidP="00AC6154">
      <w:pPr>
        <w:rPr>
          <w:lang w:val="ru-RU"/>
        </w:rPr>
      </w:pPr>
      <w:r w:rsidRPr="00AC6154">
        <w:rPr>
          <w:b/>
          <w:bCs/>
          <w:color w:val="202122"/>
          <w:sz w:val="21"/>
          <w:szCs w:val="21"/>
          <w:shd w:val="clear" w:color="auto" w:fill="FFFFFF"/>
          <w:lang w:val="ru-RU"/>
        </w:rPr>
        <w:t>Седловая точка</w:t>
      </w:r>
      <w:r w:rsidRPr="00AC6154">
        <w:rPr>
          <w:color w:val="202122"/>
          <w:sz w:val="21"/>
          <w:szCs w:val="21"/>
          <w:shd w:val="clear" w:color="auto" w:fill="FFFFFF"/>
          <w:lang w:val="ru-RU"/>
        </w:rPr>
        <w:t xml:space="preserve"> в </w:t>
      </w:r>
      <w:hyperlink r:id="rId300" w:history="1">
        <w:r w:rsidRPr="00AC6154">
          <w:rPr>
            <w:rStyle w:val="a7"/>
            <w:rFonts w:ascii="Arial" w:hAnsi="Arial" w:cs="Arial"/>
            <w:color w:val="0645AD"/>
            <w:sz w:val="21"/>
            <w:szCs w:val="21"/>
            <w:shd w:val="clear" w:color="auto" w:fill="FFFFFF"/>
            <w:lang w:val="ru-RU"/>
          </w:rPr>
          <w:t>математическом анализе</w:t>
        </w:r>
      </w:hyperlink>
      <w:r w:rsidRPr="00AC6154">
        <w:rPr>
          <w:color w:val="202122"/>
          <w:sz w:val="21"/>
          <w:szCs w:val="21"/>
          <w:shd w:val="clear" w:color="auto" w:fill="FFFFFF"/>
          <w:lang w:val="ru-RU"/>
        </w:rPr>
        <w:t xml:space="preserve"> — такая точка из </w:t>
      </w:r>
      <w:hyperlink r:id="rId301" w:history="1">
        <w:r w:rsidRPr="00AC6154">
          <w:rPr>
            <w:rStyle w:val="a7"/>
            <w:rFonts w:ascii="Arial" w:hAnsi="Arial" w:cs="Arial"/>
            <w:color w:val="0645AD"/>
            <w:sz w:val="21"/>
            <w:szCs w:val="21"/>
            <w:shd w:val="clear" w:color="auto" w:fill="FFFFFF"/>
            <w:lang w:val="ru-RU"/>
          </w:rPr>
          <w:t>области определения функции</w:t>
        </w:r>
      </w:hyperlink>
      <w:r w:rsidRPr="00AC6154">
        <w:rPr>
          <w:color w:val="202122"/>
          <w:sz w:val="21"/>
          <w:szCs w:val="21"/>
          <w:shd w:val="clear" w:color="auto" w:fill="FFFFFF"/>
          <w:lang w:val="ru-RU"/>
        </w:rPr>
        <w:t xml:space="preserve">, которая является </w:t>
      </w:r>
      <w:hyperlink r:id="rId302" w:history="1">
        <w:r w:rsidRPr="00AC6154">
          <w:rPr>
            <w:rStyle w:val="a7"/>
            <w:rFonts w:ascii="Arial" w:hAnsi="Arial" w:cs="Arial"/>
            <w:color w:val="0645AD"/>
            <w:sz w:val="21"/>
            <w:szCs w:val="21"/>
            <w:shd w:val="clear" w:color="auto" w:fill="FFFFFF"/>
            <w:lang w:val="ru-RU"/>
          </w:rPr>
          <w:t>стационарной</w:t>
        </w:r>
      </w:hyperlink>
      <w:r w:rsidRPr="00AC6154">
        <w:rPr>
          <w:color w:val="202122"/>
          <w:sz w:val="21"/>
          <w:szCs w:val="21"/>
          <w:shd w:val="clear" w:color="auto" w:fill="FFFFFF"/>
          <w:lang w:val="ru-RU"/>
        </w:rPr>
        <w:t xml:space="preserve"> для данной </w:t>
      </w:r>
      <w:hyperlink r:id="rId303" w:history="1">
        <w:r w:rsidRPr="00AC6154">
          <w:rPr>
            <w:rStyle w:val="a7"/>
            <w:rFonts w:ascii="Arial" w:hAnsi="Arial" w:cs="Arial"/>
            <w:color w:val="0645AD"/>
            <w:sz w:val="21"/>
            <w:szCs w:val="21"/>
            <w:shd w:val="clear" w:color="auto" w:fill="FFFFFF"/>
            <w:lang w:val="ru-RU"/>
          </w:rPr>
          <w:t>функции</w:t>
        </w:r>
      </w:hyperlink>
      <w:r w:rsidRPr="00AC6154">
        <w:rPr>
          <w:color w:val="202122"/>
          <w:sz w:val="21"/>
          <w:szCs w:val="21"/>
          <w:shd w:val="clear" w:color="auto" w:fill="FFFFFF"/>
          <w:lang w:val="ru-RU"/>
        </w:rPr>
        <w:t xml:space="preserve">, однако не является её </w:t>
      </w:r>
      <w:hyperlink r:id="rId304" w:history="1">
        <w:r w:rsidRPr="00AC6154">
          <w:rPr>
            <w:rStyle w:val="a7"/>
            <w:rFonts w:ascii="Arial" w:hAnsi="Arial" w:cs="Arial"/>
            <w:color w:val="0645AD"/>
            <w:sz w:val="21"/>
            <w:szCs w:val="21"/>
            <w:shd w:val="clear" w:color="auto" w:fill="FFFFFF"/>
            <w:lang w:val="ru-RU"/>
          </w:rPr>
          <w:t>локальным экстремумом</w:t>
        </w:r>
      </w:hyperlink>
      <w:r w:rsidRPr="00AC6154">
        <w:rPr>
          <w:color w:val="202122"/>
          <w:sz w:val="21"/>
          <w:szCs w:val="21"/>
          <w:shd w:val="clear" w:color="auto" w:fill="FFFFFF"/>
          <w:lang w:val="ru-RU"/>
        </w:rPr>
        <w:t>.</w:t>
      </w:r>
      <w:r>
        <w:rPr>
          <w:color w:val="202122"/>
          <w:sz w:val="21"/>
          <w:szCs w:val="21"/>
          <w:shd w:val="clear" w:color="auto" w:fill="FFFFFF"/>
        </w:rPr>
        <w:t> </w:t>
      </w:r>
    </w:p>
    <w:p w:rsidR="00AC6154" w:rsidRDefault="00AC6154" w:rsidP="00AC6154">
      <w:pPr>
        <w:pStyle w:val="a8"/>
        <w:shd w:val="clear" w:color="auto" w:fill="FFFFFF"/>
        <w:spacing w:before="0" w:beforeAutospacing="0" w:after="0" w:afterAutospacing="0"/>
      </w:pPr>
      <w:r>
        <w:rPr>
          <w:rFonts w:ascii="Arial" w:hAnsi="Arial" w:cs="Arial"/>
          <w:noProof/>
          <w:color w:val="202122"/>
          <w:sz w:val="21"/>
          <w:szCs w:val="21"/>
          <w:bdr w:val="none" w:sz="0" w:space="0" w:color="auto" w:frame="1"/>
          <w:shd w:val="clear" w:color="auto" w:fill="FFFFFF"/>
        </w:rPr>
        <w:drawing>
          <wp:inline distT="0" distB="0" distL="0" distR="0" wp14:anchorId="025910C8" wp14:editId="2DE578D6">
            <wp:extent cx="1962150" cy="1924050"/>
            <wp:effectExtent l="0" t="0" r="0" b="0"/>
            <wp:docPr id="43" name="Рисунок 43" descr="https://lh6.googleusercontent.com/MZaOd--oFl4U9LbwK2n7EvCL-hgf-6973QRHh6_jKz_gkDp_V5T8F-IZ9544QCFBOY4z9OWf1f4e3OOkN8GJyKAgG3urgrqMn7sT3r-LAlvPGhPioDfNavob_uDjgClpVZiteIMb=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6.googleusercontent.com/MZaOd--oFl4U9LbwK2n7EvCL-hgf-6973QRHh6_jKz_gkDp_V5T8F-IZ9544QCFBOY4z9OWf1f4e3OOkN8GJyKAgG3urgrqMn7sT3r-LAlvPGhPioDfNavob_uDjgClpVZiteIMb=s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62150" cy="1924050"/>
                    </a:xfrm>
                    <a:prstGeom prst="rect">
                      <a:avLst/>
                    </a:prstGeom>
                    <a:noFill/>
                    <a:ln>
                      <a:noFill/>
                    </a:ln>
                  </pic:spPr>
                </pic:pic>
              </a:graphicData>
            </a:graphic>
          </wp:inline>
        </w:drawing>
      </w:r>
    </w:p>
    <w:p w:rsidR="00AC6154" w:rsidRDefault="00AC6154" w:rsidP="009008E5"/>
    <w:p w:rsidR="009008E5" w:rsidRPr="00AC6154" w:rsidRDefault="009008E5" w:rsidP="009008E5">
      <w:pPr>
        <w:rPr>
          <w:lang w:val="ru-RU"/>
        </w:rPr>
      </w:pPr>
      <w:r w:rsidRPr="00AC6154">
        <w:rPr>
          <w:lang w:val="ru-RU"/>
        </w:rPr>
        <w:t>Сопоставляя формы записи прямой и двойственной задачи, можно установить между ними следующие взаимосвязи:</w:t>
      </w:r>
      <w:r>
        <w:t> </w:t>
      </w:r>
      <w:r w:rsidRPr="00AC6154">
        <w:rPr>
          <w:lang w:val="ru-RU"/>
        </w:rPr>
        <w:t xml:space="preserve"> если прямая задача является задачей максимизации, то двойственная будет задачей минимизации, и наоборот;</w:t>
      </w:r>
      <w:r>
        <w:t> </w:t>
      </w:r>
      <w:r w:rsidRPr="00AC6154">
        <w:rPr>
          <w:lang w:val="ru-RU"/>
        </w:rPr>
        <w:t xml:space="preserve"> каждому ограничению типа стандартного неравенства прямой задачи соответствует неотрицательная двойственная переменная двойственной задачи, и наоборот;</w:t>
      </w:r>
      <w:r>
        <w:t> </w:t>
      </w:r>
      <w:r w:rsidRPr="00AC6154">
        <w:rPr>
          <w:lang w:val="ru-RU"/>
        </w:rPr>
        <w:t xml:space="preserve"> каждому ограничению типа равенства прямой задачи соответствует двойственная переменная без ограничения на знак, и наоборот;</w:t>
      </w:r>
      <w:r>
        <w:t> </w:t>
      </w:r>
      <w:r w:rsidRPr="00AC6154">
        <w:rPr>
          <w:lang w:val="ru-RU"/>
        </w:rPr>
        <w:t xml:space="preserve"> коэффициенты целевой функции прямой задачи становятся свободными членами ограничений двойственной задачи, и наоборот;</w:t>
      </w:r>
      <w:r>
        <w:t> </w:t>
      </w:r>
      <w:r w:rsidRPr="00AC6154">
        <w:rPr>
          <w:lang w:val="ru-RU"/>
        </w:rPr>
        <w:t xml:space="preserve"> матрицу ограничений двойственной задачи получают транспонированием матрицы ограничений прямой задачи.</w:t>
      </w:r>
      <w:r>
        <w:t> </w:t>
      </w:r>
    </w:p>
    <w:p w:rsidR="009008E5" w:rsidRPr="00AC6154" w:rsidRDefault="009008E5" w:rsidP="009008E5">
      <w:pPr>
        <w:rPr>
          <w:lang w:val="ru-RU"/>
        </w:rPr>
      </w:pPr>
      <w:r>
        <w:t> </w:t>
      </w:r>
    </w:p>
    <w:p w:rsidR="009008E5" w:rsidRPr="00352F02" w:rsidRDefault="009008E5" w:rsidP="009008E5">
      <w:pPr>
        <w:rPr>
          <w:lang w:val="ru-RU"/>
        </w:rPr>
      </w:pPr>
      <w:r w:rsidRPr="00AC6154">
        <w:rPr>
          <w:lang w:val="ru-RU"/>
        </w:rPr>
        <w:t xml:space="preserve">Простыми словами: выражаем из прямой задачи (постановка с х) у. Записываем условие для </w:t>
      </w:r>
      <w:r>
        <w:t>y</w:t>
      </w:r>
      <w:r w:rsidRPr="00AC6154">
        <w:rPr>
          <w:lang w:val="ru-RU"/>
        </w:rPr>
        <w:t xml:space="preserve"> и ограничение в виде равенства через у. Ставим обратную постановку</w:t>
      </w:r>
      <w:r w:rsidR="00AC6154">
        <w:rPr>
          <w:lang w:val="ru-RU"/>
        </w:rPr>
        <w:t xml:space="preserve"> </w:t>
      </w:r>
      <w:r w:rsidRPr="00AC6154">
        <w:rPr>
          <w:lang w:val="ru-RU"/>
        </w:rPr>
        <w:t xml:space="preserve">(если прямая - поиск максимума для линейной комбинации х, ставим поиск минимума для линейной комбинации у). </w:t>
      </w:r>
      <w:r w:rsidRPr="00352F02">
        <w:rPr>
          <w:lang w:val="ru-RU"/>
        </w:rPr>
        <w:t>Суть двойственных задач - если решишь одну, то решишь и другую.</w:t>
      </w:r>
    </w:p>
    <w:p w:rsidR="009008E5" w:rsidRDefault="009008E5" w:rsidP="009008E5">
      <w:r>
        <w:rPr>
          <w:noProof/>
          <w:bdr w:val="none" w:sz="0" w:space="0" w:color="auto" w:frame="1"/>
          <w:lang w:val="ru-RU" w:eastAsia="ru-RU" w:bidi="ar-SA"/>
        </w:rPr>
        <w:lastRenderedPageBreak/>
        <w:drawing>
          <wp:inline distT="0" distB="0" distL="0" distR="0">
            <wp:extent cx="4119054" cy="3206750"/>
            <wp:effectExtent l="0" t="0" r="0" b="0"/>
            <wp:docPr id="46" name="Рисунок 46" descr="https://lh6.googleusercontent.com/aMjcv_ogRf1UZMG2AgIvWYCvRty7fmWx4B6mF3s5H3KlBsqVQREfditwYhFsnhPaqMkauB7Yi5dHkKvm7BqGDd1uFXOQz8aG4D1cVdEQx6X_ZQzUlERG4YLhE4KGvw-ZABlHBWm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6.googleusercontent.com/aMjcv_ogRf1UZMG2AgIvWYCvRty7fmWx4B6mF3s5H3KlBsqVQREfditwYhFsnhPaqMkauB7Yi5dHkKvm7BqGDd1uFXOQz8aG4D1cVdEQx6X_ZQzUlERG4YLhE4KGvw-ZABlHBWmd=s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125366" cy="3211664"/>
                    </a:xfrm>
                    <a:prstGeom prst="rect">
                      <a:avLst/>
                    </a:prstGeom>
                    <a:noFill/>
                    <a:ln>
                      <a:noFill/>
                    </a:ln>
                  </pic:spPr>
                </pic:pic>
              </a:graphicData>
            </a:graphic>
          </wp:inline>
        </w:drawing>
      </w:r>
    </w:p>
    <w:p w:rsidR="009008E5" w:rsidRDefault="009008E5" w:rsidP="009008E5">
      <w:r>
        <w:rPr>
          <w:noProof/>
          <w:bdr w:val="none" w:sz="0" w:space="0" w:color="auto" w:frame="1"/>
          <w:lang w:val="ru-RU" w:eastAsia="ru-RU" w:bidi="ar-SA"/>
        </w:rPr>
        <w:drawing>
          <wp:inline distT="0" distB="0" distL="0" distR="0">
            <wp:extent cx="4318745" cy="4108450"/>
            <wp:effectExtent l="0" t="0" r="5715" b="6350"/>
            <wp:docPr id="45" name="Рисунок 45" descr="https://lh3.googleusercontent.com/oj8dE1irM75QNoBAdI92azl-gnuGRG0QwDau9i41uAdqKEUq0SNZpmuw2TjK4-615Z9k3tYjPj2TNl4p992lv9HHDNHxB6bjZX3SA5VoIrHQo3yChR1c5ORlO5j-qTXmUJUwvqVY=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3.googleusercontent.com/oj8dE1irM75QNoBAdI92azl-gnuGRG0QwDau9i41uAdqKEUq0SNZpmuw2TjK4-615Z9k3tYjPj2TNl4p992lv9HHDNHxB6bjZX3SA5VoIrHQo3yChR1c5ORlO5j-qTXmUJUwvqVY=s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24345" cy="4113777"/>
                    </a:xfrm>
                    <a:prstGeom prst="rect">
                      <a:avLst/>
                    </a:prstGeom>
                    <a:noFill/>
                    <a:ln>
                      <a:noFill/>
                    </a:ln>
                  </pic:spPr>
                </pic:pic>
              </a:graphicData>
            </a:graphic>
          </wp:inline>
        </w:drawing>
      </w:r>
    </w:p>
    <w:p w:rsidR="009008E5" w:rsidRDefault="009008E5" w:rsidP="009008E5">
      <w:r>
        <w:rPr>
          <w:noProof/>
          <w:bdr w:val="none" w:sz="0" w:space="0" w:color="auto" w:frame="1"/>
          <w:lang w:val="ru-RU" w:eastAsia="ru-RU" w:bidi="ar-SA"/>
        </w:rPr>
        <w:lastRenderedPageBreak/>
        <w:drawing>
          <wp:inline distT="0" distB="0" distL="0" distR="0">
            <wp:extent cx="3867150" cy="1803759"/>
            <wp:effectExtent l="0" t="0" r="0" b="6350"/>
            <wp:docPr id="44" name="Рисунок 44" descr="https://lh3.googleusercontent.com/P8Nmk_SO4rPlKvQcNJLqEc9gpl77_c2j862EXcEvsSnuyg2XIczrRoffy3j5k9g1JQB5oLj6oUD0LsQr0hTb7D_8AtoLHdecMz_dOmOMJmajvEt1PDu8RZ6MD7O-MfYUCxApkFR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3.googleusercontent.com/P8Nmk_SO4rPlKvQcNJLqEc9gpl77_c2j862EXcEvsSnuyg2XIczrRoffy3j5k9g1JQB5oLj6oUD0LsQr0hTb7D_8AtoLHdecMz_dOmOMJmajvEt1PDu8RZ6MD7O-MfYUCxApkFRi=s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879032" cy="1809301"/>
                    </a:xfrm>
                    <a:prstGeom prst="rect">
                      <a:avLst/>
                    </a:prstGeom>
                    <a:noFill/>
                    <a:ln>
                      <a:noFill/>
                    </a:ln>
                  </pic:spPr>
                </pic:pic>
              </a:graphicData>
            </a:graphic>
          </wp:inline>
        </w:drawing>
      </w:r>
    </w:p>
    <w:p w:rsidR="009008E5" w:rsidRDefault="009008E5" w:rsidP="002D6091">
      <w:pPr>
        <w:pStyle w:val="PreformattedText"/>
        <w:rPr>
          <w:rFonts w:ascii="Times New Roman" w:hAnsi="Times New Roman" w:cs="Times New Roman"/>
          <w:b/>
          <w:sz w:val="24"/>
          <w:szCs w:val="24"/>
          <w:lang w:val="ru-RU"/>
        </w:rPr>
      </w:pPr>
    </w:p>
    <w:p w:rsidR="003365CF" w:rsidRPr="00A6740B" w:rsidRDefault="00103CC8" w:rsidP="006D01DC">
      <w:pPr>
        <w:pStyle w:val="2"/>
        <w:rPr>
          <w:u w:val="single"/>
        </w:rPr>
      </w:pPr>
      <w:bookmarkStart w:id="56" w:name="_Toc81578082"/>
      <w:r w:rsidRPr="00A6740B">
        <w:rPr>
          <w:u w:val="single"/>
        </w:rPr>
        <w:t>3. Достаточные условия минимума целевой функции для случая ограничений типа</w:t>
      </w:r>
      <w:r w:rsidR="00FD7CC5" w:rsidRPr="00A6740B">
        <w:rPr>
          <w:u w:val="single"/>
        </w:rPr>
        <w:t xml:space="preserve"> </w:t>
      </w:r>
      <w:r w:rsidRPr="00A6740B">
        <w:rPr>
          <w:u w:val="single"/>
        </w:rPr>
        <w:t>равенств. Направление наибольшего убывания (возрастания) функции.</w:t>
      </w:r>
      <w:bookmarkEnd w:id="56"/>
    </w:p>
    <w:p w:rsidR="00546EAD" w:rsidRPr="00546EAD" w:rsidRDefault="00546EAD" w:rsidP="00546EAD">
      <w:pPr>
        <w:rPr>
          <w:lang w:val="ru-RU"/>
        </w:rPr>
      </w:pPr>
    </w:p>
    <w:p w:rsidR="007236FC" w:rsidRPr="00A6740B" w:rsidRDefault="007236FC" w:rsidP="00A6740B">
      <w:pPr>
        <w:rPr>
          <w:rFonts w:ascii="Times New Roman" w:hAnsi="Times New Roman" w:cs="Times New Roman"/>
          <w:sz w:val="22"/>
        </w:rPr>
      </w:pPr>
      <w:r w:rsidRPr="00A6740B">
        <w:rPr>
          <w:rFonts w:ascii="Times New Roman" w:hAnsi="Times New Roman" w:cs="Times New Roman"/>
          <w:noProof/>
          <w:sz w:val="22"/>
          <w:bdr w:val="none" w:sz="0" w:space="0" w:color="auto" w:frame="1"/>
          <w:lang w:val="ru-RU" w:eastAsia="ru-RU" w:bidi="ar-SA"/>
        </w:rPr>
        <w:drawing>
          <wp:inline distT="0" distB="0" distL="0" distR="0" wp14:anchorId="48562499" wp14:editId="2BC6E41D">
            <wp:extent cx="4420870" cy="1801639"/>
            <wp:effectExtent l="0" t="0" r="0" b="8255"/>
            <wp:docPr id="57" name="Рисунок 57" descr="https://lh4.googleusercontent.com/wwQX9hCz4TbZNM5lQklh8KdfRpdu0af2zdKem1G9aZUjtlmc9ChCcqz8eYbaf4OsXu7bsUk6kiakw_6cmxvQm_gEG9QCZYe7GLMZCrj7aNc644NDLyiH7JtndGm-LGqtw75Lc2EY=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4.googleusercontent.com/wwQX9hCz4TbZNM5lQklh8KdfRpdu0af2zdKem1G9aZUjtlmc9ChCcqz8eYbaf4OsXu7bsUk6kiakw_6cmxvQm_gEG9QCZYe7GLMZCrj7aNc644NDLyiH7JtndGm-LGqtw75Lc2EY=s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428095" cy="1804583"/>
                    </a:xfrm>
                    <a:prstGeom prst="rect">
                      <a:avLst/>
                    </a:prstGeom>
                    <a:noFill/>
                    <a:ln>
                      <a:noFill/>
                    </a:ln>
                  </pic:spPr>
                </pic:pic>
              </a:graphicData>
            </a:graphic>
          </wp:inline>
        </w:drawing>
      </w:r>
      <w:r w:rsidRPr="00A6740B">
        <w:rPr>
          <w:rFonts w:ascii="Times New Roman" w:hAnsi="Times New Roman" w:cs="Times New Roman"/>
          <w:noProof/>
          <w:sz w:val="22"/>
          <w:bdr w:val="none" w:sz="0" w:space="0" w:color="auto" w:frame="1"/>
          <w:lang w:val="ru-RU" w:eastAsia="ru-RU" w:bidi="ar-SA"/>
        </w:rPr>
        <w:drawing>
          <wp:inline distT="0" distB="0" distL="0" distR="0" wp14:anchorId="082A00E8" wp14:editId="4E718BFD">
            <wp:extent cx="4781550" cy="4162013"/>
            <wp:effectExtent l="0" t="0" r="0" b="0"/>
            <wp:docPr id="56" name="Рисунок 56" descr="https://lh4.googleusercontent.com/pfhAt8U4EQiBK2XIEVdBzjRLFPaE4U0yyPnzRM7XEniqkafqcYBRMEPHE86Gb-f84dzGJOQxxiO3bU0N92I5X_HP9SVMY0HrCtzqI_dEQKxPQm_BTzF5J3eHwtyGregMI3ll-gZ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4.googleusercontent.com/pfhAt8U4EQiBK2XIEVdBzjRLFPaE4U0yyPnzRM7XEniqkafqcYBRMEPHE86Gb-f84dzGJOQxxiO3bU0N92I5X_HP9SVMY0HrCtzqI_dEQKxPQm_BTzF5J3eHwtyGregMI3ll-gZD=s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799414" cy="4177563"/>
                    </a:xfrm>
                    <a:prstGeom prst="rect">
                      <a:avLst/>
                    </a:prstGeom>
                    <a:noFill/>
                    <a:ln>
                      <a:noFill/>
                    </a:ln>
                  </pic:spPr>
                </pic:pic>
              </a:graphicData>
            </a:graphic>
          </wp:inline>
        </w:drawing>
      </w:r>
    </w:p>
    <w:p w:rsidR="007236FC" w:rsidRPr="00A6740B" w:rsidRDefault="007236FC" w:rsidP="00A6740B">
      <w:pPr>
        <w:rPr>
          <w:rFonts w:ascii="Times New Roman" w:hAnsi="Times New Roman" w:cs="Times New Roman"/>
          <w:sz w:val="22"/>
        </w:rPr>
      </w:pPr>
      <w:r w:rsidRPr="00A6740B">
        <w:rPr>
          <w:rFonts w:ascii="Times New Roman" w:hAnsi="Times New Roman" w:cs="Times New Roman"/>
          <w:color w:val="000000"/>
          <w:sz w:val="22"/>
          <w:lang w:val="ru-RU"/>
        </w:rPr>
        <w:lastRenderedPageBreak/>
        <w:t>Определение возрастающей функции.</w:t>
      </w:r>
      <w:r w:rsidR="00546EAD" w:rsidRPr="00A6740B">
        <w:rPr>
          <w:rFonts w:ascii="Times New Roman" w:hAnsi="Times New Roman" w:cs="Times New Roman"/>
          <w:color w:val="000000"/>
          <w:sz w:val="22"/>
          <w:lang w:val="ru-RU"/>
        </w:rPr>
        <w:t xml:space="preserve"> </w:t>
      </w:r>
      <w:r w:rsidRPr="00A6740B">
        <w:rPr>
          <w:rFonts w:ascii="Times New Roman" w:hAnsi="Times New Roman" w:cs="Times New Roman"/>
          <w:color w:val="000000"/>
          <w:sz w:val="22"/>
          <w:lang w:val="ru-RU"/>
        </w:rPr>
        <w:t xml:space="preserve">Функция </w:t>
      </w:r>
      <w:r w:rsidRPr="00A6740B">
        <w:rPr>
          <w:rFonts w:ascii="Times New Roman" w:hAnsi="Times New Roman" w:cs="Times New Roman"/>
          <w:color w:val="000000"/>
          <w:sz w:val="22"/>
        </w:rPr>
        <w:t>y</w:t>
      </w:r>
      <w:r w:rsidRPr="00A6740B">
        <w:rPr>
          <w:rFonts w:ascii="Times New Roman" w:hAnsi="Times New Roman" w:cs="Times New Roman"/>
          <w:color w:val="000000"/>
          <w:sz w:val="22"/>
          <w:lang w:val="ru-RU"/>
        </w:rPr>
        <w:t xml:space="preserve"> = </w:t>
      </w:r>
      <w:r w:rsidRPr="00A6740B">
        <w:rPr>
          <w:rFonts w:ascii="Times New Roman" w:hAnsi="Times New Roman" w:cs="Times New Roman"/>
          <w:color w:val="000000"/>
          <w:sz w:val="22"/>
        </w:rPr>
        <w:t>f</w:t>
      </w:r>
      <w:r w:rsidRPr="00A6740B">
        <w:rPr>
          <w:rFonts w:ascii="Times New Roman" w:hAnsi="Times New Roman" w:cs="Times New Roman"/>
          <w:color w:val="000000"/>
          <w:sz w:val="22"/>
          <w:lang w:val="ru-RU"/>
        </w:rPr>
        <w:t>(</w:t>
      </w:r>
      <w:r w:rsidRPr="00A6740B">
        <w:rPr>
          <w:rFonts w:ascii="Times New Roman" w:hAnsi="Times New Roman" w:cs="Times New Roman"/>
          <w:color w:val="000000"/>
          <w:sz w:val="22"/>
        </w:rPr>
        <w:t>x</w:t>
      </w:r>
      <w:r w:rsidRPr="00A6740B">
        <w:rPr>
          <w:rFonts w:ascii="Times New Roman" w:hAnsi="Times New Roman" w:cs="Times New Roman"/>
          <w:color w:val="000000"/>
          <w:sz w:val="22"/>
          <w:lang w:val="ru-RU"/>
        </w:rPr>
        <w:t xml:space="preserve">) возрастает на интервале </w:t>
      </w:r>
      <w:r w:rsidRPr="00A6740B">
        <w:rPr>
          <w:rFonts w:ascii="Times New Roman" w:hAnsi="Times New Roman" w:cs="Times New Roman"/>
          <w:color w:val="000000"/>
          <w:sz w:val="22"/>
        </w:rPr>
        <w:t>X</w:t>
      </w:r>
      <w:r w:rsidRPr="00A6740B">
        <w:rPr>
          <w:rFonts w:ascii="Times New Roman" w:hAnsi="Times New Roman" w:cs="Times New Roman"/>
          <w:color w:val="000000"/>
          <w:sz w:val="22"/>
          <w:lang w:val="ru-RU"/>
        </w:rPr>
        <w:t xml:space="preserve">, если для любых </w:t>
      </w:r>
      <w:r w:rsidRPr="00A6740B">
        <w:rPr>
          <w:rFonts w:ascii="Times New Roman" w:hAnsi="Times New Roman" w:cs="Times New Roman"/>
          <w:noProof/>
          <w:color w:val="000000"/>
          <w:sz w:val="22"/>
          <w:bdr w:val="none" w:sz="0" w:space="0" w:color="auto" w:frame="1"/>
          <w:lang w:val="ru-RU" w:eastAsia="ru-RU" w:bidi="ar-SA"/>
        </w:rPr>
        <w:drawing>
          <wp:inline distT="0" distB="0" distL="0" distR="0" wp14:anchorId="75143C3A" wp14:editId="24577CAD">
            <wp:extent cx="361950" cy="133350"/>
            <wp:effectExtent l="0" t="0" r="0" b="0"/>
            <wp:docPr id="55" name="Рисунок 55" descr="https://lh6.googleusercontent.com/Ghq3z3xS1B2_N29MWLX4CfEEMgnf8w6jgzMdIYeTHMe9JJA616bUuk19Qk5DwqnROiiW6B9uoO2EH1aNorajEVfmqKVNml_mmvLDWBy5swSc0GS9P8kWvDX2cKSJJf_2Ox_wmXJ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6.googleusercontent.com/Ghq3z3xS1B2_N29MWLX4CfEEMgnf8w6jgzMdIYeTHMe9JJA616bUuk19Qk5DwqnROiiW6B9uoO2EH1aNorajEVfmqKVNml_mmvLDWBy5swSc0GS9P8kWvDX2cKSJJf_2Ox_wmXJO=s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61950" cy="133350"/>
                    </a:xfrm>
                    <a:prstGeom prst="rect">
                      <a:avLst/>
                    </a:prstGeom>
                    <a:noFill/>
                    <a:ln>
                      <a:noFill/>
                    </a:ln>
                  </pic:spPr>
                </pic:pic>
              </a:graphicData>
            </a:graphic>
          </wp:inline>
        </w:drawing>
      </w:r>
      <w:r w:rsidRPr="00A6740B">
        <w:rPr>
          <w:rFonts w:ascii="Times New Roman" w:hAnsi="Times New Roman" w:cs="Times New Roman"/>
          <w:color w:val="000000"/>
          <w:sz w:val="22"/>
          <w:lang w:val="ru-RU"/>
        </w:rPr>
        <w:t xml:space="preserve">и </w:t>
      </w:r>
      <w:r w:rsidRPr="00A6740B">
        <w:rPr>
          <w:rFonts w:ascii="Times New Roman" w:hAnsi="Times New Roman" w:cs="Times New Roman"/>
          <w:noProof/>
          <w:color w:val="000000"/>
          <w:sz w:val="22"/>
          <w:bdr w:val="none" w:sz="0" w:space="0" w:color="auto" w:frame="1"/>
          <w:lang w:val="ru-RU" w:eastAsia="ru-RU" w:bidi="ar-SA"/>
        </w:rPr>
        <w:drawing>
          <wp:inline distT="0" distB="0" distL="0" distR="0" wp14:anchorId="4B56B936" wp14:editId="590C2794">
            <wp:extent cx="869950" cy="139700"/>
            <wp:effectExtent l="0" t="0" r="6350" b="0"/>
            <wp:docPr id="54" name="Рисунок 54" descr="https://lh3.googleusercontent.com/rABfdM-rkyIsp0FnGm4Ihghv9uVngRj5nqfZN8OZFQESD-acCoUXiHDCqMEBc_Jz3aubMuhirU0BYLeGTMIREIF9cl0AgBWDwuHk-zMoQRGYrhQ3BDS39wekfIMDNal4Lzq-H0q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3.googleusercontent.com/rABfdM-rkyIsp0FnGm4Ihghv9uVngRj5nqfZN8OZFQESD-acCoUXiHDCqMEBc_Jz3aubMuhirU0BYLeGTMIREIF9cl0AgBWDwuHk-zMoQRGYrhQ3BDS39wekfIMDNal4Lzq-H0qj=s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869950" cy="139700"/>
                    </a:xfrm>
                    <a:prstGeom prst="rect">
                      <a:avLst/>
                    </a:prstGeom>
                    <a:noFill/>
                    <a:ln>
                      <a:noFill/>
                    </a:ln>
                  </pic:spPr>
                </pic:pic>
              </a:graphicData>
            </a:graphic>
          </wp:inline>
        </w:drawing>
      </w:r>
      <w:r w:rsidRPr="00A6740B">
        <w:rPr>
          <w:rFonts w:ascii="Times New Roman" w:hAnsi="Times New Roman" w:cs="Times New Roman"/>
          <w:color w:val="000000"/>
          <w:sz w:val="22"/>
          <w:lang w:val="ru-RU"/>
        </w:rPr>
        <w:t xml:space="preserve">выполняется неравенство </w:t>
      </w:r>
      <w:r w:rsidRPr="00A6740B">
        <w:rPr>
          <w:rFonts w:ascii="Times New Roman" w:hAnsi="Times New Roman" w:cs="Times New Roman"/>
          <w:noProof/>
          <w:color w:val="000000"/>
          <w:sz w:val="22"/>
          <w:bdr w:val="none" w:sz="0" w:space="0" w:color="auto" w:frame="1"/>
          <w:lang w:val="ru-RU" w:eastAsia="ru-RU" w:bidi="ar-SA"/>
        </w:rPr>
        <w:drawing>
          <wp:inline distT="0" distB="0" distL="0" distR="0" wp14:anchorId="4257463C" wp14:editId="292E5419">
            <wp:extent cx="857250" cy="190500"/>
            <wp:effectExtent l="0" t="0" r="0" b="0"/>
            <wp:docPr id="53" name="Рисунок 53" descr="https://lh3.googleusercontent.com/4hO_ZW6NGOLM8LE48DYqcfbPerC9GXhecYCdo3-L1tPteaI0HyQQ3UvikRoi17Cwx-3MzAYiaBL0cEn2JD1jRHi0pR6rtOMVDHqEozXyJe7vhmKN7p0NmeqDXefJaFtxZ-NfJMZ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3.googleusercontent.com/4hO_ZW6NGOLM8LE48DYqcfbPerC9GXhecYCdo3-L1tPteaI0HyQQ3UvikRoi17Cwx-3MzAYiaBL0cEn2JD1jRHi0pR6rtOMVDHqEozXyJe7vhmKN7p0NmeqDXefJaFtxZ-NfJMZi=s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857250" cy="190500"/>
                    </a:xfrm>
                    <a:prstGeom prst="rect">
                      <a:avLst/>
                    </a:prstGeom>
                    <a:noFill/>
                    <a:ln>
                      <a:noFill/>
                    </a:ln>
                  </pic:spPr>
                </pic:pic>
              </a:graphicData>
            </a:graphic>
          </wp:inline>
        </w:drawing>
      </w:r>
      <w:r w:rsidRPr="00A6740B">
        <w:rPr>
          <w:rFonts w:ascii="Times New Roman" w:hAnsi="Times New Roman" w:cs="Times New Roman"/>
          <w:color w:val="000000"/>
          <w:sz w:val="22"/>
          <w:lang w:val="ru-RU"/>
        </w:rPr>
        <w:t xml:space="preserve">. </w:t>
      </w:r>
      <w:r w:rsidRPr="00352F02">
        <w:rPr>
          <w:rFonts w:ascii="Times New Roman" w:hAnsi="Times New Roman" w:cs="Times New Roman"/>
          <w:color w:val="000000"/>
          <w:sz w:val="22"/>
          <w:lang w:val="ru-RU"/>
        </w:rPr>
        <w:t xml:space="preserve">Другими словами – большему значению аргумента соответствует большее значение функции. Определение убывающей функции.Функция </w:t>
      </w:r>
      <w:r w:rsidRPr="00A6740B">
        <w:rPr>
          <w:rFonts w:ascii="Times New Roman" w:hAnsi="Times New Roman" w:cs="Times New Roman"/>
          <w:color w:val="000000"/>
          <w:sz w:val="22"/>
        </w:rPr>
        <w:t>y</w:t>
      </w:r>
      <w:r w:rsidRPr="00352F02">
        <w:rPr>
          <w:rFonts w:ascii="Times New Roman" w:hAnsi="Times New Roman" w:cs="Times New Roman"/>
          <w:color w:val="000000"/>
          <w:sz w:val="22"/>
          <w:lang w:val="ru-RU"/>
        </w:rPr>
        <w:t xml:space="preserve"> = </w:t>
      </w:r>
      <w:r w:rsidRPr="00A6740B">
        <w:rPr>
          <w:rFonts w:ascii="Times New Roman" w:hAnsi="Times New Roman" w:cs="Times New Roman"/>
          <w:color w:val="000000"/>
          <w:sz w:val="22"/>
        </w:rPr>
        <w:t>f</w:t>
      </w:r>
      <w:r w:rsidRPr="00352F02">
        <w:rPr>
          <w:rFonts w:ascii="Times New Roman" w:hAnsi="Times New Roman" w:cs="Times New Roman"/>
          <w:color w:val="000000"/>
          <w:sz w:val="22"/>
          <w:lang w:val="ru-RU"/>
        </w:rPr>
        <w:t>(</w:t>
      </w:r>
      <w:r w:rsidRPr="00A6740B">
        <w:rPr>
          <w:rFonts w:ascii="Times New Roman" w:hAnsi="Times New Roman" w:cs="Times New Roman"/>
          <w:color w:val="000000"/>
          <w:sz w:val="22"/>
        </w:rPr>
        <w:t>x</w:t>
      </w:r>
      <w:r w:rsidRPr="00352F02">
        <w:rPr>
          <w:rFonts w:ascii="Times New Roman" w:hAnsi="Times New Roman" w:cs="Times New Roman"/>
          <w:color w:val="000000"/>
          <w:sz w:val="22"/>
          <w:lang w:val="ru-RU"/>
        </w:rPr>
        <w:t xml:space="preserve">) убывает на интервале </w:t>
      </w:r>
      <w:r w:rsidRPr="00A6740B">
        <w:rPr>
          <w:rFonts w:ascii="Times New Roman" w:hAnsi="Times New Roman" w:cs="Times New Roman"/>
          <w:color w:val="000000"/>
          <w:sz w:val="22"/>
        </w:rPr>
        <w:t>X</w:t>
      </w:r>
      <w:r w:rsidRPr="00352F02">
        <w:rPr>
          <w:rFonts w:ascii="Times New Roman" w:hAnsi="Times New Roman" w:cs="Times New Roman"/>
          <w:color w:val="000000"/>
          <w:sz w:val="22"/>
          <w:lang w:val="ru-RU"/>
        </w:rPr>
        <w:t xml:space="preserve">, если для любых </w:t>
      </w:r>
      <w:r w:rsidRPr="00A6740B">
        <w:rPr>
          <w:rFonts w:ascii="Times New Roman" w:hAnsi="Times New Roman" w:cs="Times New Roman"/>
          <w:noProof/>
          <w:color w:val="000000"/>
          <w:sz w:val="22"/>
          <w:bdr w:val="none" w:sz="0" w:space="0" w:color="auto" w:frame="1"/>
          <w:lang w:val="ru-RU" w:eastAsia="ru-RU" w:bidi="ar-SA"/>
        </w:rPr>
        <w:drawing>
          <wp:inline distT="0" distB="0" distL="0" distR="0" wp14:anchorId="715D16ED" wp14:editId="1B4565C1">
            <wp:extent cx="368300" cy="133350"/>
            <wp:effectExtent l="0" t="0" r="0" b="0"/>
            <wp:docPr id="52" name="Рисунок 52" descr="https://lh3.googleusercontent.com/xrN6x5PLvDrPI2KYLa7Ce_S_2Rv7JD7dI7fs_fxlV98ATqUGEB21PJnXBZi_mOfkvzZtQj7hhfemU2DyI5SBqsBLiGwW4RzmR35ERvEB8ZBx3o5ogyxJUUdt-g_tLJY_nIOw6NTF=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3.googleusercontent.com/xrN6x5PLvDrPI2KYLa7Ce_S_2Rv7JD7dI7fs_fxlV98ATqUGEB21PJnXBZi_mOfkvzZtQj7hhfemU2DyI5SBqsBLiGwW4RzmR35ERvEB8ZBx3o5ogyxJUUdt-g_tLJY_nIOw6NTF=s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68300" cy="133350"/>
                    </a:xfrm>
                    <a:prstGeom prst="rect">
                      <a:avLst/>
                    </a:prstGeom>
                    <a:noFill/>
                    <a:ln>
                      <a:noFill/>
                    </a:ln>
                  </pic:spPr>
                </pic:pic>
              </a:graphicData>
            </a:graphic>
          </wp:inline>
        </w:drawing>
      </w:r>
      <w:r w:rsidRPr="00352F02">
        <w:rPr>
          <w:rFonts w:ascii="Times New Roman" w:hAnsi="Times New Roman" w:cs="Times New Roman"/>
          <w:color w:val="000000"/>
          <w:sz w:val="22"/>
          <w:lang w:val="ru-RU"/>
        </w:rPr>
        <w:t xml:space="preserve">и </w:t>
      </w:r>
      <w:r w:rsidRPr="00A6740B">
        <w:rPr>
          <w:rFonts w:ascii="Times New Roman" w:hAnsi="Times New Roman" w:cs="Times New Roman"/>
          <w:noProof/>
          <w:color w:val="000000"/>
          <w:sz w:val="22"/>
          <w:bdr w:val="none" w:sz="0" w:space="0" w:color="auto" w:frame="1"/>
          <w:lang w:val="ru-RU" w:eastAsia="ru-RU" w:bidi="ar-SA"/>
        </w:rPr>
        <w:drawing>
          <wp:inline distT="0" distB="0" distL="0" distR="0" wp14:anchorId="505D6711" wp14:editId="2A47DBBB">
            <wp:extent cx="946150" cy="139700"/>
            <wp:effectExtent l="0" t="0" r="6350" b="0"/>
            <wp:docPr id="51" name="Рисунок 51" descr="https://lh4.googleusercontent.com/-WRZAt_fWeuuV4vTSCVHtUXd2UIwuyy5A9pGqT0IK2G-nIw7kO-lAWv7gXll3M1w6WS7qUom3z6N376QJw1JGopL_3Yx6I4WnfxGLPvWUTyHb7WD9Zkf3TpteureEOXjuAvr04BS=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4.googleusercontent.com/-WRZAt_fWeuuV4vTSCVHtUXd2UIwuyy5A9pGqT0IK2G-nIw7kO-lAWv7gXll3M1w6WS7qUom3z6N376QJw1JGopL_3Yx6I4WnfxGLPvWUTyHb7WD9Zkf3TpteureEOXjuAvr04BS=s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946150" cy="139700"/>
                    </a:xfrm>
                    <a:prstGeom prst="rect">
                      <a:avLst/>
                    </a:prstGeom>
                    <a:noFill/>
                    <a:ln>
                      <a:noFill/>
                    </a:ln>
                  </pic:spPr>
                </pic:pic>
              </a:graphicData>
            </a:graphic>
          </wp:inline>
        </w:drawing>
      </w:r>
      <w:r w:rsidRPr="00352F02">
        <w:rPr>
          <w:rFonts w:ascii="Times New Roman" w:hAnsi="Times New Roman" w:cs="Times New Roman"/>
          <w:color w:val="000000"/>
          <w:sz w:val="22"/>
          <w:lang w:val="ru-RU"/>
        </w:rPr>
        <w:t xml:space="preserve">выполняется неравенство </w:t>
      </w:r>
      <w:r w:rsidRPr="00A6740B">
        <w:rPr>
          <w:rFonts w:ascii="Times New Roman" w:hAnsi="Times New Roman" w:cs="Times New Roman"/>
          <w:noProof/>
          <w:color w:val="000000"/>
          <w:sz w:val="22"/>
          <w:bdr w:val="none" w:sz="0" w:space="0" w:color="auto" w:frame="1"/>
          <w:lang w:val="ru-RU" w:eastAsia="ru-RU" w:bidi="ar-SA"/>
        </w:rPr>
        <w:drawing>
          <wp:inline distT="0" distB="0" distL="0" distR="0" wp14:anchorId="21C565A2" wp14:editId="2CD8C361">
            <wp:extent cx="685800" cy="158750"/>
            <wp:effectExtent l="0" t="0" r="0" b="0"/>
            <wp:docPr id="50" name="Рисунок 50" descr="https://lh3.googleusercontent.com/xa3lD8TR7umX4c0bkK1xVRVl-Bxpn1gz_n1QLHqg0WVRkugFq02SoHaNkmh4zc-6cJOErezqCH1Gbk7723WCDZwmZQuv-DxMJSxApw6nULiTULsFKclXWqzA52A8n_RRbTHFqDb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3.googleusercontent.com/xa3lD8TR7umX4c0bkK1xVRVl-Bxpn1gz_n1QLHqg0WVRkugFq02SoHaNkmh4zc-6cJOErezqCH1Gbk7723WCDZwmZQuv-DxMJSxApw6nULiTULsFKclXWqzA52A8n_RRbTHFqDbM=s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85800" cy="158750"/>
                    </a:xfrm>
                    <a:prstGeom prst="rect">
                      <a:avLst/>
                    </a:prstGeom>
                    <a:noFill/>
                    <a:ln>
                      <a:noFill/>
                    </a:ln>
                  </pic:spPr>
                </pic:pic>
              </a:graphicData>
            </a:graphic>
          </wp:inline>
        </w:drawing>
      </w:r>
      <w:r w:rsidRPr="00352F02">
        <w:rPr>
          <w:rFonts w:ascii="Times New Roman" w:hAnsi="Times New Roman" w:cs="Times New Roman"/>
          <w:color w:val="000000"/>
          <w:sz w:val="22"/>
          <w:lang w:val="ru-RU"/>
        </w:rPr>
        <w:t xml:space="preserve">. </w:t>
      </w:r>
      <w:r w:rsidRPr="00A6740B">
        <w:rPr>
          <w:rFonts w:ascii="Times New Roman" w:hAnsi="Times New Roman" w:cs="Times New Roman"/>
          <w:color w:val="000000"/>
          <w:sz w:val="22"/>
        </w:rPr>
        <w:t>Другими словами – большему значению аргумента соответствует меньшее значение функции.</w:t>
      </w:r>
    </w:p>
    <w:p w:rsidR="007236FC" w:rsidRPr="00352F02" w:rsidRDefault="007236FC" w:rsidP="00A6740B">
      <w:pPr>
        <w:rPr>
          <w:rFonts w:ascii="Times New Roman" w:hAnsi="Times New Roman" w:cs="Times New Roman"/>
          <w:color w:val="000000"/>
          <w:sz w:val="22"/>
          <w:lang w:val="ru-RU"/>
        </w:rPr>
      </w:pPr>
      <w:r w:rsidRPr="00352F02">
        <w:rPr>
          <w:rFonts w:ascii="Times New Roman" w:hAnsi="Times New Roman" w:cs="Times New Roman"/>
          <w:color w:val="000000"/>
          <w:sz w:val="22"/>
          <w:lang w:val="ru-RU"/>
        </w:rPr>
        <w:t xml:space="preserve">Градиентом функции </w:t>
      </w:r>
      <w:r w:rsidRPr="00A6740B">
        <w:rPr>
          <w:rFonts w:ascii="Times New Roman" w:hAnsi="Times New Roman" w:cs="Times New Roman"/>
          <w:color w:val="000000"/>
          <w:sz w:val="22"/>
        </w:rPr>
        <w:t>z</w:t>
      </w:r>
      <w:r w:rsidRPr="00352F02">
        <w:rPr>
          <w:rFonts w:ascii="Times New Roman" w:hAnsi="Times New Roman" w:cs="Times New Roman"/>
          <w:color w:val="000000"/>
          <w:sz w:val="22"/>
          <w:lang w:val="ru-RU"/>
        </w:rPr>
        <w:t xml:space="preserve"> = </w:t>
      </w:r>
      <w:r w:rsidRPr="00A6740B">
        <w:rPr>
          <w:rFonts w:ascii="Times New Roman" w:hAnsi="Times New Roman" w:cs="Times New Roman"/>
          <w:color w:val="000000"/>
          <w:sz w:val="22"/>
        </w:rPr>
        <w:t>f</w:t>
      </w:r>
      <w:r w:rsidRPr="00352F02">
        <w:rPr>
          <w:rFonts w:ascii="Times New Roman" w:hAnsi="Times New Roman" w:cs="Times New Roman"/>
          <w:color w:val="000000"/>
          <w:sz w:val="22"/>
          <w:lang w:val="ru-RU"/>
        </w:rPr>
        <w:t xml:space="preserve"> (М), в точке М (х, у, </w:t>
      </w:r>
      <w:r w:rsidRPr="00A6740B">
        <w:rPr>
          <w:rFonts w:ascii="Times New Roman" w:hAnsi="Times New Roman" w:cs="Times New Roman"/>
          <w:color w:val="000000"/>
          <w:sz w:val="22"/>
        </w:rPr>
        <w:t>z</w:t>
      </w:r>
      <w:r w:rsidRPr="00352F02">
        <w:rPr>
          <w:rFonts w:ascii="Times New Roman" w:hAnsi="Times New Roman" w:cs="Times New Roman"/>
          <w:color w:val="000000"/>
          <w:sz w:val="22"/>
          <w:lang w:val="ru-RU"/>
        </w:rPr>
        <w:t xml:space="preserve"> ) называется вектор, координаты которого равны сответствующим частным производным </w:t>
      </w:r>
      <w:r w:rsidRPr="00A6740B">
        <w:rPr>
          <w:rFonts w:ascii="Times New Roman" w:hAnsi="Times New Roman" w:cs="Times New Roman"/>
          <w:noProof/>
          <w:color w:val="000000"/>
          <w:sz w:val="22"/>
          <w:bdr w:val="none" w:sz="0" w:space="0" w:color="auto" w:frame="1"/>
          <w:lang w:val="ru-RU" w:eastAsia="ru-RU" w:bidi="ar-SA"/>
        </w:rPr>
        <w:drawing>
          <wp:inline distT="0" distB="0" distL="0" distR="0" wp14:anchorId="12CC3DAD" wp14:editId="4066DCBB">
            <wp:extent cx="762000" cy="368300"/>
            <wp:effectExtent l="0" t="0" r="0" b="0"/>
            <wp:docPr id="49" name="Рисунок 49" descr="https://lh4.googleusercontent.com/wwevhWXkg8WJyfR_q9hQS95oUPhbhwb6jVlht1nlpAHpvVyXdOzEHp5B73GT9_bwAGHfRdH2bzrr9AU9lX9Y6ywUD7UI8R0naWgqqtZ7lKBLI8lkALaWd6j-8FEtbu8r-kriF4v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4.googleusercontent.com/wwevhWXkg8WJyfR_q9hQS95oUPhbhwb6jVlht1nlpAHpvVyXdOzEHp5B73GT9_bwAGHfRdH2bzrr9AU9lX9Y6ywUD7UI8R0naWgqqtZ7lKBLI8lkALaWd6j-8FEtbu8r-kriF4vK=s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762000" cy="368300"/>
                    </a:xfrm>
                    <a:prstGeom prst="rect">
                      <a:avLst/>
                    </a:prstGeom>
                    <a:noFill/>
                    <a:ln>
                      <a:noFill/>
                    </a:ln>
                  </pic:spPr>
                </pic:pic>
              </a:graphicData>
            </a:graphic>
          </wp:inline>
        </w:drawing>
      </w:r>
      <w:r w:rsidRPr="00352F02">
        <w:rPr>
          <w:rFonts w:ascii="Times New Roman" w:hAnsi="Times New Roman" w:cs="Times New Roman"/>
          <w:color w:val="000000"/>
          <w:sz w:val="22"/>
          <w:lang w:val="ru-RU"/>
        </w:rPr>
        <w:t xml:space="preserve">,взятыми в точке М( х, у, </w:t>
      </w:r>
      <w:r w:rsidRPr="00A6740B">
        <w:rPr>
          <w:rFonts w:ascii="Times New Roman" w:hAnsi="Times New Roman" w:cs="Times New Roman"/>
          <w:color w:val="000000"/>
          <w:sz w:val="22"/>
        </w:rPr>
        <w:t>z</w:t>
      </w:r>
      <w:r w:rsidRPr="00352F02">
        <w:rPr>
          <w:rFonts w:ascii="Times New Roman" w:hAnsi="Times New Roman" w:cs="Times New Roman"/>
          <w:color w:val="000000"/>
          <w:sz w:val="22"/>
          <w:lang w:val="ru-RU"/>
        </w:rPr>
        <w:t xml:space="preserve"> ) </w:t>
      </w:r>
      <w:r w:rsidRPr="00A6740B">
        <w:rPr>
          <w:rFonts w:ascii="Times New Roman" w:hAnsi="Times New Roman" w:cs="Times New Roman"/>
          <w:noProof/>
          <w:color w:val="000000"/>
          <w:sz w:val="22"/>
          <w:bdr w:val="none" w:sz="0" w:space="0" w:color="auto" w:frame="1"/>
          <w:lang w:val="ru-RU" w:eastAsia="ru-RU" w:bidi="ar-SA"/>
        </w:rPr>
        <w:drawing>
          <wp:inline distT="0" distB="0" distL="0" distR="0" wp14:anchorId="452EC554" wp14:editId="2E5507BA">
            <wp:extent cx="1289050" cy="387350"/>
            <wp:effectExtent l="0" t="0" r="6350" b="0"/>
            <wp:docPr id="48" name="Рисунок 48" descr="https://lh4.googleusercontent.com/EhKCFGVWHP1WemOhq98n6a67aeNygn1i2StgxJBsu1mHsrYpAcWxXWfFEeVzaoFUky-dSJwUBlHB2DeljT63zxnCZDcXspZa2DWUSgTd1mDNZ29hdwjc7nwcfEsa7ftkz436MjUp=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4.googleusercontent.com/EhKCFGVWHP1WemOhq98n6a67aeNygn1i2StgxJBsu1mHsrYpAcWxXWfFEeVzaoFUky-dSJwUBlHB2DeljT63zxnCZDcXspZa2DWUSgTd1mDNZ29hdwjc7nwcfEsa7ftkz436MjUp=s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289050" cy="387350"/>
                    </a:xfrm>
                    <a:prstGeom prst="rect">
                      <a:avLst/>
                    </a:prstGeom>
                    <a:noFill/>
                    <a:ln>
                      <a:noFill/>
                    </a:ln>
                  </pic:spPr>
                </pic:pic>
              </a:graphicData>
            </a:graphic>
          </wp:inline>
        </w:drawing>
      </w:r>
      <w:r w:rsidRPr="00352F02">
        <w:rPr>
          <w:rFonts w:ascii="Times New Roman" w:hAnsi="Times New Roman" w:cs="Times New Roman"/>
          <w:color w:val="000000"/>
          <w:sz w:val="22"/>
          <w:lang w:val="ru-RU"/>
        </w:rPr>
        <w:t>.</w:t>
      </w:r>
    </w:p>
    <w:p w:rsidR="00546EAD" w:rsidRPr="00352F02" w:rsidRDefault="00546EAD" w:rsidP="00A6740B">
      <w:pPr>
        <w:rPr>
          <w:rFonts w:ascii="Times New Roman" w:hAnsi="Times New Roman" w:cs="Times New Roman"/>
          <w:sz w:val="22"/>
          <w:lang w:val="ru-RU"/>
        </w:rPr>
      </w:pPr>
    </w:p>
    <w:p w:rsidR="00011BD7" w:rsidRPr="00A6740B" w:rsidRDefault="007236FC" w:rsidP="00A6740B">
      <w:pPr>
        <w:rPr>
          <w:rFonts w:ascii="Times New Roman" w:hAnsi="Times New Roman" w:cs="Times New Roman"/>
          <w:color w:val="000000"/>
          <w:sz w:val="22"/>
          <w:shd w:val="clear" w:color="auto" w:fill="F7F7F7"/>
          <w:lang w:val="ru-RU"/>
        </w:rPr>
      </w:pPr>
      <w:r w:rsidRPr="00A6740B">
        <w:rPr>
          <w:rFonts w:ascii="Times New Roman" w:hAnsi="Times New Roman" w:cs="Times New Roman"/>
          <w:b/>
          <w:bCs/>
          <w:i/>
          <w:iCs/>
          <w:color w:val="000000"/>
          <w:sz w:val="22"/>
          <w:shd w:val="clear" w:color="auto" w:fill="F7F7F7"/>
          <w:lang w:val="ru-RU"/>
        </w:rPr>
        <w:t>Основное свойство градиента функции</w:t>
      </w:r>
      <w:r w:rsidRPr="00A6740B">
        <w:rPr>
          <w:rFonts w:ascii="Times New Roman" w:hAnsi="Times New Roman" w:cs="Times New Roman"/>
          <w:color w:val="000000"/>
          <w:sz w:val="22"/>
          <w:shd w:val="clear" w:color="auto" w:fill="F7F7F7"/>
          <w:lang w:val="ru-RU"/>
        </w:rPr>
        <w:t xml:space="preserve"> - в направлении градиента функция возрастает.</w:t>
      </w:r>
    </w:p>
    <w:p w:rsidR="007236FC" w:rsidRPr="007236FC" w:rsidRDefault="007236FC" w:rsidP="007236FC">
      <w:pPr>
        <w:pStyle w:val="PreformattedText"/>
        <w:rPr>
          <w:rFonts w:ascii="Times New Roman" w:hAnsi="Times New Roman" w:cs="Times New Roman"/>
          <w:b/>
          <w:sz w:val="24"/>
          <w:szCs w:val="24"/>
          <w:lang w:val="ru-RU"/>
        </w:rPr>
      </w:pPr>
    </w:p>
    <w:p w:rsidR="003365CF" w:rsidRPr="00A6740B" w:rsidRDefault="00103CC8" w:rsidP="006D01DC">
      <w:pPr>
        <w:pStyle w:val="2"/>
        <w:rPr>
          <w:u w:val="single"/>
        </w:rPr>
      </w:pPr>
      <w:bookmarkStart w:id="57" w:name="_Toc81578083"/>
      <w:r w:rsidRPr="00A6740B">
        <w:rPr>
          <w:u w:val="single"/>
        </w:rPr>
        <w:t>4. Необходимые и достаточные условия оптимальности в задачах математического</w:t>
      </w:r>
      <w:r w:rsidR="00FD7CC5" w:rsidRPr="00A6740B">
        <w:rPr>
          <w:u w:val="single"/>
        </w:rPr>
        <w:t xml:space="preserve"> </w:t>
      </w:r>
      <w:r w:rsidRPr="00A6740B">
        <w:rPr>
          <w:u w:val="single"/>
        </w:rPr>
        <w:t>программирования с ограничивающи</w:t>
      </w:r>
      <w:r w:rsidR="008F68E9" w:rsidRPr="00A6740B">
        <w:rPr>
          <w:u w:val="single"/>
        </w:rPr>
        <w:t>ми неравенствами. Условия Куна-Таккера</w:t>
      </w:r>
      <w:r w:rsidRPr="00A6740B">
        <w:rPr>
          <w:u w:val="single"/>
        </w:rPr>
        <w:t>.</w:t>
      </w:r>
      <w:bookmarkEnd w:id="57"/>
    </w:p>
    <w:p w:rsidR="002D6091" w:rsidRDefault="002D6091" w:rsidP="002D6091">
      <w:pPr>
        <w:pStyle w:val="PreformattedText"/>
        <w:rPr>
          <w:rFonts w:ascii="Times New Roman" w:hAnsi="Times New Roman" w:cs="Times New Roman"/>
          <w:b/>
          <w:sz w:val="24"/>
          <w:szCs w:val="24"/>
          <w:lang w:val="ru-RU"/>
        </w:rPr>
      </w:pPr>
    </w:p>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 xml:space="preserve">В задачах условной оптимизации область допустимых решений </w:t>
      </w:r>
      <w:r w:rsidRPr="00A6740B">
        <w:rPr>
          <w:noProof/>
          <w:sz w:val="22"/>
          <w:szCs w:val="22"/>
          <w:bdr w:val="none" w:sz="0" w:space="0" w:color="auto" w:frame="1"/>
          <w:lang w:val="ru-RU" w:eastAsia="ru-RU" w:bidi="ar-SA"/>
        </w:rPr>
        <w:drawing>
          <wp:inline distT="0" distB="0" distL="0" distR="0">
            <wp:extent cx="495300" cy="190500"/>
            <wp:effectExtent l="0" t="0" r="0" b="0"/>
            <wp:docPr id="291" name="Рисунок 291" descr="https://lh6.googleusercontent.com/r37Gwup68q9JpFDrI1_svsql0BEtK7OsC4FhFEksH_B2PsIxcvmlA67DdHJQotvwlNDHusU23en4z07oRJ6P3tRE_gN5SvgzNbuJrUn1eMGQIzzgyDqL3qefnPcSauDJoUvJbFa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6.googleusercontent.com/r37Gwup68q9JpFDrI1_svsql0BEtK7OsC4FhFEksH_B2PsIxcvmlA67DdHJQotvwlNDHusU23en4z07oRJ6P3tRE_gN5SvgzNbuJrUn1eMGQIzzgyDqL3qefnPcSauDJoUvJbFat=s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95300" cy="190500"/>
                    </a:xfrm>
                    <a:prstGeom prst="rect">
                      <a:avLst/>
                    </a:prstGeom>
                    <a:noFill/>
                    <a:ln>
                      <a:noFill/>
                    </a:ln>
                  </pic:spPr>
                </pic:pic>
              </a:graphicData>
            </a:graphic>
          </wp:inline>
        </w:drawing>
      </w:r>
      <w:r w:rsidRPr="00A6740B">
        <w:rPr>
          <w:sz w:val="22"/>
          <w:szCs w:val="22"/>
          <w:lang w:val="ru-RU" w:eastAsia="ru-RU" w:bidi="ar-SA"/>
        </w:rPr>
        <w:t>содержит ограничения на вектор</w:t>
      </w:r>
      <w:r w:rsidRPr="00A6740B">
        <w:rPr>
          <w:b/>
          <w:bCs/>
          <w:sz w:val="22"/>
          <w:szCs w:val="22"/>
          <w:lang w:val="ru-RU" w:eastAsia="ru-RU" w:bidi="ar-SA"/>
        </w:rPr>
        <w:t xml:space="preserve"> х</w:t>
      </w:r>
      <w:r w:rsidRPr="00A6740B">
        <w:rPr>
          <w:sz w:val="22"/>
          <w:szCs w:val="22"/>
          <w:lang w:val="ru-RU" w:eastAsia="ru-RU" w:bidi="ar-SA"/>
        </w:rPr>
        <w:t>:</w:t>
      </w:r>
    </w:p>
    <w:p w:rsidR="00546EAD" w:rsidRPr="00A6740B" w:rsidRDefault="00546EAD" w:rsidP="00546EAD">
      <w:pPr>
        <w:rPr>
          <w:rFonts w:ascii="Times New Roman" w:hAnsi="Times New Roman" w:cs="Times New Roman"/>
          <w:sz w:val="22"/>
          <w:szCs w:val="22"/>
          <w:lang w:val="ru-RU" w:eastAsia="ru-RU" w:bidi="ar-SA"/>
        </w:rPr>
      </w:pPr>
      <w:r w:rsidRPr="00A6740B">
        <w:rPr>
          <w:noProof/>
          <w:sz w:val="22"/>
          <w:szCs w:val="22"/>
          <w:bdr w:val="none" w:sz="0" w:space="0" w:color="auto" w:frame="1"/>
          <w:lang w:val="ru-RU" w:eastAsia="ru-RU" w:bidi="ar-SA"/>
        </w:rPr>
        <w:drawing>
          <wp:inline distT="0" distB="0" distL="0" distR="0">
            <wp:extent cx="622300" cy="184150"/>
            <wp:effectExtent l="0" t="0" r="6350" b="6350"/>
            <wp:docPr id="290" name="Рисунок 290" descr="https://lh5.googleusercontent.com/JS2H7oSZY2KovXykjaL02twuZMIvmbxSStmk7YY61NpTlS2ch9HMlFtLJc4GR99woxuDcaiA70-qLTW708bskKLFNY_T8z8oYUcavHpRxFF0yMug_2-xqdqAig20vacEB6KNNib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h5.googleusercontent.com/JS2H7oSZY2KovXykjaL02twuZMIvmbxSStmk7YY61NpTlS2ch9HMlFtLJc4GR99woxuDcaiA70-qLTW708bskKLFNY_T8z8oYUcavHpRxFF0yMug_2-xqdqAig20vacEB6KNNibx=s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22300" cy="184150"/>
                    </a:xfrm>
                    <a:prstGeom prst="rect">
                      <a:avLst/>
                    </a:prstGeom>
                    <a:noFill/>
                    <a:ln>
                      <a:noFill/>
                    </a:ln>
                  </pic:spPr>
                </pic:pic>
              </a:graphicData>
            </a:graphic>
          </wp:inline>
        </w:drawing>
      </w:r>
    </w:p>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при ограничениях</w:t>
      </w:r>
    </w:p>
    <w:p w:rsidR="00546EAD" w:rsidRPr="00A6740B" w:rsidRDefault="00546EAD" w:rsidP="00546EAD">
      <w:pPr>
        <w:rPr>
          <w:rFonts w:ascii="Times New Roman" w:hAnsi="Times New Roman" w:cs="Times New Roman"/>
          <w:sz w:val="22"/>
          <w:szCs w:val="22"/>
          <w:lang w:val="ru-RU" w:eastAsia="ru-RU" w:bidi="ar-SA"/>
        </w:rPr>
      </w:pPr>
      <w:r w:rsidRPr="00A6740B">
        <w:rPr>
          <w:noProof/>
          <w:sz w:val="22"/>
          <w:szCs w:val="22"/>
          <w:bdr w:val="none" w:sz="0" w:space="0" w:color="auto" w:frame="1"/>
          <w:lang w:val="ru-RU" w:eastAsia="ru-RU" w:bidi="ar-SA"/>
        </w:rPr>
        <w:drawing>
          <wp:inline distT="0" distB="0" distL="0" distR="0">
            <wp:extent cx="1638300" cy="209550"/>
            <wp:effectExtent l="0" t="0" r="0" b="0"/>
            <wp:docPr id="289" name="Рисунок 289" descr="https://lh6.googleusercontent.com/rliSSOGGiwIcKA4_QgyMZsyaHkwe5zKifcdqGQiLkPjyTJQDI6o-rjDjZv5nj2YB-57bAccf3cgigo9fa407zZowRA-z2kGCjLjOuyIElPh7d2rJxwF9ud0gEVSS05FpKAdmWgR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h6.googleusercontent.com/rliSSOGGiwIcKA4_QgyMZsyaHkwe5zKifcdqGQiLkPjyTJQDI6o-rjDjZv5nj2YB-57bAccf3cgigo9fa407zZowRA-z2kGCjLjOuyIElPh7d2rJxwF9ud0gEVSS05FpKAdmWgRo=s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638300" cy="209550"/>
                    </a:xfrm>
                    <a:prstGeom prst="rect">
                      <a:avLst/>
                    </a:prstGeom>
                    <a:noFill/>
                    <a:ln>
                      <a:noFill/>
                    </a:ln>
                  </pic:spPr>
                </pic:pic>
              </a:graphicData>
            </a:graphic>
          </wp:inline>
        </w:drawing>
      </w:r>
    </w:p>
    <w:p w:rsidR="00546EAD" w:rsidRPr="00A6740B" w:rsidRDefault="00546EAD" w:rsidP="00546EAD">
      <w:pPr>
        <w:rPr>
          <w:rFonts w:ascii="Times New Roman" w:hAnsi="Times New Roman" w:cs="Times New Roman"/>
          <w:sz w:val="22"/>
          <w:szCs w:val="22"/>
          <w:lang w:val="ru-RU" w:eastAsia="ru-RU" w:bidi="ar-SA"/>
        </w:rPr>
      </w:pPr>
      <w:r w:rsidRPr="00A6740B">
        <w:rPr>
          <w:noProof/>
          <w:sz w:val="22"/>
          <w:szCs w:val="22"/>
          <w:bdr w:val="none" w:sz="0" w:space="0" w:color="auto" w:frame="1"/>
          <w:lang w:val="ru-RU" w:eastAsia="ru-RU" w:bidi="ar-SA"/>
        </w:rPr>
        <w:drawing>
          <wp:inline distT="0" distB="0" distL="0" distR="0">
            <wp:extent cx="1276350" cy="209550"/>
            <wp:effectExtent l="0" t="0" r="0" b="0"/>
            <wp:docPr id="288" name="Рисунок 288" descr="https://lh6.googleusercontent.com/1PSI5sDYPzUZNvxMAkek-4wnjShZn1Bo2_Gxd5iwZ7M09IfEG1lGOQs6YXKlFPQvzeLkvko7Su6_vGpjBn8ezmU61EcXNbHRvJWjJuVm81X1tP6dBtVMehiOEmaV8n73EMfy8xe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h6.googleusercontent.com/1PSI5sDYPzUZNvxMAkek-4wnjShZn1Bo2_Gxd5iwZ7M09IfEG1lGOQs6YXKlFPQvzeLkvko7Su6_vGpjBn8ezmU61EcXNbHRvJWjJuVm81X1tP6dBtVMehiOEmaV8n73EMfy8xe5=s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276350" cy="209550"/>
                    </a:xfrm>
                    <a:prstGeom prst="rect">
                      <a:avLst/>
                    </a:prstGeom>
                    <a:noFill/>
                    <a:ln>
                      <a:noFill/>
                    </a:ln>
                  </pic:spPr>
                </pic:pic>
              </a:graphicData>
            </a:graphic>
          </wp:inline>
        </w:drawing>
      </w:r>
    </w:p>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Рассмотрим задачу условной оптимизации при ограничениях типа неравенств:</w:t>
      </w:r>
    </w:p>
    <w:p w:rsidR="00546EAD" w:rsidRPr="00A6740B" w:rsidRDefault="00546EAD" w:rsidP="00546EAD">
      <w:pPr>
        <w:rPr>
          <w:rFonts w:ascii="Times New Roman" w:hAnsi="Times New Roman" w:cs="Times New Roman"/>
          <w:sz w:val="22"/>
          <w:szCs w:val="22"/>
          <w:lang w:val="ru-RU" w:eastAsia="ru-RU" w:bidi="ar-SA"/>
        </w:rPr>
      </w:pPr>
      <w:r w:rsidRPr="00A6740B">
        <w:rPr>
          <w:noProof/>
          <w:sz w:val="22"/>
          <w:szCs w:val="22"/>
          <w:bdr w:val="none" w:sz="0" w:space="0" w:color="auto" w:frame="1"/>
          <w:lang w:val="ru-RU" w:eastAsia="ru-RU" w:bidi="ar-SA"/>
        </w:rPr>
        <w:drawing>
          <wp:inline distT="0" distB="0" distL="0" distR="0">
            <wp:extent cx="869950" cy="190500"/>
            <wp:effectExtent l="0" t="0" r="6350" b="0"/>
            <wp:docPr id="287" name="Рисунок 287" descr="https://lh6.googleusercontent.com/NBGfiuOXeC_G_sDnZVyvNoFrFMmTdBNbbdNIINRbtk7AhUxTpsJZT5ctaylDliIo6LN7jzQ5m92abP1fQLMPyrqfDu118ghUypnphFNeeXQgvTNVU2sydyjlDnbmMWNlfFRWTtH_=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6.googleusercontent.com/NBGfiuOXeC_G_sDnZVyvNoFrFMmTdBNbbdNIINRbtk7AhUxTpsJZT5ctaylDliIo6LN7jzQ5m92abP1fQLMPyrqfDu118ghUypnphFNeeXQgvTNVU2sydyjlDnbmMWNlfFRWTtH_=s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869950" cy="190500"/>
                    </a:xfrm>
                    <a:prstGeom prst="rect">
                      <a:avLst/>
                    </a:prstGeom>
                    <a:noFill/>
                    <a:ln>
                      <a:noFill/>
                    </a:ln>
                  </pic:spPr>
                </pic:pic>
              </a:graphicData>
            </a:graphic>
          </wp:inline>
        </w:drawing>
      </w:r>
    </w:p>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при ограничениях</w:t>
      </w:r>
    </w:p>
    <w:p w:rsidR="00546EAD" w:rsidRPr="00A6740B" w:rsidRDefault="00546EAD" w:rsidP="00546EAD">
      <w:pPr>
        <w:rPr>
          <w:rFonts w:ascii="Times New Roman" w:hAnsi="Times New Roman" w:cs="Times New Roman"/>
          <w:sz w:val="22"/>
          <w:szCs w:val="22"/>
          <w:lang w:val="ru-RU" w:eastAsia="ru-RU" w:bidi="ar-SA"/>
        </w:rPr>
      </w:pPr>
      <w:r w:rsidRPr="00A6740B">
        <w:rPr>
          <w:noProof/>
          <w:sz w:val="22"/>
          <w:szCs w:val="22"/>
          <w:bdr w:val="none" w:sz="0" w:space="0" w:color="auto" w:frame="1"/>
          <w:lang w:val="ru-RU" w:eastAsia="ru-RU" w:bidi="ar-SA"/>
        </w:rPr>
        <w:drawing>
          <wp:inline distT="0" distB="0" distL="0" distR="0">
            <wp:extent cx="1397000" cy="203200"/>
            <wp:effectExtent l="0" t="0" r="0" b="6350"/>
            <wp:docPr id="286" name="Рисунок 286" descr="https://lh6.googleusercontent.com/BH7BDldg43ywtwruZOjBNMAXElHSKoqqmATwBRa0nxUG7l_B6z7V-e1rXwjiYAwvXreImumBJmjONFVoKqlnkdYPxteBg1uxpoZXgUnbw3U965j4Z2z-V4OZKCSUDXBOSgctGBo4=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6.googleusercontent.com/BH7BDldg43ywtwruZOjBNMAXElHSKoqqmATwBRa0nxUG7l_B6z7V-e1rXwjiYAwvXreImumBJmjONFVoKqlnkdYPxteBg1uxpoZXgUnbw3U965j4Z2z-V4OZKCSUDXBOSgctGBo4=s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397000" cy="203200"/>
                    </a:xfrm>
                    <a:prstGeom prst="rect">
                      <a:avLst/>
                    </a:prstGeom>
                    <a:noFill/>
                    <a:ln>
                      <a:noFill/>
                    </a:ln>
                  </pic:spPr>
                </pic:pic>
              </a:graphicData>
            </a:graphic>
          </wp:inline>
        </w:drawing>
      </w:r>
      <w:r w:rsidRPr="00A6740B">
        <w:rPr>
          <w:sz w:val="22"/>
          <w:szCs w:val="22"/>
          <w:lang w:val="ru-RU" w:eastAsia="ru-RU" w:bidi="ar-SA"/>
        </w:rPr>
        <w:t>,</w:t>
      </w:r>
    </w:p>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где целевая функция f(x) =f(x</w:t>
      </w:r>
      <w:r w:rsidRPr="00A6740B">
        <w:rPr>
          <w:sz w:val="22"/>
          <w:szCs w:val="22"/>
          <w:vertAlign w:val="subscript"/>
          <w:lang w:val="ru-RU" w:eastAsia="ru-RU" w:bidi="ar-SA"/>
        </w:rPr>
        <w:t>1</w:t>
      </w:r>
      <w:r w:rsidRPr="00A6740B">
        <w:rPr>
          <w:sz w:val="22"/>
          <w:szCs w:val="22"/>
          <w:lang w:val="ru-RU" w:eastAsia="ru-RU" w:bidi="ar-SA"/>
        </w:rPr>
        <w:t>,x</w:t>
      </w:r>
      <w:r w:rsidRPr="00A6740B">
        <w:rPr>
          <w:sz w:val="22"/>
          <w:szCs w:val="22"/>
          <w:vertAlign w:val="subscript"/>
          <w:lang w:val="ru-RU" w:eastAsia="ru-RU" w:bidi="ar-SA"/>
        </w:rPr>
        <w:t>2</w:t>
      </w:r>
      <w:r w:rsidRPr="00A6740B">
        <w:rPr>
          <w:sz w:val="22"/>
          <w:szCs w:val="22"/>
          <w:lang w:val="ru-RU" w:eastAsia="ru-RU" w:bidi="ar-SA"/>
        </w:rPr>
        <w:t>,...,x</w:t>
      </w:r>
      <w:r w:rsidRPr="00A6740B">
        <w:rPr>
          <w:sz w:val="22"/>
          <w:szCs w:val="22"/>
          <w:vertAlign w:val="subscript"/>
          <w:lang w:val="ru-RU" w:eastAsia="ru-RU" w:bidi="ar-SA"/>
        </w:rPr>
        <w:t>n</w:t>
      </w:r>
      <w:r w:rsidRPr="00A6740B">
        <w:rPr>
          <w:sz w:val="22"/>
          <w:szCs w:val="22"/>
          <w:lang w:val="ru-RU" w:eastAsia="ru-RU" w:bidi="ar-SA"/>
        </w:rPr>
        <w:t>) и функции ограничений g</w:t>
      </w:r>
      <w:r w:rsidRPr="00A6740B">
        <w:rPr>
          <w:sz w:val="22"/>
          <w:szCs w:val="22"/>
          <w:vertAlign w:val="subscript"/>
          <w:lang w:val="ru-RU" w:eastAsia="ru-RU" w:bidi="ar-SA"/>
        </w:rPr>
        <w:t>i</w:t>
      </w:r>
      <w:r w:rsidRPr="00A6740B">
        <w:rPr>
          <w:sz w:val="22"/>
          <w:szCs w:val="22"/>
          <w:lang w:val="ru-RU" w:eastAsia="ru-RU" w:bidi="ar-SA"/>
        </w:rPr>
        <w:t>(x</w:t>
      </w:r>
      <w:r w:rsidRPr="00A6740B">
        <w:rPr>
          <w:sz w:val="22"/>
          <w:szCs w:val="22"/>
          <w:vertAlign w:val="subscript"/>
          <w:lang w:val="ru-RU" w:eastAsia="ru-RU" w:bidi="ar-SA"/>
        </w:rPr>
        <w:t>1</w:t>
      </w:r>
      <w:r w:rsidRPr="00A6740B">
        <w:rPr>
          <w:sz w:val="22"/>
          <w:szCs w:val="22"/>
          <w:lang w:val="ru-RU" w:eastAsia="ru-RU" w:bidi="ar-SA"/>
        </w:rPr>
        <w:t>,x</w:t>
      </w:r>
      <w:r w:rsidRPr="00A6740B">
        <w:rPr>
          <w:sz w:val="22"/>
          <w:szCs w:val="22"/>
          <w:vertAlign w:val="subscript"/>
          <w:lang w:val="ru-RU" w:eastAsia="ru-RU" w:bidi="ar-SA"/>
        </w:rPr>
        <w:t>2</w:t>
      </w:r>
      <w:r w:rsidRPr="00A6740B">
        <w:rPr>
          <w:sz w:val="22"/>
          <w:szCs w:val="22"/>
          <w:lang w:val="ru-RU" w:eastAsia="ru-RU" w:bidi="ar-SA"/>
        </w:rPr>
        <w:t>,…x</w:t>
      </w:r>
      <w:r w:rsidRPr="00A6740B">
        <w:rPr>
          <w:sz w:val="22"/>
          <w:szCs w:val="22"/>
          <w:vertAlign w:val="subscript"/>
          <w:lang w:val="ru-RU" w:eastAsia="ru-RU" w:bidi="ar-SA"/>
        </w:rPr>
        <w:t>n</w:t>
      </w:r>
      <w:r w:rsidRPr="00A6740B">
        <w:rPr>
          <w:sz w:val="22"/>
          <w:szCs w:val="22"/>
          <w:lang w:val="ru-RU" w:eastAsia="ru-RU" w:bidi="ar-SA"/>
        </w:rPr>
        <w:t>) непрерывно дифференцируемые функции.</w:t>
      </w:r>
    </w:p>
    <w:p w:rsidR="00546EAD" w:rsidRPr="00A6740B" w:rsidRDefault="00546EAD" w:rsidP="00546EAD">
      <w:pPr>
        <w:rPr>
          <w:rFonts w:ascii="Times New Roman" w:hAnsi="Times New Roman" w:cs="Times New Roman"/>
          <w:sz w:val="22"/>
          <w:szCs w:val="22"/>
          <w:lang w:val="ru-RU" w:eastAsia="ru-RU" w:bidi="ar-SA"/>
        </w:rPr>
      </w:pPr>
      <w:r w:rsidRPr="00A6740B">
        <w:rPr>
          <w:b/>
          <w:bCs/>
          <w:sz w:val="22"/>
          <w:szCs w:val="22"/>
          <w:lang w:val="ru-RU" w:eastAsia="ru-RU" w:bidi="ar-SA"/>
        </w:rPr>
        <w:t xml:space="preserve">Необходимое условие экстремума </w:t>
      </w:r>
      <w:r w:rsidRPr="00A6740B">
        <w:rPr>
          <w:sz w:val="22"/>
          <w:szCs w:val="22"/>
          <w:lang w:val="ru-RU" w:eastAsia="ru-RU" w:bidi="ar-SA"/>
        </w:rPr>
        <w:t>для задачи (2.3) формулируется в виде принципа Лагранжа.</w:t>
      </w:r>
    </w:p>
    <w:p w:rsidR="00546EAD" w:rsidRPr="00A6740B" w:rsidRDefault="00546EAD" w:rsidP="00546EAD">
      <w:pPr>
        <w:rPr>
          <w:rFonts w:ascii="Times New Roman" w:hAnsi="Times New Roman" w:cs="Times New Roman"/>
          <w:sz w:val="22"/>
          <w:szCs w:val="22"/>
          <w:lang w:val="ru-RU" w:eastAsia="ru-RU" w:bidi="ar-SA"/>
        </w:rPr>
      </w:pPr>
      <w:r w:rsidRPr="00A6740B">
        <w:rPr>
          <w:b/>
          <w:bCs/>
          <w:sz w:val="22"/>
          <w:szCs w:val="22"/>
          <w:lang w:val="ru-RU" w:eastAsia="ru-RU" w:bidi="ar-SA"/>
        </w:rPr>
        <w:t>Принцип Лагранжа.</w:t>
      </w:r>
      <w:r w:rsidRPr="00A6740B">
        <w:rPr>
          <w:sz w:val="22"/>
          <w:szCs w:val="22"/>
          <w:lang w:val="ru-RU" w:eastAsia="ru-RU" w:bidi="ar-SA"/>
        </w:rPr>
        <w:t>Пусть х* - точка локального экстремума функции f(x), причем векторы</w:t>
      </w:r>
      <w:r w:rsidRPr="00A6740B">
        <w:rPr>
          <w:noProof/>
          <w:sz w:val="22"/>
          <w:szCs w:val="22"/>
          <w:bdr w:val="none" w:sz="0" w:space="0" w:color="auto" w:frame="1"/>
          <w:lang w:val="ru-RU" w:eastAsia="ru-RU" w:bidi="ar-SA"/>
        </w:rPr>
        <w:drawing>
          <wp:inline distT="0" distB="0" distL="0" distR="0">
            <wp:extent cx="1022350" cy="209550"/>
            <wp:effectExtent l="0" t="0" r="6350" b="0"/>
            <wp:docPr id="285" name="Рисунок 285" descr="https://lh6.googleusercontent.com/qNna4Z69CNK-kOaMlP8dbVLlYyusgkQps8I8Mx2U9VPl0h-rR6MywWBQPJCI5gzr5mLns3FIu9zmk07COf6otmVdnFt0NVrcV1QTGuPLTf9oUkUBVgMbSZoVB3gfPGpWuDLIKIJ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h6.googleusercontent.com/qNna4Z69CNK-kOaMlP8dbVLlYyusgkQps8I8Mx2U9VPl0h-rR6MywWBQPJCI5gzr5mLns3FIu9zmk07COf6otmVdnFt0NVrcV1QTGuPLTf9oUkUBVgMbSZoVB3gfPGpWuDLIKIJV=s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022350" cy="209550"/>
                    </a:xfrm>
                    <a:prstGeom prst="rect">
                      <a:avLst/>
                    </a:prstGeom>
                    <a:noFill/>
                    <a:ln>
                      <a:noFill/>
                    </a:ln>
                  </pic:spPr>
                </pic:pic>
              </a:graphicData>
            </a:graphic>
          </wp:inline>
        </w:drawing>
      </w:r>
      <w:r w:rsidRPr="00A6740B">
        <w:rPr>
          <w:sz w:val="22"/>
          <w:szCs w:val="22"/>
          <w:lang w:val="ru-RU" w:eastAsia="ru-RU" w:bidi="ar-SA"/>
        </w:rPr>
        <w:t>линейно независимы. Тогда найдутся такие числа</w:t>
      </w:r>
      <w:r w:rsidRPr="00A6740B">
        <w:rPr>
          <w:noProof/>
          <w:sz w:val="22"/>
          <w:szCs w:val="22"/>
          <w:bdr w:val="none" w:sz="0" w:space="0" w:color="auto" w:frame="1"/>
          <w:lang w:val="ru-RU" w:eastAsia="ru-RU" w:bidi="ar-SA"/>
        </w:rPr>
        <w:drawing>
          <wp:inline distT="0" distB="0" distL="0" distR="0">
            <wp:extent cx="768350" cy="203200"/>
            <wp:effectExtent l="0" t="0" r="0" b="6350"/>
            <wp:docPr id="264" name="Рисунок 264" descr="https://lh6.googleusercontent.com/2xq_BsvE0PdmkbISRmA3WTmFoyjIvjt7_hGwxoEhNMtyqfEtLVP_AeuM98pgrpISG9Y43UzkF2coDihHUwG02pVNiaPFKsFiekLGggU4Sk9ueN_80-25jihQEp4VXMkDyUASqGu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lh6.googleusercontent.com/2xq_BsvE0PdmkbISRmA3WTmFoyjIvjt7_hGwxoEhNMtyqfEtLVP_AeuM98pgrpISG9Y43UzkF2coDihHUwG02pVNiaPFKsFiekLGggU4Sk9ueN_80-25jihQEp4VXMkDyUASqGu5=s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768350" cy="203200"/>
                    </a:xfrm>
                    <a:prstGeom prst="rect">
                      <a:avLst/>
                    </a:prstGeom>
                    <a:noFill/>
                    <a:ln>
                      <a:noFill/>
                    </a:ln>
                  </pic:spPr>
                </pic:pic>
              </a:graphicData>
            </a:graphic>
          </wp:inline>
        </w:drawing>
      </w:r>
      <w:r w:rsidRPr="00A6740B">
        <w:rPr>
          <w:sz w:val="22"/>
          <w:szCs w:val="22"/>
          <w:lang w:val="ru-RU" w:eastAsia="ru-RU" w:bidi="ar-SA"/>
        </w:rPr>
        <w:t>, не равные одновременно нулю, что для функции Лагранжа</w:t>
      </w:r>
    </w:p>
    <w:p w:rsidR="00546EAD" w:rsidRPr="00A6740B" w:rsidRDefault="00546EAD" w:rsidP="00546EAD">
      <w:pPr>
        <w:rPr>
          <w:rFonts w:ascii="Times New Roman" w:hAnsi="Times New Roman" w:cs="Times New Roman"/>
          <w:sz w:val="22"/>
          <w:szCs w:val="22"/>
          <w:lang w:val="ru-RU" w:eastAsia="ru-RU" w:bidi="ar-SA"/>
        </w:rPr>
      </w:pPr>
      <w:r w:rsidRPr="00A6740B">
        <w:rPr>
          <w:noProof/>
          <w:sz w:val="22"/>
          <w:szCs w:val="22"/>
          <w:bdr w:val="none" w:sz="0" w:space="0" w:color="auto" w:frame="1"/>
          <w:lang w:val="ru-RU" w:eastAsia="ru-RU" w:bidi="ar-SA"/>
        </w:rPr>
        <w:drawing>
          <wp:inline distT="0" distB="0" distL="0" distR="0">
            <wp:extent cx="1428750" cy="406400"/>
            <wp:effectExtent l="0" t="0" r="0" b="0"/>
            <wp:docPr id="263" name="Рисунок 263" descr="https://lh3.googleusercontent.com/1WnW8-IZuGJurOehO3TBhZCTKp3xILcGRXWQVu_TNxyOfHonqFRsNnTdAYnHKyApy0NR9IfwKK_ImMEJJlFKV64vf7tYugMXU6_xMK3YaOsj-bAtcZkdnE_vkAcWXED5v0HmKZZ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lh3.googleusercontent.com/1WnW8-IZuGJurOehO3TBhZCTKp3xILcGRXWQVu_TNxyOfHonqFRsNnTdAYnHKyApy0NR9IfwKK_ImMEJJlFKV64vf7tYugMXU6_xMK3YaOsj-bAtcZkdnE_vkAcWXED5v0HmKZZg=s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428750" cy="406400"/>
                    </a:xfrm>
                    <a:prstGeom prst="rect">
                      <a:avLst/>
                    </a:prstGeom>
                    <a:noFill/>
                    <a:ln>
                      <a:noFill/>
                    </a:ln>
                  </pic:spPr>
                </pic:pic>
              </a:graphicData>
            </a:graphic>
          </wp:inline>
        </w:drawing>
      </w:r>
    </w:p>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 xml:space="preserve">выполняются следующие равенства: </w:t>
      </w:r>
      <w:r w:rsidRPr="00A6740B">
        <w:rPr>
          <w:noProof/>
          <w:sz w:val="22"/>
          <w:szCs w:val="22"/>
          <w:bdr w:val="none" w:sz="0" w:space="0" w:color="auto" w:frame="1"/>
          <w:lang w:val="ru-RU" w:eastAsia="ru-RU" w:bidi="ar-SA"/>
        </w:rPr>
        <w:drawing>
          <wp:inline distT="0" distB="0" distL="0" distR="0">
            <wp:extent cx="1790700" cy="889000"/>
            <wp:effectExtent l="0" t="0" r="0" b="6350"/>
            <wp:docPr id="262" name="Рисунок 262" descr="https://lh4.googleusercontent.com/1O4TOUKwB-xmNbqUGrJVvnbGq1G0bFKTigNHf58smt9LlvxXaOV3GSix4UoZii_FqpJ1gbdP__lqzVf5qcDVh--y88JNcK_T_qo3Ylus9GpU4__RwUXV-TpvCAnohaDXVhz7CNR4=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lh4.googleusercontent.com/1O4TOUKwB-xmNbqUGrJVvnbGq1G0bFKTigNHf58smt9LlvxXaOV3GSix4UoZii_FqpJ1gbdP__lqzVf5qcDVh--y88JNcK_T_qo3Ylus9GpU4__RwUXV-TpvCAnohaDXVhz7CNR4=s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790700" cy="889000"/>
                    </a:xfrm>
                    <a:prstGeom prst="rect">
                      <a:avLst/>
                    </a:prstGeom>
                    <a:noFill/>
                    <a:ln>
                      <a:noFill/>
                    </a:ln>
                  </pic:spPr>
                </pic:pic>
              </a:graphicData>
            </a:graphic>
          </wp:inline>
        </w:drawing>
      </w:r>
    </w:p>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 xml:space="preserve">Числа </w:t>
      </w:r>
      <w:r w:rsidRPr="00A6740B">
        <w:rPr>
          <w:noProof/>
          <w:sz w:val="22"/>
          <w:szCs w:val="22"/>
          <w:bdr w:val="none" w:sz="0" w:space="0" w:color="auto" w:frame="1"/>
          <w:lang w:val="ru-RU" w:eastAsia="ru-RU" w:bidi="ar-SA"/>
        </w:rPr>
        <w:drawing>
          <wp:inline distT="0" distB="0" distL="0" distR="0">
            <wp:extent cx="768350" cy="190500"/>
            <wp:effectExtent l="0" t="0" r="0" b="0"/>
            <wp:docPr id="261" name="Рисунок 261" descr="https://lh6.googleusercontent.com/qLW_8IqxoZR7yroNXmAWCA5N1FXFyzOwqoSVpYKVvXpcJ8b2854S7tZBI-GQkOGJnq1m04ipAd3apgijTNXCJtoQeNCUJgo_ctwdYNiT2n-a2ExvEK-XoAcfkcBF12JHJECXeeY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h6.googleusercontent.com/qLW_8IqxoZR7yroNXmAWCA5N1FXFyzOwqoSVpYKVvXpcJ8b2854S7tZBI-GQkOGJnq1m04ipAd3apgijTNXCJtoQeNCUJgo_ctwdYNiT2n-a2ExvEK-XoAcfkcBF12JHJECXeeYK=s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768350" cy="190500"/>
                    </a:xfrm>
                    <a:prstGeom prst="rect">
                      <a:avLst/>
                    </a:prstGeom>
                    <a:noFill/>
                    <a:ln>
                      <a:noFill/>
                    </a:ln>
                  </pic:spPr>
                </pic:pic>
              </a:graphicData>
            </a:graphic>
          </wp:inline>
        </w:drawing>
      </w:r>
      <w:r w:rsidRPr="00A6740B">
        <w:rPr>
          <w:sz w:val="22"/>
          <w:szCs w:val="22"/>
          <w:lang w:val="ru-RU" w:eastAsia="ru-RU" w:bidi="ar-SA"/>
        </w:rPr>
        <w:t xml:space="preserve">называются </w:t>
      </w:r>
      <w:r w:rsidRPr="00A6740B">
        <w:rPr>
          <w:i/>
          <w:iCs/>
          <w:sz w:val="22"/>
          <w:szCs w:val="22"/>
          <w:lang w:val="ru-RU" w:eastAsia="ru-RU" w:bidi="ar-SA"/>
        </w:rPr>
        <w:t>множителями Лагранжа.</w:t>
      </w:r>
      <w:r w:rsidRPr="00A6740B">
        <w:rPr>
          <w:sz w:val="22"/>
          <w:szCs w:val="22"/>
          <w:lang w:val="ru-RU" w:eastAsia="ru-RU" w:bidi="ar-SA"/>
        </w:rPr>
        <w:t>Система (2.4) содержит n+m уравнений с n+m неизвестными</w:t>
      </w:r>
      <w:r w:rsidRPr="00A6740B">
        <w:rPr>
          <w:noProof/>
          <w:sz w:val="22"/>
          <w:szCs w:val="22"/>
          <w:bdr w:val="none" w:sz="0" w:space="0" w:color="auto" w:frame="1"/>
          <w:lang w:val="ru-RU" w:eastAsia="ru-RU" w:bidi="ar-SA"/>
        </w:rPr>
        <w:drawing>
          <wp:inline distT="0" distB="0" distL="0" distR="0">
            <wp:extent cx="1511300" cy="190500"/>
            <wp:effectExtent l="0" t="0" r="0" b="0"/>
            <wp:docPr id="260" name="Рисунок 260" descr="https://lh6.googleusercontent.com/4piIYS5tATMd6ebnmsgVTwkWsrrDbUXBZF7xBLe6S3SQJM_TGzslOr2TUOLQXfdSj6NJvQj_25tnUX1MHaL88X4xOEGjw91Gftb46YfhaMShP9i0lGXEkSKkhTD-yu1OYDC_CNz-=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lh6.googleusercontent.com/4piIYS5tATMd6ebnmsgVTwkWsrrDbUXBZF7xBLe6S3SQJM_TGzslOr2TUOLQXfdSj6NJvQj_25tnUX1MHaL88X4xOEGjw91Gftb46YfhaMShP9i0lGXEkSKkhTD-yu1OYDC_CNz-=s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11300" cy="190500"/>
                    </a:xfrm>
                    <a:prstGeom prst="rect">
                      <a:avLst/>
                    </a:prstGeom>
                    <a:noFill/>
                    <a:ln>
                      <a:noFill/>
                    </a:ln>
                  </pic:spPr>
                </pic:pic>
              </a:graphicData>
            </a:graphic>
          </wp:inline>
        </w:drawing>
      </w:r>
      <w:r w:rsidRPr="00A6740B">
        <w:rPr>
          <w:sz w:val="22"/>
          <w:szCs w:val="22"/>
          <w:lang w:val="ru-RU" w:eastAsia="ru-RU" w:bidi="ar-SA"/>
        </w:rPr>
        <w:t>. Точки х* = (х</w:t>
      </w:r>
      <w:r w:rsidRPr="00A6740B">
        <w:rPr>
          <w:sz w:val="22"/>
          <w:szCs w:val="22"/>
          <w:vertAlign w:val="subscript"/>
          <w:lang w:val="ru-RU" w:eastAsia="ru-RU" w:bidi="ar-SA"/>
        </w:rPr>
        <w:t>1</w:t>
      </w:r>
      <w:r w:rsidRPr="00A6740B">
        <w:rPr>
          <w:sz w:val="22"/>
          <w:szCs w:val="22"/>
          <w:lang w:val="ru-RU" w:eastAsia="ru-RU" w:bidi="ar-SA"/>
        </w:rPr>
        <w:t>*, х</w:t>
      </w:r>
      <w:r w:rsidRPr="00A6740B">
        <w:rPr>
          <w:sz w:val="22"/>
          <w:szCs w:val="22"/>
          <w:vertAlign w:val="subscript"/>
          <w:lang w:val="ru-RU" w:eastAsia="ru-RU" w:bidi="ar-SA"/>
        </w:rPr>
        <w:t>2</w:t>
      </w:r>
      <w:r w:rsidRPr="00A6740B">
        <w:rPr>
          <w:sz w:val="22"/>
          <w:szCs w:val="22"/>
          <w:lang w:val="ru-RU" w:eastAsia="ru-RU" w:bidi="ar-SA"/>
        </w:rPr>
        <w:t>*, …, х</w:t>
      </w:r>
      <w:r w:rsidRPr="00A6740B">
        <w:rPr>
          <w:sz w:val="22"/>
          <w:szCs w:val="22"/>
          <w:vertAlign w:val="subscript"/>
          <w:lang w:val="ru-RU" w:eastAsia="ru-RU" w:bidi="ar-SA"/>
        </w:rPr>
        <w:t>n</w:t>
      </w:r>
      <w:r w:rsidRPr="00A6740B">
        <w:rPr>
          <w:sz w:val="22"/>
          <w:szCs w:val="22"/>
          <w:lang w:val="ru-RU" w:eastAsia="ru-RU" w:bidi="ar-SA"/>
        </w:rPr>
        <w:t>*), удовлетворяющие условиям (2.2) при некоторых</w:t>
      </w:r>
      <w:r w:rsidRPr="00A6740B">
        <w:rPr>
          <w:noProof/>
          <w:sz w:val="22"/>
          <w:szCs w:val="22"/>
          <w:bdr w:val="none" w:sz="0" w:space="0" w:color="auto" w:frame="1"/>
          <w:lang w:val="ru-RU" w:eastAsia="ru-RU" w:bidi="ar-SA"/>
        </w:rPr>
        <w:drawing>
          <wp:inline distT="0" distB="0" distL="0" distR="0">
            <wp:extent cx="768350" cy="190500"/>
            <wp:effectExtent l="0" t="0" r="0" b="0"/>
            <wp:docPr id="259" name="Рисунок 259" descr="https://lh6.googleusercontent.com/nv1WosOXanCDBtfLgH1duPBfMJcv5fJVSGiHNYeUEABMzRYa3jq5PPi-lPYECB4XA438WSey35E89KL2eeFTsb1R2fkRlhxI55yEoejHTbnqqQIgYQrIC1lybbsDnB_vk-_mIK0_=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h6.googleusercontent.com/nv1WosOXanCDBtfLgH1duPBfMJcv5fJVSGiHNYeUEABMzRYa3jq5PPi-lPYECB4XA438WSey35E89KL2eeFTsb1R2fkRlhxI55yEoejHTbnqqQIgYQrIC1lybbsDnB_vk-_mIK0_=s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768350" cy="190500"/>
                    </a:xfrm>
                    <a:prstGeom prst="rect">
                      <a:avLst/>
                    </a:prstGeom>
                    <a:noFill/>
                    <a:ln>
                      <a:noFill/>
                    </a:ln>
                  </pic:spPr>
                </pic:pic>
              </a:graphicData>
            </a:graphic>
          </wp:inline>
        </w:drawing>
      </w:r>
      <w:r w:rsidRPr="00A6740B">
        <w:rPr>
          <w:sz w:val="22"/>
          <w:szCs w:val="22"/>
          <w:lang w:val="ru-RU" w:eastAsia="ru-RU" w:bidi="ar-SA"/>
        </w:rPr>
        <w:t>, называются</w:t>
      </w:r>
      <w:r w:rsidRPr="00A6740B">
        <w:rPr>
          <w:i/>
          <w:iCs/>
          <w:sz w:val="22"/>
          <w:szCs w:val="22"/>
          <w:lang w:val="ru-RU" w:eastAsia="ru-RU" w:bidi="ar-SA"/>
        </w:rPr>
        <w:t>условно-стационарными.</w:t>
      </w:r>
      <w:r w:rsidRPr="00A6740B">
        <w:rPr>
          <w:sz w:val="22"/>
          <w:szCs w:val="22"/>
          <w:lang w:val="ru-RU" w:eastAsia="ru-RU" w:bidi="ar-SA"/>
        </w:rPr>
        <w:t>Тип условно-стационарной точки х* определяется знаком второго дифференциала функции Лагранжа (необходимым условием второго порядка):</w:t>
      </w:r>
    </w:p>
    <w:tbl>
      <w:tblPr>
        <w:tblW w:w="0" w:type="auto"/>
        <w:tblCellMar>
          <w:top w:w="15" w:type="dxa"/>
          <w:left w:w="15" w:type="dxa"/>
          <w:bottom w:w="15" w:type="dxa"/>
          <w:right w:w="15" w:type="dxa"/>
        </w:tblCellMar>
        <w:tblLook w:val="04A0" w:firstRow="1" w:lastRow="0" w:firstColumn="1" w:lastColumn="0" w:noHBand="0" w:noVBand="1"/>
      </w:tblPr>
      <w:tblGrid>
        <w:gridCol w:w="1380"/>
        <w:gridCol w:w="8576"/>
      </w:tblGrid>
      <w:tr w:rsidR="00546EAD" w:rsidRPr="00352F02" w:rsidTr="00546EAD">
        <w:trPr>
          <w:trHeight w:val="6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 xml:space="preserve">если </w:t>
            </w:r>
            <w:r w:rsidRPr="00A6740B">
              <w:rPr>
                <w:noProof/>
                <w:sz w:val="22"/>
                <w:szCs w:val="22"/>
                <w:bdr w:val="none" w:sz="0" w:space="0" w:color="auto" w:frame="1"/>
                <w:lang w:val="ru-RU" w:eastAsia="ru-RU" w:bidi="ar-SA"/>
              </w:rPr>
              <w:drawing>
                <wp:inline distT="0" distB="0" distL="0" distR="0">
                  <wp:extent cx="495300" cy="190500"/>
                  <wp:effectExtent l="0" t="0" r="0" b="0"/>
                  <wp:docPr id="258" name="Рисунок 258" descr="https://lh5.googleusercontent.com/QYhCN3QDyBYAzfkjvOHisApTay82xiwi9IsBr6hwOQPoa-LhLdZ9G_uLk8J6N7rfaGSjOaWDpyhzNHSWlmH6zuNQT7Ws__g8VR4_CAn87Kyuse85IdxAnXBBG613d8d4i7_Eb3m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5.googleusercontent.com/QYhCN3QDyBYAzfkjvOHisApTay82xiwi9IsBr6hwOQPoa-LhLdZ9G_uLk8J6N7rfaGSjOaWDpyhzNHSWlmH6zuNQT7Ws__g8VR4_CAn87Kyuse85IdxAnXBBG613d8d4i7_Eb3mH=s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95300" cy="1905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в т. х* - условно-локальный минимум;</w:t>
            </w:r>
          </w:p>
        </w:tc>
      </w:tr>
      <w:tr w:rsidR="00546EAD" w:rsidRPr="00352F02" w:rsidTr="00546EAD">
        <w:trPr>
          <w:trHeight w:val="116"/>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lastRenderedPageBreak/>
              <w:t xml:space="preserve">если </w:t>
            </w:r>
            <w:r w:rsidRPr="00A6740B">
              <w:rPr>
                <w:noProof/>
                <w:sz w:val="22"/>
                <w:szCs w:val="22"/>
                <w:bdr w:val="none" w:sz="0" w:space="0" w:color="auto" w:frame="1"/>
                <w:lang w:val="ru-RU" w:eastAsia="ru-RU" w:bidi="ar-SA"/>
              </w:rPr>
              <w:drawing>
                <wp:inline distT="0" distB="0" distL="0" distR="0">
                  <wp:extent cx="495300" cy="190500"/>
                  <wp:effectExtent l="0" t="0" r="0" b="0"/>
                  <wp:docPr id="257" name="Рисунок 257" descr="https://lh3.googleusercontent.com/WnRICygin6KsvJYGd-2bRuTtNaLg8MEGW0K5d0a1-VKo6kPXoMJtSzWyHM-LOlgHUTHZtYIG7ZAX-b5LyUPvJfkB0g7Axh9hNEXBJFfMWlwsQ_0_spIRTMQ0FdPiLdkwYRKmT1Rp=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3.googleusercontent.com/WnRICygin6KsvJYGd-2bRuTtNaLg8MEGW0K5d0a1-VKo6kPXoMJtSzWyHM-LOlgHUTHZtYIG7ZAX-b5LyUPvJfkB0g7Axh9hNEXBJFfMWlwsQ_0_spIRTMQ0FdPiLdkwYRKmT1Rp=s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95300" cy="1905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в т. х* - условно-локальный максимум;</w:t>
            </w:r>
          </w:p>
        </w:tc>
      </w:tr>
      <w:tr w:rsidR="00546EAD" w:rsidRPr="00A6740B" w:rsidTr="00546EAD">
        <w:trPr>
          <w:trHeight w:val="2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 xml:space="preserve">если </w:t>
            </w:r>
            <w:r w:rsidRPr="00A6740B">
              <w:rPr>
                <w:noProof/>
                <w:sz w:val="22"/>
                <w:szCs w:val="22"/>
                <w:bdr w:val="none" w:sz="0" w:space="0" w:color="auto" w:frame="1"/>
                <w:lang w:val="ru-RU" w:eastAsia="ru-RU" w:bidi="ar-SA"/>
              </w:rPr>
              <w:drawing>
                <wp:inline distT="0" distB="0" distL="0" distR="0">
                  <wp:extent cx="527050" cy="190500"/>
                  <wp:effectExtent l="0" t="0" r="6350" b="0"/>
                  <wp:docPr id="256" name="Рисунок 256" descr="https://lh3.googleusercontent.com/6H8hdeexP2VdQUPFnu5ZHj7imw0xzis8tGvwWwVI56AlQDA1ep1rMzMWPfYwYsYX_8YEbPI5G-lXwQQlyZxa0BEfc6nnfXDuREyWD4FDHZqIIIy764vZLPEeW6hsqQb6M50aDRd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3.googleusercontent.com/6H8hdeexP2VdQUPFnu5ZHj7imw0xzis8tGvwWwVI56AlQDA1ep1rMzMWPfYwYsYX_8YEbPI5G-lXwQQlyZxa0BEfc6nnfXDuREyWD4FDHZqIIIy764vZLPEeW6hsqQb6M50aDRdu=s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050" cy="1905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требуется дополнительное исследование</w:t>
            </w:r>
          </w:p>
        </w:tc>
      </w:tr>
      <w:tr w:rsidR="00546EAD" w:rsidRPr="00352F02" w:rsidTr="00546EAD">
        <w:trPr>
          <w:trHeight w:val="142"/>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 xml:space="preserve">если </w:t>
            </w:r>
            <w:r w:rsidRPr="00A6740B">
              <w:rPr>
                <w:noProof/>
                <w:sz w:val="22"/>
                <w:szCs w:val="22"/>
                <w:bdr w:val="none" w:sz="0" w:space="0" w:color="auto" w:frame="1"/>
                <w:lang w:val="ru-RU" w:eastAsia="ru-RU" w:bidi="ar-SA"/>
              </w:rPr>
              <w:drawing>
                <wp:inline distT="0" distB="0" distL="0" distR="0">
                  <wp:extent cx="527050" cy="190500"/>
                  <wp:effectExtent l="0" t="0" r="6350" b="0"/>
                  <wp:docPr id="63" name="Рисунок 63" descr="https://lh3.googleusercontent.com/QEENZAgiI9QIxnXzdahv8qKk3P40HpDcht-JFW3867a8hI6s3rmEhvGwzog699OIRwCXdYWQktqXHcPjZ4GSn2A1Hy6vyJrMEbimEIsfgsKt-pasjK5tIvrQnOD0ONNMo_RQZPd9=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3.googleusercontent.com/QEENZAgiI9QIxnXzdahv8qKk3P40HpDcht-JFW3867a8hI6s3rmEhvGwzog699OIRwCXdYWQktqXHcPjZ4GSn2A1Hy6vyJrMEbimEIsfgsKt-pasjK5tIvrQnOD0ONNMo_RQZPd9=s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050" cy="1905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546EAD" w:rsidRPr="00A6740B" w:rsidRDefault="00546EAD" w:rsidP="00546EAD">
            <w:pPr>
              <w:rPr>
                <w:rFonts w:ascii="Times New Roman" w:hAnsi="Times New Roman" w:cs="Times New Roman"/>
                <w:sz w:val="22"/>
                <w:szCs w:val="22"/>
                <w:lang w:val="ru-RU" w:eastAsia="ru-RU" w:bidi="ar-SA"/>
              </w:rPr>
            </w:pPr>
            <w:r w:rsidRPr="00A6740B">
              <w:rPr>
                <w:sz w:val="22"/>
                <w:szCs w:val="22"/>
                <w:lang w:val="ru-RU" w:eastAsia="ru-RU" w:bidi="ar-SA"/>
              </w:rPr>
              <w:t>нет экстремума, точка х* является седловой, так как по одной переменной функция убывает, а по другой – возрастает.</w:t>
            </w:r>
          </w:p>
        </w:tc>
      </w:tr>
    </w:tbl>
    <w:p w:rsidR="00A6740B" w:rsidRDefault="00A6740B" w:rsidP="00546EAD">
      <w:pPr>
        <w:rPr>
          <w:b/>
          <w:bCs/>
          <w:sz w:val="22"/>
          <w:szCs w:val="22"/>
          <w:lang w:val="ru-RU" w:eastAsia="ru-RU" w:bidi="ar-SA"/>
        </w:rPr>
      </w:pPr>
    </w:p>
    <w:p w:rsidR="00546EAD" w:rsidRPr="00A6740B" w:rsidRDefault="00546EAD" w:rsidP="00546EAD">
      <w:pPr>
        <w:rPr>
          <w:rFonts w:ascii="Times New Roman" w:hAnsi="Times New Roman" w:cs="Times New Roman"/>
          <w:sz w:val="22"/>
          <w:szCs w:val="22"/>
          <w:lang w:val="ru-RU" w:eastAsia="ru-RU" w:bidi="ar-SA"/>
        </w:rPr>
      </w:pPr>
      <w:r w:rsidRPr="00A6740B">
        <w:rPr>
          <w:b/>
          <w:bCs/>
          <w:sz w:val="22"/>
          <w:szCs w:val="22"/>
          <w:lang w:val="ru-RU" w:eastAsia="ru-RU" w:bidi="ar-SA"/>
        </w:rPr>
        <w:t>Достаточные условия экстремума.</w:t>
      </w:r>
      <w:r w:rsidRPr="00A6740B">
        <w:rPr>
          <w:color w:val="FFFFFF"/>
          <w:sz w:val="22"/>
          <w:szCs w:val="22"/>
          <w:lang w:val="ru-RU" w:eastAsia="ru-RU" w:bidi="ar-SA"/>
        </w:rPr>
        <w:t>+</w:t>
      </w:r>
    </w:p>
    <w:p w:rsidR="00546EAD" w:rsidRDefault="00546EAD" w:rsidP="00546EAD">
      <w:pPr>
        <w:rPr>
          <w:sz w:val="22"/>
          <w:szCs w:val="22"/>
          <w:lang w:val="ru-RU" w:eastAsia="ru-RU" w:bidi="ar-SA"/>
        </w:rPr>
      </w:pPr>
      <w:r w:rsidRPr="00A6740B">
        <w:rPr>
          <w:sz w:val="22"/>
          <w:szCs w:val="22"/>
          <w:lang w:val="ru-RU" w:eastAsia="ru-RU" w:bidi="ar-SA"/>
        </w:rPr>
        <w:t xml:space="preserve">Пусть имеется точка х*, удовлетворяющая системе. Если в этой точке </w:t>
      </w:r>
      <w:r w:rsidRPr="00A6740B">
        <w:rPr>
          <w:noProof/>
          <w:sz w:val="22"/>
          <w:szCs w:val="22"/>
          <w:bdr w:val="none" w:sz="0" w:space="0" w:color="auto" w:frame="1"/>
          <w:lang w:val="ru-RU" w:eastAsia="ru-RU" w:bidi="ar-SA"/>
        </w:rPr>
        <w:drawing>
          <wp:inline distT="0" distB="0" distL="0" distR="0">
            <wp:extent cx="946150" cy="203200"/>
            <wp:effectExtent l="0" t="0" r="6350" b="6350"/>
            <wp:docPr id="62" name="Рисунок 62" descr="https://lh5.googleusercontent.com/9_BrvcwvziBiZMCGQ1AVpxGVfWi7mq5YqR3LhNH9ysouDcDKgu-4DEEjVo2fIIjNw9TvCRUWVB_vzdW2d6G4M6X42msu1WUpjsVr3xpvSMmS9RKqn1Dsd6iwUVTxg-HywZ5TkOv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h5.googleusercontent.com/9_BrvcwvziBiZMCGQ1AVpxGVfWi7mq5YqR3LhNH9ysouDcDKgu-4DEEjVo2fIIjNw9TvCRUWVB_vzdW2d6G4M6X42msu1WUpjsVr3xpvSMmS9RKqn1Dsd6iwUVTxg-HywZ5TkOvK=s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946150" cy="203200"/>
                    </a:xfrm>
                    <a:prstGeom prst="rect">
                      <a:avLst/>
                    </a:prstGeom>
                    <a:noFill/>
                    <a:ln>
                      <a:noFill/>
                    </a:ln>
                  </pic:spPr>
                </pic:pic>
              </a:graphicData>
            </a:graphic>
          </wp:inline>
        </w:drawing>
      </w:r>
      <w:r w:rsidRPr="00A6740B">
        <w:rPr>
          <w:sz w:val="22"/>
          <w:szCs w:val="22"/>
          <w:lang w:val="ru-RU" w:eastAsia="ru-RU" w:bidi="ar-SA"/>
        </w:rPr>
        <w:t>для всех ненулевых</w:t>
      </w:r>
      <w:r w:rsidRPr="00A6740B">
        <w:rPr>
          <w:noProof/>
          <w:sz w:val="22"/>
          <w:szCs w:val="22"/>
          <w:bdr w:val="none" w:sz="0" w:space="0" w:color="auto" w:frame="1"/>
          <w:lang w:val="ru-RU" w:eastAsia="ru-RU" w:bidi="ar-SA"/>
        </w:rPr>
        <w:drawing>
          <wp:inline distT="0" distB="0" distL="0" distR="0">
            <wp:extent cx="603250" cy="190500"/>
            <wp:effectExtent l="0" t="0" r="6350" b="0"/>
            <wp:docPr id="61" name="Рисунок 61" descr="https://lh6.googleusercontent.com/RIfWD_HA5si-iETgU0_gk2Ry9QozgySbA5kGXtsEPClm2vVIto6HFdrDB5iuSo7_k5Iyba2dPrw8m60q1ypQbNRyY9NtdwOhB66raQh-i5tD9QbOrMyrXz725HvzI02WwaAxLrR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h6.googleusercontent.com/RIfWD_HA5si-iETgU0_gk2Ry9QozgySbA5kGXtsEPClm2vVIto6HFdrDB5iuSo7_k5Iyba2dPrw8m60q1ypQbNRyY9NtdwOhB66raQh-i5tD9QbOrMyrXz725HvzI02WwaAxLrRe=s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03250" cy="190500"/>
                    </a:xfrm>
                    <a:prstGeom prst="rect">
                      <a:avLst/>
                    </a:prstGeom>
                    <a:noFill/>
                    <a:ln>
                      <a:noFill/>
                    </a:ln>
                  </pic:spPr>
                </pic:pic>
              </a:graphicData>
            </a:graphic>
          </wp:inline>
        </w:drawing>
      </w:r>
      <w:r w:rsidRPr="00A6740B">
        <w:rPr>
          <w:i/>
          <w:iCs/>
          <w:sz w:val="22"/>
          <w:szCs w:val="22"/>
          <w:lang w:val="ru-RU" w:eastAsia="ru-RU" w:bidi="ar-SA"/>
        </w:rPr>
        <w:t xml:space="preserve"> </w:t>
      </w:r>
      <w:r w:rsidRPr="00A6740B">
        <w:rPr>
          <w:sz w:val="22"/>
          <w:szCs w:val="22"/>
          <w:lang w:val="ru-RU" w:eastAsia="ru-RU" w:bidi="ar-SA"/>
        </w:rPr>
        <w:t>таких, что</w:t>
      </w:r>
      <w:r w:rsidRPr="00A6740B">
        <w:rPr>
          <w:noProof/>
          <w:sz w:val="22"/>
          <w:szCs w:val="22"/>
          <w:bdr w:val="none" w:sz="0" w:space="0" w:color="auto" w:frame="1"/>
          <w:lang w:val="ru-RU" w:eastAsia="ru-RU" w:bidi="ar-SA"/>
        </w:rPr>
        <w:drawing>
          <wp:inline distT="0" distB="0" distL="0" distR="0">
            <wp:extent cx="723900" cy="209550"/>
            <wp:effectExtent l="0" t="0" r="0" b="0"/>
            <wp:docPr id="60" name="Рисунок 60" descr="https://lh6.googleusercontent.com/bi9dqkB7cfjfVDGMmBYRCHNDQrIJ-j2pY6DMGGIz8GBRxKwnkyly8mGxEc_ygvo_lK6POwoDt5zGZupkJZ2guUQERDZeHinWWiDvFYFQ7ejgATraOtF3HP5hpCxTB8WUe6-_pr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lh6.googleusercontent.com/bi9dqkB7cfjfVDGMmBYRCHNDQrIJ-j2pY6DMGGIz8GBRxKwnkyly8mGxEc_ygvo_lK6POwoDt5zGZupkJZ2guUQERDZeHinWWiDvFYFQ7ejgATraOtF3HP5hpCxTB8WUe6-_prk-=s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723900" cy="209550"/>
                    </a:xfrm>
                    <a:prstGeom prst="rect">
                      <a:avLst/>
                    </a:prstGeom>
                    <a:noFill/>
                    <a:ln>
                      <a:noFill/>
                    </a:ln>
                  </pic:spPr>
                </pic:pic>
              </a:graphicData>
            </a:graphic>
          </wp:inline>
        </w:drawing>
      </w:r>
      <w:r w:rsidRPr="00A6740B">
        <w:rPr>
          <w:sz w:val="22"/>
          <w:szCs w:val="22"/>
          <w:lang w:val="ru-RU" w:eastAsia="ru-RU" w:bidi="ar-SA"/>
        </w:rPr>
        <w:t>, то тогда х* является точкой локального минимума в задаче (2.3).</w:t>
      </w:r>
    </w:p>
    <w:p w:rsidR="00085F1F" w:rsidRPr="00A6740B" w:rsidRDefault="00085F1F" w:rsidP="00546EAD">
      <w:pPr>
        <w:rPr>
          <w:rFonts w:ascii="Times New Roman" w:hAnsi="Times New Roman" w:cs="Times New Roman"/>
          <w:sz w:val="22"/>
          <w:szCs w:val="22"/>
          <w:lang w:val="ru-RU" w:eastAsia="ru-RU" w:bidi="ar-SA"/>
        </w:rPr>
      </w:pPr>
    </w:p>
    <w:p w:rsidR="00546EAD" w:rsidRPr="00A6740B" w:rsidRDefault="00546EAD" w:rsidP="00546EAD">
      <w:pPr>
        <w:rPr>
          <w:rFonts w:ascii="Times New Roman" w:hAnsi="Times New Roman" w:cs="Times New Roman"/>
          <w:sz w:val="22"/>
          <w:szCs w:val="22"/>
          <w:lang w:val="ru-RU" w:eastAsia="ru-RU" w:bidi="ar-SA"/>
        </w:rPr>
      </w:pPr>
      <w:r w:rsidRPr="00A6740B">
        <w:rPr>
          <w:b/>
          <w:bCs/>
          <w:sz w:val="22"/>
          <w:szCs w:val="22"/>
          <w:lang w:val="ru-RU" w:eastAsia="ru-RU" w:bidi="ar-SA"/>
        </w:rPr>
        <w:t>Условия Куна-Таккера</w:t>
      </w:r>
    </w:p>
    <w:p w:rsidR="00546EAD" w:rsidRPr="007B4D78" w:rsidRDefault="00546EAD" w:rsidP="007B4D78">
      <w:pPr>
        <w:rPr>
          <w:rFonts w:ascii="Times New Roman" w:hAnsi="Times New Roman" w:cs="Times New Roman"/>
          <w:lang w:val="ru-RU" w:eastAsia="ru-RU" w:bidi="ar-SA"/>
        </w:rPr>
      </w:pPr>
      <w:r w:rsidRPr="00546EAD">
        <w:rPr>
          <w:noProof/>
          <w:bdr w:val="none" w:sz="0" w:space="0" w:color="auto" w:frame="1"/>
          <w:lang w:val="ru-RU" w:eastAsia="ru-RU" w:bidi="ar-SA"/>
        </w:rPr>
        <w:drawing>
          <wp:inline distT="0" distB="0" distL="0" distR="0">
            <wp:extent cx="4445000" cy="4809059"/>
            <wp:effectExtent l="0" t="0" r="0" b="0"/>
            <wp:docPr id="59" name="Рисунок 59" descr="https://lh4.googleusercontent.com/Dpw4xcOL13X7_oLVeZntoavvnYYUkwMeNm7lTaQk15NWe244lWB5qt0uh8fqJAp4PZNn6isAz-69P64YnvASebgwytkYrliMMjYp4iEhlZrnn1paJeG34lFCv6QF4dxBQzAlsoc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h4.googleusercontent.com/Dpw4xcOL13X7_oLVeZntoavvnYYUkwMeNm7lTaQk15NWe244lWB5qt0uh8fqJAp4PZNn6isAz-69P64YnvASebgwytkYrliMMjYp4iEhlZrnn1paJeG34lFCv6QF4dxBQzAlsocA=s0"/>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470936" cy="4837119"/>
                    </a:xfrm>
                    <a:prstGeom prst="rect">
                      <a:avLst/>
                    </a:prstGeom>
                    <a:noFill/>
                    <a:ln>
                      <a:noFill/>
                    </a:ln>
                  </pic:spPr>
                </pic:pic>
              </a:graphicData>
            </a:graphic>
          </wp:inline>
        </w:drawing>
      </w:r>
      <w:r w:rsidRPr="00546EAD">
        <w:rPr>
          <w:noProof/>
          <w:bdr w:val="none" w:sz="0" w:space="0" w:color="auto" w:frame="1"/>
          <w:lang w:val="ru-RU" w:eastAsia="ru-RU" w:bidi="ar-SA"/>
        </w:rPr>
        <w:lastRenderedPageBreak/>
        <w:drawing>
          <wp:inline distT="0" distB="0" distL="0" distR="0">
            <wp:extent cx="3873500" cy="3399732"/>
            <wp:effectExtent l="0" t="0" r="0" b="0"/>
            <wp:docPr id="58" name="Рисунок 58" descr="https://lh5.googleusercontent.com/PRc2pwiz960kirVovUa4-z-DVafOvzo-hvuXStWbadLUvmwFPiVFNLDYftKm74A5OP9uF80UQ2IZRuNsqwUFSExRpJnowKCDUJMygjgf_ScBL3Qmwkau6ttF4ueIt_JTv-RcEmT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lh5.googleusercontent.com/PRc2pwiz960kirVovUa4-z-DVafOvzo-hvuXStWbadLUvmwFPiVFNLDYftKm74A5OP9uF80UQ2IZRuNsqwUFSExRpJnowKCDUJMygjgf_ScBL3Qmwkau6ttF4ueIt_JTv-RcEmTU=s0"/>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927216" cy="3446878"/>
                    </a:xfrm>
                    <a:prstGeom prst="rect">
                      <a:avLst/>
                    </a:prstGeom>
                    <a:noFill/>
                    <a:ln>
                      <a:noFill/>
                    </a:ln>
                  </pic:spPr>
                </pic:pic>
              </a:graphicData>
            </a:graphic>
          </wp:inline>
        </w:drawing>
      </w:r>
    </w:p>
    <w:p w:rsidR="00546EAD" w:rsidRDefault="00546EAD" w:rsidP="002D6091">
      <w:pPr>
        <w:pStyle w:val="PreformattedText"/>
        <w:rPr>
          <w:rFonts w:ascii="Times New Roman" w:hAnsi="Times New Roman" w:cs="Times New Roman"/>
          <w:b/>
          <w:sz w:val="24"/>
          <w:szCs w:val="24"/>
          <w:lang w:val="ru-RU"/>
        </w:rPr>
      </w:pPr>
    </w:p>
    <w:p w:rsidR="003365CF" w:rsidRPr="00085F1F" w:rsidRDefault="00103CC8" w:rsidP="006D01DC">
      <w:pPr>
        <w:pStyle w:val="2"/>
        <w:rPr>
          <w:u w:val="single"/>
        </w:rPr>
      </w:pPr>
      <w:bookmarkStart w:id="58" w:name="_Toc81578084"/>
      <w:r w:rsidRPr="00085F1F">
        <w:rPr>
          <w:u w:val="single"/>
        </w:rPr>
        <w:t>5. Методы многомерной (векторной) оптимизации «нулевого» порядка.</w:t>
      </w:r>
      <w:bookmarkEnd w:id="58"/>
    </w:p>
    <w:p w:rsidR="002D6091" w:rsidRDefault="002D6091" w:rsidP="002D6091">
      <w:pPr>
        <w:pStyle w:val="PreformattedText"/>
        <w:rPr>
          <w:rFonts w:ascii="Times New Roman" w:hAnsi="Times New Roman" w:cs="Times New Roman"/>
          <w:b/>
          <w:sz w:val="24"/>
          <w:szCs w:val="24"/>
          <w:lang w:val="ru-RU"/>
        </w:rPr>
      </w:pPr>
    </w:p>
    <w:p w:rsidR="00C4169A" w:rsidRPr="00352F02" w:rsidRDefault="00C4169A" w:rsidP="00C4169A">
      <w:pPr>
        <w:rPr>
          <w:lang w:val="ru-RU"/>
        </w:rPr>
      </w:pPr>
      <w:r w:rsidRPr="00352F02">
        <w:rPr>
          <w:lang w:val="ru-RU"/>
        </w:rPr>
        <w:t xml:space="preserve">Методы нулевого порядка (прямого поиска), не использующие производные целевой функции </w:t>
      </w:r>
      <w:r>
        <w:t>f</w:t>
      </w:r>
      <w:r w:rsidRPr="00352F02">
        <w:rPr>
          <w:lang w:val="ru-RU"/>
        </w:rPr>
        <w:t xml:space="preserve"> (</w:t>
      </w:r>
      <w:r>
        <w:t>x</w:t>
      </w:r>
      <w:r w:rsidRPr="00352F02">
        <w:rPr>
          <w:lang w:val="ru-RU"/>
        </w:rPr>
        <w:t>) .</w:t>
      </w:r>
    </w:p>
    <w:p w:rsidR="00C4169A" w:rsidRPr="00352F02" w:rsidRDefault="00C4169A" w:rsidP="00C4169A">
      <w:pPr>
        <w:rPr>
          <w:lang w:val="ru-RU"/>
        </w:rPr>
      </w:pPr>
      <w:r w:rsidRPr="00352F02">
        <w:rPr>
          <w:lang w:val="ru-RU"/>
        </w:rPr>
        <w:t xml:space="preserve">Простейшей функцией </w:t>
      </w:r>
      <w:r>
        <w:t>f</w:t>
      </w:r>
      <w:r w:rsidRPr="00352F02">
        <w:rPr>
          <w:lang w:val="ru-RU"/>
        </w:rPr>
        <w:t xml:space="preserve"> (</w:t>
      </w:r>
      <w:r>
        <w:t>x</w:t>
      </w:r>
      <w:r w:rsidRPr="00352F02">
        <w:rPr>
          <w:lang w:val="ru-RU"/>
        </w:rPr>
        <w:t xml:space="preserve">) нескольких переменных является функция двумерного вектора переменных </w:t>
      </w:r>
      <w:r>
        <w:rPr>
          <w:noProof/>
          <w:bdr w:val="none" w:sz="0" w:space="0" w:color="auto" w:frame="1"/>
          <w:lang w:val="ru-RU" w:eastAsia="ru-RU" w:bidi="ar-SA"/>
        </w:rPr>
        <w:drawing>
          <wp:inline distT="0" distB="0" distL="0" distR="0">
            <wp:extent cx="1111250" cy="228600"/>
            <wp:effectExtent l="0" t="0" r="0" b="0"/>
            <wp:docPr id="308" name="Рисунок 308" descr="https://lh6.googleusercontent.com/rWh5gRBkCkEQdhRAaqJr-4oJn38k7tcFgUn8Dt43fQjqISj0WEulgac2FzYOrwX1RYJiplsN4CYcoSoyzh5EY9N0oFgEIOI5bkZoWlxkyUP0oVKlEJwoqhuHrwpkk4GFuw05NB0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lh6.googleusercontent.com/rWh5gRBkCkEQdhRAaqJr-4oJn38k7tcFgUn8Dt43fQjqISj0WEulgac2FzYOrwX1RYJiplsN4CYcoSoyzh5EY9N0oFgEIOI5bkZoWlxkyUP0oVKlEJwoqhuHrwpkk4GFuw05NB0U=s0"/>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111250" cy="228600"/>
                    </a:xfrm>
                    <a:prstGeom prst="rect">
                      <a:avLst/>
                    </a:prstGeom>
                    <a:noFill/>
                    <a:ln>
                      <a:noFill/>
                    </a:ln>
                  </pic:spPr>
                </pic:pic>
              </a:graphicData>
            </a:graphic>
          </wp:inline>
        </w:drawing>
      </w:r>
    </w:p>
    <w:p w:rsidR="00C4169A" w:rsidRPr="00352F02" w:rsidRDefault="00C4169A" w:rsidP="00C4169A">
      <w:pPr>
        <w:rPr>
          <w:lang w:val="ru-RU"/>
        </w:rPr>
      </w:pPr>
      <w:r w:rsidRPr="00352F02">
        <w:rPr>
          <w:lang w:val="ru-RU"/>
        </w:rPr>
        <w:t>Методы нулевого порядка. Это метод циклического покоординатного спуска и метод сопряженных направлений Пауэлла, основанные на вычислении значений самой целевой функции и не использующие значений ее производных</w:t>
      </w:r>
    </w:p>
    <w:p w:rsidR="00C4169A" w:rsidRDefault="00C4169A" w:rsidP="00C4169A">
      <w:r>
        <w:rPr>
          <w:noProof/>
          <w:bdr w:val="none" w:sz="0" w:space="0" w:color="auto" w:frame="1"/>
          <w:lang w:val="ru-RU" w:eastAsia="ru-RU" w:bidi="ar-SA"/>
        </w:rPr>
        <w:drawing>
          <wp:inline distT="0" distB="0" distL="0" distR="0">
            <wp:extent cx="3701656" cy="3340100"/>
            <wp:effectExtent l="0" t="0" r="0" b="0"/>
            <wp:docPr id="307" name="Рисунок 307" descr="https://lh3.googleusercontent.com/cXqcvu1-Dj_PlQdt3j8Wd9WF-E-0ubnZSF7LfJtMyp8ZwVVlDG_SNFkqjw24XtaeyBxLX11eNHeFkSxQM3sWiVvm-8bNrFL4ipX92_alumdYqvIb4ME9umLVOqZM4Oit_Wca7uK2=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lh3.googleusercontent.com/cXqcvu1-Dj_PlQdt3j8Wd9WF-E-0ubnZSF7LfJtMyp8ZwVVlDG_SNFkqjw24XtaeyBxLX11eNHeFkSxQM3sWiVvm-8bNrFL4ipX92_alumdYqvIb4ME9umLVOqZM4Oit_Wca7uK2=s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717225" cy="3354148"/>
                    </a:xfrm>
                    <a:prstGeom prst="rect">
                      <a:avLst/>
                    </a:prstGeom>
                    <a:noFill/>
                    <a:ln>
                      <a:noFill/>
                    </a:ln>
                  </pic:spPr>
                </pic:pic>
              </a:graphicData>
            </a:graphic>
          </wp:inline>
        </w:drawing>
      </w:r>
    </w:p>
    <w:p w:rsidR="00C4169A" w:rsidRDefault="00C4169A" w:rsidP="00C4169A">
      <w:r>
        <w:rPr>
          <w:noProof/>
          <w:bdr w:val="none" w:sz="0" w:space="0" w:color="auto" w:frame="1"/>
          <w:lang w:val="ru-RU" w:eastAsia="ru-RU" w:bidi="ar-SA"/>
        </w:rPr>
        <w:lastRenderedPageBreak/>
        <w:drawing>
          <wp:inline distT="0" distB="0" distL="0" distR="0">
            <wp:extent cx="3517900" cy="3595501"/>
            <wp:effectExtent l="0" t="0" r="6350" b="5080"/>
            <wp:docPr id="306" name="Рисунок 306" descr="https://lh5.googleusercontent.com/b2jUsCEJH7HH9yeV5MYpf_xXwvFDYnFwevlv23Tq3NfCsLh30pC8RhgGxbOLjF0WR__HQm4ksxheXcMsqcCn_LaVUXpMRIA9GSjEkDzAXMzbZjnlZ7lc3OrN0BbjNj3sXHvRqn1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h5.googleusercontent.com/b2jUsCEJH7HH9yeV5MYpf_xXwvFDYnFwevlv23Tq3NfCsLh30pC8RhgGxbOLjF0WR__HQm4ksxheXcMsqcCn_LaVUXpMRIA9GSjEkDzAXMzbZjnlZ7lc3OrN0BbjNj3sXHvRqn1n=s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528275" cy="3606104"/>
                    </a:xfrm>
                    <a:prstGeom prst="rect">
                      <a:avLst/>
                    </a:prstGeom>
                    <a:noFill/>
                    <a:ln>
                      <a:noFill/>
                    </a:ln>
                  </pic:spPr>
                </pic:pic>
              </a:graphicData>
            </a:graphic>
          </wp:inline>
        </w:drawing>
      </w:r>
    </w:p>
    <w:p w:rsidR="00C4169A" w:rsidRDefault="00C4169A" w:rsidP="00C4169A">
      <w:r>
        <w:t> </w:t>
      </w:r>
    </w:p>
    <w:p w:rsidR="00C4169A" w:rsidRPr="00352F02" w:rsidRDefault="00C4169A" w:rsidP="00C4169A">
      <w:pPr>
        <w:rPr>
          <w:lang w:val="ru-RU"/>
        </w:rPr>
      </w:pPr>
      <w:r w:rsidRPr="00352F02">
        <w:rPr>
          <w:lang w:val="ru-RU"/>
        </w:rPr>
        <w:t>В этом алгоритме шаги 3–5 производят последовательный одномерный поиск в направлениях ортов осей координат. Шаги 2–6 составляют итерационный цикл метода. Одномерный поиск обычно проводится комбинированным алгоритмом, включающим алгоритм метода Свенна для нахождения интервала неопределенности, содержащего минимум, и один из алгоритмов уменьшения этого интервала. Уменьшение интервала проводится до тех пор, пока точность вычисления параметра лямбда не превысит заданного малого числа эпсилон</w:t>
      </w:r>
      <w:r>
        <w:t> </w:t>
      </w:r>
      <w:r w:rsidRPr="00352F02">
        <w:rPr>
          <w:lang w:val="ru-RU"/>
        </w:rPr>
        <w:t xml:space="preserve"> . Приведенный 25 алгоритм прост в реализации, но эффективен лишь в случаях, когда целевая функция является сепарабельной, то есть представляет собой сумму функций, каждая из которых зависит лишь от одной переменной.</w:t>
      </w:r>
    </w:p>
    <w:p w:rsidR="00C4169A" w:rsidRPr="00352F02" w:rsidRDefault="00C4169A" w:rsidP="00C4169A">
      <w:pPr>
        <w:rPr>
          <w:lang w:val="ru-RU"/>
        </w:rPr>
      </w:pPr>
    </w:p>
    <w:p w:rsidR="00C4169A" w:rsidRDefault="00C4169A" w:rsidP="00C4169A">
      <w:r>
        <w:rPr>
          <w:b/>
          <w:bCs/>
        </w:rPr>
        <w:t>Метод Пауэлла</w:t>
      </w:r>
    </w:p>
    <w:p w:rsidR="00C4169A" w:rsidRDefault="00C4169A" w:rsidP="00C4169A">
      <w:r>
        <w:rPr>
          <w:noProof/>
          <w:bdr w:val="none" w:sz="0" w:space="0" w:color="auto" w:frame="1"/>
          <w:lang w:val="ru-RU" w:eastAsia="ru-RU" w:bidi="ar-SA"/>
        </w:rPr>
        <w:lastRenderedPageBreak/>
        <w:drawing>
          <wp:inline distT="0" distB="0" distL="0" distR="0">
            <wp:extent cx="4698313" cy="5892800"/>
            <wp:effectExtent l="0" t="0" r="7620" b="0"/>
            <wp:docPr id="305" name="Рисунок 305" descr="https://lh4.googleusercontent.com/wBBB0lIrNycyCYHV2pPxSIv2E59HjGHGxYPdVyhXUCehVr54fX_s_wAkaKLnRuRce-csNNY2YxNDBsrLPQ7BIIzy5PXukbekKqSdodCWZ3PJqlHjrNAsvo23lZqkKDjkFN0N8zC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h4.googleusercontent.com/wBBB0lIrNycyCYHV2pPxSIv2E59HjGHGxYPdVyhXUCehVr54fX_s_wAkaKLnRuRce-csNNY2YxNDBsrLPQ7BIIzy5PXukbekKqSdodCWZ3PJqlHjrNAsvo23lZqkKDjkFN0N8zCX=s0"/>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717712" cy="5917131"/>
                    </a:xfrm>
                    <a:prstGeom prst="rect">
                      <a:avLst/>
                    </a:prstGeom>
                    <a:noFill/>
                    <a:ln>
                      <a:noFill/>
                    </a:ln>
                  </pic:spPr>
                </pic:pic>
              </a:graphicData>
            </a:graphic>
          </wp:inline>
        </w:drawing>
      </w:r>
    </w:p>
    <w:p w:rsidR="00C4169A" w:rsidRDefault="00C4169A" w:rsidP="00C4169A">
      <w:r>
        <w:rPr>
          <w:noProof/>
          <w:bdr w:val="none" w:sz="0" w:space="0" w:color="auto" w:frame="1"/>
          <w:lang w:val="ru-RU" w:eastAsia="ru-RU" w:bidi="ar-SA"/>
        </w:rPr>
        <w:lastRenderedPageBreak/>
        <w:drawing>
          <wp:inline distT="0" distB="0" distL="0" distR="0">
            <wp:extent cx="4254500" cy="5832558"/>
            <wp:effectExtent l="0" t="0" r="0" b="0"/>
            <wp:docPr id="304" name="Рисунок 304" descr="https://lh5.googleusercontent.com/WeiJCCIdbibP8lRIat9i5-5JT3JyJoIlxBketCqQjh2bl-SmtL62uqlvGISzKsLL1dLN3uF_9N33ZYbTMlWSBHzwJxErXQFVMmsfEpWeZ3gSgRAQvCqBRQbo_2lw5v5QdeM_pnw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5.googleusercontent.com/WeiJCCIdbibP8lRIat9i5-5JT3JyJoIlxBketCqQjh2bl-SmtL62uqlvGISzKsLL1dLN3uF_9N33ZYbTMlWSBHzwJxErXQFVMmsfEpWeZ3gSgRAQvCqBRQbo_2lw5v5QdeM_pnwi=s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258876" cy="5838557"/>
                    </a:xfrm>
                    <a:prstGeom prst="rect">
                      <a:avLst/>
                    </a:prstGeom>
                    <a:noFill/>
                    <a:ln>
                      <a:noFill/>
                    </a:ln>
                  </pic:spPr>
                </pic:pic>
              </a:graphicData>
            </a:graphic>
          </wp:inline>
        </w:drawing>
      </w:r>
    </w:p>
    <w:p w:rsidR="00C4169A" w:rsidRDefault="00C4169A" w:rsidP="00C4169A">
      <w:r>
        <w:rPr>
          <w:noProof/>
          <w:bdr w:val="none" w:sz="0" w:space="0" w:color="auto" w:frame="1"/>
          <w:lang w:val="ru-RU" w:eastAsia="ru-RU" w:bidi="ar-SA"/>
        </w:rPr>
        <w:drawing>
          <wp:inline distT="0" distB="0" distL="0" distR="0">
            <wp:extent cx="4041912" cy="2590800"/>
            <wp:effectExtent l="0" t="0" r="0" b="0"/>
            <wp:docPr id="303" name="Рисунок 303" descr="https://lh3.googleusercontent.com/U8hid0U3GyX_HyMij__vDVYfnfAAbe-DXPyqVxc6X7QamUTtbG66ugMKcMqAnSx2qHT4zqwWST7-y_i_rCu7odu4k2HUzDI1Avs9mj2roRYKGUlHnTvPKzwwkMGN3eeVsvJS0YAB=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lh3.googleusercontent.com/U8hid0U3GyX_HyMij__vDVYfnfAAbe-DXPyqVxc6X7QamUTtbG66ugMKcMqAnSx2qHT4zqwWST7-y_i_rCu7odu4k2HUzDI1Avs9mj2roRYKGUlHnTvPKzwwkMGN3eeVsvJS0YAB=s0"/>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060584" cy="2602768"/>
                    </a:xfrm>
                    <a:prstGeom prst="rect">
                      <a:avLst/>
                    </a:prstGeom>
                    <a:noFill/>
                    <a:ln>
                      <a:noFill/>
                    </a:ln>
                  </pic:spPr>
                </pic:pic>
              </a:graphicData>
            </a:graphic>
          </wp:inline>
        </w:drawing>
      </w:r>
    </w:p>
    <w:p w:rsidR="00C4169A" w:rsidRDefault="00C4169A" w:rsidP="00C4169A">
      <w:pPr>
        <w:rPr>
          <w:rFonts w:ascii="Times New Roman" w:hAnsi="Times New Roman" w:cs="Times New Roman"/>
          <w:b/>
          <w:lang w:val="ru-RU"/>
        </w:rPr>
      </w:pPr>
    </w:p>
    <w:p w:rsidR="00C4169A" w:rsidRDefault="00C4169A" w:rsidP="002D6091">
      <w:pPr>
        <w:pStyle w:val="PreformattedText"/>
        <w:rPr>
          <w:rFonts w:ascii="Times New Roman" w:hAnsi="Times New Roman" w:cs="Times New Roman"/>
          <w:b/>
          <w:sz w:val="24"/>
          <w:szCs w:val="24"/>
          <w:lang w:val="ru-RU"/>
        </w:rPr>
      </w:pPr>
    </w:p>
    <w:p w:rsidR="003365CF" w:rsidRDefault="00103CC8" w:rsidP="006D01DC">
      <w:pPr>
        <w:pStyle w:val="2"/>
        <w:rPr>
          <w:u w:val="single"/>
        </w:rPr>
      </w:pPr>
      <w:bookmarkStart w:id="59" w:name="_Toc81578085"/>
      <w:r w:rsidRPr="00085F1F">
        <w:rPr>
          <w:u w:val="single"/>
        </w:rPr>
        <w:t>6. Детерминированные численные методы.</w:t>
      </w:r>
      <w:bookmarkEnd w:id="59"/>
    </w:p>
    <w:p w:rsidR="00517D7F" w:rsidRPr="00517D7F" w:rsidRDefault="00517D7F" w:rsidP="00517D7F">
      <w:pPr>
        <w:rPr>
          <w:lang w:val="ru-RU"/>
        </w:rPr>
      </w:pPr>
    </w:p>
    <w:p w:rsidR="00517D7F" w:rsidRDefault="00517D7F" w:rsidP="00517D7F"/>
    <w:p w:rsidR="00517D7F" w:rsidRPr="00517D7F" w:rsidRDefault="00517D7F" w:rsidP="00517D7F">
      <w:r w:rsidRPr="00517D7F">
        <w:rPr>
          <w:noProof/>
          <w:bdr w:val="none" w:sz="0" w:space="0" w:color="auto" w:frame="1"/>
          <w:lang w:val="ru-RU" w:eastAsia="ru-RU" w:bidi="ar-SA"/>
        </w:rPr>
        <w:drawing>
          <wp:inline distT="0" distB="0" distL="0" distR="0">
            <wp:extent cx="5054600" cy="940391"/>
            <wp:effectExtent l="0" t="0" r="0" b="0"/>
            <wp:docPr id="312" name="Рисунок 312" descr="https://lh6.googleusercontent.com/pmncW10-eq-m8B6CYb4dITKqa2k_vUfWrMd-_8AX43PM9lA0q2cAWv43H_DTYr1-N-Lj1-XpZsZ4qH6nOeuMzIghWgqRW7UCeMsC5BkvfLfOrH1i65pZMmNhd62n36Bem_xQx5x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h6.googleusercontent.com/pmncW10-eq-m8B6CYb4dITKqa2k_vUfWrMd-_8AX43PM9lA0q2cAWv43H_DTYr1-N-Lj1-XpZsZ4qH6nOeuMzIghWgqRW7UCeMsC5BkvfLfOrH1i65pZMmNhd62n36Bem_xQx5xX=s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070644" cy="943376"/>
                    </a:xfrm>
                    <a:prstGeom prst="rect">
                      <a:avLst/>
                    </a:prstGeom>
                    <a:noFill/>
                    <a:ln>
                      <a:noFill/>
                    </a:ln>
                  </pic:spPr>
                </pic:pic>
              </a:graphicData>
            </a:graphic>
          </wp:inline>
        </w:drawing>
      </w:r>
    </w:p>
    <w:p w:rsidR="00517D7F" w:rsidRPr="00517D7F" w:rsidRDefault="00517D7F" w:rsidP="00517D7F">
      <w:r w:rsidRPr="00517D7F">
        <w:rPr>
          <w:noProof/>
          <w:bdr w:val="none" w:sz="0" w:space="0" w:color="auto" w:frame="1"/>
          <w:lang w:val="ru-RU" w:eastAsia="ru-RU" w:bidi="ar-SA"/>
        </w:rPr>
        <w:drawing>
          <wp:inline distT="0" distB="0" distL="0" distR="0">
            <wp:extent cx="4908550" cy="1000192"/>
            <wp:effectExtent l="0" t="0" r="6350" b="9525"/>
            <wp:docPr id="311" name="Рисунок 311" descr="https://lh4.googleusercontent.com/R9DCBFCxPWUtkQ2zdsS4Lcs4p4WX7CCQc38fXRbv7Wd6RtP4rAsSbKo3z0A8FjASoxfu1sLdTL1PeMTafQlUgdbqhnaMs8fjEmFlXOQySYsC8EjXOICF4XUHWfYWggmuuspHabi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4.googleusercontent.com/R9DCBFCxPWUtkQ2zdsS4Lcs4p4WX7CCQc38fXRbv7Wd6RtP4rAsSbKo3z0A8FjASoxfu1sLdTL1PeMTafQlUgdbqhnaMs8fjEmFlXOQySYsC8EjXOICF4XUHWfYWggmuuspHabiT=s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951867" cy="1009019"/>
                    </a:xfrm>
                    <a:prstGeom prst="rect">
                      <a:avLst/>
                    </a:prstGeom>
                    <a:noFill/>
                    <a:ln>
                      <a:noFill/>
                    </a:ln>
                  </pic:spPr>
                </pic:pic>
              </a:graphicData>
            </a:graphic>
          </wp:inline>
        </w:drawing>
      </w:r>
    </w:p>
    <w:p w:rsidR="00517D7F" w:rsidRPr="00517D7F" w:rsidRDefault="00517D7F" w:rsidP="00517D7F">
      <w:r w:rsidRPr="00517D7F">
        <w:rPr>
          <w:noProof/>
          <w:bdr w:val="none" w:sz="0" w:space="0" w:color="auto" w:frame="1"/>
          <w:lang w:val="ru-RU" w:eastAsia="ru-RU" w:bidi="ar-SA"/>
        </w:rPr>
        <w:drawing>
          <wp:inline distT="0" distB="0" distL="0" distR="0">
            <wp:extent cx="4751471" cy="4298950"/>
            <wp:effectExtent l="0" t="0" r="0" b="6350"/>
            <wp:docPr id="310" name="Рисунок 310" descr="https://lh4.googleusercontent.com/Dz9n6W2woNcdzrf3dMFk3SC6AX4nm2TxkWsOFszqEOkL0ppG5aI5U072RnkCghQ7EqxNhlNDCsAZjzUIsIIiLTL1Em4RHpAkExm9PEiVY1dz9dNQpaFhT4XHJRGlKcNl8SFmlXD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4.googleusercontent.com/Dz9n6W2woNcdzrf3dMFk3SC6AX4nm2TxkWsOFszqEOkL0ppG5aI5U072RnkCghQ7EqxNhlNDCsAZjzUIsIIiLTL1Em4RHpAkExm9PEiVY1dz9dNQpaFhT4XHJRGlKcNl8SFmlXDE=s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762686" cy="4309097"/>
                    </a:xfrm>
                    <a:prstGeom prst="rect">
                      <a:avLst/>
                    </a:prstGeom>
                    <a:noFill/>
                    <a:ln>
                      <a:noFill/>
                    </a:ln>
                  </pic:spPr>
                </pic:pic>
              </a:graphicData>
            </a:graphic>
          </wp:inline>
        </w:drawing>
      </w:r>
    </w:p>
    <w:p w:rsidR="00517D7F" w:rsidRPr="00517D7F" w:rsidRDefault="00517D7F" w:rsidP="00517D7F">
      <w:r w:rsidRPr="00517D7F">
        <w:rPr>
          <w:noProof/>
          <w:bdr w:val="none" w:sz="0" w:space="0" w:color="auto" w:frame="1"/>
          <w:lang w:val="ru-RU" w:eastAsia="ru-RU" w:bidi="ar-SA"/>
        </w:rPr>
        <w:lastRenderedPageBreak/>
        <w:drawing>
          <wp:inline distT="0" distB="0" distL="0" distR="0">
            <wp:extent cx="4152900" cy="2120141"/>
            <wp:effectExtent l="0" t="0" r="0" b="0"/>
            <wp:docPr id="309" name="Рисунок 309" descr="https://lh6.googleusercontent.com/7OCkRwDNffJOgPEFIgWW-62xeFU-gPVML0sCwxI7Rahs0Exz8CssLLNyPRMXita7Vg4_VwG6HwvZ-qsyb4DUp9VPhuF5B-hGyMIAk4bz3MnbK4menMYgs7qbQ-KX5_Fo-X2tfOQ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6.googleusercontent.com/7OCkRwDNffJOgPEFIgWW-62xeFU-gPVML0sCwxI7Rahs0Exz8CssLLNyPRMXita7Vg4_VwG6HwvZ-qsyb4DUp9VPhuF5B-hGyMIAk4bz3MnbK4menMYgs7qbQ-KX5_Fo-X2tfOQE=s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157735" cy="2122610"/>
                    </a:xfrm>
                    <a:prstGeom prst="rect">
                      <a:avLst/>
                    </a:prstGeom>
                    <a:noFill/>
                    <a:ln>
                      <a:noFill/>
                    </a:ln>
                  </pic:spPr>
                </pic:pic>
              </a:graphicData>
            </a:graphic>
          </wp:inline>
        </w:drawing>
      </w:r>
    </w:p>
    <w:p w:rsidR="00517D7F" w:rsidRPr="00352F02" w:rsidRDefault="00517D7F" w:rsidP="00517D7F">
      <w:pPr>
        <w:rPr>
          <w:lang w:val="ru-RU"/>
        </w:rPr>
      </w:pPr>
      <w:r w:rsidRPr="00517D7F">
        <w:t> </w:t>
      </w:r>
    </w:p>
    <w:p w:rsidR="00517D7F" w:rsidRPr="00352F02" w:rsidRDefault="00517D7F" w:rsidP="00517D7F">
      <w:pPr>
        <w:rPr>
          <w:rFonts w:ascii="Times New Roman" w:hAnsi="Times New Roman" w:cs="Times New Roman"/>
          <w:lang w:val="ru-RU"/>
        </w:rPr>
      </w:pPr>
      <w:r w:rsidRPr="00352F02">
        <w:rPr>
          <w:rFonts w:ascii="Times New Roman" w:hAnsi="Times New Roman" w:cs="Times New Roman"/>
          <w:lang w:val="ru-RU"/>
        </w:rPr>
        <w:t>Детерминированные прямые методы</w:t>
      </w:r>
    </w:p>
    <w:p w:rsidR="00517D7F" w:rsidRPr="00352F02" w:rsidRDefault="00352F02" w:rsidP="00517D7F">
      <w:pPr>
        <w:rPr>
          <w:rFonts w:ascii="Times New Roman" w:hAnsi="Times New Roman" w:cs="Times New Roman"/>
          <w:lang w:val="ru-RU"/>
        </w:rPr>
      </w:pPr>
      <w:hyperlink r:id="rId350" w:history="1">
        <w:r w:rsidR="00517D7F" w:rsidRPr="00352F02">
          <w:rPr>
            <w:rStyle w:val="a7"/>
            <w:rFonts w:ascii="Times New Roman" w:hAnsi="Times New Roman" w:cs="Times New Roman"/>
            <w:color w:val="1155CC"/>
            <w:lang w:val="ru-RU"/>
          </w:rPr>
          <w:t>Метод Гаусса-Зейделя</w:t>
        </w:r>
      </w:hyperlink>
    </w:p>
    <w:p w:rsidR="00517D7F" w:rsidRPr="00352F02" w:rsidRDefault="00352F02" w:rsidP="00517D7F">
      <w:pPr>
        <w:rPr>
          <w:rFonts w:ascii="Times New Roman" w:hAnsi="Times New Roman" w:cs="Times New Roman"/>
          <w:lang w:val="ru-RU"/>
        </w:rPr>
      </w:pPr>
      <w:hyperlink r:id="rId351" w:history="1">
        <w:r w:rsidR="00517D7F" w:rsidRPr="00352F02">
          <w:rPr>
            <w:rStyle w:val="a7"/>
            <w:rFonts w:ascii="Times New Roman" w:hAnsi="Times New Roman" w:cs="Times New Roman"/>
            <w:color w:val="1155CC"/>
            <w:lang w:val="ru-RU"/>
          </w:rPr>
          <w:t>Метод Хука-Дживса</w:t>
        </w:r>
      </w:hyperlink>
    </w:p>
    <w:p w:rsidR="00517D7F" w:rsidRPr="00352F02" w:rsidRDefault="00352F02" w:rsidP="00517D7F">
      <w:pPr>
        <w:rPr>
          <w:rFonts w:ascii="Times New Roman" w:hAnsi="Times New Roman" w:cs="Times New Roman"/>
          <w:lang w:val="ru-RU"/>
        </w:rPr>
      </w:pPr>
      <w:hyperlink r:id="rId352" w:history="1">
        <w:r w:rsidR="00517D7F" w:rsidRPr="00352F02">
          <w:rPr>
            <w:rStyle w:val="a7"/>
            <w:rFonts w:ascii="Times New Roman" w:hAnsi="Times New Roman" w:cs="Times New Roman"/>
            <w:color w:val="1155CC"/>
            <w:lang w:val="ru-RU"/>
          </w:rPr>
          <w:t>Метод Розенброка</w:t>
        </w:r>
      </w:hyperlink>
    </w:p>
    <w:p w:rsidR="00517D7F" w:rsidRPr="00352F02" w:rsidRDefault="00352F02" w:rsidP="00517D7F">
      <w:pPr>
        <w:rPr>
          <w:rFonts w:ascii="Times New Roman" w:hAnsi="Times New Roman" w:cs="Times New Roman"/>
          <w:lang w:val="ru-RU"/>
        </w:rPr>
      </w:pPr>
      <w:hyperlink r:id="rId353" w:history="1">
        <w:r w:rsidR="00517D7F" w:rsidRPr="00352F02">
          <w:rPr>
            <w:rStyle w:val="a7"/>
            <w:rFonts w:ascii="Times New Roman" w:hAnsi="Times New Roman" w:cs="Times New Roman"/>
            <w:color w:val="1155CC"/>
            <w:lang w:val="ru-RU"/>
          </w:rPr>
          <w:t>Метод сопряженных направлений</w:t>
        </w:r>
      </w:hyperlink>
    </w:p>
    <w:p w:rsidR="00517D7F" w:rsidRPr="00352F02" w:rsidRDefault="00352F02" w:rsidP="00517D7F">
      <w:pPr>
        <w:rPr>
          <w:rFonts w:ascii="Times New Roman" w:hAnsi="Times New Roman" w:cs="Times New Roman"/>
          <w:lang w:val="ru-RU"/>
        </w:rPr>
      </w:pPr>
      <w:hyperlink r:id="rId354" w:history="1">
        <w:r w:rsidR="00517D7F" w:rsidRPr="00352F02">
          <w:rPr>
            <w:rStyle w:val="a7"/>
            <w:rFonts w:ascii="Times New Roman" w:hAnsi="Times New Roman" w:cs="Times New Roman"/>
            <w:color w:val="1155CC"/>
            <w:lang w:val="ru-RU"/>
          </w:rPr>
          <w:t>Симплекс-метод</w:t>
        </w:r>
      </w:hyperlink>
    </w:p>
    <w:p w:rsidR="00517D7F" w:rsidRPr="00352F02" w:rsidRDefault="00352F02" w:rsidP="00517D7F">
      <w:pPr>
        <w:rPr>
          <w:rFonts w:ascii="Times New Roman" w:hAnsi="Times New Roman" w:cs="Times New Roman"/>
          <w:lang w:val="ru-RU"/>
        </w:rPr>
      </w:pPr>
      <w:hyperlink r:id="rId355" w:history="1">
        <w:r w:rsidR="00517D7F" w:rsidRPr="00352F02">
          <w:rPr>
            <w:rStyle w:val="a7"/>
            <w:rFonts w:ascii="Times New Roman" w:hAnsi="Times New Roman" w:cs="Times New Roman"/>
            <w:color w:val="1155CC"/>
            <w:lang w:val="ru-RU"/>
          </w:rPr>
          <w:t>Метод деформируемого многогранника (Нелдера-Мида)</w:t>
        </w:r>
      </w:hyperlink>
    </w:p>
    <w:p w:rsidR="00517D7F" w:rsidRPr="00352F02" w:rsidRDefault="00517D7F" w:rsidP="00517D7F">
      <w:pPr>
        <w:rPr>
          <w:rFonts w:ascii="Times New Roman" w:hAnsi="Times New Roman" w:cs="Times New Roman"/>
          <w:lang w:val="ru-RU"/>
        </w:rPr>
      </w:pPr>
      <w:r w:rsidRPr="00352F02">
        <w:rPr>
          <w:rFonts w:ascii="Times New Roman" w:hAnsi="Times New Roman" w:cs="Times New Roman"/>
          <w:lang w:val="ru-RU"/>
        </w:rPr>
        <w:t>Детерминированные методы первого и второго порядков</w:t>
      </w:r>
    </w:p>
    <w:p w:rsidR="00517D7F" w:rsidRPr="00352F02" w:rsidRDefault="00352F02" w:rsidP="00517D7F">
      <w:pPr>
        <w:rPr>
          <w:rFonts w:ascii="Times New Roman" w:hAnsi="Times New Roman" w:cs="Times New Roman"/>
          <w:lang w:val="ru-RU"/>
        </w:rPr>
      </w:pPr>
      <w:hyperlink r:id="rId356" w:history="1">
        <w:r w:rsidR="00517D7F" w:rsidRPr="00352F02">
          <w:rPr>
            <w:rStyle w:val="a7"/>
            <w:rFonts w:ascii="Times New Roman" w:hAnsi="Times New Roman" w:cs="Times New Roman"/>
            <w:color w:val="1155CC"/>
            <w:lang w:val="ru-RU"/>
          </w:rPr>
          <w:t>Метод наискорейшего спуска. Метод дробления шага</w:t>
        </w:r>
      </w:hyperlink>
    </w:p>
    <w:p w:rsidR="00517D7F" w:rsidRPr="00352F02" w:rsidRDefault="00352F02" w:rsidP="00517D7F">
      <w:pPr>
        <w:rPr>
          <w:rFonts w:ascii="Times New Roman" w:hAnsi="Times New Roman" w:cs="Times New Roman"/>
          <w:lang w:val="ru-RU"/>
        </w:rPr>
      </w:pPr>
      <w:hyperlink r:id="rId357" w:history="1">
        <w:r w:rsidR="00517D7F" w:rsidRPr="00352F02">
          <w:rPr>
            <w:rStyle w:val="a7"/>
            <w:rFonts w:ascii="Times New Roman" w:hAnsi="Times New Roman" w:cs="Times New Roman"/>
            <w:color w:val="1155CC"/>
            <w:lang w:val="ru-RU"/>
          </w:rPr>
          <w:t>Метод оптимизации Ньютона</w:t>
        </w:r>
      </w:hyperlink>
    </w:p>
    <w:p w:rsidR="002D6091" w:rsidRPr="00517D7F" w:rsidRDefault="00517D7F" w:rsidP="00517D7F">
      <w:pPr>
        <w:rPr>
          <w:rFonts w:ascii="Times New Roman" w:hAnsi="Times New Roman" w:cs="Times New Roman"/>
          <w:shd w:val="clear" w:color="auto" w:fill="FFFFFF"/>
          <w:lang w:val="ru-RU"/>
        </w:rPr>
      </w:pPr>
      <w:r w:rsidRPr="00517D7F">
        <w:rPr>
          <w:rFonts w:ascii="Times New Roman" w:hAnsi="Times New Roman" w:cs="Times New Roman"/>
          <w:shd w:val="clear" w:color="auto" w:fill="FFFFFF"/>
          <w:lang w:val="ru-RU"/>
        </w:rPr>
        <w:t xml:space="preserve">Все рассмотренные регулярные методы поиска, кроме полного перебора, обладают существенным недостатком, проявляющимся при наличии у функции качества нескольких экстремумов, один из которых глобальный. Если исходная точка поиска окажется на склоне </w:t>
      </w:r>
      <w:hyperlink r:id="rId358" w:history="1">
        <w:r w:rsidRPr="00517D7F">
          <w:rPr>
            <w:rStyle w:val="a7"/>
            <w:rFonts w:ascii="Times New Roman" w:hAnsi="Times New Roman" w:cs="Times New Roman"/>
            <w:color w:val="0000CC"/>
            <w:shd w:val="clear" w:color="auto" w:fill="FFFFFF"/>
            <w:lang w:val="ru-RU"/>
          </w:rPr>
          <w:t>локального экстремума</w:t>
        </w:r>
      </w:hyperlink>
      <w:r w:rsidRPr="00517D7F">
        <w:rPr>
          <w:rFonts w:ascii="Times New Roman" w:hAnsi="Times New Roman" w:cs="Times New Roman"/>
          <w:shd w:val="clear" w:color="auto" w:fill="FFFFFF"/>
          <w:lang w:val="ru-RU"/>
        </w:rPr>
        <w:t xml:space="preserve">, то поиск прекратится в окрестности этого локального экстремума. Указанная трудность в поиске </w:t>
      </w:r>
      <w:hyperlink r:id="rId359" w:history="1">
        <w:r w:rsidRPr="00517D7F">
          <w:rPr>
            <w:rStyle w:val="a7"/>
            <w:rFonts w:ascii="Times New Roman" w:hAnsi="Times New Roman" w:cs="Times New Roman"/>
            <w:color w:val="0000CC"/>
            <w:shd w:val="clear" w:color="auto" w:fill="FFFFFF"/>
            <w:lang w:val="ru-RU"/>
          </w:rPr>
          <w:t>глобального экстремума</w:t>
        </w:r>
      </w:hyperlink>
      <w:r w:rsidRPr="00517D7F">
        <w:rPr>
          <w:rFonts w:ascii="Times New Roman" w:hAnsi="Times New Roman" w:cs="Times New Roman"/>
          <w:shd w:val="clear" w:color="auto" w:fill="FFFFFF"/>
          <w:lang w:val="ru-RU"/>
        </w:rPr>
        <w:t xml:space="preserve"> часто устраняется с помощью методов случайного поиска.</w:t>
      </w:r>
    </w:p>
    <w:p w:rsidR="00517D7F" w:rsidRPr="00517D7F" w:rsidRDefault="00517D7F" w:rsidP="00517D7F">
      <w:pPr>
        <w:pStyle w:val="PreformattedText"/>
        <w:rPr>
          <w:rFonts w:ascii="Times New Roman" w:hAnsi="Times New Roman" w:cs="Times New Roman"/>
          <w:b/>
          <w:sz w:val="24"/>
          <w:szCs w:val="24"/>
          <w:lang w:val="ru-RU"/>
        </w:rPr>
      </w:pPr>
    </w:p>
    <w:p w:rsidR="003365CF" w:rsidRPr="00085F1F" w:rsidRDefault="00103CC8" w:rsidP="006D01DC">
      <w:pPr>
        <w:pStyle w:val="2"/>
        <w:rPr>
          <w:u w:val="single"/>
        </w:rPr>
      </w:pPr>
      <w:bookmarkStart w:id="60" w:name="_Toc81578086"/>
      <w:r w:rsidRPr="00085F1F">
        <w:rPr>
          <w:u w:val="single"/>
        </w:rPr>
        <w:t>7. Метод покоординатной оптимизации.</w:t>
      </w:r>
      <w:bookmarkEnd w:id="60"/>
    </w:p>
    <w:p w:rsidR="002D6091" w:rsidRDefault="002D6091" w:rsidP="002D6091">
      <w:pPr>
        <w:pStyle w:val="PreformattedText"/>
        <w:rPr>
          <w:rFonts w:ascii="Times New Roman" w:hAnsi="Times New Roman" w:cs="Times New Roman"/>
          <w:b/>
          <w:sz w:val="24"/>
          <w:szCs w:val="24"/>
          <w:lang w:val="ru-RU"/>
        </w:rPr>
      </w:pPr>
    </w:p>
    <w:p w:rsidR="007325D3" w:rsidRPr="007325D3" w:rsidRDefault="007325D3" w:rsidP="007325D3">
      <w:pPr>
        <w:rPr>
          <w:rFonts w:ascii="Times New Roman" w:hAnsi="Times New Roman"/>
          <w:lang w:val="ru-RU" w:eastAsia="ru-RU" w:bidi="ar-SA"/>
        </w:rPr>
      </w:pPr>
      <w:r w:rsidRPr="007325D3">
        <w:rPr>
          <w:lang w:val="ru-RU" w:eastAsia="ru-RU" w:bidi="ar-SA"/>
        </w:rPr>
        <w:t xml:space="preserve">В методах покоординатной оптимизации в качестве направлений поиска выбираются координатные оси пространства варьируемых параметров. При этом на каждой k-й итерации выполняется n шагов циклического покоординатного спуска из текущей точки </w:t>
      </w:r>
      <w:r w:rsidRPr="007325D3">
        <w:rPr>
          <w:noProof/>
          <w:bdr w:val="none" w:sz="0" w:space="0" w:color="auto" w:frame="1"/>
          <w:lang w:val="ru-RU" w:eastAsia="ru-RU" w:bidi="ar-SA"/>
        </w:rPr>
        <w:drawing>
          <wp:inline distT="0" distB="0" distL="0" distR="0">
            <wp:extent cx="190500" cy="241300"/>
            <wp:effectExtent l="0" t="0" r="0" b="0"/>
            <wp:docPr id="129" name="Рисунок 129" descr="https://lh5.googleusercontent.com/H2m45WceiMiYXubdrOEYLR_IkLC7flk5JnCgflcNAvddOqF2cAFP6mVT4aCoq_imS0ygZIBzhsYHAWLD5lkZ8rx0gLuLj5FvLAlNPRy6r9Vj-hWyC1rOXHUZ1ujX0HkdgdnNKx9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5.googleusercontent.com/H2m45WceiMiYXubdrOEYLR_IkLC7flk5JnCgflcNAvddOqF2cAFP6mVT4aCoq_imS0ygZIBzhsYHAWLD5lkZ8rx0gLuLj5FvLAlNPRy6r9Vj-hWyC1rOXHUZ1ujX0HkdgdnNKx9k=s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7325D3">
        <w:rPr>
          <w:lang w:val="ru-RU" w:eastAsia="ru-RU" w:bidi="ar-SA"/>
        </w:rPr>
        <w:t>  вдоль каждой из n координатных осей. Покоординатный спуск сводится к поочередному изменению переменных вдоль одной из осей:</w:t>
      </w:r>
    </w:p>
    <w:tbl>
      <w:tblPr>
        <w:tblW w:w="0" w:type="auto"/>
        <w:tblCellMar>
          <w:top w:w="15" w:type="dxa"/>
          <w:left w:w="15" w:type="dxa"/>
          <w:bottom w:w="15" w:type="dxa"/>
          <w:right w:w="15" w:type="dxa"/>
        </w:tblCellMar>
        <w:tblLook w:val="04A0" w:firstRow="1" w:lastRow="0" w:firstColumn="1" w:lastColumn="0" w:noHBand="0" w:noVBand="1"/>
      </w:tblPr>
      <w:tblGrid>
        <w:gridCol w:w="3650"/>
        <w:gridCol w:w="732"/>
      </w:tblGrid>
      <w:tr w:rsidR="007325D3" w:rsidRPr="007325D3" w:rsidTr="007325D3">
        <w:trPr>
          <w:trHeight w:val="25"/>
        </w:trPr>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noProof/>
                <w:bdr w:val="none" w:sz="0" w:space="0" w:color="auto" w:frame="1"/>
                <w:lang w:val="ru-RU" w:eastAsia="ru-RU" w:bidi="ar-SA"/>
              </w:rPr>
              <w:drawing>
                <wp:inline distT="0" distB="0" distL="0" distR="0">
                  <wp:extent cx="2190750" cy="247650"/>
                  <wp:effectExtent l="0" t="0" r="0" b="0"/>
                  <wp:docPr id="128" name="Рисунок 128" descr="https://lh6.googleusercontent.com/ArYtP93bWNvt7Vya_vcLzpN4xAVl6J-8te2zcIICiVKitttHpLfQAkYA1F2YdCR-FzTDDPg3FeuLwu_rguTXMHJg1m51uLNscd5EH9crRKtch30A-vVmeb07YtlyJxEj2tFO5ED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6.googleusercontent.com/ArYtP93bWNvt7Vya_vcLzpN4xAVl6J-8te2zcIICiVKitttHpLfQAkYA1F2YdCR-FzTDDPg3FeuLwu_rguTXMHJg1m51uLNscd5EH9crRKtch30A-vVmeb07YtlyJxEj2tFO5EDO=s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190750" cy="247650"/>
                          </a:xfrm>
                          <a:prstGeom prst="rect">
                            <a:avLst/>
                          </a:prstGeom>
                          <a:noFill/>
                          <a:ln>
                            <a:noFill/>
                          </a:ln>
                        </pic:spPr>
                      </pic:pic>
                    </a:graphicData>
                  </a:graphic>
                </wp:inline>
              </w:drawing>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color w:val="000000"/>
                <w:sz w:val="22"/>
                <w:szCs w:val="22"/>
                <w:lang w:val="ru-RU" w:eastAsia="ru-RU" w:bidi="ar-SA"/>
              </w:rPr>
              <w:t>(1.17)</w:t>
            </w:r>
          </w:p>
        </w:tc>
      </w:tr>
    </w:tbl>
    <w:p w:rsidR="007325D3" w:rsidRPr="007325D3" w:rsidRDefault="007325D3" w:rsidP="007325D3">
      <w:pPr>
        <w:rPr>
          <w:rFonts w:ascii="Times New Roman" w:hAnsi="Times New Roman"/>
          <w:lang w:val="ru-RU" w:eastAsia="ru-RU" w:bidi="ar-SA"/>
        </w:rPr>
      </w:pPr>
      <w:r w:rsidRPr="007325D3">
        <w:rPr>
          <w:lang w:val="ru-RU" w:eastAsia="ru-RU" w:bidi="ar-SA"/>
        </w:rPr>
        <w:t xml:space="preserve">где </w:t>
      </w:r>
      <w:r w:rsidRPr="007325D3">
        <w:rPr>
          <w:noProof/>
          <w:bdr w:val="none" w:sz="0" w:space="0" w:color="auto" w:frame="1"/>
          <w:lang w:val="ru-RU" w:eastAsia="ru-RU" w:bidi="ar-SA"/>
        </w:rPr>
        <w:drawing>
          <wp:inline distT="0" distB="0" distL="0" distR="0">
            <wp:extent cx="749300" cy="228600"/>
            <wp:effectExtent l="0" t="0" r="0" b="0"/>
            <wp:docPr id="127" name="Рисунок 127" descr="https://lh6.googleusercontent.com/5ALXbNm6SF8wI0EXCimQIStOIQOX23gbC_7Ijmp_sa09BlC-ZLgT_wrapJRYuoRp4hrcozusFrvuXRI7g84fWiTp5mX1Vj4c2If52Mhto0PMfg3eSSsOgrBV69usOp77_imFWPC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h6.googleusercontent.com/5ALXbNm6SF8wI0EXCimQIStOIQOX23gbC_7Ijmp_sa09BlC-ZLgT_wrapJRYuoRp4hrcozusFrvuXRI7g84fWiTp5mX1Vj4c2If52Mhto0PMfg3eSSsOgrBV69usOp77_imFWPCK=s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749300" cy="228600"/>
                    </a:xfrm>
                    <a:prstGeom prst="rect">
                      <a:avLst/>
                    </a:prstGeom>
                    <a:noFill/>
                    <a:ln>
                      <a:noFill/>
                    </a:ln>
                  </pic:spPr>
                </pic:pic>
              </a:graphicData>
            </a:graphic>
          </wp:inline>
        </w:drawing>
      </w:r>
      <w:r w:rsidRPr="007325D3">
        <w:rPr>
          <w:lang w:val="ru-RU" w:eastAsia="ru-RU" w:bidi="ar-SA"/>
        </w:rPr>
        <w:t>  координатный n – мерный вектор у которого i – й элемент равен 1, а остальные элементы равны 0:</w:t>
      </w:r>
    </w:p>
    <w:p w:rsidR="007325D3" w:rsidRPr="007325D3" w:rsidRDefault="007325D3" w:rsidP="007325D3">
      <w:pPr>
        <w:rPr>
          <w:rFonts w:ascii="Times New Roman" w:hAnsi="Times New Roman"/>
          <w:lang w:val="ru-RU" w:eastAsia="ru-RU" w:bidi="ar-SA"/>
        </w:rPr>
      </w:pPr>
      <w:r w:rsidRPr="007325D3">
        <w:rPr>
          <w:lang w:val="ru-RU" w:eastAsia="ru-RU" w:bidi="ar-SA"/>
        </w:rPr>
        <w:t> </w:t>
      </w:r>
    </w:p>
    <w:tbl>
      <w:tblPr>
        <w:tblW w:w="0" w:type="auto"/>
        <w:tblCellMar>
          <w:top w:w="15" w:type="dxa"/>
          <w:left w:w="15" w:type="dxa"/>
          <w:bottom w:w="15" w:type="dxa"/>
          <w:right w:w="15" w:type="dxa"/>
        </w:tblCellMar>
        <w:tblLook w:val="04A0" w:firstRow="1" w:lastRow="0" w:firstColumn="1" w:lastColumn="0" w:noHBand="0" w:noVBand="1"/>
      </w:tblPr>
      <w:tblGrid>
        <w:gridCol w:w="5060"/>
        <w:gridCol w:w="732"/>
      </w:tblGrid>
      <w:tr w:rsidR="007325D3" w:rsidRPr="007325D3" w:rsidTr="007325D3">
        <w:trPr>
          <w:trHeight w:val="545"/>
        </w:trPr>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noProof/>
                <w:bdr w:val="none" w:sz="0" w:space="0" w:color="auto" w:frame="1"/>
                <w:lang w:val="ru-RU" w:eastAsia="ru-RU" w:bidi="ar-SA"/>
              </w:rPr>
              <w:drawing>
                <wp:inline distT="0" distB="0" distL="0" distR="0">
                  <wp:extent cx="3079750" cy="806450"/>
                  <wp:effectExtent l="0" t="0" r="6350" b="0"/>
                  <wp:docPr id="121" name="Рисунок 121" descr="https://lh5.googleusercontent.com/85-pyT3FM8XnXmcFq_GwIfSbpFgBtBHB-58oCszP_9EJqzNVTDFImGzF8d1SieMS1VlQhDXscr-RnJRgjiieV3wvXjh6hhWvJ7EhnKwUJt6naPiUmSJKOEb0ybijPpakD5-F0-A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5.googleusercontent.com/85-pyT3FM8XnXmcFq_GwIfSbpFgBtBHB-58oCszP_9EJqzNVTDFImGzF8d1SieMS1VlQhDXscr-RnJRgjiieV3wvXjh6hhWvJ7EhnKwUJt6naPiUmSJKOEb0ybijPpakD5-F0-AK=s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079750" cy="806450"/>
                          </a:xfrm>
                          <a:prstGeom prst="rect">
                            <a:avLst/>
                          </a:prstGeom>
                          <a:noFill/>
                          <a:ln>
                            <a:noFill/>
                          </a:ln>
                        </pic:spPr>
                      </pic:pic>
                    </a:graphicData>
                  </a:graphic>
                </wp:inline>
              </w:drawing>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color w:val="000000"/>
                <w:sz w:val="22"/>
                <w:szCs w:val="22"/>
                <w:lang w:val="ru-RU" w:eastAsia="ru-RU" w:bidi="ar-SA"/>
              </w:rPr>
              <w:t>(1.18)</w:t>
            </w:r>
          </w:p>
        </w:tc>
      </w:tr>
    </w:tbl>
    <w:p w:rsidR="007325D3" w:rsidRPr="007325D3" w:rsidRDefault="007325D3" w:rsidP="007325D3">
      <w:pPr>
        <w:rPr>
          <w:rFonts w:ascii="Times New Roman" w:hAnsi="Times New Roman"/>
          <w:lang w:val="ru-RU" w:eastAsia="ru-RU" w:bidi="ar-SA"/>
        </w:rPr>
      </w:pPr>
      <w:r w:rsidRPr="007325D3">
        <w:rPr>
          <w:lang w:val="ru-RU" w:eastAsia="ru-RU" w:bidi="ar-SA"/>
        </w:rPr>
        <w:lastRenderedPageBreak/>
        <w:t> </w:t>
      </w:r>
    </w:p>
    <w:p w:rsidR="007325D3" w:rsidRPr="007325D3" w:rsidRDefault="007325D3" w:rsidP="007325D3">
      <w:pPr>
        <w:rPr>
          <w:rFonts w:ascii="Times New Roman" w:hAnsi="Times New Roman"/>
          <w:lang w:val="ru-RU" w:eastAsia="ru-RU" w:bidi="ar-SA"/>
        </w:rPr>
      </w:pPr>
      <w:r w:rsidRPr="007325D3">
        <w:rPr>
          <w:noProof/>
          <w:bdr w:val="none" w:sz="0" w:space="0" w:color="auto" w:frame="1"/>
          <w:lang w:val="ru-RU" w:eastAsia="ru-RU" w:bidi="ar-SA"/>
        </w:rPr>
        <w:drawing>
          <wp:inline distT="0" distB="0" distL="0" distR="0">
            <wp:extent cx="171450" cy="247650"/>
            <wp:effectExtent l="0" t="0" r="0" b="0"/>
            <wp:docPr id="120" name="Рисунок 120" descr="https://lh3.googleusercontent.com/2l4daGJMEky7BM2HQuOpOvoaP0AUnVBwAO4N43LVD_GlsZFR1kNEPtEM_G9_loNK7mlNx7LRE2cZGfi8Yt_tK9WXzCE-TjWMwlWGXXhzgSzOj-5gKYALZUcyf3A5FP62mbJ_XS9p=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3.googleusercontent.com/2l4daGJMEky7BM2HQuOpOvoaP0AUnVBwAO4N43LVD_GlsZFR1kNEPtEM_G9_loNK7mlNx7LRE2cZGfi8Yt_tK9WXzCE-TjWMwlWGXXhzgSzOj-5gKYALZUcyf3A5FP62mbJ_XS9p=s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71450" cy="247650"/>
                    </a:xfrm>
                    <a:prstGeom prst="rect">
                      <a:avLst/>
                    </a:prstGeom>
                    <a:noFill/>
                    <a:ln>
                      <a:noFill/>
                    </a:ln>
                  </pic:spPr>
                </pic:pic>
              </a:graphicData>
            </a:graphic>
          </wp:inline>
        </w:drawing>
      </w:r>
      <w:r w:rsidRPr="007325D3">
        <w:rPr>
          <w:lang w:val="ru-RU" w:eastAsia="ru-RU" w:bidi="ar-SA"/>
        </w:rPr>
        <w:t>  – длина шага поиска по i – й переменной на k – ой итерации.</w:t>
      </w:r>
    </w:p>
    <w:p w:rsidR="007325D3" w:rsidRPr="007325D3" w:rsidRDefault="007325D3" w:rsidP="007325D3">
      <w:pPr>
        <w:rPr>
          <w:rFonts w:ascii="Times New Roman" w:hAnsi="Times New Roman"/>
          <w:lang w:val="ru-RU" w:eastAsia="ru-RU" w:bidi="ar-SA"/>
        </w:rPr>
      </w:pPr>
      <w:r w:rsidRPr="007325D3">
        <w:rPr>
          <w:lang w:val="ru-RU" w:eastAsia="ru-RU" w:bidi="ar-SA"/>
        </w:rPr>
        <w:t>Таким образом, в координатной форме шаги циклического спуска имеют следующий вид:</w:t>
      </w:r>
    </w:p>
    <w:tbl>
      <w:tblPr>
        <w:tblW w:w="0" w:type="auto"/>
        <w:tblCellMar>
          <w:top w:w="15" w:type="dxa"/>
          <w:left w:w="15" w:type="dxa"/>
          <w:bottom w:w="15" w:type="dxa"/>
          <w:right w:w="15" w:type="dxa"/>
        </w:tblCellMar>
        <w:tblLook w:val="04A0" w:firstRow="1" w:lastRow="0" w:firstColumn="1" w:lastColumn="0" w:noHBand="0" w:noVBand="1"/>
      </w:tblPr>
      <w:tblGrid>
        <w:gridCol w:w="8030"/>
        <w:gridCol w:w="732"/>
      </w:tblGrid>
      <w:tr w:rsidR="007325D3" w:rsidRPr="007325D3" w:rsidTr="007325D3">
        <w:trPr>
          <w:trHeight w:val="545"/>
        </w:trPr>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noProof/>
                <w:bdr w:val="none" w:sz="0" w:space="0" w:color="auto" w:frame="1"/>
                <w:lang w:val="ru-RU" w:eastAsia="ru-RU" w:bidi="ar-SA"/>
              </w:rPr>
              <w:drawing>
                <wp:inline distT="0" distB="0" distL="0" distR="0">
                  <wp:extent cx="4972050" cy="704850"/>
                  <wp:effectExtent l="0" t="0" r="0" b="0"/>
                  <wp:docPr id="119" name="Рисунок 119" descr="https://lh4.googleusercontent.com/Y6_dxoFX4O-vu497TDJeprZaw_b2ZjW2ZFvKk2iQe2RjrNdUhWA5TG64R_UedPiRwmlOh2-fdzRxxEAFF2UmnRkLHE2taGVsvZMSZobv2oRyIJy7c_bB8GV_9Mhx1WzQmguCCDF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4.googleusercontent.com/Y6_dxoFX4O-vu497TDJeprZaw_b2ZjW2ZFvKk2iQe2RjrNdUhWA5TG64R_UedPiRwmlOh2-fdzRxxEAFF2UmnRkLHE2taGVsvZMSZobv2oRyIJy7c_bB8GV_9Mhx1WzQmguCCDFv=s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972050" cy="704850"/>
                          </a:xfrm>
                          <a:prstGeom prst="rect">
                            <a:avLst/>
                          </a:prstGeom>
                          <a:noFill/>
                          <a:ln>
                            <a:noFill/>
                          </a:ln>
                        </pic:spPr>
                      </pic:pic>
                    </a:graphicData>
                  </a:graphic>
                </wp:inline>
              </w:drawing>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color w:val="000000"/>
                <w:sz w:val="22"/>
                <w:szCs w:val="22"/>
                <w:lang w:val="ru-RU" w:eastAsia="ru-RU" w:bidi="ar-SA"/>
              </w:rPr>
              <w:t> </w:t>
            </w:r>
          </w:p>
        </w:tc>
      </w:tr>
      <w:tr w:rsidR="007325D3" w:rsidRPr="007325D3" w:rsidTr="007325D3">
        <w:trPr>
          <w:trHeight w:val="25"/>
        </w:trPr>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color w:val="000000"/>
                <w:sz w:val="22"/>
                <w:szCs w:val="22"/>
                <w:lang w:val="ru-RU" w:eastAsia="ru-RU" w:bidi="ar-SA"/>
              </w:rPr>
              <w:t>…</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color w:val="000000"/>
                <w:sz w:val="22"/>
                <w:szCs w:val="22"/>
                <w:lang w:val="ru-RU" w:eastAsia="ru-RU" w:bidi="ar-SA"/>
              </w:rPr>
              <w:t>(1.19)</w:t>
            </w:r>
          </w:p>
        </w:tc>
      </w:tr>
      <w:tr w:rsidR="007325D3" w:rsidRPr="007325D3" w:rsidTr="007325D3">
        <w:trPr>
          <w:trHeight w:val="338"/>
        </w:trPr>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noProof/>
                <w:color w:val="000000"/>
                <w:sz w:val="22"/>
                <w:szCs w:val="22"/>
                <w:bdr w:val="none" w:sz="0" w:space="0" w:color="auto" w:frame="1"/>
                <w:lang w:val="ru-RU" w:eastAsia="ru-RU" w:bidi="ar-SA"/>
              </w:rPr>
              <w:drawing>
                <wp:inline distT="0" distB="0" distL="0" distR="0">
                  <wp:extent cx="4794250" cy="704850"/>
                  <wp:effectExtent l="0" t="0" r="6350" b="0"/>
                  <wp:docPr id="118" name="Рисунок 118" descr="https://lh3.googleusercontent.com/dNUonQ9DmgKVZ9c7MIIn_SQbNUxxBLNhrHE1ZXfa63iOI1Y55YKFGFfDX3d2GsKPDY2awLCW4UgE363dySuzGN9MK0bOioe7xFt3bfbLRkjhb7_w90HY2sB6XJE5IyeDawBIKRb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3.googleusercontent.com/dNUonQ9DmgKVZ9c7MIIn_SQbNUxxBLNhrHE1ZXfa63iOI1Y55YKFGFfDX3d2GsKPDY2awLCW4UgE363dySuzGN9MK0bOioe7xFt3bfbLRkjhb7_w90HY2sB6XJE5IyeDawBIKRbq=s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794250" cy="704850"/>
                          </a:xfrm>
                          <a:prstGeom prst="rect">
                            <a:avLst/>
                          </a:prstGeom>
                          <a:noFill/>
                          <a:ln>
                            <a:noFill/>
                          </a:ln>
                        </pic:spPr>
                      </pic:pic>
                    </a:graphicData>
                  </a:graphic>
                </wp:inline>
              </w:drawing>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color w:val="000000"/>
                <w:sz w:val="22"/>
                <w:szCs w:val="22"/>
                <w:lang w:val="ru-RU" w:eastAsia="ru-RU" w:bidi="ar-SA"/>
              </w:rPr>
              <w:t> </w:t>
            </w:r>
          </w:p>
        </w:tc>
      </w:tr>
    </w:tbl>
    <w:p w:rsidR="007325D3" w:rsidRPr="007325D3" w:rsidRDefault="007325D3" w:rsidP="007325D3">
      <w:pPr>
        <w:rPr>
          <w:rFonts w:ascii="Times New Roman" w:hAnsi="Times New Roman"/>
          <w:lang w:val="ru-RU" w:eastAsia="ru-RU" w:bidi="ar-SA"/>
        </w:rPr>
      </w:pPr>
      <w:r w:rsidRPr="007325D3">
        <w:rPr>
          <w:rFonts w:ascii="Times New Roman" w:hAnsi="Times New Roman"/>
          <w:lang w:val="ru-RU" w:eastAsia="ru-RU" w:bidi="ar-SA"/>
        </w:rPr>
        <w:t> </w:t>
      </w:r>
    </w:p>
    <w:p w:rsidR="007325D3" w:rsidRPr="007325D3" w:rsidRDefault="007325D3" w:rsidP="007325D3">
      <w:pPr>
        <w:rPr>
          <w:rFonts w:ascii="Times New Roman" w:hAnsi="Times New Roman"/>
          <w:lang w:val="ru-RU" w:eastAsia="ru-RU" w:bidi="ar-SA"/>
        </w:rPr>
      </w:pPr>
      <w:r w:rsidRPr="007325D3">
        <w:rPr>
          <w:lang w:val="ru-RU" w:eastAsia="ru-RU" w:bidi="ar-SA"/>
        </w:rPr>
        <w:t xml:space="preserve">Геометрической интерпретацией траектории покоординатного поиска является ломаная, состоящая из отрезков, параллельных осям координат (рисунок 1). На рисунке 1 изображены также линии уровня целевой функции двух переменных. Каждая линия уровня соответствует некоторому постоянному значению целевой функции </w:t>
      </w:r>
      <w:r w:rsidRPr="007325D3">
        <w:rPr>
          <w:noProof/>
          <w:bdr w:val="none" w:sz="0" w:space="0" w:color="auto" w:frame="1"/>
          <w:lang w:val="ru-RU" w:eastAsia="ru-RU" w:bidi="ar-SA"/>
        </w:rPr>
        <w:drawing>
          <wp:inline distT="0" distB="0" distL="0" distR="0">
            <wp:extent cx="946150" cy="228600"/>
            <wp:effectExtent l="0" t="0" r="6350" b="0"/>
            <wp:docPr id="117" name="Рисунок 117" descr="https://lh4.googleusercontent.com/U5LJ4rDszR7_T0vTNnMuku8mbAajjVZCW8hrNxsNEhjb8RxpWBQ4hDTnbGiJc0D7XCVvdFOFIXbKTyO2aML9s34pcuLZsttgw6dyUQ3C8iqqfHES-N5cTFhkkS4BpBTjcEJurFaF=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4.googleusercontent.com/U5LJ4rDszR7_T0vTNnMuku8mbAajjVZCW8hrNxsNEhjb8RxpWBQ4hDTnbGiJc0D7XCVvdFOFIXbKTyO2aML9s34pcuLZsttgw6dyUQ3C8iqqfHES-N5cTFhkkS4BpBTjcEJurFaF=s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946150" cy="228600"/>
                    </a:xfrm>
                    <a:prstGeom prst="rect">
                      <a:avLst/>
                    </a:prstGeom>
                    <a:noFill/>
                    <a:ln>
                      <a:noFill/>
                    </a:ln>
                  </pic:spPr>
                </pic:pic>
              </a:graphicData>
            </a:graphic>
          </wp:inline>
        </w:drawing>
      </w:r>
      <w:r w:rsidRPr="007325D3">
        <w:rPr>
          <w:lang w:val="ru-RU" w:eastAsia="ru-RU" w:bidi="ar-SA"/>
        </w:rPr>
        <w:t xml:space="preserve">  (в случае большего числа переменных речь идет о поверхностях уровня целевой функции). Таким образом, процесс минимизации заключается в последовательном переходе от одной линии уровня </w:t>
      </w:r>
      <w:r w:rsidRPr="007325D3">
        <w:rPr>
          <w:noProof/>
          <w:bdr w:val="none" w:sz="0" w:space="0" w:color="auto" w:frame="1"/>
          <w:lang w:val="ru-RU" w:eastAsia="ru-RU" w:bidi="ar-SA"/>
        </w:rPr>
        <w:drawing>
          <wp:inline distT="0" distB="0" distL="0" distR="0">
            <wp:extent cx="685800" cy="228600"/>
            <wp:effectExtent l="0" t="0" r="0" b="0"/>
            <wp:docPr id="116" name="Рисунок 116" descr="https://lh5.googleusercontent.com/wigkldowyjVeWvcvjeSWL2HmJpPxRRKQQ5fM_YpPjkGinBAx-lE-usAkwCyEdmCyYldHOY4yJjiIzZnkizvM1dEQBYWzzduGPNx2tmlUV_lu_YC_i16enXGQTTbDkHEBADKof1C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5.googleusercontent.com/wigkldowyjVeWvcvjeSWL2HmJpPxRRKQQ5fM_YpPjkGinBAx-lE-usAkwCyEdmCyYldHOY4yJjiIzZnkizvM1dEQBYWzzduGPNx2tmlUV_lu_YC_i16enXGQTTbDkHEBADKof1Cr=s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85800" cy="228600"/>
                    </a:xfrm>
                    <a:prstGeom prst="rect">
                      <a:avLst/>
                    </a:prstGeom>
                    <a:noFill/>
                    <a:ln>
                      <a:noFill/>
                    </a:ln>
                  </pic:spPr>
                </pic:pic>
              </a:graphicData>
            </a:graphic>
          </wp:inline>
        </w:drawing>
      </w:r>
      <w:r w:rsidRPr="007325D3">
        <w:rPr>
          <w:lang w:val="ru-RU" w:eastAsia="ru-RU" w:bidi="ar-SA"/>
        </w:rPr>
        <w:t xml:space="preserve">  к линии уровня с меньшим значением целевой функции </w:t>
      </w:r>
      <w:r w:rsidRPr="007325D3">
        <w:rPr>
          <w:noProof/>
          <w:bdr w:val="none" w:sz="0" w:space="0" w:color="auto" w:frame="1"/>
          <w:lang w:val="ru-RU" w:eastAsia="ru-RU" w:bidi="ar-SA"/>
        </w:rPr>
        <w:drawing>
          <wp:inline distT="0" distB="0" distL="0" distR="0">
            <wp:extent cx="1790700" cy="228600"/>
            <wp:effectExtent l="0" t="0" r="0" b="0"/>
            <wp:docPr id="115" name="Рисунок 115" descr="https://lh5.googleusercontent.com/EUKwTBJQxuTsLWnX-cKMLNo97msNqsZ-HvzjNEdDy6ThCbuQ93vL8ZMmWgLNjYplaSBTkT7O-A5OootpyImJvp976c62QkDozlbP1DJEX3YJW-zZ3fHfEaP76uoHUh-dbbVssXa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5.googleusercontent.com/EUKwTBJQxuTsLWnX-cKMLNo97msNqsZ-HvzjNEdDy6ThCbuQ93vL8ZMmWgLNjYplaSBTkT7O-A5OootpyImJvp976c62QkDozlbP1DJEX3YJW-zZ3fHfEaP76uoHUh-dbbVssXaj=s0"/>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790700" cy="228600"/>
                    </a:xfrm>
                    <a:prstGeom prst="rect">
                      <a:avLst/>
                    </a:prstGeom>
                    <a:noFill/>
                    <a:ln>
                      <a:noFill/>
                    </a:ln>
                  </pic:spPr>
                </pic:pic>
              </a:graphicData>
            </a:graphic>
          </wp:inline>
        </w:drawing>
      </w:r>
    </w:p>
    <w:p w:rsidR="007325D3" w:rsidRPr="007325D3" w:rsidRDefault="007325D3" w:rsidP="007325D3">
      <w:pPr>
        <w:rPr>
          <w:rFonts w:ascii="Times New Roman" w:hAnsi="Times New Roman"/>
          <w:lang w:val="ru-RU" w:eastAsia="ru-RU" w:bidi="ar-SA"/>
        </w:rPr>
      </w:pPr>
      <w:r w:rsidRPr="007325D3">
        <w:rPr>
          <w:lang w:val="ru-RU" w:eastAsia="ru-RU" w:bidi="ar-SA"/>
        </w:rPr>
        <w:t>Необходимо заметить, что для нелинейной целевой функции линии уровня часто имеют овражный характер. При этом целевая функция сильно меняется по одним направлениям и слабо - по другим. Такие овражные ситуации создают значительные трудности для оптимизации.</w:t>
      </w:r>
    </w:p>
    <w:p w:rsidR="007325D3" w:rsidRPr="007325D3" w:rsidRDefault="007325D3" w:rsidP="007325D3">
      <w:pPr>
        <w:rPr>
          <w:rFonts w:ascii="Times New Roman" w:hAnsi="Times New Roman"/>
          <w:lang w:val="ru-RU" w:eastAsia="ru-RU" w:bidi="ar-SA"/>
        </w:rPr>
      </w:pPr>
      <w:r w:rsidRPr="007325D3">
        <w:rPr>
          <w:noProof/>
          <w:bdr w:val="none" w:sz="0" w:space="0" w:color="auto" w:frame="1"/>
          <w:lang w:val="ru-RU" w:eastAsia="ru-RU" w:bidi="ar-SA"/>
        </w:rPr>
        <w:drawing>
          <wp:inline distT="0" distB="0" distL="0" distR="0">
            <wp:extent cx="2324100" cy="1694443"/>
            <wp:effectExtent l="0" t="0" r="0" b="1270"/>
            <wp:docPr id="114" name="Рисунок 114" descr="https://lh6.googleusercontent.com/nb060sHouKKmyQprF4j0AW9uVnrqars6Y8WjR5gnPrOVqm99B7SxkcVg7eXXhjkU2j6rAkCMK44_NeqZtEpLMp-ToKCo0mCVVcLocEhTZMuBq6wfHmMO_vY_oiDUq4TKdhoGZOd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6.googleusercontent.com/nb060sHouKKmyQprF4j0AW9uVnrqars6Y8WjR5gnPrOVqm99B7SxkcVg7eXXhjkU2j6rAkCMK44_NeqZtEpLMp-ToKCo0mCVVcLocEhTZMuBq6wfHmMO_vY_oiDUq4TKdhoGZOdk=s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328117" cy="1697371"/>
                    </a:xfrm>
                    <a:prstGeom prst="rect">
                      <a:avLst/>
                    </a:prstGeom>
                    <a:noFill/>
                    <a:ln>
                      <a:noFill/>
                    </a:ln>
                  </pic:spPr>
                </pic:pic>
              </a:graphicData>
            </a:graphic>
          </wp:inline>
        </w:drawing>
      </w:r>
    </w:p>
    <w:p w:rsidR="007325D3" w:rsidRPr="007325D3" w:rsidRDefault="007325D3" w:rsidP="007325D3">
      <w:pPr>
        <w:rPr>
          <w:rFonts w:ascii="Times New Roman" w:hAnsi="Times New Roman"/>
          <w:lang w:val="ru-RU" w:eastAsia="ru-RU" w:bidi="ar-SA"/>
        </w:rPr>
      </w:pPr>
      <w:r w:rsidRPr="007325D3">
        <w:rPr>
          <w:lang w:val="ru-RU" w:eastAsia="ru-RU" w:bidi="ar-SA"/>
        </w:rPr>
        <w:t>Рисунок 1 – Интерпретация траектории покоординатного поиска. </w:t>
      </w:r>
    </w:p>
    <w:p w:rsidR="007325D3" w:rsidRPr="007325D3" w:rsidRDefault="007325D3" w:rsidP="007325D3">
      <w:pPr>
        <w:rPr>
          <w:rFonts w:ascii="Times New Roman" w:hAnsi="Times New Roman"/>
          <w:lang w:val="ru-RU" w:eastAsia="ru-RU" w:bidi="ar-SA"/>
        </w:rPr>
      </w:pPr>
      <w:r w:rsidRPr="007325D3">
        <w:rPr>
          <w:lang w:val="ru-RU" w:eastAsia="ru-RU" w:bidi="ar-SA"/>
        </w:rPr>
        <w:t xml:space="preserve">К простейшим алгоритмам покоординатной оптимизации можно отнести алгоритм покоординатного спуска с постоянным шагом и релаксационный метод Гаусса-Зейделя. Различия между этими двумя алгоритмами заключается в способе выбора шага поиска </w:t>
      </w:r>
      <w:r w:rsidRPr="007325D3">
        <w:rPr>
          <w:noProof/>
          <w:bdr w:val="none" w:sz="0" w:space="0" w:color="auto" w:frame="1"/>
          <w:lang w:val="ru-RU" w:eastAsia="ru-RU" w:bidi="ar-SA"/>
        </w:rPr>
        <w:drawing>
          <wp:inline distT="0" distB="0" distL="0" distR="0">
            <wp:extent cx="184150" cy="247650"/>
            <wp:effectExtent l="0" t="0" r="6350" b="0"/>
            <wp:docPr id="113" name="Рисунок 113" descr="https://lh5.googleusercontent.com/b1nAjZcQ0yhFs9D0OnHj7zQlEmcM0udR0Gq4TY3Jcnv3PUZfQPBtxoTj0Vjselp_WkimfxvQZkHkaQvxg9opULSjRGlbhGKApj3mfQq2dkPQ7VE8M8SRuc_Bs5Z1AsaFtwy3MFlp=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5.googleusercontent.com/b1nAjZcQ0yhFs9D0OnHj7zQlEmcM0udR0Gq4TY3Jcnv3PUZfQPBtxoTj0Vjselp_WkimfxvQZkHkaQvxg9opULSjRGlbhGKApj3mfQq2dkPQ7VE8M8SRuc_Bs5Z1AsaFtwy3MFlp=s0"/>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84150" cy="247650"/>
                    </a:xfrm>
                    <a:prstGeom prst="rect">
                      <a:avLst/>
                    </a:prstGeom>
                    <a:noFill/>
                    <a:ln>
                      <a:noFill/>
                    </a:ln>
                  </pic:spPr>
                </pic:pic>
              </a:graphicData>
            </a:graphic>
          </wp:inline>
        </w:drawing>
      </w:r>
      <w:r w:rsidRPr="007325D3">
        <w:rPr>
          <w:lang w:val="ru-RU" w:eastAsia="ru-RU" w:bidi="ar-SA"/>
        </w:rPr>
        <w:t xml:space="preserve"> .</w:t>
      </w:r>
    </w:p>
    <w:p w:rsidR="007325D3" w:rsidRPr="007325D3" w:rsidRDefault="007325D3" w:rsidP="007325D3">
      <w:pPr>
        <w:rPr>
          <w:rFonts w:ascii="Times New Roman" w:hAnsi="Times New Roman"/>
          <w:lang w:val="ru-RU" w:eastAsia="ru-RU" w:bidi="ar-SA"/>
        </w:rPr>
      </w:pPr>
      <w:r w:rsidRPr="007325D3">
        <w:rPr>
          <w:lang w:val="ru-RU" w:eastAsia="ru-RU" w:bidi="ar-SA"/>
        </w:rPr>
        <w:t>a. Покоординатный спуск с постоянным шагом.</w:t>
      </w:r>
    </w:p>
    <w:p w:rsidR="007325D3" w:rsidRPr="007325D3" w:rsidRDefault="007325D3" w:rsidP="007325D3">
      <w:pPr>
        <w:rPr>
          <w:rFonts w:ascii="Times New Roman" w:hAnsi="Times New Roman"/>
          <w:lang w:val="ru-RU" w:eastAsia="ru-RU" w:bidi="ar-SA"/>
        </w:rPr>
      </w:pPr>
      <w:r w:rsidRPr="007325D3">
        <w:rPr>
          <w:lang w:val="ru-RU" w:eastAsia="ru-RU" w:bidi="ar-SA"/>
        </w:rPr>
        <w:t xml:space="preserve">В этом методе на каждой k-й итерации циклический покоординатный спуск заключается в следующем. Сначала осуществляется движение из точки </w:t>
      </w:r>
      <w:r w:rsidRPr="007325D3">
        <w:rPr>
          <w:noProof/>
          <w:bdr w:val="none" w:sz="0" w:space="0" w:color="auto" w:frame="1"/>
          <w:lang w:val="ru-RU" w:eastAsia="ru-RU" w:bidi="ar-SA"/>
        </w:rPr>
        <w:drawing>
          <wp:inline distT="0" distB="0" distL="0" distR="0">
            <wp:extent cx="190500" cy="241300"/>
            <wp:effectExtent l="0" t="0" r="0" b="0"/>
            <wp:docPr id="112" name="Рисунок 112" descr="https://lh4.googleusercontent.com/hoYYcRcNdwduxvMEdRLBL97HUne3ekJgkJVVG31R9vAwolqUn1ZLbiXkQBdxbe4ktms0DfxioUC56T_-s7e_vTY217jcI3dhBcSq0plxnKqRYk1KZK9qP5Av9y6tliI_tmboTKI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lh4.googleusercontent.com/hoYYcRcNdwduxvMEdRLBL97HUne3ekJgkJVVG31R9vAwolqUn1ZLbiXkQBdxbe4ktms0DfxioUC56T_-s7e_vTY217jcI3dhBcSq0plxnKqRYk1KZK9qP5Av9y6tliI_tmboTKIc=s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7325D3">
        <w:rPr>
          <w:lang w:val="ru-RU" w:eastAsia="ru-RU" w:bidi="ar-SA"/>
        </w:rPr>
        <w:t xml:space="preserve">  с шагом </w:t>
      </w:r>
      <w:r w:rsidRPr="007325D3">
        <w:rPr>
          <w:noProof/>
          <w:bdr w:val="none" w:sz="0" w:space="0" w:color="auto" w:frame="1"/>
          <w:lang w:val="ru-RU" w:eastAsia="ru-RU" w:bidi="ar-SA"/>
        </w:rPr>
        <w:drawing>
          <wp:inline distT="0" distB="0" distL="0" distR="0">
            <wp:extent cx="171450" cy="241300"/>
            <wp:effectExtent l="0" t="0" r="0" b="6350"/>
            <wp:docPr id="111" name="Рисунок 111" descr="https://lh6.googleusercontent.com/q38Fuuy_tCthSADS3WYRPrafk60xw7JMDmbT9ZpVBKseSU_nNqQV5AeaMPQSv2ml4slCUjvLfbOUEKfxOrbCMwA2dskTeG57XPvSVTzhsdVq_I2QJHiPLWM402S2-hVNIdI8-zr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6.googleusercontent.com/q38Fuuy_tCthSADS3WYRPrafk60xw7JMDmbT9ZpVBKseSU_nNqQV5AeaMPQSv2ml4slCUjvLfbOUEKfxOrbCMwA2dskTeG57XPvSVTzhsdVq_I2QJHiPLWM402S2-hVNIdI8-zrJ=s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71450" cy="241300"/>
                    </a:xfrm>
                    <a:prstGeom prst="rect">
                      <a:avLst/>
                    </a:prstGeom>
                    <a:noFill/>
                    <a:ln>
                      <a:noFill/>
                    </a:ln>
                  </pic:spPr>
                </pic:pic>
              </a:graphicData>
            </a:graphic>
          </wp:inline>
        </w:drawing>
      </w:r>
      <w:r w:rsidRPr="007325D3">
        <w:rPr>
          <w:lang w:val="ru-RU" w:eastAsia="ru-RU" w:bidi="ar-SA"/>
        </w:rPr>
        <w:t>  вдоль 1-й координатной оси:</w:t>
      </w:r>
    </w:p>
    <w:p w:rsidR="007325D3" w:rsidRPr="007325D3" w:rsidRDefault="007325D3" w:rsidP="007325D3">
      <w:pPr>
        <w:rPr>
          <w:rFonts w:ascii="Times New Roman" w:hAnsi="Times New Roman"/>
          <w:lang w:val="ru-RU" w:eastAsia="ru-RU" w:bidi="ar-SA"/>
        </w:rPr>
      </w:pPr>
      <w:r w:rsidRPr="007325D3">
        <w:rPr>
          <w:lang w:val="ru-RU" w:eastAsia="ru-RU" w:bidi="ar-SA"/>
        </w:rPr>
        <w:t> </w:t>
      </w:r>
    </w:p>
    <w:tbl>
      <w:tblPr>
        <w:tblW w:w="0" w:type="auto"/>
        <w:tblCellMar>
          <w:top w:w="15" w:type="dxa"/>
          <w:left w:w="15" w:type="dxa"/>
          <w:bottom w:w="15" w:type="dxa"/>
          <w:right w:w="15" w:type="dxa"/>
        </w:tblCellMar>
        <w:tblLook w:val="04A0" w:firstRow="1" w:lastRow="0" w:firstColumn="1" w:lastColumn="0" w:noHBand="0" w:noVBand="1"/>
      </w:tblPr>
      <w:tblGrid>
        <w:gridCol w:w="1610"/>
        <w:gridCol w:w="732"/>
      </w:tblGrid>
      <w:tr w:rsidR="007325D3" w:rsidRPr="007325D3" w:rsidTr="007325D3">
        <w:trPr>
          <w:trHeight w:val="25"/>
        </w:trPr>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noProof/>
                <w:bdr w:val="none" w:sz="0" w:space="0" w:color="auto" w:frame="1"/>
                <w:lang w:val="ru-RU" w:eastAsia="ru-RU" w:bidi="ar-SA"/>
              </w:rPr>
              <w:lastRenderedPageBreak/>
              <w:drawing>
                <wp:inline distT="0" distB="0" distL="0" distR="0">
                  <wp:extent cx="895350" cy="241300"/>
                  <wp:effectExtent l="0" t="0" r="0" b="6350"/>
                  <wp:docPr id="104" name="Рисунок 104" descr="https://lh6.googleusercontent.com/gv5qVMjIo039m7IYeZKdi8eZ6mTz9EQgBMSDdlvkIoJHmZSRVi5W8JoLYeUDMnnz_VKMJxYNUyq9QlfSMcC1u_HY2usdf-M-aLkSoS08SgoxjgdYsXsnoIUmrgIW0qATxQP4SlI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lh6.googleusercontent.com/gv5qVMjIo039m7IYeZKdi8eZ6mTz9EQgBMSDdlvkIoJHmZSRVi5W8JoLYeUDMnnz_VKMJxYNUyq9QlfSMcC1u_HY2usdf-M-aLkSoS08SgoxjgdYsXsnoIUmrgIW0qATxQP4SlIm=s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895350" cy="241300"/>
                          </a:xfrm>
                          <a:prstGeom prst="rect">
                            <a:avLst/>
                          </a:prstGeom>
                          <a:noFill/>
                          <a:ln>
                            <a:noFill/>
                          </a:ln>
                        </pic:spPr>
                      </pic:pic>
                    </a:graphicData>
                  </a:graphic>
                </wp:inline>
              </w:drawing>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color w:val="000000"/>
                <w:sz w:val="22"/>
                <w:szCs w:val="22"/>
                <w:lang w:val="ru-RU" w:eastAsia="ru-RU" w:bidi="ar-SA"/>
              </w:rPr>
              <w:t>(1.20)</w:t>
            </w:r>
          </w:p>
        </w:tc>
      </w:tr>
    </w:tbl>
    <w:p w:rsidR="007325D3" w:rsidRPr="007325D3" w:rsidRDefault="007325D3" w:rsidP="007325D3">
      <w:pPr>
        <w:rPr>
          <w:rFonts w:ascii="Times New Roman" w:hAnsi="Times New Roman"/>
          <w:lang w:val="ru-RU" w:eastAsia="ru-RU" w:bidi="ar-SA"/>
        </w:rPr>
      </w:pPr>
      <w:r w:rsidRPr="007325D3">
        <w:rPr>
          <w:lang w:val="ru-RU" w:eastAsia="ru-RU" w:bidi="ar-SA"/>
        </w:rPr>
        <w:t> </w:t>
      </w:r>
    </w:p>
    <w:p w:rsidR="007325D3" w:rsidRPr="007325D3" w:rsidRDefault="007325D3" w:rsidP="007325D3">
      <w:pPr>
        <w:rPr>
          <w:rFonts w:ascii="Times New Roman" w:hAnsi="Times New Roman"/>
          <w:lang w:val="ru-RU" w:eastAsia="ru-RU" w:bidi="ar-SA"/>
        </w:rPr>
      </w:pPr>
      <w:r w:rsidRPr="007325D3">
        <w:rPr>
          <w:lang w:val="ru-RU" w:eastAsia="ru-RU" w:bidi="ar-SA"/>
        </w:rPr>
        <w:t xml:space="preserve">Если это приводит к уменьшению значения целевой функции: </w:t>
      </w:r>
      <w:r w:rsidRPr="007325D3">
        <w:rPr>
          <w:noProof/>
          <w:bdr w:val="none" w:sz="0" w:space="0" w:color="auto" w:frame="1"/>
          <w:lang w:val="ru-RU" w:eastAsia="ru-RU" w:bidi="ar-SA"/>
        </w:rPr>
        <w:drawing>
          <wp:inline distT="0" distB="0" distL="0" distR="0">
            <wp:extent cx="1708150" cy="260350"/>
            <wp:effectExtent l="0" t="0" r="6350" b="6350"/>
            <wp:docPr id="94" name="Рисунок 94" descr="https://lh5.googleusercontent.com/TCjgBSkvBivM82UPopxMhv4Q3Vv342HT1oLkwHs3KgmWyRhdyBAnAo1txumVpetmJGV91fg1UDY5P_SjgVZ5yq21rnyc-GEGH8iHTipUggM-YO7IRYoHCUGj85DZv25EGgBD0MN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5.googleusercontent.com/TCjgBSkvBivM82UPopxMhv4Q3Vv342HT1oLkwHs3KgmWyRhdyBAnAo1txumVpetmJGV91fg1UDY5P_SjgVZ5yq21rnyc-GEGH8iHTipUggM-YO7IRYoHCUGj85DZv25EGgBD0MN7=s0"/>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708150" cy="260350"/>
                    </a:xfrm>
                    <a:prstGeom prst="rect">
                      <a:avLst/>
                    </a:prstGeom>
                    <a:noFill/>
                    <a:ln>
                      <a:noFill/>
                    </a:ln>
                  </pic:spPr>
                </pic:pic>
              </a:graphicData>
            </a:graphic>
          </wp:inline>
        </w:drawing>
      </w:r>
      <w:r w:rsidRPr="007325D3">
        <w:rPr>
          <w:lang w:val="ru-RU" w:eastAsia="ru-RU" w:bidi="ar-SA"/>
        </w:rPr>
        <w:t xml:space="preserve"> , осуществляется переход в точку </w:t>
      </w:r>
      <w:r w:rsidRPr="007325D3">
        <w:rPr>
          <w:noProof/>
          <w:bdr w:val="none" w:sz="0" w:space="0" w:color="auto" w:frame="1"/>
          <w:lang w:val="ru-RU" w:eastAsia="ru-RU" w:bidi="ar-SA"/>
        </w:rPr>
        <w:drawing>
          <wp:inline distT="0" distB="0" distL="0" distR="0">
            <wp:extent cx="914400" cy="241300"/>
            <wp:effectExtent l="0" t="0" r="0" b="6350"/>
            <wp:docPr id="93" name="Рисунок 93" descr="https://lh4.googleusercontent.com/Ns4Yj70gm1KwqJ6dI5l1_FHoo7ud3s1nIuTMuG9gAyTewMaHbYMXr5ZkzgfD5SsLuBgQousqD4t4FtmL_d8v3cmPzRg--vD_MOzhU_-ftbJWwIc8-I1qkOP65ZnTctCjQYOSDho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lh4.googleusercontent.com/Ns4Yj70gm1KwqJ6dI5l1_FHoo7ud3s1nIuTMuG9gAyTewMaHbYMXr5ZkzgfD5SsLuBgQousqD4t4FtmL_d8v3cmPzRg--vD_MOzhU_-ftbJWwIc8-I1qkOP65ZnTctCjQYOSDhot=s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914400" cy="241300"/>
                    </a:xfrm>
                    <a:prstGeom prst="rect">
                      <a:avLst/>
                    </a:prstGeom>
                    <a:noFill/>
                    <a:ln>
                      <a:noFill/>
                    </a:ln>
                  </pic:spPr>
                </pic:pic>
              </a:graphicData>
            </a:graphic>
          </wp:inline>
        </w:drawing>
      </w:r>
      <w:r w:rsidRPr="007325D3">
        <w:rPr>
          <w:lang w:val="ru-RU" w:eastAsia="ru-RU" w:bidi="ar-SA"/>
        </w:rPr>
        <w:t>  В противном случае производится пробный шаг в противоположном направлении:</w:t>
      </w:r>
    </w:p>
    <w:tbl>
      <w:tblPr>
        <w:tblW w:w="0" w:type="auto"/>
        <w:tblCellMar>
          <w:top w:w="15" w:type="dxa"/>
          <w:left w:w="15" w:type="dxa"/>
          <w:bottom w:w="15" w:type="dxa"/>
          <w:right w:w="15" w:type="dxa"/>
        </w:tblCellMar>
        <w:tblLook w:val="04A0" w:firstRow="1" w:lastRow="0" w:firstColumn="1" w:lastColumn="0" w:noHBand="0" w:noVBand="1"/>
      </w:tblPr>
      <w:tblGrid>
        <w:gridCol w:w="1610"/>
        <w:gridCol w:w="732"/>
      </w:tblGrid>
      <w:tr w:rsidR="007325D3" w:rsidRPr="007325D3" w:rsidTr="007325D3">
        <w:trPr>
          <w:trHeight w:val="25"/>
        </w:trPr>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noProof/>
                <w:bdr w:val="none" w:sz="0" w:space="0" w:color="auto" w:frame="1"/>
                <w:lang w:val="ru-RU" w:eastAsia="ru-RU" w:bidi="ar-SA"/>
              </w:rPr>
              <w:drawing>
                <wp:inline distT="0" distB="0" distL="0" distR="0">
                  <wp:extent cx="895350" cy="241300"/>
                  <wp:effectExtent l="0" t="0" r="0" b="6350"/>
                  <wp:docPr id="89" name="Рисунок 89" descr="https://lh4.googleusercontent.com/FQUVBzFrgwdNRboGdHPI00Qz0TC0o6tI-IKo54hoXqhHI6cKdQbxwZdPWMJksOKWAHdTa5gFhHmz3L--1Kbcx6aAvVEs21c6Zs2UO-b9DzExVPp31iePiMCLkv58bRz_cf69rto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4.googleusercontent.com/FQUVBzFrgwdNRboGdHPI00Qz0TC0o6tI-IKo54hoXqhHI6cKdQbxwZdPWMJksOKWAHdTa5gFhHmz3L--1Kbcx6aAvVEs21c6Zs2UO-b9DzExVPp31iePiMCLkv58bRz_cf69rtoa=s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895350" cy="241300"/>
                          </a:xfrm>
                          <a:prstGeom prst="rect">
                            <a:avLst/>
                          </a:prstGeom>
                          <a:noFill/>
                          <a:ln>
                            <a:noFill/>
                          </a:ln>
                        </pic:spPr>
                      </pic:pic>
                    </a:graphicData>
                  </a:graphic>
                </wp:inline>
              </w:drawing>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color w:val="000000"/>
                <w:sz w:val="22"/>
                <w:szCs w:val="22"/>
                <w:lang w:val="ru-RU" w:eastAsia="ru-RU" w:bidi="ar-SA"/>
              </w:rPr>
              <w:t>(1.21)</w:t>
            </w:r>
          </w:p>
        </w:tc>
      </w:tr>
    </w:tbl>
    <w:p w:rsidR="007325D3" w:rsidRPr="007325D3" w:rsidRDefault="007325D3" w:rsidP="007325D3">
      <w:pPr>
        <w:rPr>
          <w:rFonts w:ascii="Times New Roman" w:hAnsi="Times New Roman"/>
          <w:lang w:val="ru-RU" w:eastAsia="ru-RU" w:bidi="ar-SA"/>
        </w:rPr>
      </w:pPr>
      <w:r w:rsidRPr="007325D3">
        <w:rPr>
          <w:lang w:val="ru-RU" w:eastAsia="ru-RU" w:bidi="ar-SA"/>
        </w:rPr>
        <w:t xml:space="preserve">В случае уменьшения значения целевой функции осуществляется переход в точку </w:t>
      </w:r>
      <w:r w:rsidRPr="007325D3">
        <w:rPr>
          <w:noProof/>
          <w:bdr w:val="none" w:sz="0" w:space="0" w:color="auto" w:frame="1"/>
          <w:lang w:val="ru-RU" w:eastAsia="ru-RU" w:bidi="ar-SA"/>
        </w:rPr>
        <w:drawing>
          <wp:inline distT="0" distB="0" distL="0" distR="0">
            <wp:extent cx="857250" cy="241300"/>
            <wp:effectExtent l="0" t="0" r="0" b="6350"/>
            <wp:docPr id="88" name="Рисунок 88" descr="https://lh6.googleusercontent.com/44I542HdTvT9YX469kxW2sVw-2L8TsRUxAFxu5UZNgeXs4PcYS_sSe1fafxFleD4bjJ4Jz8ucAzt6Y-OOd3d7YpPH5CRH00mvrUb9-3ZFiwcxpZlzF3STpnTCeBLB5on_HNCoBI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lh6.googleusercontent.com/44I542HdTvT9YX469kxW2sVw-2L8TsRUxAFxu5UZNgeXs4PcYS_sSe1fafxFleD4bjJ4Jz8ucAzt6Y-OOd3d7YpPH5CRH00mvrUb9-3ZFiwcxpZlzF3STpnTCeBLB5on_HNCoBIk=s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857250" cy="241300"/>
                    </a:xfrm>
                    <a:prstGeom prst="rect">
                      <a:avLst/>
                    </a:prstGeom>
                    <a:noFill/>
                    <a:ln>
                      <a:noFill/>
                    </a:ln>
                  </pic:spPr>
                </pic:pic>
              </a:graphicData>
            </a:graphic>
          </wp:inline>
        </w:drawing>
      </w:r>
      <w:r w:rsidRPr="007325D3">
        <w:rPr>
          <w:lang w:val="ru-RU" w:eastAsia="ru-RU" w:bidi="ar-SA"/>
        </w:rPr>
        <w:t xml:space="preserve"> , в противном случае переход в новую точку не производится. Затем рассматривается следующая координатная ось. Аналогичные действия повторяются для всех координатных осей. Если в результате движения вдоль всех координатных осей значение целевой функции не уменьшилось, осуществляется дробление шага, и циклический покоординатный спуск повторяется из точки </w:t>
      </w:r>
      <w:r w:rsidRPr="007325D3">
        <w:rPr>
          <w:noProof/>
          <w:bdr w:val="none" w:sz="0" w:space="0" w:color="auto" w:frame="1"/>
          <w:lang w:val="ru-RU" w:eastAsia="ru-RU" w:bidi="ar-SA"/>
        </w:rPr>
        <w:drawing>
          <wp:inline distT="0" distB="0" distL="0" distR="0">
            <wp:extent cx="190500" cy="241300"/>
            <wp:effectExtent l="0" t="0" r="0" b="0"/>
            <wp:docPr id="87" name="Рисунок 87" descr="https://lh4.googleusercontent.com/Zp0gJz75UFL50gu7ygoMUkmAad7b6yLXFVd_oHgGZvhJE1LWnBvKbQOd95cGpyph2JMX1kiGUuFvREeFd0B9pJnhNpAtKqcqhEJLKPb9Yvm4UsBVo4rdLQk1c3mSG9DhsneTJLR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4.googleusercontent.com/Zp0gJz75UFL50gu7ygoMUkmAad7b6yLXFVd_oHgGZvhJE1LWnBvKbQOd95cGpyph2JMX1kiGUuFvREeFd0B9pJnhNpAtKqcqhEJLKPb9Yvm4UsBVo4rdLQk1c3mSG9DhsneTJLRa=s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7325D3">
        <w:rPr>
          <w:lang w:val="ru-RU" w:eastAsia="ru-RU" w:bidi="ar-SA"/>
        </w:rPr>
        <w:t>  с уменьшенной длиной шага. Итерационный процесс заканчивается, когда длины шагов вдоль координатных направлений уменьшатся до некоторого числа ε.</w:t>
      </w:r>
    </w:p>
    <w:p w:rsidR="007325D3" w:rsidRPr="007325D3" w:rsidRDefault="007325D3" w:rsidP="007325D3">
      <w:pPr>
        <w:rPr>
          <w:rFonts w:ascii="Times New Roman" w:hAnsi="Times New Roman"/>
          <w:lang w:val="ru-RU" w:eastAsia="ru-RU" w:bidi="ar-SA"/>
        </w:rPr>
      </w:pPr>
      <w:r w:rsidRPr="007325D3">
        <w:rPr>
          <w:lang w:val="ru-RU" w:eastAsia="ru-RU" w:bidi="ar-SA"/>
        </w:rPr>
        <w:t>b. Релаксационный алгоритм Гаусса-Зейделя</w:t>
      </w:r>
    </w:p>
    <w:p w:rsidR="007325D3" w:rsidRPr="007325D3" w:rsidRDefault="007325D3" w:rsidP="007325D3">
      <w:pPr>
        <w:rPr>
          <w:rFonts w:ascii="Times New Roman" w:hAnsi="Times New Roman"/>
          <w:lang w:val="ru-RU" w:eastAsia="ru-RU" w:bidi="ar-SA"/>
        </w:rPr>
      </w:pPr>
      <w:r w:rsidRPr="007325D3">
        <w:rPr>
          <w:lang w:val="ru-RU" w:eastAsia="ru-RU" w:bidi="ar-SA"/>
        </w:rPr>
        <w:t>Отличие данного алгоритма от предыдущего заключается в том, что в нем на каждой k-й итерации определяются оптимальные длины</w:t>
      </w:r>
    </w:p>
    <w:p w:rsidR="007325D3" w:rsidRPr="007325D3" w:rsidRDefault="007325D3" w:rsidP="007325D3">
      <w:pPr>
        <w:rPr>
          <w:rFonts w:ascii="Times New Roman" w:hAnsi="Times New Roman"/>
          <w:lang w:val="ru-RU" w:eastAsia="ru-RU" w:bidi="ar-SA"/>
        </w:rPr>
      </w:pPr>
      <w:r w:rsidRPr="007325D3">
        <w:rPr>
          <w:lang w:val="ru-RU" w:eastAsia="ru-RU" w:bidi="ar-SA"/>
        </w:rPr>
        <w:t xml:space="preserve">шагов </w:t>
      </w:r>
      <w:r w:rsidRPr="007325D3">
        <w:rPr>
          <w:noProof/>
          <w:bdr w:val="none" w:sz="0" w:space="0" w:color="auto" w:frame="1"/>
          <w:lang w:val="ru-RU" w:eastAsia="ru-RU" w:bidi="ar-SA"/>
        </w:rPr>
        <w:drawing>
          <wp:inline distT="0" distB="0" distL="0" distR="0">
            <wp:extent cx="171450" cy="247650"/>
            <wp:effectExtent l="0" t="0" r="0" b="0"/>
            <wp:docPr id="86" name="Рисунок 86" descr="https://lh3.googleusercontent.com/QD4W1OS7SIhnxG76XwW7I1AnV6pnFBc41HfUuw0moSPdXn79aBUM_bA5Krb_ebc2YDRU8xAs4OmtvCG9gL2rUo_381CxD4X4KEsl_K-heu5zoPuTWYgbWg2EHCqBdMFRNPMHik7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lh3.googleusercontent.com/QD4W1OS7SIhnxG76XwW7I1AnV6pnFBc41HfUuw0moSPdXn79aBUM_bA5Krb_ebc2YDRU8xAs4OmtvCG9gL2rUo_381CxD4X4KEsl_K-heu5zoPuTWYgbWg2EHCqBdMFRNPMHik7j=s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71450" cy="247650"/>
                    </a:xfrm>
                    <a:prstGeom prst="rect">
                      <a:avLst/>
                    </a:prstGeom>
                    <a:noFill/>
                    <a:ln>
                      <a:noFill/>
                    </a:ln>
                  </pic:spPr>
                </pic:pic>
              </a:graphicData>
            </a:graphic>
          </wp:inline>
        </w:drawing>
      </w:r>
      <w:r w:rsidRPr="007325D3">
        <w:rPr>
          <w:lang w:val="ru-RU" w:eastAsia="ru-RU" w:bidi="ar-SA"/>
        </w:rPr>
        <w:t xml:space="preserve"> , </w:t>
      </w:r>
      <w:r w:rsidRPr="007325D3">
        <w:rPr>
          <w:noProof/>
          <w:bdr w:val="none" w:sz="0" w:space="0" w:color="auto" w:frame="1"/>
          <w:lang w:val="ru-RU" w:eastAsia="ru-RU" w:bidi="ar-SA"/>
        </w:rPr>
        <w:drawing>
          <wp:inline distT="0" distB="0" distL="0" distR="0">
            <wp:extent cx="622300" cy="228600"/>
            <wp:effectExtent l="0" t="0" r="6350" b="0"/>
            <wp:docPr id="85" name="Рисунок 85" descr="https://lh4.googleusercontent.com/ZFjkuQmYzTcJGSfW9D5M70Ck4u2F27V5drQ-b6YMfHn4nD_YXEr85J7k0WfaITefduFB7oeJuDxkvtZgYHKUSOUMc73_WyyrNmjFbVVujuvYhA5jo4it7DHJISnjl0BRRJeHz2Y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4.googleusercontent.com/ZFjkuQmYzTcJGSfW9D5M70Ck4u2F27V5drQ-b6YMfHn4nD_YXEr85J7k0WfaITefduFB7oeJuDxkvtZgYHKUSOUMc73_WyyrNmjFbVVujuvYhA5jo4it7DHJISnjl0BRRJeHz2YU=s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22300" cy="228600"/>
                    </a:xfrm>
                    <a:prstGeom prst="rect">
                      <a:avLst/>
                    </a:prstGeom>
                    <a:noFill/>
                    <a:ln>
                      <a:noFill/>
                    </a:ln>
                  </pic:spPr>
                </pic:pic>
              </a:graphicData>
            </a:graphic>
          </wp:inline>
        </w:drawing>
      </w:r>
      <w:r w:rsidRPr="007325D3">
        <w:rPr>
          <w:lang w:val="ru-RU" w:eastAsia="ru-RU" w:bidi="ar-SA"/>
        </w:rPr>
        <w:t xml:space="preserve"> в результате решения вспомогательных задач одномерной оптимизации. При этом процедура поиска точки минимума </w:t>
      </w:r>
      <w:r w:rsidRPr="007325D3">
        <w:rPr>
          <w:noProof/>
          <w:bdr w:val="none" w:sz="0" w:space="0" w:color="auto" w:frame="1"/>
          <w:lang w:val="ru-RU" w:eastAsia="ru-RU" w:bidi="ar-SA"/>
        </w:rPr>
        <w:drawing>
          <wp:inline distT="0" distB="0" distL="0" distR="0">
            <wp:extent cx="184150" cy="228600"/>
            <wp:effectExtent l="0" t="0" r="6350" b="0"/>
            <wp:docPr id="84" name="Рисунок 84" descr="https://lh3.googleusercontent.com/bi9ugX_7tRdiP_4q4uM7fGAQp_SPher6bwSQwetTF8E4EpuJk3vsEF09-wzlc7MPYcWHQYR9gZxc1e5ne5atRwBhovyWCd14tX2hyzpYfmqmSYFojM3Aht6GPWzCsY5RqCX5h0-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lh3.googleusercontent.com/bi9ugX_7tRdiP_4q4uM7fGAQp_SPher6bwSQwetTF8E4EpuJk3vsEF09-wzlc7MPYcWHQYR9gZxc1e5ne5atRwBhovyWCd14tX2hyzpYfmqmSYFojM3Aht6GPWzCsY5RqCX5h0-I=s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84150" cy="228600"/>
                    </a:xfrm>
                    <a:prstGeom prst="rect">
                      <a:avLst/>
                    </a:prstGeom>
                    <a:noFill/>
                    <a:ln>
                      <a:noFill/>
                    </a:ln>
                  </pic:spPr>
                </pic:pic>
              </a:graphicData>
            </a:graphic>
          </wp:inline>
        </w:drawing>
      </w:r>
      <w:r w:rsidRPr="007325D3">
        <w:rPr>
          <w:lang w:val="ru-RU" w:eastAsia="ru-RU" w:bidi="ar-SA"/>
        </w:rPr>
        <w:t>  сводится к следующей последовательности действий.</w:t>
      </w:r>
    </w:p>
    <w:p w:rsidR="007325D3" w:rsidRPr="007325D3" w:rsidRDefault="007325D3" w:rsidP="007325D3">
      <w:pPr>
        <w:rPr>
          <w:rFonts w:ascii="Times New Roman" w:hAnsi="Times New Roman"/>
          <w:lang w:val="ru-RU" w:eastAsia="ru-RU" w:bidi="ar-SA"/>
        </w:rPr>
      </w:pPr>
      <w:r w:rsidRPr="007325D3">
        <w:rPr>
          <w:lang w:val="ru-RU" w:eastAsia="ru-RU" w:bidi="ar-SA"/>
        </w:rPr>
        <w:t xml:space="preserve">· Задается начальное приближение </w:t>
      </w:r>
      <w:r w:rsidRPr="007325D3">
        <w:rPr>
          <w:noProof/>
          <w:bdr w:val="none" w:sz="0" w:space="0" w:color="auto" w:frame="1"/>
          <w:lang w:val="ru-RU" w:eastAsia="ru-RU" w:bidi="ar-SA"/>
        </w:rPr>
        <w:drawing>
          <wp:inline distT="0" distB="0" distL="0" distR="0">
            <wp:extent cx="1219200" cy="228600"/>
            <wp:effectExtent l="0" t="0" r="0" b="0"/>
            <wp:docPr id="83" name="Рисунок 83" descr="https://lh5.googleusercontent.com/xck1IgumD-4gYg3d4NrhGXUUAnfORe411eeCrBj43qRdlpS8IvRM5vpicslPMHfNL3rUh992Phuuxwh5InHojVWRHXSzYCmlpY-BarJgAuiJIh_wycfgqp33a3foIX31giBrOV71=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5.googleusercontent.com/xck1IgumD-4gYg3d4NrhGXUUAnfORe411eeCrBj43qRdlpS8IvRM5vpicslPMHfNL3rUh992Phuuxwh5InHojVWRHXSzYCmlpY-BarJgAuiJIh_wycfgqp33a3foIX31giBrOV71=s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219200" cy="228600"/>
                    </a:xfrm>
                    <a:prstGeom prst="rect">
                      <a:avLst/>
                    </a:prstGeom>
                    <a:noFill/>
                    <a:ln>
                      <a:noFill/>
                    </a:ln>
                  </pic:spPr>
                </pic:pic>
              </a:graphicData>
            </a:graphic>
          </wp:inline>
        </w:drawing>
      </w:r>
      <w:r w:rsidRPr="007325D3">
        <w:rPr>
          <w:lang w:val="ru-RU" w:eastAsia="ru-RU" w:bidi="ar-SA"/>
        </w:rPr>
        <w:t>  и точность</w:t>
      </w:r>
    </w:p>
    <w:p w:rsidR="007325D3" w:rsidRPr="007325D3" w:rsidRDefault="007325D3" w:rsidP="007325D3">
      <w:pPr>
        <w:rPr>
          <w:rFonts w:ascii="Times New Roman" w:hAnsi="Times New Roman"/>
          <w:lang w:val="ru-RU" w:eastAsia="ru-RU" w:bidi="ar-SA"/>
        </w:rPr>
      </w:pPr>
      <w:r w:rsidRPr="007325D3">
        <w:rPr>
          <w:lang w:val="ru-RU" w:eastAsia="ru-RU" w:bidi="ar-SA"/>
        </w:rPr>
        <w:t xml:space="preserve">вычислений ε &gt; 0. При этом k=0, </w:t>
      </w:r>
      <w:r w:rsidRPr="007325D3">
        <w:rPr>
          <w:noProof/>
          <w:bdr w:val="none" w:sz="0" w:space="0" w:color="auto" w:frame="1"/>
          <w:lang w:val="ru-RU" w:eastAsia="ru-RU" w:bidi="ar-SA"/>
        </w:rPr>
        <w:drawing>
          <wp:inline distT="0" distB="0" distL="0" distR="0">
            <wp:extent cx="609600" cy="241300"/>
            <wp:effectExtent l="0" t="0" r="0" b="0"/>
            <wp:docPr id="82" name="Рисунок 82" descr="https://lh5.googleusercontent.com/dPB03MftuMb7dfN2iNo9lKDJU9eAvD0ylph-uZNHO_qI6jUyGl_mMNMmzkR0amQJw1kJ6gkadx_3nNgZg-FDZM8caZRDZ4ZAPLnjdeX96uiZdGsxDBad9gdaXaKvgBk-Ob1mEW-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lh5.googleusercontent.com/dPB03MftuMb7dfN2iNo9lKDJU9eAvD0ylph-uZNHO_qI6jUyGl_mMNMmzkR0amQJw1kJ6gkadx_3nNgZg-FDZM8caZRDZ4ZAPLnjdeX96uiZdGsxDBad9gdaXaKvgBk-Ob1mEW-A=s0"/>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09600" cy="241300"/>
                    </a:xfrm>
                    <a:prstGeom prst="rect">
                      <a:avLst/>
                    </a:prstGeom>
                    <a:noFill/>
                    <a:ln>
                      <a:noFill/>
                    </a:ln>
                  </pic:spPr>
                </pic:pic>
              </a:graphicData>
            </a:graphic>
          </wp:inline>
        </w:drawing>
      </w:r>
      <w:r w:rsidRPr="007325D3">
        <w:rPr>
          <w:lang w:val="ru-RU" w:eastAsia="ru-RU" w:bidi="ar-SA"/>
        </w:rPr>
        <w:t xml:space="preserve"> .</w:t>
      </w:r>
    </w:p>
    <w:p w:rsidR="007325D3" w:rsidRPr="007325D3" w:rsidRDefault="007325D3" w:rsidP="007325D3">
      <w:pPr>
        <w:rPr>
          <w:rFonts w:ascii="Times New Roman" w:hAnsi="Times New Roman"/>
          <w:lang w:val="ru-RU" w:eastAsia="ru-RU" w:bidi="ar-SA"/>
        </w:rPr>
      </w:pPr>
      <w:r w:rsidRPr="007325D3">
        <w:rPr>
          <w:lang w:val="ru-RU" w:eastAsia="ru-RU" w:bidi="ar-SA"/>
        </w:rPr>
        <w:t xml:space="preserve">· Осуществляется циклический покоординатный спуск из точки </w:t>
      </w:r>
      <w:r w:rsidRPr="007325D3">
        <w:rPr>
          <w:noProof/>
          <w:bdr w:val="none" w:sz="0" w:space="0" w:color="auto" w:frame="1"/>
          <w:lang w:val="ru-RU" w:eastAsia="ru-RU" w:bidi="ar-SA"/>
        </w:rPr>
        <w:drawing>
          <wp:inline distT="0" distB="0" distL="0" distR="0">
            <wp:extent cx="190500" cy="241300"/>
            <wp:effectExtent l="0" t="0" r="0" b="0"/>
            <wp:docPr id="81" name="Рисунок 81" descr="https://lh6.googleusercontent.com/tMk9tkKaV0UvlFOM8N50kS8zxdoC7DzBPCoB0v8PfSh9mNZFeaEK4Vi_GRBNnNCQsXurSPWYZdVFgjlUrVXyBtCsCu07A4TPhP731wHXpRRAXpmmRuiJtD3tCFqfCG7XSfZbkaK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6.googleusercontent.com/tMk9tkKaV0UvlFOM8N50kS8zxdoC7DzBPCoB0v8PfSh9mNZFeaEK4Vi_GRBNnNCQsXurSPWYZdVFgjlUrVXyBtCsCu07A4TPhP731wHXpRRAXpmmRuiJtD3tCFqfCG7XSfZbkaKJ=s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7325D3">
        <w:rPr>
          <w:lang w:val="ru-RU" w:eastAsia="ru-RU" w:bidi="ar-SA"/>
        </w:rPr>
        <w:t xml:space="preserve">  по итерационной схеме </w:t>
      </w:r>
      <w:r w:rsidRPr="007325D3">
        <w:rPr>
          <w:noProof/>
          <w:bdr w:val="none" w:sz="0" w:space="0" w:color="auto" w:frame="1"/>
          <w:lang w:val="ru-RU" w:eastAsia="ru-RU" w:bidi="ar-SA"/>
        </w:rPr>
        <w:drawing>
          <wp:inline distT="0" distB="0" distL="0" distR="0">
            <wp:extent cx="1447800" cy="241300"/>
            <wp:effectExtent l="0" t="0" r="0" b="6350"/>
            <wp:docPr id="80" name="Рисунок 80" descr="https://lh4.googleusercontent.com/Rd2FN3bJMiG7Q9QwGeC1DsAhMkZEk02WHBVzwZbRrcorL5PJYoVQW-XIkHUox3nfGUyg7_ZoWbBEQDrN6OqatizQBOBfgpwwW2AOOd3SdHslJRyPayxGIWeJMCm2Pp70SjPIC3KL=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lh4.googleusercontent.com/Rd2FN3bJMiG7Q9QwGeC1DsAhMkZEk02WHBVzwZbRrcorL5PJYoVQW-XIkHUox3nfGUyg7_ZoWbBEQDrN6OqatizQBOBfgpwwW2AOOd3SdHslJRyPayxGIWeJMCm2Pp70SjPIC3KL=s0"/>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447800" cy="241300"/>
                    </a:xfrm>
                    <a:prstGeom prst="rect">
                      <a:avLst/>
                    </a:prstGeom>
                    <a:noFill/>
                    <a:ln>
                      <a:noFill/>
                    </a:ln>
                  </pic:spPr>
                </pic:pic>
              </a:graphicData>
            </a:graphic>
          </wp:inline>
        </w:drawing>
      </w:r>
      <w:r w:rsidRPr="007325D3">
        <w:rPr>
          <w:lang w:val="ru-RU" w:eastAsia="ru-RU" w:bidi="ar-SA"/>
        </w:rPr>
        <w:t xml:space="preserve"> , i = l...n с выбором оптимальной длины поискового шага </w:t>
      </w:r>
      <w:r w:rsidRPr="007325D3">
        <w:rPr>
          <w:noProof/>
          <w:bdr w:val="none" w:sz="0" w:space="0" w:color="auto" w:frame="1"/>
          <w:lang w:val="ru-RU" w:eastAsia="ru-RU" w:bidi="ar-SA"/>
        </w:rPr>
        <w:drawing>
          <wp:inline distT="0" distB="0" distL="0" distR="0">
            <wp:extent cx="171450" cy="247650"/>
            <wp:effectExtent l="0" t="0" r="0" b="0"/>
            <wp:docPr id="79" name="Рисунок 79" descr="https://lh6.googleusercontent.com/yu8mFGj4oLOJXcjWp0otQWLAICmRxE3QtSUIqxwrXRXFUK7Y1bsBdQwTtkQqngqDzpAqkWrtO0Yh0jvaQy-lcmPJ7SpmPBojxs-b7O-gF3VM7XgIL-cKON0xaKTbsG65rJPlPK8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6.googleusercontent.com/yu8mFGj4oLOJXcjWp0otQWLAICmRxE3QtSUIqxwrXRXFUK7Y1bsBdQwTtkQqngqDzpAqkWrtO0Yh0jvaQy-lcmPJ7SpmPBojxs-b7O-gF3VM7XgIL-cKON0xaKTbsG65rJPlPK8g=s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71450" cy="247650"/>
                    </a:xfrm>
                    <a:prstGeom prst="rect">
                      <a:avLst/>
                    </a:prstGeom>
                    <a:noFill/>
                    <a:ln>
                      <a:noFill/>
                    </a:ln>
                  </pic:spPr>
                </pic:pic>
              </a:graphicData>
            </a:graphic>
          </wp:inline>
        </w:drawing>
      </w:r>
      <w:r w:rsidRPr="007325D3">
        <w:rPr>
          <w:lang w:val="ru-RU" w:eastAsia="ru-RU" w:bidi="ar-SA"/>
        </w:rPr>
        <w:t xml:space="preserve">  вдоль каждого направления </w:t>
      </w:r>
      <w:r w:rsidRPr="007325D3">
        <w:rPr>
          <w:noProof/>
          <w:bdr w:val="none" w:sz="0" w:space="0" w:color="auto" w:frame="1"/>
          <w:lang w:val="ru-RU" w:eastAsia="ru-RU" w:bidi="ar-SA"/>
        </w:rPr>
        <w:drawing>
          <wp:inline distT="0" distB="0" distL="0" distR="0">
            <wp:extent cx="679450" cy="228600"/>
            <wp:effectExtent l="0" t="0" r="6350" b="0"/>
            <wp:docPr id="78" name="Рисунок 78" descr="https://lh4.googleusercontent.com/bNoAjyHDsmW78GAh4sg3xpCRvt5lPc0qi2TeliNaKW_MqPOQXRW7hlLh9VDc47hvj64e1Wx8fSzWamw_Q_xcOmI-QboLOX99RRW-MwR_T1lqT9naRJrgbGmgztGMuQMWKaosZN-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lh4.googleusercontent.com/bNoAjyHDsmW78GAh4sg3xpCRvt5lPc0qi2TeliNaKW_MqPOQXRW7hlLh9VDc47hvj64e1Wx8fSzWamw_Q_xcOmI-QboLOX99RRW-MwR_T1lqT9naRJrgbGmgztGMuQMWKaosZN-X=s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79450" cy="228600"/>
                    </a:xfrm>
                    <a:prstGeom prst="rect">
                      <a:avLst/>
                    </a:prstGeom>
                    <a:noFill/>
                    <a:ln>
                      <a:noFill/>
                    </a:ln>
                  </pic:spPr>
                </pic:pic>
              </a:graphicData>
            </a:graphic>
          </wp:inline>
        </w:drawing>
      </w:r>
      <w:r w:rsidRPr="007325D3">
        <w:rPr>
          <w:lang w:val="ru-RU" w:eastAsia="ru-RU" w:bidi="ar-SA"/>
        </w:rPr>
        <w:t xml:space="preserve"> . Эта процедура образует внутренний цикл, в процессе которого осуществляется одномерная минимизация функции </w:t>
      </w:r>
      <w:r w:rsidRPr="007325D3">
        <w:rPr>
          <w:noProof/>
          <w:bdr w:val="none" w:sz="0" w:space="0" w:color="auto" w:frame="1"/>
          <w:lang w:val="ru-RU" w:eastAsia="ru-RU" w:bidi="ar-SA"/>
        </w:rPr>
        <w:drawing>
          <wp:inline distT="0" distB="0" distL="0" distR="0">
            <wp:extent cx="838200" cy="228600"/>
            <wp:effectExtent l="0" t="0" r="0" b="0"/>
            <wp:docPr id="77" name="Рисунок 77" descr="https://lh6.googleusercontent.com/D0Qtt1Ptk4VmKeXGaYXcgtqlpLm75qjZGmSM9IeAYHgudQPLjg2U1qOqxTwewOB8vHirt-GGIW_sZHnM75XFf4SvJ9XMAP8TPN7dsbgOwyB4wuzON7GOGSzkDsxsJ6OBrr7xA9y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6.googleusercontent.com/D0Qtt1Ptk4VmKeXGaYXcgtqlpLm75qjZGmSM9IeAYHgudQPLjg2U1qOqxTwewOB8vHirt-GGIW_sZHnM75XFf4SvJ9XMAP8TPN7dsbgOwyB4wuzON7GOGSzkDsxsJ6OBrr7xA9yK=s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838200" cy="228600"/>
                    </a:xfrm>
                    <a:prstGeom prst="rect">
                      <a:avLst/>
                    </a:prstGeom>
                    <a:noFill/>
                    <a:ln>
                      <a:noFill/>
                    </a:ln>
                  </pic:spPr>
                </pic:pic>
              </a:graphicData>
            </a:graphic>
          </wp:inline>
        </w:drawing>
      </w:r>
      <w:r w:rsidRPr="007325D3">
        <w:rPr>
          <w:lang w:val="ru-RU" w:eastAsia="ru-RU" w:bidi="ar-SA"/>
        </w:rPr>
        <w:t xml:space="preserve">  по каждой переменной </w:t>
      </w:r>
      <w:r w:rsidRPr="007325D3">
        <w:rPr>
          <w:noProof/>
          <w:bdr w:val="none" w:sz="0" w:space="0" w:color="auto" w:frame="1"/>
          <w:lang w:val="ru-RU" w:eastAsia="ru-RU" w:bidi="ar-SA"/>
        </w:rPr>
        <w:drawing>
          <wp:inline distT="0" distB="0" distL="0" distR="0">
            <wp:extent cx="876300" cy="228600"/>
            <wp:effectExtent l="0" t="0" r="0" b="0"/>
            <wp:docPr id="76" name="Рисунок 76" descr="https://lh4.googleusercontent.com/IUQ9S2ryRpI262hiizmoZOW4P_QvGaZaCGNqsFnBea5tuOdhi1AKRarMFLRF1RRX2RvqImX6U00krdH-hbPwE-VZLlP31l_hcs5_hcaQ-7tLmjXX1D9v6ceV34XzZYt8V6MydOx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lh4.googleusercontent.com/IUQ9S2ryRpI262hiizmoZOW4P_QvGaZaCGNqsFnBea5tuOdhi1AKRarMFLRF1RRX2RvqImX6U00krdH-hbPwE-VZLlP31l_hcs5_hcaQ-7tLmjXX1D9v6ceV34XzZYt8V6MydOxx=s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876300" cy="228600"/>
                    </a:xfrm>
                    <a:prstGeom prst="rect">
                      <a:avLst/>
                    </a:prstGeom>
                    <a:noFill/>
                    <a:ln>
                      <a:noFill/>
                    </a:ln>
                  </pic:spPr>
                </pic:pic>
              </a:graphicData>
            </a:graphic>
          </wp:inline>
        </w:drawing>
      </w:r>
      <w:r w:rsidRPr="007325D3">
        <w:rPr>
          <w:lang w:val="ru-RU" w:eastAsia="ru-RU" w:bidi="ar-SA"/>
        </w:rPr>
        <w:t xml:space="preserve"> :</w:t>
      </w:r>
      <w:r w:rsidRPr="007325D3">
        <w:rPr>
          <w:lang w:val="ru-RU" w:eastAsia="ru-RU" w:bidi="ar-SA"/>
        </w:rPr>
        <w:t> </w:t>
      </w:r>
    </w:p>
    <w:tbl>
      <w:tblPr>
        <w:tblW w:w="0" w:type="auto"/>
        <w:tblCellMar>
          <w:top w:w="15" w:type="dxa"/>
          <w:left w:w="15" w:type="dxa"/>
          <w:bottom w:w="15" w:type="dxa"/>
          <w:right w:w="15" w:type="dxa"/>
        </w:tblCellMar>
        <w:tblLook w:val="04A0" w:firstRow="1" w:lastRow="0" w:firstColumn="1" w:lastColumn="0" w:noHBand="0" w:noVBand="1"/>
      </w:tblPr>
      <w:tblGrid>
        <w:gridCol w:w="9224"/>
        <w:gridCol w:w="732"/>
      </w:tblGrid>
      <w:tr w:rsidR="007325D3" w:rsidRPr="007325D3" w:rsidTr="007325D3">
        <w:trPr>
          <w:trHeight w:val="25"/>
        </w:trPr>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noProof/>
                <w:bdr w:val="none" w:sz="0" w:space="0" w:color="auto" w:frame="1"/>
                <w:lang w:val="ru-RU" w:eastAsia="ru-RU" w:bidi="ar-SA"/>
              </w:rPr>
              <w:drawing>
                <wp:inline distT="0" distB="0" distL="0" distR="0">
                  <wp:extent cx="2876550" cy="304800"/>
                  <wp:effectExtent l="0" t="0" r="0" b="0"/>
                  <wp:docPr id="75" name="Рисунок 75" descr="https://lh4.googleusercontent.com/6pWwwJ1vfRlOVxX0whQ_-4c_d5Bq0iqU1qO6IAEtFNzB34tBrYJSKmNF39_DY5y5aEE-v2RfMFP63wQkTtnJxhIacv6g26IdasM_BbRFp_g-Fbm7NjalO8m6bF3Da1R_wkmYgQQ2=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4.googleusercontent.com/6pWwwJ1vfRlOVxX0whQ_-4c_d5Bq0iqU1qO6IAEtFNzB34tBrYJSKmNF39_DY5y5aEE-v2RfMFP63wQkTtnJxhIacv6g26IdasM_BbRFp_g-Fbm7NjalO8m6bF3Da1R_wkmYgQQ2=s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876550" cy="304800"/>
                          </a:xfrm>
                          <a:prstGeom prst="rect">
                            <a:avLst/>
                          </a:prstGeom>
                          <a:noFill/>
                          <a:ln>
                            <a:noFill/>
                          </a:ln>
                        </pic:spPr>
                      </pic:pic>
                    </a:graphicData>
                  </a:graphic>
                </wp:inline>
              </w:drawing>
            </w:r>
            <w:r w:rsidRPr="007325D3">
              <w:rPr>
                <w:color w:val="000000"/>
                <w:sz w:val="22"/>
                <w:szCs w:val="22"/>
                <w:lang w:val="ru-RU" w:eastAsia="ru-RU" w:bidi="ar-SA"/>
              </w:rPr>
              <w:t xml:space="preserve"> </w:t>
            </w:r>
            <w:r w:rsidRPr="007325D3">
              <w:rPr>
                <w:noProof/>
                <w:color w:val="000000"/>
                <w:sz w:val="22"/>
                <w:szCs w:val="22"/>
                <w:bdr w:val="none" w:sz="0" w:space="0" w:color="auto" w:frame="1"/>
                <w:lang w:val="ru-RU" w:eastAsia="ru-RU" w:bidi="ar-SA"/>
              </w:rPr>
              <w:drawing>
                <wp:inline distT="0" distB="0" distL="0" distR="0">
                  <wp:extent cx="3206750" cy="304800"/>
                  <wp:effectExtent l="0" t="0" r="0" b="0"/>
                  <wp:docPr id="74" name="Рисунок 74" descr="https://lh4.googleusercontent.com/i_faJNlZu51HnOnCq2z1pS8dA9GSRAXKDJ8T51PNUsSXMnwSUtYf95KP_fL5lcM3Kw0tJltiK5nzezHYhsYg4pab2rlHLjDcMZAb-nKj3OCP4nJKupigyzzYkubYqrXyS6ni5odf=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lh4.googleusercontent.com/i_faJNlZu51HnOnCq2z1pS8dA9GSRAXKDJ8T51PNUsSXMnwSUtYf95KP_fL5lcM3Kw0tJltiK5nzezHYhsYg4pab2rlHLjDcMZAb-nKj3OCP4nJKupigyzzYkubYqrXyS6ni5odf=s0"/>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206750" cy="304800"/>
                          </a:xfrm>
                          <a:prstGeom prst="rect">
                            <a:avLst/>
                          </a:prstGeom>
                          <a:noFill/>
                          <a:ln>
                            <a:noFill/>
                          </a:ln>
                        </pic:spPr>
                      </pic:pic>
                    </a:graphicData>
                  </a:graphic>
                </wp:inline>
              </w:drawing>
            </w:r>
            <w:r w:rsidRPr="007325D3">
              <w:rPr>
                <w:color w:val="000000"/>
                <w:sz w:val="22"/>
                <w:szCs w:val="22"/>
                <w:lang w:val="ru-RU" w:eastAsia="ru-RU" w:bidi="ar-SA"/>
              </w:rPr>
              <w:t xml:space="preserve"> </w:t>
            </w:r>
            <w:r w:rsidRPr="007325D3">
              <w:rPr>
                <w:noProof/>
                <w:color w:val="000000"/>
                <w:sz w:val="22"/>
                <w:szCs w:val="22"/>
                <w:bdr w:val="none" w:sz="0" w:space="0" w:color="auto" w:frame="1"/>
                <w:lang w:val="ru-RU" w:eastAsia="ru-RU" w:bidi="ar-SA"/>
              </w:rPr>
              <w:drawing>
                <wp:inline distT="0" distB="0" distL="0" distR="0">
                  <wp:extent cx="171450" cy="228600"/>
                  <wp:effectExtent l="0" t="0" r="0" b="0"/>
                  <wp:docPr id="73" name="Рисунок 73" descr="https://lh4.googleusercontent.com/JKQPIViMeCTAfTtNfsxKDYmfYUaWFEDW9KQz_gBr8xcSKIporTXg7LNcTbUE6IjPPFcUxqxeBiYTCJuODbv2r2hsO8PzfrOBSHgRKrbFAUvLAZRD_YGdjAKAuy3guwPKk1rIn8B9=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4.googleusercontent.com/JKQPIViMeCTAfTtNfsxKDYmfYUaWFEDW9KQz_gBr8xcSKIporTXg7LNcTbUE6IjPPFcUxqxeBiYTCJuODbv2r2hsO8PzfrOBSHgRKrbFAUvLAZRD_YGdjAKAuy3guwPKk1rIn8B9=s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71450" cy="228600"/>
                          </a:xfrm>
                          <a:prstGeom prst="rect">
                            <a:avLst/>
                          </a:prstGeom>
                          <a:noFill/>
                          <a:ln>
                            <a:noFill/>
                          </a:ln>
                        </pic:spPr>
                      </pic:pic>
                    </a:graphicData>
                  </a:graphic>
                </wp:inline>
              </w:drawing>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color w:val="000000"/>
                <w:sz w:val="22"/>
                <w:szCs w:val="22"/>
                <w:lang w:val="ru-RU" w:eastAsia="ru-RU" w:bidi="ar-SA"/>
              </w:rPr>
              <w:t>(1.22)</w:t>
            </w:r>
          </w:p>
        </w:tc>
      </w:tr>
      <w:tr w:rsidR="007325D3" w:rsidRPr="007325D3" w:rsidTr="007325D3">
        <w:trPr>
          <w:trHeight w:val="545"/>
        </w:trPr>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noProof/>
                <w:color w:val="000000"/>
                <w:sz w:val="22"/>
                <w:szCs w:val="22"/>
                <w:bdr w:val="none" w:sz="0" w:space="0" w:color="auto" w:frame="1"/>
                <w:lang w:val="ru-RU" w:eastAsia="ru-RU" w:bidi="ar-SA"/>
              </w:rPr>
              <w:drawing>
                <wp:inline distT="0" distB="0" distL="0" distR="0">
                  <wp:extent cx="3543300" cy="304800"/>
                  <wp:effectExtent l="0" t="0" r="0" b="0"/>
                  <wp:docPr id="72" name="Рисунок 72" descr="https://lh6.googleusercontent.com/idKOWifQM0SQEFoe7UAoXrMKa6vnBsU2mCN5jBpb9UNJ79gZ6MXh8rN9t9zF0ySNyS0U3R30wXyNM9d7biP5-_WDB1hsHNbWXqxj8S4ewFjOslHL0HfYul4PNrLVYPs-9pbwaYjZ=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lh6.googleusercontent.com/idKOWifQM0SQEFoe7UAoXrMKa6vnBsU2mCN5jBpb9UNJ79gZ6MXh8rN9t9zF0ySNyS0U3R30wXyNM9d7biP5-_WDB1hsHNbWXqxj8S4ewFjOslHL0HfYul4PNrLVYPs-9pbwaYjZ=s0"/>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543300" cy="304800"/>
                          </a:xfrm>
                          <a:prstGeom prst="rect">
                            <a:avLst/>
                          </a:prstGeom>
                          <a:noFill/>
                          <a:ln>
                            <a:noFill/>
                          </a:ln>
                        </pic:spPr>
                      </pic:pic>
                    </a:graphicData>
                  </a:graphic>
                </wp:inline>
              </w:drawing>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00" w:type="dxa"/>
              <w:left w:w="100" w:type="dxa"/>
              <w:bottom w:w="100" w:type="dxa"/>
              <w:right w:w="100" w:type="dxa"/>
            </w:tcMar>
            <w:hideMark/>
          </w:tcPr>
          <w:p w:rsidR="007325D3" w:rsidRPr="007325D3" w:rsidRDefault="007325D3" w:rsidP="007325D3">
            <w:pPr>
              <w:rPr>
                <w:rFonts w:ascii="Times New Roman" w:hAnsi="Times New Roman"/>
                <w:lang w:val="ru-RU" w:eastAsia="ru-RU" w:bidi="ar-SA"/>
              </w:rPr>
            </w:pPr>
            <w:r w:rsidRPr="007325D3">
              <w:rPr>
                <w:color w:val="000000"/>
                <w:sz w:val="22"/>
                <w:szCs w:val="22"/>
                <w:lang w:val="ru-RU" w:eastAsia="ru-RU" w:bidi="ar-SA"/>
              </w:rPr>
              <w:t> </w:t>
            </w:r>
          </w:p>
        </w:tc>
      </w:tr>
    </w:tbl>
    <w:p w:rsidR="007325D3" w:rsidRPr="007325D3" w:rsidRDefault="007325D3" w:rsidP="007325D3">
      <w:pPr>
        <w:rPr>
          <w:rFonts w:ascii="Times New Roman" w:hAnsi="Times New Roman"/>
          <w:lang w:val="ru-RU" w:eastAsia="ru-RU" w:bidi="ar-SA"/>
        </w:rPr>
      </w:pPr>
      <w:r w:rsidRPr="007325D3">
        <w:rPr>
          <w:lang w:val="ru-RU" w:eastAsia="ru-RU" w:bidi="ar-SA"/>
        </w:rPr>
        <w:t> </w:t>
      </w:r>
    </w:p>
    <w:p w:rsidR="007325D3" w:rsidRPr="007325D3" w:rsidRDefault="007325D3" w:rsidP="007325D3">
      <w:pPr>
        <w:rPr>
          <w:rFonts w:ascii="Times New Roman" w:hAnsi="Times New Roman"/>
          <w:lang w:val="ru-RU" w:eastAsia="ru-RU" w:bidi="ar-SA"/>
        </w:rPr>
      </w:pPr>
      <w:r w:rsidRPr="007325D3">
        <w:rPr>
          <w:lang w:val="ru-RU" w:eastAsia="ru-RU" w:bidi="ar-SA"/>
        </w:rPr>
        <w:t xml:space="preserve">В результате каждого i-го шага внутреннего цикла определяется очередная координата </w:t>
      </w:r>
      <w:r w:rsidRPr="007325D3">
        <w:rPr>
          <w:noProof/>
          <w:bdr w:val="none" w:sz="0" w:space="0" w:color="auto" w:frame="1"/>
          <w:lang w:val="ru-RU" w:eastAsia="ru-RU" w:bidi="ar-SA"/>
        </w:rPr>
        <w:drawing>
          <wp:inline distT="0" distB="0" distL="0" distR="0">
            <wp:extent cx="342900" cy="247650"/>
            <wp:effectExtent l="0" t="0" r="0" b="0"/>
            <wp:docPr id="71" name="Рисунок 71" descr="https://lh4.googleusercontent.com/A7Hht5sM1m8EugGCW1UucqrlglTWGNHbQb6GjOI339xIkQv3uvFS58_ioLd7PRYZFQ5ydo-jQhv0WUqTFzC9znl_t9Q-8RjigT_XlBVBtTK2ItAwMF09sPN-rldk7PILI6l01xo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4.googleusercontent.com/A7Hht5sM1m8EugGCW1UucqrlglTWGNHbQb6GjOI339xIkQv3uvFS58_ioLd7PRYZFQ5ydo-jQhv0WUqTFzC9znl_t9Q-8RjigT_XlBVBtTK2ItAwMF09sPN-rldk7PILI6l01xo7=s0"/>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42900" cy="247650"/>
                    </a:xfrm>
                    <a:prstGeom prst="rect">
                      <a:avLst/>
                    </a:prstGeom>
                    <a:noFill/>
                    <a:ln>
                      <a:noFill/>
                    </a:ln>
                  </pic:spPr>
                </pic:pic>
              </a:graphicData>
            </a:graphic>
          </wp:inline>
        </w:drawing>
      </w:r>
      <w:r w:rsidRPr="007325D3">
        <w:rPr>
          <w:lang w:val="ru-RU" w:eastAsia="ru-RU" w:bidi="ar-SA"/>
        </w:rPr>
        <w:t xml:space="preserve">  точки </w:t>
      </w:r>
      <w:r w:rsidRPr="007325D3">
        <w:rPr>
          <w:noProof/>
          <w:bdr w:val="none" w:sz="0" w:space="0" w:color="auto" w:frame="1"/>
          <w:lang w:val="ru-RU" w:eastAsia="ru-RU" w:bidi="ar-SA"/>
        </w:rPr>
        <w:drawing>
          <wp:inline distT="0" distB="0" distL="0" distR="0">
            <wp:extent cx="349250" cy="241300"/>
            <wp:effectExtent l="0" t="0" r="0" b="0"/>
            <wp:docPr id="70" name="Рисунок 70" descr="https://lh6.googleusercontent.com/4DtCTYrbrRLutt4T-q_0dn4mscoSHwV4j61k3p28ddCSVt5gI9S6dixw5yCiZVsca4YhapPUfDrAXDSBJ_G1f2xmF_Y9WzJvIUDXO3zPR7L-UzmJIZDXObG7rpwhHfEx2Oh9DEM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lh6.googleusercontent.com/4DtCTYrbrRLutt4T-q_0dn4mscoSHwV4j61k3p28ddCSVt5gI9S6dixw5yCiZVsca4YhapPUfDrAXDSBJ_G1f2xmF_Y9WzJvIUDXO3zPR7L-UzmJIZDXObG7rpwhHfEx2Oh9DEM5=s0"/>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49250" cy="241300"/>
                    </a:xfrm>
                    <a:prstGeom prst="rect">
                      <a:avLst/>
                    </a:prstGeom>
                    <a:noFill/>
                    <a:ln>
                      <a:noFill/>
                    </a:ln>
                  </pic:spPr>
                </pic:pic>
              </a:graphicData>
            </a:graphic>
          </wp:inline>
        </w:drawing>
      </w:r>
      <w:r w:rsidRPr="007325D3">
        <w:rPr>
          <w:lang w:val="ru-RU" w:eastAsia="ru-RU" w:bidi="ar-SA"/>
        </w:rPr>
        <w:t xml:space="preserve"> . После окончания внутреннего цикла в качестве нового приближения принимается точка </w:t>
      </w:r>
      <w:r w:rsidRPr="007325D3">
        <w:rPr>
          <w:noProof/>
          <w:bdr w:val="none" w:sz="0" w:space="0" w:color="auto" w:frame="1"/>
          <w:lang w:val="ru-RU" w:eastAsia="ru-RU" w:bidi="ar-SA"/>
        </w:rPr>
        <w:drawing>
          <wp:inline distT="0" distB="0" distL="0" distR="0">
            <wp:extent cx="349250" cy="241300"/>
            <wp:effectExtent l="0" t="0" r="0" b="0"/>
            <wp:docPr id="69" name="Рисунок 69" descr="https://lh5.googleusercontent.com/xqSxwtlrj_F9qYRonK3peNgkL8k49qd8ndw1nlk75lPI7mTrr3eXvjuyTrIkBnoNjT0kgLjXwhEoOJmt7X3pl1Ylms-TdYBkWryMLpL4QtIiqUpwQ-41emboG_VotwlN-Ny9HI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5.googleusercontent.com/xqSxwtlrj_F9qYRonK3peNgkL8k49qd8ndw1nlk75lPI7mTrr3eXvjuyTrIkBnoNjT0kgLjXwhEoOJmt7X3pl1Ylms-TdYBkWryMLpL4QtIiqUpwQ-41emboG_VotwlN-Ny9HIh-=s0"/>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49250" cy="241300"/>
                    </a:xfrm>
                    <a:prstGeom prst="rect">
                      <a:avLst/>
                    </a:prstGeom>
                    <a:noFill/>
                    <a:ln>
                      <a:noFill/>
                    </a:ln>
                  </pic:spPr>
                </pic:pic>
              </a:graphicData>
            </a:graphic>
          </wp:inline>
        </w:drawing>
      </w:r>
      <w:r w:rsidRPr="007325D3">
        <w:rPr>
          <w:lang w:val="ru-RU" w:eastAsia="ru-RU" w:bidi="ar-SA"/>
        </w:rPr>
        <w:t xml:space="preserve"> .</w:t>
      </w:r>
    </w:p>
    <w:p w:rsidR="007325D3" w:rsidRPr="007325D3" w:rsidRDefault="007325D3" w:rsidP="007325D3">
      <w:pPr>
        <w:rPr>
          <w:rFonts w:ascii="Times New Roman" w:hAnsi="Times New Roman"/>
          <w:lang w:val="ru-RU" w:eastAsia="ru-RU" w:bidi="ar-SA"/>
        </w:rPr>
      </w:pPr>
      <w:r w:rsidRPr="007325D3">
        <w:rPr>
          <w:lang w:val="ru-RU" w:eastAsia="ru-RU" w:bidi="ar-SA"/>
        </w:rPr>
        <w:t xml:space="preserve">· Проверяется выполнение критерия окончания итерационного процесса. Если </w:t>
      </w:r>
      <w:r w:rsidRPr="007325D3">
        <w:rPr>
          <w:noProof/>
          <w:bdr w:val="none" w:sz="0" w:space="0" w:color="auto" w:frame="1"/>
          <w:lang w:val="ru-RU" w:eastAsia="ru-RU" w:bidi="ar-SA"/>
        </w:rPr>
        <w:lastRenderedPageBreak/>
        <w:drawing>
          <wp:inline distT="0" distB="0" distL="0" distR="0">
            <wp:extent cx="1187450" cy="260350"/>
            <wp:effectExtent l="0" t="0" r="0" b="6350"/>
            <wp:docPr id="68" name="Рисунок 68" descr="https://lh5.googleusercontent.com/JivJqa4fiwHJJkzKAOkthVhP64vfhkrygzsBzOLy-FtSxMVCIKtJ_O63870J4_kOoKGcXiedJiEUqmlGXbt1d33YZmP3JlsTLJgW3_CtwU5c3ONBWXgi56muv1TdYNohLC_QGmq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lh5.googleusercontent.com/JivJqa4fiwHJJkzKAOkthVhP64vfhkrygzsBzOLy-FtSxMVCIKtJ_O63870J4_kOoKGcXiedJiEUqmlGXbt1d33YZmP3JlsTLJgW3_CtwU5c3ONBWXgi56muv1TdYNohLC_QGmqc=s0"/>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187450" cy="260350"/>
                    </a:xfrm>
                    <a:prstGeom prst="rect">
                      <a:avLst/>
                    </a:prstGeom>
                    <a:noFill/>
                    <a:ln>
                      <a:noFill/>
                    </a:ln>
                  </pic:spPr>
                </pic:pic>
              </a:graphicData>
            </a:graphic>
          </wp:inline>
        </w:drawing>
      </w:r>
      <w:r w:rsidRPr="007325D3">
        <w:rPr>
          <w:lang w:val="ru-RU" w:eastAsia="ru-RU" w:bidi="ar-SA"/>
        </w:rPr>
        <w:t>  для всех i=1..n, работа алгоритме заканчивается. В противном случае осуществляется переход к шагу 2 (при этом k=k+l).</w:t>
      </w:r>
    </w:p>
    <w:p w:rsidR="007325D3" w:rsidRPr="007325D3" w:rsidRDefault="007325D3" w:rsidP="007325D3">
      <w:pPr>
        <w:rPr>
          <w:rFonts w:ascii="Times New Roman" w:hAnsi="Times New Roman"/>
          <w:lang w:val="ru-RU" w:eastAsia="ru-RU" w:bidi="ar-SA"/>
        </w:rPr>
      </w:pPr>
      <w:r w:rsidRPr="007325D3">
        <w:rPr>
          <w:lang w:val="ru-RU" w:eastAsia="ru-RU" w:bidi="ar-SA"/>
        </w:rPr>
        <w:t xml:space="preserve">c. Дальнейшим развитием методов покоординатной оптимизации является метод конфигураций Хука-Дживса. В данном методе этап циклического покоординатного поиска вдоль координатных осей чередуется с этапом экстраполяции, т.е. движения в направлении, соединяющем две перспективные точки </w:t>
      </w:r>
      <w:r w:rsidRPr="007325D3">
        <w:rPr>
          <w:noProof/>
          <w:bdr w:val="none" w:sz="0" w:space="0" w:color="auto" w:frame="1"/>
          <w:lang w:val="ru-RU" w:eastAsia="ru-RU" w:bidi="ar-SA"/>
        </w:rPr>
        <w:drawing>
          <wp:inline distT="0" distB="0" distL="0" distR="0">
            <wp:extent cx="190500" cy="241300"/>
            <wp:effectExtent l="0" t="0" r="0" b="0"/>
            <wp:docPr id="67" name="Рисунок 67" descr="https://lh6.googleusercontent.com/u1l1QxNSzVqqjm5uc0MzdulYG8cRBPantsTEKQx51G1v4pu4PNM-ULIDceF4xVdbOYkpr-pLEM5QXBjMeBpSMQNbnPivd03apGTg5Ztv9dyKd67pnW0Nse3UYf75w4XN_LemSJb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6.googleusercontent.com/u1l1QxNSzVqqjm5uc0MzdulYG8cRBPantsTEKQx51G1v4pu4PNM-ULIDceF4xVdbOYkpr-pLEM5QXBjMeBpSMQNbnPivd03apGTg5Ztv9dyKd67pnW0Nse3UYf75w4XN_LemSJbR=s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7325D3">
        <w:rPr>
          <w:lang w:val="ru-RU" w:eastAsia="ru-RU" w:bidi="ar-SA"/>
        </w:rPr>
        <w:t xml:space="preserve">  и </w:t>
      </w:r>
      <w:r w:rsidRPr="007325D3">
        <w:rPr>
          <w:noProof/>
          <w:bdr w:val="none" w:sz="0" w:space="0" w:color="auto" w:frame="1"/>
          <w:lang w:val="ru-RU" w:eastAsia="ru-RU" w:bidi="ar-SA"/>
        </w:rPr>
        <w:drawing>
          <wp:inline distT="0" distB="0" distL="0" distR="0">
            <wp:extent cx="349250" cy="241300"/>
            <wp:effectExtent l="0" t="0" r="0" b="0"/>
            <wp:docPr id="66" name="Рисунок 66" descr="https://lh3.googleusercontent.com/_nXxg50lpfwq1SS2fyLOtiU7RnNeVwW3EqOVO0jqL89upyQccKiCx7UB8NItsbmTrJH3K-m6noN3yGoWAxztiFU13gbi6VeOeDVXPD9y0eIiSaQFJvJWwia37-DNDWnidICftd3l=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lh3.googleusercontent.com/_nXxg50lpfwq1SS2fyLOtiU7RnNeVwW3EqOVO0jqL89upyQccKiCx7UB8NItsbmTrJH3K-m6noN3yGoWAxztiFU13gbi6VeOeDVXPD9y0eIiSaQFJvJWwia37-DNDWnidICftd3l=s0"/>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49250" cy="241300"/>
                    </a:xfrm>
                    <a:prstGeom prst="rect">
                      <a:avLst/>
                    </a:prstGeom>
                    <a:noFill/>
                    <a:ln>
                      <a:noFill/>
                    </a:ln>
                  </pic:spPr>
                </pic:pic>
              </a:graphicData>
            </a:graphic>
          </wp:inline>
        </w:drawing>
      </w:r>
      <w:r w:rsidRPr="007325D3">
        <w:rPr>
          <w:lang w:val="ru-RU" w:eastAsia="ru-RU" w:bidi="ar-SA"/>
        </w:rPr>
        <w:t>  на двух последовательных шагах (рисунок 2). Первый этап называется в методе Хука - Дживса исследующим поиском вокруг базисной точки, а второй этап поиском по образцу.</w:t>
      </w:r>
    </w:p>
    <w:p w:rsidR="007325D3" w:rsidRPr="007325D3" w:rsidRDefault="007325D3" w:rsidP="007325D3">
      <w:pPr>
        <w:rPr>
          <w:rFonts w:ascii="Times New Roman" w:hAnsi="Times New Roman"/>
          <w:lang w:val="ru-RU" w:eastAsia="ru-RU" w:bidi="ar-SA"/>
        </w:rPr>
      </w:pPr>
      <w:r w:rsidRPr="007325D3">
        <w:rPr>
          <w:lang w:val="ru-RU" w:eastAsia="ru-RU" w:bidi="ar-SA"/>
        </w:rPr>
        <w:t xml:space="preserve">На этапе исследующего поиска из базисной точки </w:t>
      </w:r>
      <w:r w:rsidRPr="007325D3">
        <w:rPr>
          <w:noProof/>
          <w:bdr w:val="none" w:sz="0" w:space="0" w:color="auto" w:frame="1"/>
          <w:lang w:val="ru-RU" w:eastAsia="ru-RU" w:bidi="ar-SA"/>
        </w:rPr>
        <w:drawing>
          <wp:inline distT="0" distB="0" distL="0" distR="0">
            <wp:extent cx="190500" cy="241300"/>
            <wp:effectExtent l="0" t="0" r="0" b="0"/>
            <wp:docPr id="65" name="Рисунок 65" descr="https://lh4.googleusercontent.com/k1wRpf10yZFvWuhy9DjVECTEmYqtJDLztDKibnde0iIjV6iXdwdos9iSJUKxzUNkmP7djrxe7rco2Sr7wPU_szmSIJ4a9kipCHBGqgjJZ3dLcjloW5gN70gXLP4wR8TlMsj105I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4.googleusercontent.com/k1wRpf10yZFvWuhy9DjVECTEmYqtJDLztDKibnde0iIjV6iXdwdos9iSJUKxzUNkmP7djrxe7rco2Sr7wPU_szmSIJ4a9kipCHBGqgjJZ3dLcjloW5gN70gXLP4wR8TlMsj105Ic=s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7325D3">
        <w:rPr>
          <w:lang w:val="ru-RU" w:eastAsia="ru-RU" w:bidi="ar-SA"/>
        </w:rPr>
        <w:t xml:space="preserve">  осуществляется движение вдоль координатных осей в соответствии с общей схемой покоординатного спуска, в результате чего будет получена точка </w:t>
      </w:r>
      <w:r w:rsidRPr="007325D3">
        <w:rPr>
          <w:noProof/>
          <w:bdr w:val="none" w:sz="0" w:space="0" w:color="auto" w:frame="1"/>
          <w:lang w:val="ru-RU" w:eastAsia="ru-RU" w:bidi="ar-SA"/>
        </w:rPr>
        <w:drawing>
          <wp:inline distT="0" distB="0" distL="0" distR="0">
            <wp:extent cx="349250" cy="241300"/>
            <wp:effectExtent l="0" t="0" r="0" b="0"/>
            <wp:docPr id="64" name="Рисунок 64" descr="https://lh4.googleusercontent.com/y52E8P4WoPwmGea6H3uGYoKV9_NQlR-6AIlkknc2APw_H-U2z7R5ZTyNfzkPFDyE3TvZ5gLCG8qe_CUmA9I_jMxKYNTP-GOu5PCKKd69JSUrioCJqsBIGdnM5CYOQMnEkrnHYSes=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lh4.googleusercontent.com/y52E8P4WoPwmGea6H3uGYoKV9_NQlR-6AIlkknc2APw_H-U2z7R5ZTyNfzkPFDyE3TvZ5gLCG8qe_CUmA9I_jMxKYNTP-GOu5PCKKd69JSUrioCJqsBIGdnM5CYOQMnEkrnHYSes=s0"/>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49250" cy="241300"/>
                    </a:xfrm>
                    <a:prstGeom prst="rect">
                      <a:avLst/>
                    </a:prstGeom>
                    <a:noFill/>
                    <a:ln>
                      <a:noFill/>
                    </a:ln>
                  </pic:spPr>
                </pic:pic>
              </a:graphicData>
            </a:graphic>
          </wp:inline>
        </w:drawing>
      </w:r>
      <w:r w:rsidRPr="007325D3">
        <w:rPr>
          <w:lang w:val="ru-RU" w:eastAsia="ru-RU" w:bidi="ar-SA"/>
        </w:rPr>
        <w:t xml:space="preserve"> . Если этот этап не приводит к уменьшению значения целевой функции, длина шага уменьшается и исследующий поиск повторяется.</w:t>
      </w:r>
    </w:p>
    <w:p w:rsidR="007325D3" w:rsidRPr="007325D3" w:rsidRDefault="007325D3" w:rsidP="007325D3">
      <w:pPr>
        <w:rPr>
          <w:rFonts w:ascii="Times New Roman" w:hAnsi="Times New Roman"/>
          <w:lang w:val="ru-RU" w:eastAsia="ru-RU" w:bidi="ar-SA"/>
        </w:rPr>
      </w:pPr>
      <w:r w:rsidRPr="007325D3">
        <w:rPr>
          <w:noProof/>
          <w:bdr w:val="none" w:sz="0" w:space="0" w:color="auto" w:frame="1"/>
          <w:lang w:val="ru-RU" w:eastAsia="ru-RU" w:bidi="ar-SA"/>
        </w:rPr>
        <w:drawing>
          <wp:inline distT="0" distB="0" distL="0" distR="0">
            <wp:extent cx="2393950" cy="1733550"/>
            <wp:effectExtent l="0" t="0" r="6350" b="0"/>
            <wp:docPr id="319" name="Рисунок 319" descr="https://lh4.googleusercontent.com/3kvlwT9bj7gxAoF-Lq0k2cXk1j2POPXwbbT4vyLmY6E6oF_S2UlxUnlwYKBWBAx_4FfDIXB2slfxkP6iuXVzBayfYacG1fGAfdt8i0fxMVMAWjwPhyA4yzWUsawW-QzPdeu0KGzp=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4.googleusercontent.com/3kvlwT9bj7gxAoF-Lq0k2cXk1j2POPXwbbT4vyLmY6E6oF_S2UlxUnlwYKBWBAx_4FfDIXB2slfxkP6iuXVzBayfYacG1fGAfdt8i0fxMVMAWjwPhyA4yzWUsawW-QzPdeu0KGzp=s0"/>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393950" cy="1733550"/>
                    </a:xfrm>
                    <a:prstGeom prst="rect">
                      <a:avLst/>
                    </a:prstGeom>
                    <a:noFill/>
                    <a:ln>
                      <a:noFill/>
                    </a:ln>
                  </pic:spPr>
                </pic:pic>
              </a:graphicData>
            </a:graphic>
          </wp:inline>
        </w:drawing>
      </w:r>
    </w:p>
    <w:p w:rsidR="007325D3" w:rsidRPr="007325D3" w:rsidRDefault="007325D3" w:rsidP="007325D3">
      <w:pPr>
        <w:rPr>
          <w:rFonts w:ascii="Times New Roman" w:hAnsi="Times New Roman"/>
          <w:lang w:val="ru-RU" w:eastAsia="ru-RU" w:bidi="ar-SA"/>
        </w:rPr>
      </w:pPr>
      <w:r w:rsidRPr="007325D3">
        <w:rPr>
          <w:lang w:val="ru-RU" w:eastAsia="ru-RU" w:bidi="ar-SA"/>
        </w:rPr>
        <w:t>Рисунок 2 – Шаги метода Хука - Дживса.</w:t>
      </w:r>
    </w:p>
    <w:p w:rsidR="007325D3" w:rsidRPr="007325D3" w:rsidRDefault="007325D3" w:rsidP="007325D3">
      <w:pPr>
        <w:jc w:val="both"/>
        <w:rPr>
          <w:rFonts w:ascii="Times New Roman" w:hAnsi="Times New Roman"/>
          <w:lang w:val="ru-RU" w:eastAsia="ru-RU" w:bidi="ar-SA"/>
        </w:rPr>
      </w:pPr>
      <w:r w:rsidRPr="007325D3">
        <w:rPr>
          <w:lang w:val="ru-RU" w:eastAsia="ru-RU" w:bidi="ar-SA"/>
        </w:rPr>
        <w:t xml:space="preserve">Если этап исследующего поиска оказывается успешным, т.е. </w:t>
      </w:r>
      <w:r w:rsidRPr="007325D3">
        <w:rPr>
          <w:noProof/>
          <w:bdr w:val="none" w:sz="0" w:space="0" w:color="auto" w:frame="1"/>
          <w:lang w:val="ru-RU" w:eastAsia="ru-RU" w:bidi="ar-SA"/>
        </w:rPr>
        <w:drawing>
          <wp:inline distT="0" distB="0" distL="0" distR="0">
            <wp:extent cx="1276350" cy="241300"/>
            <wp:effectExtent l="0" t="0" r="0" b="6350"/>
            <wp:docPr id="318" name="Рисунок 318" descr="https://lh4.googleusercontent.com/05s-0G-Zk6n7O3eA3PALeQHoyp4ZmGPQzqgy_1laXZGW4PbPVSIS-sIS9hcutx1Akx1EJ8SqC1GGytyvvsfxDUOzT6JHXOhx4WH79ZGBlqqphiSUGy2l3qJxab8OVA5IPjHN2Sq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lh4.googleusercontent.com/05s-0G-Zk6n7O3eA3PALeQHoyp4ZmGPQzqgy_1laXZGW4PbPVSIS-sIS9hcutx1Akx1EJ8SqC1GGytyvvsfxDUOzT6JHXOhx4WH79ZGBlqqphiSUGy2l3qJxab8OVA5IPjHN2Sqd=s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276350" cy="241300"/>
                    </a:xfrm>
                    <a:prstGeom prst="rect">
                      <a:avLst/>
                    </a:prstGeom>
                    <a:noFill/>
                    <a:ln>
                      <a:noFill/>
                    </a:ln>
                  </pic:spPr>
                </pic:pic>
              </a:graphicData>
            </a:graphic>
          </wp:inline>
        </w:drawing>
      </w:r>
      <w:r w:rsidRPr="007325D3">
        <w:rPr>
          <w:lang w:val="ru-RU" w:eastAsia="ru-RU" w:bidi="ar-SA"/>
        </w:rPr>
        <w:t xml:space="preserve"> , реализуется этап поиска по образцу. При этом производится движение из точки </w:t>
      </w:r>
      <w:r w:rsidRPr="007325D3">
        <w:rPr>
          <w:noProof/>
          <w:bdr w:val="none" w:sz="0" w:space="0" w:color="auto" w:frame="1"/>
          <w:lang w:val="ru-RU" w:eastAsia="ru-RU" w:bidi="ar-SA"/>
        </w:rPr>
        <w:drawing>
          <wp:inline distT="0" distB="0" distL="0" distR="0">
            <wp:extent cx="463550" cy="260350"/>
            <wp:effectExtent l="0" t="0" r="0" b="0"/>
            <wp:docPr id="317" name="Рисунок 317" descr="https://lh6.googleusercontent.com/JLXUx7hCg4aQ7D9U5T2dFsL52NvRnX95IaiyG8Kg51dqOOx7hKop4BFEVDE7LILYVFqVLY_ywYUHKH08O7zrb-cqJHpBZR9VAcoNqPF0g1yZZxn9ZsRDLStO9tOuC26pg4g1i7F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6.googleusercontent.com/JLXUx7hCg4aQ7D9U5T2dFsL52NvRnX95IaiyG8Kg51dqOOx7hKop4BFEVDE7LILYVFqVLY_ywYUHKH08O7zrb-cqJHpBZR9VAcoNqPF0g1yZZxn9ZsRDLStO9tOuC26pg4g1i7F7=s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63550" cy="260350"/>
                    </a:xfrm>
                    <a:prstGeom prst="rect">
                      <a:avLst/>
                    </a:prstGeom>
                    <a:noFill/>
                    <a:ln>
                      <a:noFill/>
                    </a:ln>
                  </pic:spPr>
                </pic:pic>
              </a:graphicData>
            </a:graphic>
          </wp:inline>
        </w:drawing>
      </w:r>
      <w:r w:rsidRPr="007325D3">
        <w:rPr>
          <w:lang w:val="ru-RU" w:eastAsia="ru-RU" w:bidi="ar-SA"/>
        </w:rPr>
        <w:t xml:space="preserve"> в направлении </w:t>
      </w:r>
      <w:r w:rsidRPr="007325D3">
        <w:rPr>
          <w:noProof/>
          <w:bdr w:val="none" w:sz="0" w:space="0" w:color="auto" w:frame="1"/>
          <w:lang w:val="ru-RU" w:eastAsia="ru-RU" w:bidi="ar-SA"/>
        </w:rPr>
        <w:drawing>
          <wp:inline distT="0" distB="0" distL="0" distR="0">
            <wp:extent cx="762000" cy="241300"/>
            <wp:effectExtent l="0" t="0" r="0" b="0"/>
            <wp:docPr id="316" name="Рисунок 316" descr="https://lh3.googleusercontent.com/yrqXwJAq2IE7FjxWi-_95ASRxEZYDZR5kagPJolDXdJDARz1Zcjjdcm17g0bBjzSRzCzL8YVbcuT4wTXSDvyUOJ7UtVZ2cV93elrcXwmHwSp2XR1aR14VOqc4Cvv41LnN4T_-u_4=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lh3.googleusercontent.com/yrqXwJAq2IE7FjxWi-_95ASRxEZYDZR5kagPJolDXdJDARz1Zcjjdcm17g0bBjzSRzCzL8YVbcuT4wTXSDvyUOJ7UtVZ2cV93elrcXwmHwSp2XR1aR14VOqc4Cvv41LnN4T_-u_4=s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762000" cy="241300"/>
                    </a:xfrm>
                    <a:prstGeom prst="rect">
                      <a:avLst/>
                    </a:prstGeom>
                    <a:noFill/>
                    <a:ln>
                      <a:noFill/>
                    </a:ln>
                  </pic:spPr>
                </pic:pic>
              </a:graphicData>
            </a:graphic>
          </wp:inline>
        </w:drawing>
      </w:r>
      <w:r w:rsidRPr="007325D3">
        <w:rPr>
          <w:lang w:val="ru-RU" w:eastAsia="ru-RU" w:bidi="ar-SA"/>
        </w:rPr>
        <w:t xml:space="preserve"> , после чего осуществляется исследующий поиск вокруг полученной точки </w:t>
      </w:r>
      <w:r w:rsidRPr="007325D3">
        <w:rPr>
          <w:noProof/>
          <w:bdr w:val="none" w:sz="0" w:space="0" w:color="auto" w:frame="1"/>
          <w:lang w:val="ru-RU" w:eastAsia="ru-RU" w:bidi="ar-SA"/>
        </w:rPr>
        <w:drawing>
          <wp:inline distT="0" distB="0" distL="0" distR="0">
            <wp:extent cx="425450" cy="260350"/>
            <wp:effectExtent l="0" t="0" r="0" b="0"/>
            <wp:docPr id="315" name="Рисунок 315" descr="https://lh5.googleusercontent.com/tOWEQ5jQRLNNT1dtDq4lFJRFtAQdApstBGFpsau0xf4kgzpFA6w2yqnctt7_jEMGBBBj0-Ukz9Ee21EAKnWF-co3kMywSNiSz6QIhhFY5oyOyiKzRMUasR7VIywmvt8U59_zuWn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5.googleusercontent.com/tOWEQ5jQRLNNT1dtDq4lFJRFtAQdApstBGFpsau0xf4kgzpFA6w2yqnctt7_jEMGBBBj0-Ukz9Ee21EAKnWF-co3kMywSNiSz6QIhhFY5oyOyiKzRMUasR7VIywmvt8U59_zuWnu=s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25450" cy="260350"/>
                    </a:xfrm>
                    <a:prstGeom prst="rect">
                      <a:avLst/>
                    </a:prstGeom>
                    <a:noFill/>
                    <a:ln>
                      <a:noFill/>
                    </a:ln>
                  </pic:spPr>
                </pic:pic>
              </a:graphicData>
            </a:graphic>
          </wp:inline>
        </w:drawing>
      </w:r>
      <w:r w:rsidRPr="007325D3">
        <w:rPr>
          <w:lang w:val="ru-RU" w:eastAsia="ru-RU" w:bidi="ar-SA"/>
        </w:rPr>
        <w:t xml:space="preserve">  . Если полученное при этом значение целевой функции меньше, чем значение в точке </w:t>
      </w:r>
      <w:r w:rsidRPr="007325D3">
        <w:rPr>
          <w:noProof/>
          <w:bdr w:val="none" w:sz="0" w:space="0" w:color="auto" w:frame="1"/>
          <w:lang w:val="ru-RU" w:eastAsia="ru-RU" w:bidi="ar-SA"/>
        </w:rPr>
        <w:drawing>
          <wp:inline distT="0" distB="0" distL="0" distR="0">
            <wp:extent cx="349250" cy="241300"/>
            <wp:effectExtent l="0" t="0" r="0" b="0"/>
            <wp:docPr id="314" name="Рисунок 314" descr="https://lh6.googleusercontent.com/_NkLwcsF1Ave39roo8M431IVHPejGETDI60_WRrp1MxAMSKMVbaHyK62A5MKM62AR_2atAzj2uHeBlnSBZtNq-krQp9IBWxT8xOo9DV_GcPpEELZZIAJHF2uT0DWUBmyXE3kQFXb=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lh6.googleusercontent.com/_NkLwcsF1Ave39roo8M431IVHPejGETDI60_WRrp1MxAMSKMVbaHyK62A5MKM62AR_2atAzj2uHeBlnSBZtNq-krQp9IBWxT8xOo9DV_GcPpEELZZIAJHF2uT0DWUBmyXE3kQFXb=s0"/>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49250" cy="241300"/>
                    </a:xfrm>
                    <a:prstGeom prst="rect">
                      <a:avLst/>
                    </a:prstGeom>
                    <a:noFill/>
                    <a:ln>
                      <a:noFill/>
                    </a:ln>
                  </pic:spPr>
                </pic:pic>
              </a:graphicData>
            </a:graphic>
          </wp:inline>
        </w:drawing>
      </w:r>
      <w:r w:rsidRPr="007325D3">
        <w:rPr>
          <w:lang w:val="ru-RU" w:eastAsia="ru-RU" w:bidi="ar-SA"/>
        </w:rPr>
        <w:t xml:space="preserve"> , поиск по образцу считается удачным. В противном случае (если поиск по образцу неудачен) осуществляется возврат в точку </w:t>
      </w:r>
      <w:r w:rsidRPr="007325D3">
        <w:rPr>
          <w:noProof/>
          <w:bdr w:val="none" w:sz="0" w:space="0" w:color="auto" w:frame="1"/>
          <w:lang w:val="ru-RU" w:eastAsia="ru-RU" w:bidi="ar-SA"/>
        </w:rPr>
        <w:drawing>
          <wp:inline distT="0" distB="0" distL="0" distR="0">
            <wp:extent cx="349250" cy="241300"/>
            <wp:effectExtent l="0" t="0" r="0" b="0"/>
            <wp:docPr id="313" name="Рисунок 313" descr="https://lh4.googleusercontent.com/cinvkH6Fzh8Gd5RYjM4PaRztG_vMBi6PqvfL6zpu963VLy9zYEgivrspaiQR1Pm6w8KtiBXFFd63c4EAvqfi_zNLYQe9w54OdRSsp9odUhGTSZScEGzLJHMnRiAfkTm76D3WFv0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4.googleusercontent.com/cinvkH6Fzh8Gd5RYjM4PaRztG_vMBi6PqvfL6zpu963VLy9zYEgivrspaiQR1Pm6w8KtiBXFFd63c4EAvqfi_zNLYQe9w54OdRSsp9odUhGTSZScEGzLJHMnRiAfkTm76D3WFv0g=s0"/>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49250" cy="241300"/>
                    </a:xfrm>
                    <a:prstGeom prst="rect">
                      <a:avLst/>
                    </a:prstGeom>
                    <a:noFill/>
                    <a:ln>
                      <a:noFill/>
                    </a:ln>
                  </pic:spPr>
                </pic:pic>
              </a:graphicData>
            </a:graphic>
          </wp:inline>
        </w:drawing>
      </w:r>
      <w:r w:rsidRPr="007325D3">
        <w:rPr>
          <w:lang w:val="ru-RU" w:eastAsia="ru-RU" w:bidi="ar-SA"/>
        </w:rPr>
        <w:t>  и исследующий поиск продолжается вокруг нее. Алгоритм заканчивает работу, когда текущая длина шага становится меньше заданной точности ε.</w:t>
      </w:r>
    </w:p>
    <w:p w:rsidR="007325D3" w:rsidRPr="007325D3" w:rsidRDefault="007325D3" w:rsidP="007325D3">
      <w:pPr>
        <w:jc w:val="both"/>
        <w:rPr>
          <w:rFonts w:ascii="Times New Roman" w:hAnsi="Times New Roman"/>
          <w:lang w:val="ru-RU" w:eastAsia="ru-RU" w:bidi="ar-SA"/>
        </w:rPr>
      </w:pPr>
      <w:r w:rsidRPr="007325D3">
        <w:rPr>
          <w:lang w:val="ru-RU" w:eastAsia="ru-RU" w:bidi="ar-SA"/>
        </w:rPr>
        <w:t>Недостатком описанных выше методов покоординатной оптимизации является то, что при минимизации функций f(X), имеющих овраг, дно которого не ориентировано вдоль одной из координатных осей, процесс поиска сильно замедляется и может вообще остановиться вдали от точки локального минимума.</w:t>
      </w:r>
    </w:p>
    <w:p w:rsidR="007325D3" w:rsidRDefault="007325D3" w:rsidP="002D6091">
      <w:pPr>
        <w:pStyle w:val="PreformattedText"/>
        <w:rPr>
          <w:rFonts w:ascii="Times New Roman" w:hAnsi="Times New Roman" w:cs="Times New Roman"/>
          <w:b/>
          <w:sz w:val="24"/>
          <w:szCs w:val="24"/>
          <w:lang w:val="ru-RU"/>
        </w:rPr>
      </w:pPr>
    </w:p>
    <w:p w:rsidR="003365CF" w:rsidRPr="00085F1F" w:rsidRDefault="00103CC8" w:rsidP="006D01DC">
      <w:pPr>
        <w:pStyle w:val="2"/>
        <w:rPr>
          <w:u w:val="single"/>
        </w:rPr>
      </w:pPr>
      <w:bookmarkStart w:id="61" w:name="_Toc81578087"/>
      <w:r w:rsidRPr="00085F1F">
        <w:rPr>
          <w:u w:val="single"/>
        </w:rPr>
        <w:t>8. Метод конфигураций. Метод деформируемого многогранника.</w:t>
      </w:r>
      <w:bookmarkEnd w:id="61"/>
    </w:p>
    <w:p w:rsidR="00EF4A73" w:rsidRPr="00352F02" w:rsidRDefault="00EF4A73" w:rsidP="00EF4A73">
      <w:pPr>
        <w:rPr>
          <w:rFonts w:ascii="Times New Roman" w:hAnsi="Times New Roman" w:cs="Times New Roman"/>
          <w:lang w:val="ru-RU"/>
        </w:rPr>
      </w:pPr>
      <w:r w:rsidRPr="00352F02">
        <w:rPr>
          <w:rFonts w:ascii="Times New Roman" w:hAnsi="Times New Roman" w:cs="Times New Roman"/>
          <w:b/>
          <w:lang w:val="ru-RU"/>
        </w:rPr>
        <w:t>Метод конфигураций Хука-Дживса</w:t>
      </w:r>
      <w:r w:rsidRPr="00352F02">
        <w:rPr>
          <w:rFonts w:ascii="Times New Roman" w:hAnsi="Times New Roman" w:cs="Times New Roman"/>
          <w:lang w:val="ru-RU"/>
        </w:rPr>
        <w:t>.</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i/>
          <w:iCs/>
          <w:color w:val="101C65"/>
          <w:u w:val="single"/>
          <w:lang w:val="ru-RU"/>
        </w:rPr>
        <w:t>Стратегия поиска.</w:t>
      </w:r>
      <w:r w:rsidRPr="00352F02">
        <w:rPr>
          <w:rFonts w:ascii="Times New Roman" w:hAnsi="Times New Roman" w:cs="Times New Roman"/>
          <w:color w:val="101C65"/>
          <w:lang w:val="ru-RU"/>
        </w:rPr>
        <w:t xml:space="preserve"> Метод представляет собой комбинацию </w:t>
      </w:r>
      <w:r w:rsidRPr="00352F02">
        <w:rPr>
          <w:rFonts w:ascii="Times New Roman" w:hAnsi="Times New Roman" w:cs="Times New Roman"/>
          <w:i/>
          <w:iCs/>
          <w:color w:val="101C65"/>
          <w:lang w:val="ru-RU"/>
        </w:rPr>
        <w:t>исследующего поиска</w:t>
      </w:r>
      <w:r w:rsidRPr="00352F02">
        <w:rPr>
          <w:rFonts w:ascii="Times New Roman" w:hAnsi="Times New Roman" w:cs="Times New Roman"/>
          <w:color w:val="101C65"/>
          <w:lang w:val="ru-RU"/>
        </w:rPr>
        <w:t xml:space="preserve"> с циклическим изменением переменных и ускоряющего </w:t>
      </w:r>
      <w:r w:rsidRPr="00352F02">
        <w:rPr>
          <w:rFonts w:ascii="Times New Roman" w:hAnsi="Times New Roman" w:cs="Times New Roman"/>
          <w:i/>
          <w:iCs/>
          <w:color w:val="101C65"/>
          <w:lang w:val="ru-RU"/>
        </w:rPr>
        <w:t>поиска по образцу</w:t>
      </w:r>
      <w:r w:rsidRPr="00352F02">
        <w:rPr>
          <w:rFonts w:ascii="Times New Roman" w:hAnsi="Times New Roman" w:cs="Times New Roman"/>
          <w:color w:val="101C65"/>
          <w:lang w:val="ru-RU"/>
        </w:rPr>
        <w:t xml:space="preserve">. Цель </w:t>
      </w:r>
      <w:r w:rsidRPr="00352F02">
        <w:rPr>
          <w:rFonts w:ascii="Times New Roman" w:hAnsi="Times New Roman" w:cs="Times New Roman"/>
          <w:i/>
          <w:iCs/>
          <w:color w:val="101C65"/>
          <w:lang w:val="ru-RU"/>
        </w:rPr>
        <w:t>исследующего поиска</w:t>
      </w:r>
      <w:r w:rsidRPr="00352F02">
        <w:rPr>
          <w:rFonts w:ascii="Times New Roman" w:hAnsi="Times New Roman" w:cs="Times New Roman"/>
          <w:color w:val="101C65"/>
          <w:lang w:val="ru-RU"/>
        </w:rPr>
        <w:t xml:space="preserve"> – выявление локального поведения целевой функции и определение направления ее убывания. Эта информация используется при поиске по образцу вдоль направления убывания целевой функции.</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i/>
          <w:iCs/>
          <w:color w:val="101C65"/>
          <w:lang w:val="ru-RU"/>
        </w:rPr>
        <w:t>Исследующий поиск</w:t>
      </w:r>
      <w:r w:rsidRPr="00352F02">
        <w:rPr>
          <w:rFonts w:ascii="Times New Roman" w:hAnsi="Times New Roman" w:cs="Times New Roman"/>
          <w:color w:val="101C65"/>
          <w:lang w:val="ru-RU"/>
        </w:rPr>
        <w:t xml:space="preserve"> начинается из некоторой начальной точки </w:t>
      </w:r>
      <w:r w:rsidRPr="00EF4A73">
        <w:rPr>
          <w:rFonts w:ascii="Times New Roman" w:hAnsi="Times New Roman" w:cs="Times New Roman"/>
          <w:noProof/>
          <w:color w:val="101C65"/>
          <w:bdr w:val="none" w:sz="0" w:space="0" w:color="auto" w:frame="1"/>
          <w:lang w:val="ru-RU" w:eastAsia="ru-RU" w:bidi="ar-SA"/>
        </w:rPr>
        <w:drawing>
          <wp:inline distT="0" distB="0" distL="0" distR="0">
            <wp:extent cx="171450" cy="203200"/>
            <wp:effectExtent l="0" t="0" r="0" b="6350"/>
            <wp:docPr id="187" name="Рисунок 187" descr="https://lh3.googleusercontent.com/LnclUhrl5QdNoi6clTfY6JB8PuOfct-CNh7Ko_yzFbQCF3EOsAr5lzV4DfkleY1ephVOuwHQqf9KF8fSiV2cVoiiQWX_23UBSixIGbeVXnS4d1hX3K8f89lO548pHbZ9RfLTYH9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lh3.googleusercontent.com/LnclUhrl5QdNoi6clTfY6JB8PuOfct-CNh7Ko_yzFbQCF3EOsAr5lzV4DfkleY1ephVOuwHQqf9KF8fSiV2cVoiiQWX_23UBSixIGbeVXnS4d1hX3K8f89lO548pHbZ9RfLTYH9m=s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71450" cy="203200"/>
                    </a:xfrm>
                    <a:prstGeom prst="rect">
                      <a:avLst/>
                    </a:prstGeom>
                    <a:noFill/>
                    <a:ln>
                      <a:noFill/>
                    </a:ln>
                  </pic:spPr>
                </pic:pic>
              </a:graphicData>
            </a:graphic>
          </wp:inline>
        </w:drawing>
      </w:r>
      <w:r w:rsidRPr="00352F02">
        <w:rPr>
          <w:rFonts w:ascii="Times New Roman" w:hAnsi="Times New Roman" w:cs="Times New Roman"/>
          <w:color w:val="101C65"/>
          <w:lang w:val="ru-RU"/>
        </w:rPr>
        <w:t xml:space="preserve">, называемой </w:t>
      </w:r>
      <w:r w:rsidRPr="00352F02">
        <w:rPr>
          <w:rFonts w:ascii="Times New Roman" w:hAnsi="Times New Roman" w:cs="Times New Roman"/>
          <w:i/>
          <w:iCs/>
          <w:color w:val="101C65"/>
          <w:lang w:val="ru-RU"/>
        </w:rPr>
        <w:t>старым базисом</w:t>
      </w:r>
      <w:r w:rsidRPr="00352F02">
        <w:rPr>
          <w:rFonts w:ascii="Times New Roman" w:hAnsi="Times New Roman" w:cs="Times New Roman"/>
          <w:color w:val="101C65"/>
          <w:lang w:val="ru-RU"/>
        </w:rPr>
        <w:t xml:space="preserve">. </w:t>
      </w:r>
      <w:r w:rsidRPr="00352F02">
        <w:rPr>
          <w:rFonts w:ascii="Times New Roman" w:hAnsi="Times New Roman" w:cs="Times New Roman"/>
          <w:color w:val="101C65"/>
          <w:lang w:val="ru-RU"/>
        </w:rPr>
        <w:lastRenderedPageBreak/>
        <w:t xml:space="preserve">В качестве множества направлений поиска выбирается множество координатных направлений. Задается величина шага, которая может быть различной для разных координатных направлений. Фиксируется первое координатное направление и делается шаг в сторону увеличения соответствующей переменной. Если значение исходной функции </w:t>
      </w:r>
      <w:r w:rsidRPr="00EF4A73">
        <w:rPr>
          <w:rFonts w:ascii="Times New Roman" w:hAnsi="Times New Roman" w:cs="Times New Roman"/>
          <w:color w:val="101C65"/>
        </w:rPr>
        <w:t>f</w:t>
      </w:r>
      <w:r w:rsidRPr="00352F02">
        <w:rPr>
          <w:rFonts w:ascii="Times New Roman" w:hAnsi="Times New Roman" w:cs="Times New Roman"/>
          <w:color w:val="101C65"/>
          <w:lang w:val="ru-RU"/>
        </w:rPr>
        <w:t>(</w:t>
      </w:r>
      <w:r w:rsidRPr="00EF4A73">
        <w:rPr>
          <w:rFonts w:ascii="Times New Roman" w:hAnsi="Times New Roman" w:cs="Times New Roman"/>
          <w:color w:val="101C65"/>
        </w:rPr>
        <w:t>x</w:t>
      </w:r>
      <w:r w:rsidRPr="00352F02">
        <w:rPr>
          <w:rFonts w:ascii="Times New Roman" w:hAnsi="Times New Roman" w:cs="Times New Roman"/>
          <w:color w:val="101C65"/>
          <w:lang w:val="ru-RU"/>
        </w:rPr>
        <w:t xml:space="preserve">) в пробной точке меньше значения функции в исходной точке, то шаг считается удачным. В противном случае из исходной точки делается шаг в противоположном направлении с последующей проверкой поведения функции. Если и в этом случае не происходит уменьшения функции, то происходит уменьшение шага и процедура повторяется. Исследующий поиск по данному направлению заканчивается, когда текущая величина шага становится меньше некоторой величины. После перебора всех координат </w:t>
      </w:r>
      <w:r w:rsidRPr="00352F02">
        <w:rPr>
          <w:rFonts w:ascii="Times New Roman" w:hAnsi="Times New Roman" w:cs="Times New Roman"/>
          <w:i/>
          <w:iCs/>
          <w:color w:val="101C65"/>
          <w:lang w:val="ru-RU"/>
        </w:rPr>
        <w:t>исследующий поиск</w:t>
      </w:r>
      <w:r w:rsidRPr="00352F02">
        <w:rPr>
          <w:rFonts w:ascii="Times New Roman" w:hAnsi="Times New Roman" w:cs="Times New Roman"/>
          <w:color w:val="101C65"/>
          <w:lang w:val="ru-RU"/>
        </w:rPr>
        <w:t xml:space="preserve"> завершается, полученная точка называется </w:t>
      </w:r>
      <w:r w:rsidRPr="00352F02">
        <w:rPr>
          <w:rFonts w:ascii="Times New Roman" w:hAnsi="Times New Roman" w:cs="Times New Roman"/>
          <w:i/>
          <w:iCs/>
          <w:color w:val="101C65"/>
          <w:lang w:val="ru-RU"/>
        </w:rPr>
        <w:t>новым базисом.</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i/>
          <w:iCs/>
          <w:color w:val="101C65"/>
          <w:lang w:val="ru-RU"/>
        </w:rPr>
        <w:t>Поиск по образцу</w:t>
      </w:r>
      <w:r w:rsidRPr="00352F02">
        <w:rPr>
          <w:rFonts w:ascii="Times New Roman" w:hAnsi="Times New Roman" w:cs="Times New Roman"/>
          <w:color w:val="101C65"/>
          <w:lang w:val="ru-RU"/>
        </w:rPr>
        <w:t xml:space="preserve"> заключается в движении по направлению от </w:t>
      </w:r>
      <w:hyperlink r:id="rId399" w:anchor="stbaz" w:history="1">
        <w:r w:rsidRPr="00352F02">
          <w:rPr>
            <w:rStyle w:val="a7"/>
            <w:rFonts w:ascii="Times New Roman" w:hAnsi="Times New Roman" w:cs="Times New Roman"/>
            <w:b/>
            <w:bCs/>
            <w:i/>
            <w:iCs/>
            <w:color w:val="2246BB"/>
            <w:lang w:val="ru-RU"/>
          </w:rPr>
          <w:t>старого базиса</w:t>
        </w:r>
      </w:hyperlink>
      <w:r w:rsidRPr="00352F02">
        <w:rPr>
          <w:rFonts w:ascii="Times New Roman" w:hAnsi="Times New Roman" w:cs="Times New Roman"/>
          <w:color w:val="101C65"/>
          <w:lang w:val="ru-RU"/>
        </w:rPr>
        <w:t xml:space="preserve"> к </w:t>
      </w:r>
      <w:hyperlink r:id="rId400" w:anchor="nbazis" w:history="1">
        <w:r w:rsidRPr="00352F02">
          <w:rPr>
            <w:rStyle w:val="a7"/>
            <w:rFonts w:ascii="Times New Roman" w:hAnsi="Times New Roman" w:cs="Times New Roman"/>
            <w:b/>
            <w:bCs/>
            <w:i/>
            <w:iCs/>
            <w:color w:val="2246BB"/>
            <w:lang w:val="ru-RU"/>
          </w:rPr>
          <w:t>новому</w:t>
        </w:r>
      </w:hyperlink>
      <w:r w:rsidRPr="00352F02">
        <w:rPr>
          <w:rFonts w:ascii="Times New Roman" w:hAnsi="Times New Roman" w:cs="Times New Roman"/>
          <w:color w:val="101C65"/>
          <w:lang w:val="ru-RU"/>
        </w:rPr>
        <w:t xml:space="preserve">. Величина ускоряющего шага задается ускоряющим множи-телем </w:t>
      </w:r>
      <w:r w:rsidRPr="00EF4A73">
        <w:rPr>
          <w:rFonts w:ascii="Times New Roman" w:hAnsi="Times New Roman" w:cs="Times New Roman"/>
          <w:noProof/>
          <w:color w:val="101C65"/>
          <w:bdr w:val="none" w:sz="0" w:space="0" w:color="auto" w:frame="1"/>
          <w:lang w:val="ru-RU" w:eastAsia="ru-RU" w:bidi="ar-SA"/>
        </w:rPr>
        <w:drawing>
          <wp:inline distT="0" distB="0" distL="0" distR="0">
            <wp:extent cx="133350" cy="171450"/>
            <wp:effectExtent l="0" t="0" r="0" b="0"/>
            <wp:docPr id="186" name="Рисунок 186" descr="https://lh4.googleusercontent.com/T-GVCC6ZdfNCIJXeVpsd4CRCUVvFVfcWizgcGfKrmB65okwxtH2qPSWe9TLJIcEyfa8A7pGUsTseRpQBfIZ7K7zqiewXPPlapfLtN2yxD6A8g4g_NHZxqAPHrX2OzLkaO4g2A7Ib=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lh4.googleusercontent.com/T-GVCC6ZdfNCIJXeVpsd4CRCUVvFVfcWizgcGfKrmB65okwxtH2qPSWe9TLJIcEyfa8A7pGUsTseRpQBfIZ7K7zqiewXPPlapfLtN2yxD6A8g4g_NHZxqAPHrX2OzLkaO4g2A7Ib=s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350" cy="171450"/>
                    </a:xfrm>
                    <a:prstGeom prst="rect">
                      <a:avLst/>
                    </a:prstGeom>
                    <a:noFill/>
                    <a:ln>
                      <a:noFill/>
                    </a:ln>
                  </pic:spPr>
                </pic:pic>
              </a:graphicData>
            </a:graphic>
          </wp:inline>
        </w:drawing>
      </w:r>
      <w:r w:rsidRPr="00352F02">
        <w:rPr>
          <w:rFonts w:ascii="Times New Roman" w:hAnsi="Times New Roman" w:cs="Times New Roman"/>
          <w:color w:val="101C65"/>
          <w:lang w:val="ru-RU"/>
        </w:rPr>
        <w:t xml:space="preserve">. Успех поиска по образцу определяется с помощью </w:t>
      </w:r>
      <w:hyperlink r:id="rId402" w:anchor="isledp" w:history="1">
        <w:r w:rsidRPr="00352F02">
          <w:rPr>
            <w:rStyle w:val="a7"/>
            <w:rFonts w:ascii="Times New Roman" w:hAnsi="Times New Roman" w:cs="Times New Roman"/>
            <w:b/>
            <w:bCs/>
            <w:i/>
            <w:iCs/>
            <w:color w:val="2246BB"/>
            <w:lang w:val="ru-RU"/>
          </w:rPr>
          <w:t>исследующего поиска</w:t>
        </w:r>
      </w:hyperlink>
      <w:r w:rsidRPr="00352F02">
        <w:rPr>
          <w:rFonts w:ascii="Times New Roman" w:hAnsi="Times New Roman" w:cs="Times New Roman"/>
          <w:color w:val="101C65"/>
          <w:lang w:val="ru-RU"/>
        </w:rPr>
        <w:t xml:space="preserve"> из полученной точки. Если значение функции в наилучшей точке меньше, чем в точке предыдущего базиса, то поиск по образцу удачен, в противном случае происходит возврат в </w:t>
      </w:r>
      <w:hyperlink r:id="rId403" w:anchor="nbazis" w:history="1">
        <w:r w:rsidRPr="00352F02">
          <w:rPr>
            <w:rStyle w:val="a7"/>
            <w:rFonts w:ascii="Times New Roman" w:hAnsi="Times New Roman" w:cs="Times New Roman"/>
            <w:b/>
            <w:bCs/>
            <w:i/>
            <w:iCs/>
            <w:color w:val="2246BB"/>
            <w:lang w:val="ru-RU"/>
          </w:rPr>
          <w:t>новый базис</w:t>
        </w:r>
      </w:hyperlink>
      <w:r w:rsidRPr="00352F02">
        <w:rPr>
          <w:rFonts w:ascii="Times New Roman" w:hAnsi="Times New Roman" w:cs="Times New Roman"/>
          <w:color w:val="101C65"/>
          <w:lang w:val="ru-RU"/>
        </w:rPr>
        <w:t>, где продолжается исследующий поиск с уменьшенным шагом.</w:t>
      </w:r>
    </w:p>
    <w:p w:rsidR="00EF4A73" w:rsidRPr="00EF4A73" w:rsidRDefault="00EF4A73" w:rsidP="00EF4A73">
      <w:pPr>
        <w:rPr>
          <w:rFonts w:ascii="Times New Roman" w:hAnsi="Times New Roman" w:cs="Times New Roman"/>
        </w:rPr>
      </w:pPr>
      <w:r w:rsidRPr="00EF4A73">
        <w:rPr>
          <w:rFonts w:ascii="Times New Roman" w:hAnsi="Times New Roman" w:cs="Times New Roman"/>
          <w:color w:val="101C65"/>
        </w:rPr>
        <w:t xml:space="preserve">Обозначим через </w:t>
      </w:r>
      <w:r w:rsidRPr="00EF4A73">
        <w:rPr>
          <w:rFonts w:ascii="Times New Roman" w:hAnsi="Times New Roman" w:cs="Times New Roman"/>
          <w:noProof/>
          <w:color w:val="101C65"/>
          <w:bdr w:val="none" w:sz="0" w:space="0" w:color="auto" w:frame="1"/>
          <w:lang w:val="ru-RU" w:eastAsia="ru-RU" w:bidi="ar-SA"/>
        </w:rPr>
        <w:drawing>
          <wp:inline distT="0" distB="0" distL="0" distR="0">
            <wp:extent cx="844550" cy="228600"/>
            <wp:effectExtent l="0" t="0" r="0" b="0"/>
            <wp:docPr id="185" name="Рисунок 185" descr="https://lh4.googleusercontent.com/hTpaaET-aXyvfz4kvvKqLwwM9ev8jodUXUj7BBcWvaaoTSBNUAh6nW5UDIDX9_8xiZPt0L9TXfji0varZOCKAWZcAjzQAlAcJ9uvh6zMKWIiqSsdXlKeh4rZ2lNj5-5hUDbJop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lh4.googleusercontent.com/hTpaaET-aXyvfz4kvvKqLwwM9ev8jodUXUj7BBcWvaaoTSBNUAh6nW5UDIDX9_8xiZPt0L9TXfji0varZOCKAWZcAjzQAlAcJ9uvh6zMKWIiqSsdXlKeh4rZ2lNj5-5hUDbJopT-=s0"/>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844550" cy="228600"/>
                    </a:xfrm>
                    <a:prstGeom prst="rect">
                      <a:avLst/>
                    </a:prstGeom>
                    <a:noFill/>
                    <a:ln>
                      <a:noFill/>
                    </a:ln>
                  </pic:spPr>
                </pic:pic>
              </a:graphicData>
            </a:graphic>
          </wp:inline>
        </w:drawing>
      </w:r>
      <w:r w:rsidRPr="00EF4A73">
        <w:rPr>
          <w:rFonts w:ascii="Times New Roman" w:hAnsi="Times New Roman" w:cs="Times New Roman"/>
          <w:color w:val="101C65"/>
        </w:rPr>
        <w:t>– координатные направления:</w:t>
      </w:r>
    </w:p>
    <w:p w:rsidR="00EF4A73" w:rsidRPr="00EF4A73" w:rsidRDefault="00EF4A73" w:rsidP="00EF4A73">
      <w:pPr>
        <w:rPr>
          <w:rFonts w:ascii="Times New Roman" w:hAnsi="Times New Roman" w:cs="Times New Roman"/>
        </w:rPr>
      </w:pPr>
      <w:r w:rsidRPr="00EF4A73">
        <w:rPr>
          <w:rFonts w:ascii="Times New Roman" w:hAnsi="Times New Roman" w:cs="Times New Roman"/>
          <w:noProof/>
          <w:color w:val="101C65"/>
          <w:bdr w:val="none" w:sz="0" w:space="0" w:color="auto" w:frame="1"/>
          <w:lang w:val="ru-RU" w:eastAsia="ru-RU" w:bidi="ar-SA"/>
        </w:rPr>
        <w:drawing>
          <wp:inline distT="0" distB="0" distL="0" distR="0">
            <wp:extent cx="1993900" cy="914400"/>
            <wp:effectExtent l="0" t="0" r="6350" b="0"/>
            <wp:docPr id="184" name="Рисунок 184" descr="https://lh4.googleusercontent.com/rkmgwjKpExAQYU7J7qhHxwBolR0wzJXnAcm9L688k1JIb5734byrBnC-GdXXKmuhqFGG7aWBzkC-z7wpJidtSh_NZnJzXPrg5NekVr_5nMlOZ6jeWNH9IfWgTaXb4vnKtaQe5Qa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lh4.googleusercontent.com/rkmgwjKpExAQYU7J7qhHxwBolR0wzJXnAcm9L688k1JIb5734byrBnC-GdXXKmuhqFGG7aWBzkC-z7wpJidtSh_NZnJzXPrg5NekVr_5nMlOZ6jeWNH9IfWgTaXb4vnKtaQe5QaG=s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993900" cy="914400"/>
                    </a:xfrm>
                    <a:prstGeom prst="rect">
                      <a:avLst/>
                    </a:prstGeom>
                    <a:noFill/>
                    <a:ln>
                      <a:noFill/>
                    </a:ln>
                  </pic:spPr>
                </pic:pic>
              </a:graphicData>
            </a:graphic>
          </wp:inline>
        </w:drawing>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101C65"/>
          <w:lang w:val="ru-RU"/>
        </w:rPr>
        <w:t>Отметим, что при поиске по направлению</w:t>
      </w:r>
      <w:r w:rsidRPr="00EF4A73">
        <w:rPr>
          <w:rFonts w:ascii="Times New Roman" w:hAnsi="Times New Roman" w:cs="Times New Roman"/>
          <w:noProof/>
          <w:color w:val="101C65"/>
          <w:bdr w:val="none" w:sz="0" w:space="0" w:color="auto" w:frame="1"/>
          <w:lang w:val="ru-RU" w:eastAsia="ru-RU" w:bidi="ar-SA"/>
        </w:rPr>
        <w:drawing>
          <wp:inline distT="0" distB="0" distL="0" distR="0">
            <wp:extent cx="133350" cy="228600"/>
            <wp:effectExtent l="0" t="0" r="0" b="0"/>
            <wp:docPr id="183" name="Рисунок 183" descr="https://lh6.googleusercontent.com/TKK6uAykJ-mywqyQs0ySZbgmWyIuSL16EmmbeNwj2SqoEh3NZseaysxigwge-7YCPM1N9Oc0GzTDasPB8Ar8X2CBr1rtz2NKYuUOKXW9rhQGk9npG5Lsbj5hUVXH87dTLdn_8rF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lh6.googleusercontent.com/TKK6uAykJ-mywqyQs0ySZbgmWyIuSL16EmmbeNwj2SqoEh3NZseaysxigwge-7YCPM1N9Oc0GzTDasPB8Ar8X2CBr1rtz2NKYuUOKXW9rhQGk9npG5Lsbj5hUVXH87dTLdn_8rFA=s0"/>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33350" cy="228600"/>
                    </a:xfrm>
                    <a:prstGeom prst="rect">
                      <a:avLst/>
                    </a:prstGeom>
                    <a:noFill/>
                    <a:ln>
                      <a:noFill/>
                    </a:ln>
                  </pic:spPr>
                </pic:pic>
              </a:graphicData>
            </a:graphic>
          </wp:inline>
        </w:drawing>
      </w:r>
      <w:r w:rsidRPr="00352F02">
        <w:rPr>
          <w:rFonts w:ascii="Times New Roman" w:hAnsi="Times New Roman" w:cs="Times New Roman"/>
          <w:color w:val="101C65"/>
          <w:lang w:val="ru-RU"/>
        </w:rPr>
        <w:t xml:space="preserve">меняется только переменная </w:t>
      </w:r>
      <w:r w:rsidRPr="00EF4A73">
        <w:rPr>
          <w:rFonts w:ascii="Times New Roman" w:hAnsi="Times New Roman" w:cs="Times New Roman"/>
          <w:noProof/>
          <w:color w:val="101C65"/>
          <w:bdr w:val="none" w:sz="0" w:space="0" w:color="auto" w:frame="1"/>
          <w:lang w:val="ru-RU" w:eastAsia="ru-RU" w:bidi="ar-SA"/>
        </w:rPr>
        <w:drawing>
          <wp:inline distT="0" distB="0" distL="0" distR="0">
            <wp:extent cx="152400" cy="228600"/>
            <wp:effectExtent l="0" t="0" r="0" b="0"/>
            <wp:docPr id="182" name="Рисунок 182" descr="https://lh3.googleusercontent.com/_RyH7mEVVCW_IpZL8d9hzllV5X7xjOBrOc40thpM5Ys-_YJx0jMWyqgSh2XNxBbZshp4PKENmRUyuX3ItAP6ftoyLEmf-KWtZGmNJFcv0_QIax-FTyrwfwYZXTPNkAWj_BA8F4G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lh3.googleusercontent.com/_RyH7mEVVCW_IpZL8d9hzllV5X7xjOBrOc40thpM5Ys-_YJx0jMWyqgSh2XNxBbZshp4PKENmRUyuX3ItAP6ftoyLEmf-KWtZGmNJFcv0_QIax-FTyrwfwYZXTPNkAWj_BA8F4GT=s0"/>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52400" cy="228600"/>
                    </a:xfrm>
                    <a:prstGeom prst="rect">
                      <a:avLst/>
                    </a:prstGeom>
                    <a:noFill/>
                    <a:ln>
                      <a:noFill/>
                    </a:ln>
                  </pic:spPr>
                </pic:pic>
              </a:graphicData>
            </a:graphic>
          </wp:inline>
        </w:drawing>
      </w:r>
      <w:r w:rsidRPr="00352F02">
        <w:rPr>
          <w:rFonts w:ascii="Times New Roman" w:hAnsi="Times New Roman" w:cs="Times New Roman"/>
          <w:color w:val="101C65"/>
          <w:lang w:val="ru-RU"/>
        </w:rPr>
        <w:t>, а остальные переменные остаются зафиксированными.</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i/>
          <w:iCs/>
          <w:color w:val="101C65"/>
          <w:u w:val="single"/>
          <w:lang w:val="ru-RU"/>
        </w:rPr>
        <w:t>Алгоритм метода.</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0000FF"/>
          <w:lang w:val="ru-RU"/>
        </w:rPr>
        <w:t xml:space="preserve">Шаг 1. </w:t>
      </w:r>
      <w:r w:rsidRPr="00352F02">
        <w:rPr>
          <w:rFonts w:ascii="Times New Roman" w:hAnsi="Times New Roman" w:cs="Times New Roman"/>
          <w:color w:val="101C65"/>
          <w:lang w:val="ru-RU"/>
        </w:rPr>
        <w:t>Задать начальную точку</w:t>
      </w:r>
      <w:r w:rsidRPr="00EF4A73">
        <w:rPr>
          <w:rFonts w:ascii="Times New Roman" w:hAnsi="Times New Roman" w:cs="Times New Roman"/>
          <w:noProof/>
          <w:color w:val="101C65"/>
          <w:bdr w:val="none" w:sz="0" w:space="0" w:color="auto" w:frame="1"/>
          <w:lang w:val="ru-RU" w:eastAsia="ru-RU" w:bidi="ar-SA"/>
        </w:rPr>
        <w:drawing>
          <wp:inline distT="0" distB="0" distL="0" distR="0">
            <wp:extent cx="171450" cy="203200"/>
            <wp:effectExtent l="0" t="0" r="0" b="6350"/>
            <wp:docPr id="181" name="Рисунок 181" descr="https://lh4.googleusercontent.com/Gv9XxeNz8-jsUycsNW_KmvJIl7ydGOWxp4ZWv0ffWTpO9zZYuiTHvPQOlIAP4T9AQBJKyMYq8y30aDdr4dXmEUwdNbvRATEEBJQjr6TVeOU765EQ-01q1BmL27i5HVcRYNcWF5B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lh4.googleusercontent.com/Gv9XxeNz8-jsUycsNW_KmvJIl7ydGOWxp4ZWv0ffWTpO9zZYuiTHvPQOlIAP4T9AQBJKyMYq8y30aDdr4dXmEUwdNbvRATEEBJQjr6TVeOU765EQ-01q1BmL27i5HVcRYNcWF5BU=s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71450" cy="203200"/>
                    </a:xfrm>
                    <a:prstGeom prst="rect">
                      <a:avLst/>
                    </a:prstGeom>
                    <a:noFill/>
                    <a:ln>
                      <a:noFill/>
                    </a:ln>
                  </pic:spPr>
                </pic:pic>
              </a:graphicData>
            </a:graphic>
          </wp:inline>
        </w:drawing>
      </w:r>
      <w:r w:rsidRPr="00352F02">
        <w:rPr>
          <w:rFonts w:ascii="Times New Roman" w:hAnsi="Times New Roman" w:cs="Times New Roman"/>
          <w:color w:val="101C65"/>
          <w:lang w:val="ru-RU"/>
        </w:rPr>
        <w:t>, число</w:t>
      </w:r>
      <w:r w:rsidRPr="00EF4A73">
        <w:rPr>
          <w:rFonts w:ascii="Times New Roman" w:hAnsi="Times New Roman" w:cs="Times New Roman"/>
          <w:noProof/>
          <w:color w:val="101C65"/>
          <w:bdr w:val="none" w:sz="0" w:space="0" w:color="auto" w:frame="1"/>
          <w:lang w:val="ru-RU" w:eastAsia="ru-RU" w:bidi="ar-SA"/>
        </w:rPr>
        <w:drawing>
          <wp:inline distT="0" distB="0" distL="0" distR="0">
            <wp:extent cx="120650" cy="133350"/>
            <wp:effectExtent l="0" t="0" r="0" b="0"/>
            <wp:docPr id="180" name="Рисунок 180" descr="https://lh5.googleusercontent.com/akv2ykyvsqEFF5F8hC34vnJmaGUa_HHnaqCQhWfXRAlXR_wr0bSAYb1lB4ZNUMzMo3CXXoxX5YXGGck92IC4VZyp3K9gRQoLVukKua2pNGvGSCfj3tvhndI6dL0nDpwy6chRuvJ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lh5.googleusercontent.com/akv2ykyvsqEFF5F8hC34vnJmaGUa_HHnaqCQhWfXRAlXR_wr0bSAYb1lB4ZNUMzMo3CXXoxX5YXGGck92IC4VZyp3K9gRQoLVukKua2pNGvGSCfj3tvhndI6dL0nDpwy6chRuvJI=s0"/>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20650" cy="133350"/>
                    </a:xfrm>
                    <a:prstGeom prst="rect">
                      <a:avLst/>
                    </a:prstGeom>
                    <a:noFill/>
                    <a:ln>
                      <a:noFill/>
                    </a:ln>
                  </pic:spPr>
                </pic:pic>
              </a:graphicData>
            </a:graphic>
          </wp:inline>
        </w:drawing>
      </w:r>
      <w:r w:rsidRPr="00352F02">
        <w:rPr>
          <w:rFonts w:ascii="Times New Roman" w:hAnsi="Times New Roman" w:cs="Times New Roman"/>
          <w:color w:val="101C65"/>
          <w:lang w:val="ru-RU"/>
        </w:rPr>
        <w:t>- для остановки алгоритма, начальные значения приращений по координатным приращениям</w:t>
      </w:r>
      <w:r w:rsidRPr="00EF4A73">
        <w:rPr>
          <w:rFonts w:ascii="Times New Roman" w:hAnsi="Times New Roman" w:cs="Times New Roman"/>
          <w:noProof/>
          <w:color w:val="101C65"/>
          <w:bdr w:val="none" w:sz="0" w:space="0" w:color="auto" w:frame="1"/>
          <w:lang w:val="ru-RU" w:eastAsia="ru-RU" w:bidi="ar-SA"/>
        </w:rPr>
        <w:drawing>
          <wp:inline distT="0" distB="0" distL="0" distR="0">
            <wp:extent cx="1333500" cy="241300"/>
            <wp:effectExtent l="0" t="0" r="0" b="6350"/>
            <wp:docPr id="179" name="Рисунок 179" descr="https://lh5.googleusercontent.com/vaT2fQXN8VHuFSbi2-zsHqCq5OMfRw4_MFyIz_sFVPO-LNk5NQe0eY-vkpxF4SKhoTbT9J_-ZTX3GUj00PK_FHVVkJEYeluFI4Ov5-61Dii8elGxzii5dw5Ir3oqP8u9YI1SWFz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lh5.googleusercontent.com/vaT2fQXN8VHuFSbi2-zsHqCq5OMfRw4_MFyIz_sFVPO-LNk5NQe0eY-vkpxF4SKhoTbT9J_-ZTX3GUj00PK_FHVVkJEYeluFI4Ov5-61Dii8elGxzii5dw5Ir3oqP8u9YI1SWFzG=s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333500" cy="241300"/>
                    </a:xfrm>
                    <a:prstGeom prst="rect">
                      <a:avLst/>
                    </a:prstGeom>
                    <a:noFill/>
                    <a:ln>
                      <a:noFill/>
                    </a:ln>
                  </pic:spPr>
                </pic:pic>
              </a:graphicData>
            </a:graphic>
          </wp:inline>
        </w:drawing>
      </w:r>
      <w:r w:rsidRPr="00352F02">
        <w:rPr>
          <w:rFonts w:ascii="Times New Roman" w:hAnsi="Times New Roman" w:cs="Times New Roman"/>
          <w:color w:val="101C65"/>
          <w:lang w:val="ru-RU"/>
        </w:rPr>
        <w:t xml:space="preserve">, ускоряющий множитель </w:t>
      </w:r>
      <w:r w:rsidRPr="00EF4A73">
        <w:rPr>
          <w:rFonts w:ascii="Times New Roman" w:hAnsi="Times New Roman" w:cs="Times New Roman"/>
          <w:noProof/>
          <w:color w:val="101C65"/>
          <w:bdr w:val="none" w:sz="0" w:space="0" w:color="auto" w:frame="1"/>
          <w:lang w:val="ru-RU" w:eastAsia="ru-RU" w:bidi="ar-SA"/>
        </w:rPr>
        <w:drawing>
          <wp:inline distT="0" distB="0" distL="0" distR="0">
            <wp:extent cx="1238250" cy="203200"/>
            <wp:effectExtent l="0" t="0" r="0" b="6350"/>
            <wp:docPr id="178" name="Рисунок 178" descr="https://lh4.googleusercontent.com/CDmk9jm-NQlTmMcByD9GSvitA5toKwgu8lbtdRQwwTkybzrrhiIVYGL9SKVtK8wiUzwm4w_UmnVk58IdygNfyrBqyoNObZLxGEoAYA9SHKXjCRcobHM7ZR97F4samwtnf5UWK8DL=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lh4.googleusercontent.com/CDmk9jm-NQlTmMcByD9GSvitA5toKwgu8lbtdRQwwTkybzrrhiIVYGL9SKVtK8wiUzwm4w_UmnVk58IdygNfyrBqyoNObZLxGEoAYA9SHKXjCRcobHM7ZR97F4samwtnf5UWK8DL=s0"/>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238250" cy="203200"/>
                    </a:xfrm>
                    <a:prstGeom prst="rect">
                      <a:avLst/>
                    </a:prstGeom>
                    <a:noFill/>
                    <a:ln>
                      <a:noFill/>
                    </a:ln>
                  </pic:spPr>
                </pic:pic>
              </a:graphicData>
            </a:graphic>
          </wp:inline>
        </w:drawing>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0000FF"/>
          <w:lang w:val="ru-RU"/>
        </w:rPr>
        <w:t xml:space="preserve">Шаг 2. </w:t>
      </w:r>
      <w:r w:rsidRPr="00352F02">
        <w:rPr>
          <w:rFonts w:ascii="Times New Roman" w:hAnsi="Times New Roman" w:cs="Times New Roman"/>
          <w:color w:val="101C65"/>
          <w:lang w:val="ru-RU"/>
        </w:rPr>
        <w:t xml:space="preserve">Провести </w:t>
      </w:r>
      <w:hyperlink r:id="rId411" w:anchor="isledp" w:history="1">
        <w:r w:rsidRPr="00352F02">
          <w:rPr>
            <w:rStyle w:val="a7"/>
            <w:rFonts w:ascii="Times New Roman" w:hAnsi="Times New Roman" w:cs="Times New Roman"/>
            <w:b/>
            <w:bCs/>
            <w:i/>
            <w:iCs/>
            <w:color w:val="2246BB"/>
            <w:lang w:val="ru-RU"/>
          </w:rPr>
          <w:t>исследующий поиск</w:t>
        </w:r>
      </w:hyperlink>
      <w:r w:rsidRPr="00352F02">
        <w:rPr>
          <w:rFonts w:ascii="Times New Roman" w:hAnsi="Times New Roman" w:cs="Times New Roman"/>
          <w:color w:val="101C65"/>
          <w:lang w:val="ru-RU"/>
        </w:rPr>
        <w:t xml:space="preserve"> по выбранному координатному направлению:</w:t>
      </w:r>
    </w:p>
    <w:p w:rsidR="00EF4A73" w:rsidRPr="00EF4A73" w:rsidRDefault="00EF4A73" w:rsidP="00EF4A73">
      <w:pPr>
        <w:rPr>
          <w:rFonts w:ascii="Times New Roman" w:hAnsi="Times New Roman" w:cs="Times New Roman"/>
        </w:rPr>
      </w:pPr>
      <w:r w:rsidRPr="00EF4A73">
        <w:rPr>
          <w:rFonts w:ascii="Times New Roman" w:hAnsi="Times New Roman" w:cs="Times New Roman"/>
          <w:noProof/>
          <w:color w:val="101C65"/>
          <w:bdr w:val="none" w:sz="0" w:space="0" w:color="auto" w:frame="1"/>
          <w:lang w:val="ru-RU" w:eastAsia="ru-RU" w:bidi="ar-SA"/>
        </w:rPr>
        <w:drawing>
          <wp:inline distT="0" distB="0" distL="0" distR="0">
            <wp:extent cx="5734050" cy="723900"/>
            <wp:effectExtent l="0" t="0" r="0" b="0"/>
            <wp:docPr id="175" name="Рисунок 175" descr="https://lh3.googleusercontent.com/DIrrPebv93eS9L51b3N9Wn6KTytYyzetZCTUPKkhcU6oLA1friaPIR8sRBT9VhKfqA0KVLHfdwere3SuA8kZmlC__X7S9STG3OUz_eEpPQsJF0IrWUatniP-d0S_FmDrDWt5Peb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lh3.googleusercontent.com/DIrrPebv93eS9L51b3N9Wn6KTytYyzetZCTUPKkhcU6oLA1friaPIR8sRBT9VhKfqA0KVLHfdwere3SuA8kZmlC__X7S9STG3OUz_eEpPQsJF0IrWUatniP-d0S_FmDrDWt5PebX=s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734050" cy="723900"/>
                    </a:xfrm>
                    <a:prstGeom prst="rect">
                      <a:avLst/>
                    </a:prstGeom>
                    <a:noFill/>
                    <a:ln>
                      <a:noFill/>
                    </a:ln>
                  </pic:spPr>
                </pic:pic>
              </a:graphicData>
            </a:graphic>
          </wp:inline>
        </w:drawing>
      </w:r>
    </w:p>
    <w:p w:rsidR="00EF4A73" w:rsidRPr="00EF4A73" w:rsidRDefault="00EF4A73" w:rsidP="00EF4A73">
      <w:pPr>
        <w:rPr>
          <w:rFonts w:ascii="Times New Roman" w:hAnsi="Times New Roman" w:cs="Times New Roman"/>
        </w:rPr>
      </w:pPr>
      <w:r w:rsidRPr="00EF4A73">
        <w:rPr>
          <w:rFonts w:ascii="Times New Roman" w:hAnsi="Times New Roman" w:cs="Times New Roman"/>
          <w:color w:val="0000FF"/>
        </w:rPr>
        <w:t xml:space="preserve">Шаг 3. </w:t>
      </w:r>
      <w:r w:rsidRPr="00EF4A73">
        <w:rPr>
          <w:rFonts w:ascii="Times New Roman" w:hAnsi="Times New Roman" w:cs="Times New Roman"/>
          <w:color w:val="101C65"/>
        </w:rPr>
        <w:t>Проверить условия:</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101C65"/>
          <w:lang w:val="ru-RU"/>
        </w:rPr>
        <w:t xml:space="preserve">а) если </w:t>
      </w:r>
      <w:r w:rsidRPr="00EF4A73">
        <w:rPr>
          <w:rFonts w:ascii="Times New Roman" w:hAnsi="Times New Roman" w:cs="Times New Roman"/>
          <w:color w:val="101C65"/>
        </w:rPr>
        <w:t>i</w:t>
      </w:r>
      <w:r w:rsidRPr="00352F02">
        <w:rPr>
          <w:rFonts w:ascii="Times New Roman" w:hAnsi="Times New Roman" w:cs="Times New Roman"/>
          <w:color w:val="101C65"/>
          <w:lang w:val="ru-RU"/>
        </w:rPr>
        <w:t xml:space="preserve"> &lt; </w:t>
      </w:r>
      <w:r w:rsidRPr="00EF4A73">
        <w:rPr>
          <w:rFonts w:ascii="Times New Roman" w:hAnsi="Times New Roman" w:cs="Times New Roman"/>
          <w:color w:val="101C65"/>
        </w:rPr>
        <w:t>n</w:t>
      </w:r>
      <w:r w:rsidRPr="00352F02">
        <w:rPr>
          <w:rFonts w:ascii="Times New Roman" w:hAnsi="Times New Roman" w:cs="Times New Roman"/>
          <w:color w:val="101C65"/>
          <w:lang w:val="ru-RU"/>
        </w:rPr>
        <w:t xml:space="preserve">, то положить </w:t>
      </w:r>
      <w:r w:rsidRPr="00EF4A73">
        <w:rPr>
          <w:rFonts w:ascii="Times New Roman" w:hAnsi="Times New Roman" w:cs="Times New Roman"/>
          <w:color w:val="101C65"/>
        </w:rPr>
        <w:t>i</w:t>
      </w:r>
      <w:r w:rsidRPr="00352F02">
        <w:rPr>
          <w:rFonts w:ascii="Times New Roman" w:hAnsi="Times New Roman" w:cs="Times New Roman"/>
          <w:color w:val="101C65"/>
          <w:lang w:val="ru-RU"/>
        </w:rPr>
        <w:t xml:space="preserve">= </w:t>
      </w:r>
      <w:r w:rsidRPr="00EF4A73">
        <w:rPr>
          <w:rFonts w:ascii="Times New Roman" w:hAnsi="Times New Roman" w:cs="Times New Roman"/>
          <w:color w:val="101C65"/>
        </w:rPr>
        <w:t>i</w:t>
      </w:r>
      <w:r w:rsidRPr="00352F02">
        <w:rPr>
          <w:rFonts w:ascii="Times New Roman" w:hAnsi="Times New Roman" w:cs="Times New Roman"/>
          <w:color w:val="101C65"/>
          <w:lang w:val="ru-RU"/>
        </w:rPr>
        <w:t>+1 и перейти к шагу 2. (продолжить исследующий поиск по оставшимся направлениям);</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101C65"/>
          <w:lang w:val="ru-RU"/>
        </w:rPr>
        <w:t xml:space="preserve">б) если </w:t>
      </w:r>
      <w:r w:rsidRPr="00EF4A73">
        <w:rPr>
          <w:rFonts w:ascii="Times New Roman" w:hAnsi="Times New Roman" w:cs="Times New Roman"/>
          <w:color w:val="101C65"/>
        </w:rPr>
        <w:t>i</w:t>
      </w:r>
      <w:r w:rsidRPr="00352F02">
        <w:rPr>
          <w:rFonts w:ascii="Times New Roman" w:hAnsi="Times New Roman" w:cs="Times New Roman"/>
          <w:color w:val="101C65"/>
          <w:lang w:val="ru-RU"/>
        </w:rPr>
        <w:t xml:space="preserve"> = </w:t>
      </w:r>
      <w:r w:rsidRPr="00EF4A73">
        <w:rPr>
          <w:rFonts w:ascii="Times New Roman" w:hAnsi="Times New Roman" w:cs="Times New Roman"/>
          <w:color w:val="101C65"/>
        </w:rPr>
        <w:t>n</w:t>
      </w:r>
      <w:r w:rsidRPr="00352F02">
        <w:rPr>
          <w:rFonts w:ascii="Times New Roman" w:hAnsi="Times New Roman" w:cs="Times New Roman"/>
          <w:color w:val="101C65"/>
          <w:lang w:val="ru-RU"/>
        </w:rPr>
        <w:t>, проверить успешность исследующего поиска:</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101C65"/>
          <w:lang w:val="ru-RU"/>
        </w:rPr>
        <w:t>- если</w:t>
      </w:r>
      <w:r w:rsidRPr="00EF4A73">
        <w:rPr>
          <w:rFonts w:ascii="Times New Roman" w:hAnsi="Times New Roman" w:cs="Times New Roman"/>
          <w:noProof/>
          <w:color w:val="101C65"/>
          <w:bdr w:val="none" w:sz="0" w:space="0" w:color="auto" w:frame="1"/>
          <w:lang w:val="ru-RU" w:eastAsia="ru-RU" w:bidi="ar-SA"/>
        </w:rPr>
        <w:drawing>
          <wp:inline distT="0" distB="0" distL="0" distR="0">
            <wp:extent cx="1200150" cy="228600"/>
            <wp:effectExtent l="0" t="0" r="0" b="0"/>
            <wp:docPr id="171" name="Рисунок 171" descr="https://lh4.googleusercontent.com/x4yO0UdNxQ3XKM6j6cAVcuSEe5GAZW-Dw3jiVAMz3n3RoUj8ugkoJW293n9sN2jry6zLzqNzoiDQxkhZk6YVn7VWAk3vw2w_tWpwE9xVbjpTSFIJsuXAmFWOHQXlWGu3IWGEwFU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lh4.googleusercontent.com/x4yO0UdNxQ3XKM6j6cAVcuSEe5GAZW-Dw3jiVAMz3n3RoUj8ugkoJW293n9sN2jry6zLzqNzoiDQxkhZk6YVn7VWAk3vw2w_tWpwE9xVbjpTSFIJsuXAmFWOHQXlWGu3IWGEwFUC=s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200150" cy="228600"/>
                    </a:xfrm>
                    <a:prstGeom prst="rect">
                      <a:avLst/>
                    </a:prstGeom>
                    <a:noFill/>
                    <a:ln>
                      <a:noFill/>
                    </a:ln>
                  </pic:spPr>
                </pic:pic>
              </a:graphicData>
            </a:graphic>
          </wp:inline>
        </w:drawing>
      </w:r>
      <w:r w:rsidRPr="00352F02">
        <w:rPr>
          <w:rFonts w:ascii="Times New Roman" w:hAnsi="Times New Roman" w:cs="Times New Roman"/>
          <w:color w:val="101C65"/>
          <w:lang w:val="ru-RU"/>
        </w:rPr>
        <w:t>, перейти к шагу 4.</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101C65"/>
          <w:lang w:val="ru-RU"/>
        </w:rPr>
        <w:t>- если</w:t>
      </w:r>
      <w:r w:rsidRPr="00EF4A73">
        <w:rPr>
          <w:rFonts w:ascii="Times New Roman" w:hAnsi="Times New Roman" w:cs="Times New Roman"/>
          <w:noProof/>
          <w:color w:val="101C65"/>
          <w:bdr w:val="none" w:sz="0" w:space="0" w:color="auto" w:frame="1"/>
          <w:lang w:val="ru-RU" w:eastAsia="ru-RU" w:bidi="ar-SA"/>
        </w:rPr>
        <w:drawing>
          <wp:inline distT="0" distB="0" distL="0" distR="0">
            <wp:extent cx="1104900" cy="228600"/>
            <wp:effectExtent l="0" t="0" r="0" b="0"/>
            <wp:docPr id="170" name="Рисунок 170" descr="https://lh6.googleusercontent.com/-FmtT0O68-5k07kd8TB89BjMYR32IDNBTsNgUaYEZOWcu1YYHdpeeXk9LG61nQ_RAof0261qt4mHuzJHwI10XSNq8xjtA7ftb2BN7srzFlB6t0CuLPo9Ki5VuoZiyIZRqkzsSnw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lh6.googleusercontent.com/-FmtT0O68-5k07kd8TB89BjMYR32IDNBTsNgUaYEZOWcu1YYHdpeeXk9LG61nQ_RAof0261qt4mHuzJHwI10XSNq8xjtA7ftb2BN7srzFlB6t0CuLPo9Ki5VuoZiyIZRqkzsSnwn=s0"/>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104900" cy="228600"/>
                    </a:xfrm>
                    <a:prstGeom prst="rect">
                      <a:avLst/>
                    </a:prstGeom>
                    <a:noFill/>
                    <a:ln>
                      <a:noFill/>
                    </a:ln>
                  </pic:spPr>
                </pic:pic>
              </a:graphicData>
            </a:graphic>
          </wp:inline>
        </w:drawing>
      </w:r>
      <w:r w:rsidRPr="00352F02">
        <w:rPr>
          <w:rFonts w:ascii="Times New Roman" w:hAnsi="Times New Roman" w:cs="Times New Roman"/>
          <w:color w:val="101C65"/>
          <w:lang w:val="ru-RU"/>
        </w:rPr>
        <w:t>, перейти к шагу 5.</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0000FF"/>
          <w:lang w:val="ru-RU"/>
        </w:rPr>
        <w:t xml:space="preserve">Шаг 4. </w:t>
      </w:r>
      <w:r w:rsidRPr="00352F02">
        <w:rPr>
          <w:rFonts w:ascii="Times New Roman" w:hAnsi="Times New Roman" w:cs="Times New Roman"/>
          <w:color w:val="101C65"/>
          <w:lang w:val="ru-RU"/>
        </w:rPr>
        <w:t>Провести поиск по образцу.</w:t>
      </w:r>
    </w:p>
    <w:p w:rsidR="00EF4A73" w:rsidRPr="00EF4A73" w:rsidRDefault="00EF4A73" w:rsidP="00EF4A73">
      <w:pPr>
        <w:rPr>
          <w:rFonts w:ascii="Times New Roman" w:hAnsi="Times New Roman" w:cs="Times New Roman"/>
        </w:rPr>
      </w:pPr>
      <w:r w:rsidRPr="00EF4A73">
        <w:rPr>
          <w:rFonts w:ascii="Times New Roman" w:hAnsi="Times New Roman" w:cs="Times New Roman"/>
          <w:noProof/>
          <w:color w:val="101C65"/>
          <w:bdr w:val="none" w:sz="0" w:space="0" w:color="auto" w:frame="1"/>
          <w:lang w:val="ru-RU" w:eastAsia="ru-RU" w:bidi="ar-SA"/>
        </w:rPr>
        <w:drawing>
          <wp:inline distT="0" distB="0" distL="0" distR="0">
            <wp:extent cx="1885950" cy="228600"/>
            <wp:effectExtent l="0" t="0" r="0" b="0"/>
            <wp:docPr id="169" name="Рисунок 169" descr="https://lh6.googleusercontent.com/njrHiPa9Oq-zVidHIBdEmwFeUjWYGbOcUJt1W8DDmNPahpQxjBXZTlDpx6z4EIkQe2V4w_gc8Q6Rgs_ulKjQMVBi2pT3w_YexLa_wtjzqdw58gsVtjJSaEshhFxTZtI_cSKh_rGY=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lh6.googleusercontent.com/njrHiPa9Oq-zVidHIBdEmwFeUjWYGbOcUJt1W8DDmNPahpQxjBXZTlDpx6z4EIkQe2V4w_gc8Q6Rgs_ulKjQMVBi2pT3w_YexLa_wtjzqdw58gsVtjJSaEshhFxTZtI_cSKh_rGY=s0"/>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885950" cy="228600"/>
                    </a:xfrm>
                    <a:prstGeom prst="rect">
                      <a:avLst/>
                    </a:prstGeom>
                    <a:noFill/>
                    <a:ln>
                      <a:noFill/>
                    </a:ln>
                  </pic:spPr>
                </pic:pic>
              </a:graphicData>
            </a:graphic>
          </wp:inline>
        </w:drawing>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101C65"/>
          <w:lang w:val="ru-RU"/>
        </w:rPr>
        <w:t>В точке</w:t>
      </w:r>
      <w:r w:rsidRPr="00EF4A73">
        <w:rPr>
          <w:rFonts w:ascii="Times New Roman" w:hAnsi="Times New Roman" w:cs="Times New Roman"/>
          <w:noProof/>
          <w:color w:val="101C65"/>
          <w:bdr w:val="none" w:sz="0" w:space="0" w:color="auto" w:frame="1"/>
          <w:lang w:val="ru-RU" w:eastAsia="ru-RU" w:bidi="ar-SA"/>
        </w:rPr>
        <w:drawing>
          <wp:inline distT="0" distB="0" distL="0" distR="0">
            <wp:extent cx="317500" cy="190500"/>
            <wp:effectExtent l="0" t="0" r="6350" b="0"/>
            <wp:docPr id="168" name="Рисунок 168" descr="https://lh4.googleusercontent.com/Q9yr-or4hgBxtNttjFchAeqD53u9nACGEam-DaloFWKtOv21GsxTfpM8UwzSE9IdZhaigKEtAmpUaf6qo-HFt-eK_HNMfWFc0HtFUOV2RlzDedXeGT03iV6Z_fTiQvB2vF5u6bR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lh4.googleusercontent.com/Q9yr-or4hgBxtNttjFchAeqD53u9nACGEam-DaloFWKtOv21GsxTfpM8UwzSE9IdZhaigKEtAmpUaf6qo-HFt-eK_HNMfWFc0HtFUOV2RlzDedXeGT03iV6Z_fTiQvB2vF5u6bRe=s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7500" cy="190500"/>
                    </a:xfrm>
                    <a:prstGeom prst="rect">
                      <a:avLst/>
                    </a:prstGeom>
                    <a:noFill/>
                    <a:ln>
                      <a:noFill/>
                    </a:ln>
                  </pic:spPr>
                </pic:pic>
              </a:graphicData>
            </a:graphic>
          </wp:inline>
        </w:drawing>
      </w:r>
      <w:r w:rsidRPr="00352F02">
        <w:rPr>
          <w:rFonts w:ascii="Times New Roman" w:hAnsi="Times New Roman" w:cs="Times New Roman"/>
          <w:color w:val="101C65"/>
          <w:lang w:val="ru-RU"/>
        </w:rPr>
        <w:t xml:space="preserve">провести </w:t>
      </w:r>
      <w:hyperlink r:id="rId417" w:anchor="isledp" w:history="1">
        <w:r w:rsidRPr="00352F02">
          <w:rPr>
            <w:rStyle w:val="a7"/>
            <w:rFonts w:ascii="Times New Roman" w:hAnsi="Times New Roman" w:cs="Times New Roman"/>
            <w:b/>
            <w:bCs/>
            <w:i/>
            <w:iCs/>
            <w:color w:val="2246BB"/>
            <w:lang w:val="ru-RU"/>
          </w:rPr>
          <w:t>исследующий поиск</w:t>
        </w:r>
      </w:hyperlink>
      <w:r w:rsidRPr="00352F02">
        <w:rPr>
          <w:rFonts w:ascii="Times New Roman" w:hAnsi="Times New Roman" w:cs="Times New Roman"/>
          <w:color w:val="101C65"/>
          <w:lang w:val="ru-RU"/>
        </w:rPr>
        <w:t>, в результате которого получается точка</w:t>
      </w:r>
      <w:r w:rsidRPr="00EF4A73">
        <w:rPr>
          <w:rFonts w:ascii="Times New Roman" w:hAnsi="Times New Roman" w:cs="Times New Roman"/>
          <w:noProof/>
          <w:color w:val="101C65"/>
          <w:bdr w:val="none" w:sz="0" w:space="0" w:color="auto" w:frame="1"/>
          <w:lang w:val="ru-RU" w:eastAsia="ru-RU" w:bidi="ar-SA"/>
        </w:rPr>
        <w:drawing>
          <wp:inline distT="0" distB="0" distL="0" distR="0">
            <wp:extent cx="304800" cy="203200"/>
            <wp:effectExtent l="0" t="0" r="0" b="6350"/>
            <wp:docPr id="167" name="Рисунок 167" descr="https://lh4.googleusercontent.com/H77-fyG3ywYagBZ5oO73bKMzDxFi-qntoVfq_BUUmyUQOTKXZmnwORjncxQftiRHW0Mpw1XP5B8yUychC5AUsjNjjJ3KWRa4hXXA404cW_aPXx-SKlsCg7um3n41Jh18606_rO51=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lh4.googleusercontent.com/H77-fyG3ywYagBZ5oO73bKMzDxFi-qntoVfq_BUUmyUQOTKXZmnwORjncxQftiRHW0Mpw1XP5B8yUychC5AUsjNjjJ3KWRa4hXXA404cW_aPXx-SKlsCg7um3n41Jh18606_rO51=s0"/>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04800" cy="203200"/>
                    </a:xfrm>
                    <a:prstGeom prst="rect">
                      <a:avLst/>
                    </a:prstGeom>
                    <a:noFill/>
                    <a:ln>
                      <a:noFill/>
                    </a:ln>
                  </pic:spPr>
                </pic:pic>
              </a:graphicData>
            </a:graphic>
          </wp:inline>
        </w:drawing>
      </w:r>
    </w:p>
    <w:p w:rsidR="00EF4A73" w:rsidRPr="00EF4A73" w:rsidRDefault="00EF4A73" w:rsidP="00EF4A73">
      <w:pPr>
        <w:rPr>
          <w:rFonts w:ascii="Times New Roman" w:hAnsi="Times New Roman" w:cs="Times New Roman"/>
        </w:rPr>
      </w:pPr>
      <w:r w:rsidRPr="00352F02">
        <w:rPr>
          <w:rFonts w:ascii="Times New Roman" w:hAnsi="Times New Roman" w:cs="Times New Roman"/>
          <w:color w:val="101C65"/>
          <w:lang w:val="ru-RU"/>
        </w:rPr>
        <w:t>Если</w:t>
      </w:r>
      <w:r w:rsidRPr="00EF4A73">
        <w:rPr>
          <w:rFonts w:ascii="Times New Roman" w:hAnsi="Times New Roman" w:cs="Times New Roman"/>
          <w:noProof/>
          <w:color w:val="101C65"/>
          <w:bdr w:val="none" w:sz="0" w:space="0" w:color="auto" w:frame="1"/>
          <w:lang w:val="ru-RU" w:eastAsia="ru-RU" w:bidi="ar-SA"/>
        </w:rPr>
        <w:drawing>
          <wp:inline distT="0" distB="0" distL="0" distR="0">
            <wp:extent cx="768350" cy="190500"/>
            <wp:effectExtent l="0" t="0" r="0" b="0"/>
            <wp:docPr id="163" name="Рисунок 163" descr="https://lh3.googleusercontent.com/X7izjISpMF6zIwbWaUEivG1HbS2T6-AI7J3z_fcwmc2P1hhcddpwhXVCRIP-G1cx4GpGzi3R6JcJ6o8FMG1M0pzcRMRg7DHUQs5M82qOZzQXkgLN11wvvV4h30rUkPxNaGQTsyb3=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lh3.googleusercontent.com/X7izjISpMF6zIwbWaUEivG1HbS2T6-AI7J3z_fcwmc2P1hhcddpwhXVCRIP-G1cx4GpGzi3R6JcJ6o8FMG1M0pzcRMRg7DHUQs5M82qOZzQXkgLN11wvvV4h30rUkPxNaGQTsyb3=s0"/>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768350" cy="190500"/>
                    </a:xfrm>
                    <a:prstGeom prst="rect">
                      <a:avLst/>
                    </a:prstGeom>
                    <a:noFill/>
                    <a:ln>
                      <a:noFill/>
                    </a:ln>
                  </pic:spPr>
                </pic:pic>
              </a:graphicData>
            </a:graphic>
          </wp:inline>
        </w:drawing>
      </w:r>
      <w:r w:rsidRPr="00352F02">
        <w:rPr>
          <w:rFonts w:ascii="Times New Roman" w:hAnsi="Times New Roman" w:cs="Times New Roman"/>
          <w:color w:val="101C65"/>
          <w:lang w:val="ru-RU"/>
        </w:rPr>
        <w:t>, то точка</w:t>
      </w:r>
      <w:r w:rsidRPr="00EF4A73">
        <w:rPr>
          <w:rFonts w:ascii="Times New Roman" w:hAnsi="Times New Roman" w:cs="Times New Roman"/>
          <w:noProof/>
          <w:color w:val="101C65"/>
          <w:bdr w:val="none" w:sz="0" w:space="0" w:color="auto" w:frame="1"/>
          <w:lang w:val="ru-RU" w:eastAsia="ru-RU" w:bidi="ar-SA"/>
        </w:rPr>
        <w:drawing>
          <wp:inline distT="0" distB="0" distL="0" distR="0">
            <wp:extent cx="730250" cy="190500"/>
            <wp:effectExtent l="0" t="0" r="0" b="0"/>
            <wp:docPr id="152" name="Рисунок 152" descr="https://lh3.googleusercontent.com/ygsl81WjziIc1OQtJRYiVy_GCihbhQuAP7TogyninFfnJmqnsSNMeg5HoAR5ljgZYJuhDQ551S1Q-xCMKX6GVwyIKtVRVr_LWRNugbK-W5Dh4Ibd6xwfj4bHi9AhOcgVBWArU-r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lh3.googleusercontent.com/ygsl81WjziIc1OQtJRYiVy_GCihbhQuAP7TogyninFfnJmqnsSNMeg5HoAR5ljgZYJuhDQ551S1Q-xCMKX6GVwyIKtVRVr_LWRNugbK-W5Dh4Ibd6xwfj4bHi9AhOcgVBWArU-rG=s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730250" cy="190500"/>
                    </a:xfrm>
                    <a:prstGeom prst="rect">
                      <a:avLst/>
                    </a:prstGeom>
                    <a:noFill/>
                    <a:ln>
                      <a:noFill/>
                    </a:ln>
                  </pic:spPr>
                </pic:pic>
              </a:graphicData>
            </a:graphic>
          </wp:inline>
        </w:drawing>
      </w:r>
      <w:r w:rsidRPr="00352F02">
        <w:rPr>
          <w:rFonts w:ascii="Times New Roman" w:hAnsi="Times New Roman" w:cs="Times New Roman"/>
          <w:color w:val="101C65"/>
          <w:lang w:val="ru-RU"/>
        </w:rPr>
        <w:t xml:space="preserve">становится точкой </w:t>
      </w:r>
      <w:hyperlink r:id="rId421" w:anchor="nbazis" w:history="1">
        <w:r w:rsidRPr="00352F02">
          <w:rPr>
            <w:rStyle w:val="a7"/>
            <w:rFonts w:ascii="Times New Roman" w:hAnsi="Times New Roman" w:cs="Times New Roman"/>
            <w:b/>
            <w:bCs/>
            <w:i/>
            <w:iCs/>
            <w:color w:val="2246BB"/>
            <w:lang w:val="ru-RU"/>
          </w:rPr>
          <w:t>нового базиса</w:t>
        </w:r>
      </w:hyperlink>
      <w:r w:rsidRPr="00352F02">
        <w:rPr>
          <w:rFonts w:ascii="Times New Roman" w:hAnsi="Times New Roman" w:cs="Times New Roman"/>
          <w:color w:val="101C65"/>
          <w:lang w:val="ru-RU"/>
        </w:rPr>
        <w:t xml:space="preserve">, а </w:t>
      </w:r>
      <w:r w:rsidRPr="00EF4A73">
        <w:rPr>
          <w:rFonts w:ascii="Times New Roman" w:hAnsi="Times New Roman" w:cs="Times New Roman"/>
          <w:noProof/>
          <w:color w:val="101C65"/>
          <w:bdr w:val="none" w:sz="0" w:space="0" w:color="auto" w:frame="1"/>
          <w:lang w:val="ru-RU" w:eastAsia="ru-RU" w:bidi="ar-SA"/>
        </w:rPr>
        <w:drawing>
          <wp:inline distT="0" distB="0" distL="0" distR="0">
            <wp:extent cx="228600" cy="190500"/>
            <wp:effectExtent l="0" t="0" r="0" b="0"/>
            <wp:docPr id="151" name="Рисунок 151" descr="https://lh3.googleusercontent.com/OGQUWQzflCpb1-kyyhrEAfp-_Dg05-3MDc-BtIZQHG85R6bluBIyAalainzHZFLMYzUuhBXuiL_R8XxoCjmrBniHXy8aduwf00wgg1Biahn9sn_1lGPJhLlgjXcj8rZu-PcQHtgF=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lh3.googleusercontent.com/OGQUWQzflCpb1-kyyhrEAfp-_Dg05-3MDc-BtIZQHG85R6bluBIyAalainzHZFLMYzUuhBXuiL_R8XxoCjmrBniHXy8aduwf00wgg1Biahn9sn_1lGPJhLlgjXcj8rZu-PcQHtgF=s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28600" cy="190500"/>
                    </a:xfrm>
                    <a:prstGeom prst="rect">
                      <a:avLst/>
                    </a:prstGeom>
                    <a:noFill/>
                    <a:ln>
                      <a:noFill/>
                    </a:ln>
                  </pic:spPr>
                </pic:pic>
              </a:graphicData>
            </a:graphic>
          </wp:inline>
        </w:drawing>
      </w:r>
      <w:r w:rsidRPr="00352F02">
        <w:rPr>
          <w:rFonts w:ascii="Times New Roman" w:hAnsi="Times New Roman" w:cs="Times New Roman"/>
          <w:color w:val="101C65"/>
          <w:lang w:val="ru-RU"/>
        </w:rPr>
        <w:t xml:space="preserve">- точкой </w:t>
      </w:r>
      <w:hyperlink r:id="rId423" w:anchor="stbaz" w:history="1">
        <w:r w:rsidRPr="00352F02">
          <w:rPr>
            <w:rStyle w:val="a7"/>
            <w:rFonts w:ascii="Times New Roman" w:hAnsi="Times New Roman" w:cs="Times New Roman"/>
            <w:b/>
            <w:bCs/>
            <w:i/>
            <w:iCs/>
            <w:color w:val="2246BB"/>
            <w:lang w:val="ru-RU"/>
          </w:rPr>
          <w:t xml:space="preserve">старого </w:t>
        </w:r>
        <w:r w:rsidRPr="00352F02">
          <w:rPr>
            <w:rStyle w:val="a7"/>
            <w:rFonts w:ascii="Times New Roman" w:hAnsi="Times New Roman" w:cs="Times New Roman"/>
            <w:b/>
            <w:bCs/>
            <w:i/>
            <w:iCs/>
            <w:color w:val="2246BB"/>
            <w:lang w:val="ru-RU"/>
          </w:rPr>
          <w:lastRenderedPageBreak/>
          <w:t>базиса</w:t>
        </w:r>
      </w:hyperlink>
      <w:r w:rsidRPr="00352F02">
        <w:rPr>
          <w:rFonts w:ascii="Times New Roman" w:hAnsi="Times New Roman" w:cs="Times New Roman"/>
          <w:color w:val="101C65"/>
          <w:lang w:val="ru-RU"/>
        </w:rPr>
        <w:t xml:space="preserve">. </w:t>
      </w:r>
      <w:r w:rsidRPr="00EF4A73">
        <w:rPr>
          <w:rFonts w:ascii="Times New Roman" w:hAnsi="Times New Roman" w:cs="Times New Roman"/>
          <w:color w:val="101C65"/>
        </w:rPr>
        <w:t>Перейти к шагу 5. .</w:t>
      </w:r>
    </w:p>
    <w:p w:rsidR="00EF4A73" w:rsidRPr="00EF4A73" w:rsidRDefault="00EF4A73" w:rsidP="00EF4A73">
      <w:pPr>
        <w:rPr>
          <w:rFonts w:ascii="Times New Roman" w:hAnsi="Times New Roman" w:cs="Times New Roman"/>
        </w:rPr>
      </w:pPr>
      <w:r w:rsidRPr="00352F02">
        <w:rPr>
          <w:rFonts w:ascii="Times New Roman" w:hAnsi="Times New Roman" w:cs="Times New Roman"/>
          <w:color w:val="101C65"/>
          <w:lang w:val="ru-RU"/>
        </w:rPr>
        <w:t>Если</w:t>
      </w:r>
      <w:r w:rsidRPr="00EF4A73">
        <w:rPr>
          <w:rFonts w:ascii="Times New Roman" w:hAnsi="Times New Roman" w:cs="Times New Roman"/>
          <w:noProof/>
          <w:color w:val="101C65"/>
          <w:bdr w:val="none" w:sz="0" w:space="0" w:color="auto" w:frame="1"/>
          <w:lang w:val="ru-RU" w:eastAsia="ru-RU" w:bidi="ar-SA"/>
        </w:rPr>
        <w:drawing>
          <wp:inline distT="0" distB="0" distL="0" distR="0">
            <wp:extent cx="781050" cy="190500"/>
            <wp:effectExtent l="0" t="0" r="0" b="0"/>
            <wp:docPr id="148" name="Рисунок 148" descr="https://lh4.googleusercontent.com/-CybsBcEFhj6JNFKbs7xslq3Dz2Z2OhUC-UEBi20LXhbNEJv6JnZlW3lzn4JuD1pSNqfYCEVc22gATJB-pa2UF3ra7fARL_9rref_PTAtnpykwiYVqOkc4sOk5XXunzmFe7P4GYb=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lh4.googleusercontent.com/-CybsBcEFhj6JNFKbs7xslq3Dz2Z2OhUC-UEBi20LXhbNEJv6JnZlW3lzn4JuD1pSNqfYCEVc22gATJB-pa2UF3ra7fARL_9rref_PTAtnpykwiYVqOkc4sOk5XXunzmFe7P4GYb=s0"/>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781050" cy="190500"/>
                    </a:xfrm>
                    <a:prstGeom prst="rect">
                      <a:avLst/>
                    </a:prstGeom>
                    <a:noFill/>
                    <a:ln>
                      <a:noFill/>
                    </a:ln>
                  </pic:spPr>
                </pic:pic>
              </a:graphicData>
            </a:graphic>
          </wp:inline>
        </w:drawing>
      </w:r>
      <w:r w:rsidRPr="00352F02">
        <w:rPr>
          <w:rFonts w:ascii="Times New Roman" w:hAnsi="Times New Roman" w:cs="Times New Roman"/>
          <w:color w:val="101C65"/>
          <w:lang w:val="ru-RU"/>
        </w:rPr>
        <w:t xml:space="preserve">, то поиск по образцу считается неудачным, точки </w:t>
      </w:r>
      <w:r w:rsidRPr="00EF4A73">
        <w:rPr>
          <w:rFonts w:ascii="Times New Roman" w:hAnsi="Times New Roman" w:cs="Times New Roman"/>
          <w:noProof/>
          <w:color w:val="101C65"/>
          <w:bdr w:val="none" w:sz="0" w:space="0" w:color="auto" w:frame="1"/>
          <w:lang w:val="ru-RU" w:eastAsia="ru-RU" w:bidi="ar-SA"/>
        </w:rPr>
        <w:drawing>
          <wp:inline distT="0" distB="0" distL="0" distR="0">
            <wp:extent cx="304800" cy="203200"/>
            <wp:effectExtent l="0" t="0" r="0" b="6350"/>
            <wp:docPr id="147" name="Рисунок 147" descr="https://lh4.googleusercontent.com/GwFq9tdVX3VK48suP8swJ_R4tJJLqhKKgN4pUeOLZd-KIt0uNWZvuGcd6tPopl9xXsbVzbt2ALXp-77eaNv_jN0f6Ny0Ea1hE3GCsCluZrzNysMs9BPPoYjorhBN8B1RSenqzD1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lh4.googleusercontent.com/GwFq9tdVX3VK48suP8swJ_R4tJJLqhKKgN4pUeOLZd-KIt0uNWZvuGcd6tPopl9xXsbVzbt2ALXp-77eaNv_jN0f6Ny0Ea1hE3GCsCluZrzNysMs9BPPoYjorhBN8B1RSenqzD17=s0"/>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04800" cy="203200"/>
                    </a:xfrm>
                    <a:prstGeom prst="rect">
                      <a:avLst/>
                    </a:prstGeom>
                    <a:noFill/>
                    <a:ln>
                      <a:noFill/>
                    </a:ln>
                  </pic:spPr>
                </pic:pic>
              </a:graphicData>
            </a:graphic>
          </wp:inline>
        </w:drawing>
      </w:r>
      <w:r w:rsidRPr="00352F02">
        <w:rPr>
          <w:rFonts w:ascii="Times New Roman" w:hAnsi="Times New Roman" w:cs="Times New Roman"/>
          <w:color w:val="101C65"/>
          <w:lang w:val="ru-RU"/>
        </w:rPr>
        <w:t>,</w:t>
      </w:r>
      <w:r w:rsidRPr="00EF4A73">
        <w:rPr>
          <w:rFonts w:ascii="Times New Roman" w:hAnsi="Times New Roman" w:cs="Times New Roman"/>
          <w:noProof/>
          <w:color w:val="101C65"/>
          <w:bdr w:val="none" w:sz="0" w:space="0" w:color="auto" w:frame="1"/>
          <w:lang w:val="ru-RU" w:eastAsia="ru-RU" w:bidi="ar-SA"/>
        </w:rPr>
        <w:drawing>
          <wp:inline distT="0" distB="0" distL="0" distR="0">
            <wp:extent cx="317500" cy="190500"/>
            <wp:effectExtent l="0" t="0" r="6350" b="0"/>
            <wp:docPr id="146" name="Рисунок 146" descr="https://lh3.googleusercontent.com/R-NfcQQsicJUSI4E5vDex7mCOnIub6WaFuk4j4jaNaOHfSOyDt6KJD3eZVBzCaxhXukNjsHe1AYbUislm0FS1SMjWxmISZ17ejLilfSEYwRKV8K5xgj65dLg7gPH_bFrN8BBZQiP=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lh3.googleusercontent.com/R-NfcQQsicJUSI4E5vDex7mCOnIub6WaFuk4j4jaNaOHfSOyDt6KJD3eZVBzCaxhXukNjsHe1AYbUislm0FS1SMjWxmISZ17ejLilfSEYwRKV8K5xgj65dLg7gPH_bFrN8BBZQiP=s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7500" cy="190500"/>
                    </a:xfrm>
                    <a:prstGeom prst="rect">
                      <a:avLst/>
                    </a:prstGeom>
                    <a:noFill/>
                    <a:ln>
                      <a:noFill/>
                    </a:ln>
                  </pic:spPr>
                </pic:pic>
              </a:graphicData>
            </a:graphic>
          </wp:inline>
        </w:drawing>
      </w:r>
      <w:r w:rsidRPr="00352F02">
        <w:rPr>
          <w:rFonts w:ascii="Times New Roman" w:hAnsi="Times New Roman" w:cs="Times New Roman"/>
          <w:color w:val="101C65"/>
          <w:lang w:val="ru-RU"/>
        </w:rPr>
        <w:t>аннулируются, точка</w:t>
      </w:r>
      <w:r w:rsidRPr="00EF4A73">
        <w:rPr>
          <w:rFonts w:ascii="Times New Roman" w:hAnsi="Times New Roman" w:cs="Times New Roman"/>
          <w:noProof/>
          <w:color w:val="101C65"/>
          <w:bdr w:val="none" w:sz="0" w:space="0" w:color="auto" w:frame="1"/>
          <w:lang w:val="ru-RU" w:eastAsia="ru-RU" w:bidi="ar-SA"/>
        </w:rPr>
        <w:drawing>
          <wp:inline distT="0" distB="0" distL="0" distR="0">
            <wp:extent cx="317500" cy="190500"/>
            <wp:effectExtent l="0" t="0" r="6350" b="0"/>
            <wp:docPr id="145" name="Рисунок 145" descr="https://lh4.googleusercontent.com/2r3t4IfZgUiMxiw1HXu1tx4Rqw_pP5vYkf7VywmxfZa9ecPYzbTOBbAjdGQXAtiigjVe-mR8aEEkEBTPkMpwJMBVWuW9O6lilTVm16llBDxQVS9cO7OFQ3IDflbltWRnf9kRHDs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lh4.googleusercontent.com/2r3t4IfZgUiMxiw1HXu1tx4Rqw_pP5vYkf7VywmxfZa9ecPYzbTOBbAjdGQXAtiigjVe-mR8aEEkEBTPkMpwJMBVWuW9O6lilTVm16llBDxQVS9cO7OFQ3IDflbltWRnf9kRHDsW=s0"/>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17500" cy="190500"/>
                    </a:xfrm>
                    <a:prstGeom prst="rect">
                      <a:avLst/>
                    </a:prstGeom>
                    <a:noFill/>
                    <a:ln>
                      <a:noFill/>
                    </a:ln>
                  </pic:spPr>
                </pic:pic>
              </a:graphicData>
            </a:graphic>
          </wp:inline>
        </w:drawing>
      </w:r>
      <w:r w:rsidRPr="00352F02">
        <w:rPr>
          <w:rFonts w:ascii="Times New Roman" w:hAnsi="Times New Roman" w:cs="Times New Roman"/>
          <w:color w:val="101C65"/>
          <w:lang w:val="ru-RU"/>
        </w:rPr>
        <w:t>остается точкой нового базиса, а</w:t>
      </w:r>
      <w:r w:rsidRPr="00EF4A73">
        <w:rPr>
          <w:rFonts w:ascii="Times New Roman" w:hAnsi="Times New Roman" w:cs="Times New Roman"/>
          <w:noProof/>
          <w:color w:val="101C65"/>
          <w:bdr w:val="none" w:sz="0" w:space="0" w:color="auto" w:frame="1"/>
          <w:lang w:val="ru-RU" w:eastAsia="ru-RU" w:bidi="ar-SA"/>
        </w:rPr>
        <w:drawing>
          <wp:inline distT="0" distB="0" distL="0" distR="0">
            <wp:extent cx="228600" cy="190500"/>
            <wp:effectExtent l="0" t="0" r="0" b="0"/>
            <wp:docPr id="144" name="Рисунок 144" descr="https://lh4.googleusercontent.com/t3MzFHHjOIV7gtqcBEd9XKDei2dRRW-Fuc2fYh20n4RZn8rt6qSpe8O8qG1g7VYn5O8FCK3hgV-6tT2BEPvt6FbEb5-bQKpvazEefN-A8FUuqBKGY1mvPhoKk2TZvDYe1RS8rX-1=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lh4.googleusercontent.com/t3MzFHHjOIV7gtqcBEd9XKDei2dRRW-Fuc2fYh20n4RZn8rt6qSpe8O8qG1g7VYn5O8FCK3hgV-6tT2BEPvt6FbEb5-bQKpvazEefN-A8FUuqBKGY1mvPhoKk2TZvDYe1RS8rX-1=s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28600" cy="190500"/>
                    </a:xfrm>
                    <a:prstGeom prst="rect">
                      <a:avLst/>
                    </a:prstGeom>
                    <a:noFill/>
                    <a:ln>
                      <a:noFill/>
                    </a:ln>
                  </pic:spPr>
                </pic:pic>
              </a:graphicData>
            </a:graphic>
          </wp:inline>
        </w:drawing>
      </w:r>
      <w:r w:rsidRPr="00352F02">
        <w:rPr>
          <w:rFonts w:ascii="Times New Roman" w:hAnsi="Times New Roman" w:cs="Times New Roman"/>
          <w:color w:val="101C65"/>
          <w:lang w:val="ru-RU"/>
        </w:rPr>
        <w:t xml:space="preserve">- точкой старого базиса. </w:t>
      </w:r>
      <w:r w:rsidRPr="00EF4A73">
        <w:rPr>
          <w:rFonts w:ascii="Times New Roman" w:hAnsi="Times New Roman" w:cs="Times New Roman"/>
          <w:color w:val="101C65"/>
        </w:rPr>
        <w:t>Перейти к шагу 2.</w:t>
      </w:r>
    </w:p>
    <w:p w:rsidR="00EF4A73" w:rsidRPr="00EF4A73" w:rsidRDefault="00EF4A73" w:rsidP="00EF4A73">
      <w:pPr>
        <w:rPr>
          <w:rFonts w:ascii="Times New Roman" w:hAnsi="Times New Roman" w:cs="Times New Roman"/>
        </w:rPr>
      </w:pPr>
      <w:r w:rsidRPr="00EF4A73">
        <w:rPr>
          <w:rFonts w:ascii="Times New Roman" w:hAnsi="Times New Roman" w:cs="Times New Roman"/>
        </w:rPr>
        <w:t> </w:t>
      </w:r>
    </w:p>
    <w:tbl>
      <w:tblPr>
        <w:tblW w:w="0" w:type="auto"/>
        <w:tblCellMar>
          <w:top w:w="15" w:type="dxa"/>
          <w:left w:w="15" w:type="dxa"/>
          <w:bottom w:w="15" w:type="dxa"/>
          <w:right w:w="15" w:type="dxa"/>
        </w:tblCellMar>
        <w:tblLook w:val="04A0" w:firstRow="1" w:lastRow="0" w:firstColumn="1" w:lastColumn="0" w:noHBand="0" w:noVBand="1"/>
      </w:tblPr>
      <w:tblGrid>
        <w:gridCol w:w="8442"/>
      </w:tblGrid>
      <w:tr w:rsidR="00EF4A73" w:rsidRPr="00352F02" w:rsidTr="00EF4A73">
        <w:trPr>
          <w:trHeight w:val="1040"/>
        </w:trPr>
        <w:tc>
          <w:tcPr>
            <w:tcW w:w="0" w:type="auto"/>
            <w:shd w:val="clear" w:color="auto" w:fill="FFFFFF"/>
            <w:tcMar>
              <w:top w:w="100" w:type="dxa"/>
              <w:left w:w="100" w:type="dxa"/>
              <w:bottom w:w="100" w:type="dxa"/>
              <w:right w:w="100" w:type="dxa"/>
            </w:tcMar>
            <w:hideMark/>
          </w:tcPr>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0000FF"/>
                <w:lang w:val="ru-RU"/>
              </w:rPr>
              <w:t xml:space="preserve">Шаг 5. </w:t>
            </w:r>
            <w:r w:rsidRPr="00352F02">
              <w:rPr>
                <w:rFonts w:ascii="Times New Roman" w:hAnsi="Times New Roman" w:cs="Times New Roman"/>
                <w:color w:val="101C65"/>
                <w:lang w:val="ru-RU"/>
              </w:rPr>
              <w:t>Проверить условие окончания счета:</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101C65"/>
                <w:lang w:val="ru-RU"/>
              </w:rPr>
              <w:t>а) если все</w:t>
            </w:r>
            <w:r w:rsidRPr="00EF4A73">
              <w:rPr>
                <w:rFonts w:ascii="Times New Roman" w:hAnsi="Times New Roman" w:cs="Times New Roman"/>
                <w:noProof/>
                <w:color w:val="101C65"/>
                <w:bdr w:val="none" w:sz="0" w:space="0" w:color="auto" w:frame="1"/>
                <w:lang w:val="ru-RU" w:eastAsia="ru-RU" w:bidi="ar-SA"/>
              </w:rPr>
              <w:drawing>
                <wp:inline distT="0" distB="0" distL="0" distR="0">
                  <wp:extent cx="514350" cy="228600"/>
                  <wp:effectExtent l="0" t="0" r="0" b="0"/>
                  <wp:docPr id="136" name="Рисунок 136" descr="https://lh4.googleusercontent.com/w-lH9VH-74qSdy6gPpf_Lr0bDc7KpY4Cfc_7fS_k1c5usLj-ICQ0ThYw1UGNXpos_7w85IkTwTD75oKUePrCtpa6Lb10iESw_iLc0BD4jLH_xSiVsBgCBsBAR_cb2zLadslDReIy=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lh4.googleusercontent.com/w-lH9VH-74qSdy6gPpf_Lr0bDc7KpY4Cfc_7fS_k1c5usLj-ICQ0ThYw1UGNXpos_7w85IkTwTD75oKUePrCtpa6Lb10iESw_iLc0BD4jLH_xSiVsBgCBsBAR_cb2zLadslDReIy=s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14350" cy="228600"/>
                          </a:xfrm>
                          <a:prstGeom prst="rect">
                            <a:avLst/>
                          </a:prstGeom>
                          <a:noFill/>
                          <a:ln>
                            <a:noFill/>
                          </a:ln>
                        </pic:spPr>
                      </pic:pic>
                    </a:graphicData>
                  </a:graphic>
                </wp:inline>
              </w:drawing>
            </w:r>
            <w:r w:rsidRPr="00352F02">
              <w:rPr>
                <w:rFonts w:ascii="Times New Roman" w:hAnsi="Times New Roman" w:cs="Times New Roman"/>
                <w:color w:val="101C65"/>
                <w:lang w:val="ru-RU"/>
              </w:rPr>
              <w:t>, то поиск закончить</w:t>
            </w:r>
            <w:r w:rsidRPr="00EF4A73">
              <w:rPr>
                <w:rFonts w:ascii="Times New Roman" w:hAnsi="Times New Roman" w:cs="Times New Roman"/>
                <w:noProof/>
                <w:color w:val="101C65"/>
                <w:bdr w:val="none" w:sz="0" w:space="0" w:color="auto" w:frame="1"/>
                <w:lang w:val="ru-RU" w:eastAsia="ru-RU" w:bidi="ar-SA"/>
              </w:rPr>
              <w:drawing>
                <wp:inline distT="0" distB="0" distL="0" distR="0">
                  <wp:extent cx="622300" cy="190500"/>
                  <wp:effectExtent l="0" t="0" r="6350" b="0"/>
                  <wp:docPr id="135" name="Рисунок 135" descr="https://lh3.googleusercontent.com/_JCGA18d_vJ8J25vPwStlpv_-74ptuNld0_2vivF7Twr5jVJCvwvneb9BEtqzE2A8VCnvTCIL_RwQeWdlDVrOC672-eCTeRCDoLC9oHZbmtRR895nsmhm6cjWCWd_78TuYrKpMVs=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lh3.googleusercontent.com/_JCGA18d_vJ8J25vPwStlpv_-74ptuNld0_2vivF7Twr5jVJCvwvneb9BEtqzE2A8VCnvTCIL_RwQeWdlDVrOC672-eCTeRCDoLC9oHZbmtRR895nsmhm6cjWCWd_78TuYrKpMVs=s0"/>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622300" cy="190500"/>
                          </a:xfrm>
                          <a:prstGeom prst="rect">
                            <a:avLst/>
                          </a:prstGeom>
                          <a:noFill/>
                          <a:ln>
                            <a:noFill/>
                          </a:ln>
                        </pic:spPr>
                      </pic:pic>
                    </a:graphicData>
                  </a:graphic>
                </wp:inline>
              </w:drawing>
            </w:r>
            <w:r w:rsidRPr="00352F02">
              <w:rPr>
                <w:rFonts w:ascii="Times New Roman" w:hAnsi="Times New Roman" w:cs="Times New Roman"/>
                <w:color w:val="101C65"/>
                <w:lang w:val="ru-RU"/>
              </w:rPr>
              <w:t>;</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101C65"/>
                <w:lang w:val="ru-RU"/>
              </w:rPr>
              <w:t xml:space="preserve">б) для тех </w:t>
            </w:r>
            <w:r w:rsidRPr="00EF4A73">
              <w:rPr>
                <w:rFonts w:ascii="Times New Roman" w:hAnsi="Times New Roman" w:cs="Times New Roman"/>
                <w:color w:val="101C65"/>
              </w:rPr>
              <w:t>i</w:t>
            </w:r>
            <w:r w:rsidRPr="00352F02">
              <w:rPr>
                <w:rFonts w:ascii="Times New Roman" w:hAnsi="Times New Roman" w:cs="Times New Roman"/>
                <w:color w:val="101C65"/>
                <w:lang w:val="ru-RU"/>
              </w:rPr>
              <w:t>, для которых</w:t>
            </w:r>
            <w:r w:rsidRPr="00EF4A73">
              <w:rPr>
                <w:rFonts w:ascii="Times New Roman" w:hAnsi="Times New Roman" w:cs="Times New Roman"/>
                <w:noProof/>
                <w:color w:val="101C65"/>
                <w:bdr w:val="none" w:sz="0" w:space="0" w:color="auto" w:frame="1"/>
                <w:lang w:val="ru-RU" w:eastAsia="ru-RU" w:bidi="ar-SA"/>
              </w:rPr>
              <w:drawing>
                <wp:inline distT="0" distB="0" distL="0" distR="0">
                  <wp:extent cx="514350" cy="228600"/>
                  <wp:effectExtent l="0" t="0" r="0" b="0"/>
                  <wp:docPr id="134" name="Рисунок 134" descr="https://lh5.googleusercontent.com/DEYNprYBXq4Nw_2DbPB_YJFxTVsUTv0aHT-gUxDz-2bUL5RNd1-e5aOAmzcRG2iJo_u2fyx4xDPV51pG-lf7F6hOvqBGb-gm6CVzvX368D44uDDZWEj2G_OoTurTikKYLat1z3X8=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lh5.googleusercontent.com/DEYNprYBXq4Nw_2DbPB_YJFxTVsUTv0aHT-gUxDz-2bUL5RNd1-e5aOAmzcRG2iJo_u2fyx4xDPV51pG-lf7F6hOvqBGb-gm6CVzvX368D44uDDZWEj2G_OoTurTikKYLat1z3X8=s0"/>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14350" cy="228600"/>
                          </a:xfrm>
                          <a:prstGeom prst="rect">
                            <a:avLst/>
                          </a:prstGeom>
                          <a:noFill/>
                          <a:ln>
                            <a:noFill/>
                          </a:ln>
                        </pic:spPr>
                      </pic:pic>
                    </a:graphicData>
                  </a:graphic>
                </wp:inline>
              </w:drawing>
            </w:r>
            <w:r w:rsidRPr="00352F02">
              <w:rPr>
                <w:rFonts w:ascii="Times New Roman" w:hAnsi="Times New Roman" w:cs="Times New Roman"/>
                <w:color w:val="101C65"/>
                <w:lang w:val="ru-RU"/>
              </w:rPr>
              <w:t>, уменьшить величину шага и перейти к шагу 2.</w:t>
            </w:r>
          </w:p>
        </w:tc>
      </w:tr>
    </w:tbl>
    <w:p w:rsidR="00905B52" w:rsidRPr="00352F02" w:rsidRDefault="00905B52" w:rsidP="00EF4A73">
      <w:pPr>
        <w:rPr>
          <w:rFonts w:ascii="Times New Roman" w:hAnsi="Times New Roman" w:cs="Times New Roman"/>
          <w:b/>
          <w:color w:val="202122"/>
          <w:lang w:val="ru-RU"/>
        </w:rPr>
      </w:pPr>
    </w:p>
    <w:p w:rsidR="00EF4A73" w:rsidRPr="00905B52" w:rsidRDefault="00EF4A73" w:rsidP="00EF4A73">
      <w:pPr>
        <w:rPr>
          <w:rFonts w:ascii="Times New Roman" w:hAnsi="Times New Roman" w:cs="Times New Roman"/>
          <w:lang w:val="ru-RU"/>
        </w:rPr>
      </w:pPr>
      <w:r w:rsidRPr="00905B52">
        <w:rPr>
          <w:rFonts w:ascii="Times New Roman" w:hAnsi="Times New Roman" w:cs="Times New Roman"/>
          <w:b/>
          <w:color w:val="202122"/>
          <w:lang w:val="ru-RU"/>
        </w:rPr>
        <w:t>Метод Нелдера — Мида</w:t>
      </w:r>
      <w:r w:rsidRPr="00905B52">
        <w:rPr>
          <w:rFonts w:ascii="Times New Roman" w:hAnsi="Times New Roman" w:cs="Times New Roman"/>
          <w:color w:val="202122"/>
          <w:lang w:val="ru-RU"/>
        </w:rPr>
        <w:t xml:space="preserve">, также известный как метод деформируемого многогранника и симплекс-метод, — метод безусловной оптимизации </w:t>
      </w:r>
      <w:hyperlink r:id="rId429" w:history="1">
        <w:r w:rsidRPr="00905B52">
          <w:rPr>
            <w:rStyle w:val="a7"/>
            <w:rFonts w:ascii="Times New Roman" w:hAnsi="Times New Roman" w:cs="Times New Roman"/>
            <w:color w:val="0645AD"/>
            <w:lang w:val="ru-RU"/>
          </w:rPr>
          <w:t>функции</w:t>
        </w:r>
      </w:hyperlink>
      <w:r w:rsidRPr="00905B52">
        <w:rPr>
          <w:rFonts w:ascii="Times New Roman" w:hAnsi="Times New Roman" w:cs="Times New Roman"/>
          <w:color w:val="202122"/>
          <w:lang w:val="ru-RU"/>
        </w:rPr>
        <w:t xml:space="preserve"> от нескольких переменных, не использующий </w:t>
      </w:r>
      <w:hyperlink r:id="rId430" w:history="1">
        <w:r w:rsidRPr="00905B52">
          <w:rPr>
            <w:rStyle w:val="a7"/>
            <w:rFonts w:ascii="Times New Roman" w:hAnsi="Times New Roman" w:cs="Times New Roman"/>
            <w:color w:val="0645AD"/>
            <w:lang w:val="ru-RU"/>
          </w:rPr>
          <w:t>производной</w:t>
        </w:r>
      </w:hyperlink>
      <w:r w:rsidRPr="00905B52">
        <w:rPr>
          <w:rFonts w:ascii="Times New Roman" w:hAnsi="Times New Roman" w:cs="Times New Roman"/>
          <w:color w:val="202122"/>
          <w:lang w:val="ru-RU"/>
        </w:rPr>
        <w:t xml:space="preserve"> (точнее — </w:t>
      </w:r>
      <w:hyperlink r:id="rId431" w:history="1">
        <w:r w:rsidRPr="00905B52">
          <w:rPr>
            <w:rStyle w:val="a7"/>
            <w:rFonts w:ascii="Times New Roman" w:hAnsi="Times New Roman" w:cs="Times New Roman"/>
            <w:color w:val="0645AD"/>
            <w:lang w:val="ru-RU"/>
          </w:rPr>
          <w:t>градиентов</w:t>
        </w:r>
      </w:hyperlink>
      <w:r w:rsidRPr="00905B52">
        <w:rPr>
          <w:rFonts w:ascii="Times New Roman" w:hAnsi="Times New Roman" w:cs="Times New Roman"/>
          <w:color w:val="202122"/>
          <w:lang w:val="ru-RU"/>
        </w:rPr>
        <w:t xml:space="preserve">) функции, а поэтому легко применим к </w:t>
      </w:r>
      <w:hyperlink r:id="rId432" w:history="1">
        <w:r w:rsidRPr="00905B52">
          <w:rPr>
            <w:rStyle w:val="a7"/>
            <w:rFonts w:ascii="Times New Roman" w:hAnsi="Times New Roman" w:cs="Times New Roman"/>
            <w:color w:val="0645AD"/>
            <w:lang w:val="ru-RU"/>
          </w:rPr>
          <w:t>негладким</w:t>
        </w:r>
      </w:hyperlink>
      <w:r w:rsidRPr="00905B52">
        <w:rPr>
          <w:rFonts w:ascii="Times New Roman" w:hAnsi="Times New Roman" w:cs="Times New Roman"/>
          <w:color w:val="202122"/>
          <w:lang w:val="ru-RU"/>
        </w:rPr>
        <w:t xml:space="preserve"> и/или зашумлённым функциям.</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202122"/>
          <w:lang w:val="ru-RU"/>
        </w:rPr>
        <w:t xml:space="preserve">Суть метода заключается в последовательном перемещении и деформировании </w:t>
      </w:r>
      <w:hyperlink r:id="rId433" w:history="1">
        <w:r w:rsidRPr="00352F02">
          <w:rPr>
            <w:rStyle w:val="a7"/>
            <w:rFonts w:ascii="Times New Roman" w:hAnsi="Times New Roman" w:cs="Times New Roman"/>
            <w:color w:val="0645AD"/>
            <w:lang w:val="ru-RU"/>
          </w:rPr>
          <w:t>симплекса</w:t>
        </w:r>
      </w:hyperlink>
      <w:r w:rsidRPr="00352F02">
        <w:rPr>
          <w:rFonts w:ascii="Times New Roman" w:hAnsi="Times New Roman" w:cs="Times New Roman"/>
          <w:color w:val="202122"/>
          <w:lang w:val="ru-RU"/>
        </w:rPr>
        <w:t xml:space="preserve"> вокруг точки экстремума.</w:t>
      </w:r>
    </w:p>
    <w:p w:rsidR="00EF4A73" w:rsidRPr="00352F02" w:rsidRDefault="00EF4A73" w:rsidP="00EF4A73">
      <w:pPr>
        <w:rPr>
          <w:rFonts w:ascii="Times New Roman" w:hAnsi="Times New Roman" w:cs="Times New Roman"/>
          <w:lang w:val="ru-RU"/>
        </w:rPr>
      </w:pPr>
      <w:r w:rsidRPr="00352F02">
        <w:rPr>
          <w:rFonts w:ascii="Times New Roman" w:hAnsi="Times New Roman" w:cs="Times New Roman"/>
          <w:color w:val="202122"/>
          <w:lang w:val="ru-RU"/>
        </w:rPr>
        <w:t xml:space="preserve">Метод находит локальный экстремум и может «застрять» в одном из них. Если всё же требуется найти глобальный экстремум, можно пробовать выбирать другой начальный симплекс. Более развитый подход к исключению локальных экстремумов предлагается в алгоритмах, основанных на </w:t>
      </w:r>
      <w:hyperlink r:id="rId434" w:history="1">
        <w:r w:rsidRPr="00352F02">
          <w:rPr>
            <w:rStyle w:val="a7"/>
            <w:rFonts w:ascii="Times New Roman" w:hAnsi="Times New Roman" w:cs="Times New Roman"/>
            <w:color w:val="0645AD"/>
            <w:lang w:val="ru-RU"/>
          </w:rPr>
          <w:t>методе Монте-Карло</w:t>
        </w:r>
      </w:hyperlink>
      <w:r w:rsidRPr="00352F02">
        <w:rPr>
          <w:rFonts w:ascii="Times New Roman" w:hAnsi="Times New Roman" w:cs="Times New Roman"/>
          <w:color w:val="202122"/>
          <w:lang w:val="ru-RU"/>
        </w:rPr>
        <w:t xml:space="preserve">, а также в </w:t>
      </w:r>
      <w:hyperlink r:id="rId435" w:history="1">
        <w:r w:rsidRPr="00352F02">
          <w:rPr>
            <w:rStyle w:val="a7"/>
            <w:rFonts w:ascii="Times New Roman" w:hAnsi="Times New Roman" w:cs="Times New Roman"/>
            <w:color w:val="0645AD"/>
            <w:lang w:val="ru-RU"/>
          </w:rPr>
          <w:t>эволюционных алгоритмах</w:t>
        </w:r>
      </w:hyperlink>
      <w:r w:rsidRPr="00352F02">
        <w:rPr>
          <w:rFonts w:ascii="Times New Roman" w:hAnsi="Times New Roman" w:cs="Times New Roman"/>
          <w:color w:val="202122"/>
          <w:lang w:val="ru-RU"/>
        </w:rPr>
        <w:t>.</w:t>
      </w:r>
    </w:p>
    <w:p w:rsidR="00EF4A73" w:rsidRPr="00EF4A73" w:rsidRDefault="00EF4A73" w:rsidP="00EF4A73">
      <w:pPr>
        <w:rPr>
          <w:rFonts w:ascii="Times New Roman" w:hAnsi="Times New Roman" w:cs="Times New Roman"/>
        </w:rPr>
      </w:pPr>
      <w:r w:rsidRPr="00EF4A73">
        <w:rPr>
          <w:rFonts w:ascii="Times New Roman" w:hAnsi="Times New Roman" w:cs="Times New Roman"/>
          <w:noProof/>
          <w:bdr w:val="none" w:sz="0" w:space="0" w:color="auto" w:frame="1"/>
          <w:lang w:val="ru-RU" w:eastAsia="ru-RU" w:bidi="ar-SA"/>
        </w:rPr>
        <w:drawing>
          <wp:inline distT="0" distB="0" distL="0" distR="0">
            <wp:extent cx="3740150" cy="1565644"/>
            <wp:effectExtent l="0" t="0" r="0" b="0"/>
            <wp:docPr id="133" name="Рисунок 133" descr="https://lh6.googleusercontent.com/4Eha790KG2m32er3N0_VEKAhbUhiCOyfkOwopSFXzMyd0IUUjjAeSm-pDdFyo6Kqubof57fksyxebo-zIJK43jrI4a6_9BJQ5wbNuZGViqEghWvygJlctuU-RvNoJwsR0JnH7kd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lh6.googleusercontent.com/4Eha790KG2m32er3N0_VEKAhbUhiCOyfkOwopSFXzMyd0IUUjjAeSm-pDdFyo6Kqubof57fksyxebo-zIJK43jrI4a6_9BJQ5wbNuZGViqEghWvygJlctuU-RvNoJwsR0JnH7kdX=s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766859" cy="1576825"/>
                    </a:xfrm>
                    <a:prstGeom prst="rect">
                      <a:avLst/>
                    </a:prstGeom>
                    <a:noFill/>
                    <a:ln>
                      <a:noFill/>
                    </a:ln>
                  </pic:spPr>
                </pic:pic>
              </a:graphicData>
            </a:graphic>
          </wp:inline>
        </w:drawing>
      </w:r>
    </w:p>
    <w:p w:rsidR="00EF4A73" w:rsidRPr="00EF4A73" w:rsidRDefault="00EF4A73" w:rsidP="00EF4A73">
      <w:pPr>
        <w:rPr>
          <w:rFonts w:ascii="Times New Roman" w:hAnsi="Times New Roman" w:cs="Times New Roman"/>
        </w:rPr>
      </w:pPr>
      <w:r w:rsidRPr="00EF4A73">
        <w:rPr>
          <w:rFonts w:ascii="Times New Roman" w:hAnsi="Times New Roman" w:cs="Times New Roman"/>
          <w:noProof/>
          <w:bdr w:val="none" w:sz="0" w:space="0" w:color="auto" w:frame="1"/>
          <w:lang w:val="ru-RU" w:eastAsia="ru-RU" w:bidi="ar-SA"/>
        </w:rPr>
        <w:drawing>
          <wp:inline distT="0" distB="0" distL="0" distR="0">
            <wp:extent cx="5791200" cy="3379803"/>
            <wp:effectExtent l="0" t="0" r="0" b="0"/>
            <wp:docPr id="131" name="Рисунок 131" descr="https://lh6.googleusercontent.com/wDg1TVdlMbzz9LKEeiAE_O0Rv_m74n3gqb3fKaftcX669zzlGT90DNyje_l1E8Aja8w3XhN7-4TqcNz5jjIuWAoIkaeG0XwqhjYt8DzPJbNwAVWHHkzTTMKfzc8v_68z4bTgYmD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lh6.googleusercontent.com/wDg1TVdlMbzz9LKEeiAE_O0Rv_m74n3gqb3fKaftcX669zzlGT90DNyje_l1E8Aja8w3XhN7-4TqcNz5jjIuWAoIkaeG0XwqhjYt8DzPJbNwAVWHHkzTTMKfzc8v_68z4bTgYmDT=s0"/>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798865" cy="3384276"/>
                    </a:xfrm>
                    <a:prstGeom prst="rect">
                      <a:avLst/>
                    </a:prstGeom>
                    <a:noFill/>
                    <a:ln>
                      <a:noFill/>
                    </a:ln>
                  </pic:spPr>
                </pic:pic>
              </a:graphicData>
            </a:graphic>
          </wp:inline>
        </w:drawing>
      </w:r>
    </w:p>
    <w:p w:rsidR="00EF4A73" w:rsidRPr="00EF4A73" w:rsidRDefault="00EF4A73" w:rsidP="00EF4A73">
      <w:pPr>
        <w:rPr>
          <w:rFonts w:ascii="Times New Roman" w:hAnsi="Times New Roman" w:cs="Times New Roman"/>
        </w:rPr>
      </w:pPr>
      <w:r w:rsidRPr="00EF4A73">
        <w:rPr>
          <w:rFonts w:ascii="Times New Roman" w:hAnsi="Times New Roman" w:cs="Times New Roman"/>
          <w:noProof/>
          <w:bdr w:val="none" w:sz="0" w:space="0" w:color="auto" w:frame="1"/>
          <w:lang w:val="ru-RU" w:eastAsia="ru-RU" w:bidi="ar-SA"/>
        </w:rPr>
        <w:lastRenderedPageBreak/>
        <w:drawing>
          <wp:inline distT="0" distB="0" distL="0" distR="0">
            <wp:extent cx="5986492" cy="2108200"/>
            <wp:effectExtent l="0" t="0" r="0" b="6350"/>
            <wp:docPr id="130" name="Рисунок 130" descr="https://lh5.googleusercontent.com/domOhkSw6tOIPh6MI3Xc8LEZ7wgl1xd5NrMG-TdDG8gNje263oEpzk5u3aV0qBUpIDVJ9o5VhCL5UfWt7u4OtKysiqDyuiPvt9Z2k4rdoWLLp5i7ag_IRB1vcZb7AbbYcAog8u_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lh5.googleusercontent.com/domOhkSw6tOIPh6MI3Xc8LEZ7wgl1xd5NrMG-TdDG8gNje263oEpzk5u3aV0qBUpIDVJ9o5VhCL5UfWt7u4OtKysiqDyuiPvt9Z2k4rdoWLLp5i7ag_IRB1vcZb7AbbYcAog8u_o=s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91423" cy="2109937"/>
                    </a:xfrm>
                    <a:prstGeom prst="rect">
                      <a:avLst/>
                    </a:prstGeom>
                    <a:noFill/>
                    <a:ln>
                      <a:noFill/>
                    </a:ln>
                  </pic:spPr>
                </pic:pic>
              </a:graphicData>
            </a:graphic>
          </wp:inline>
        </w:drawing>
      </w:r>
    </w:p>
    <w:p w:rsidR="002D6091" w:rsidRDefault="002D6091" w:rsidP="002D6091">
      <w:pPr>
        <w:pStyle w:val="PreformattedText"/>
        <w:rPr>
          <w:rFonts w:ascii="Times New Roman" w:hAnsi="Times New Roman" w:cs="Times New Roman"/>
          <w:b/>
          <w:sz w:val="24"/>
          <w:szCs w:val="24"/>
          <w:lang w:val="ru-RU"/>
        </w:rPr>
      </w:pPr>
    </w:p>
    <w:p w:rsidR="003365CF" w:rsidRPr="00085F1F" w:rsidRDefault="00103CC8" w:rsidP="006D01DC">
      <w:pPr>
        <w:pStyle w:val="2"/>
        <w:rPr>
          <w:u w:val="single"/>
        </w:rPr>
      </w:pPr>
      <w:bookmarkStart w:id="62" w:name="_Toc81578088"/>
      <w:r w:rsidRPr="00085F1F">
        <w:rPr>
          <w:u w:val="single"/>
        </w:rPr>
        <w:t>9. Рандоминизированные численные методы.</w:t>
      </w:r>
      <w:bookmarkEnd w:id="62"/>
    </w:p>
    <w:p w:rsidR="002D6091" w:rsidRDefault="002D6091" w:rsidP="002D6091">
      <w:pPr>
        <w:pStyle w:val="PreformattedText"/>
        <w:rPr>
          <w:rFonts w:ascii="Times New Roman" w:hAnsi="Times New Roman" w:cs="Times New Roman"/>
          <w:b/>
          <w:sz w:val="24"/>
          <w:szCs w:val="24"/>
          <w:lang w:val="ru-RU"/>
        </w:rPr>
      </w:pPr>
    </w:p>
    <w:p w:rsidR="00905B52" w:rsidRPr="00905B52" w:rsidRDefault="00905B52" w:rsidP="00905B52">
      <w:pPr>
        <w:widowControl/>
        <w:shd w:val="clear" w:color="auto" w:fill="FFFFFF"/>
        <w:suppressAutoHyphens w:val="0"/>
        <w:spacing w:before="240"/>
        <w:ind w:firstLine="440"/>
        <w:jc w:val="both"/>
        <w:rPr>
          <w:rFonts w:ascii="Times New Roman" w:eastAsia="Times New Roman" w:hAnsi="Times New Roman" w:cs="Times New Roman"/>
          <w:lang w:val="ru-RU" w:eastAsia="ru-RU" w:bidi="ar-SA"/>
        </w:rPr>
      </w:pPr>
      <w:r w:rsidRPr="00905B52">
        <w:rPr>
          <w:rFonts w:ascii="Times New Roman" w:eastAsia="Times New Roman" w:hAnsi="Times New Roman" w:cs="Times New Roman"/>
          <w:b/>
          <w:bCs/>
          <w:i/>
          <w:iCs/>
          <w:noProof/>
          <w:color w:val="000000"/>
          <w:sz w:val="22"/>
          <w:szCs w:val="22"/>
          <w:bdr w:val="none" w:sz="0" w:space="0" w:color="auto" w:frame="1"/>
          <w:lang w:val="ru-RU" w:eastAsia="ru-RU" w:bidi="ar-SA"/>
        </w:rPr>
        <w:drawing>
          <wp:inline distT="0" distB="0" distL="0" distR="0">
            <wp:extent cx="4914900" cy="914400"/>
            <wp:effectExtent l="0" t="0" r="0" b="0"/>
            <wp:docPr id="188" name="Рисунок 188" descr="https://lh6.googleusercontent.com/0V6VpP9VHEuS-Vyct2u5tUMqctXXntv1KFEDEPXFJ76kPZjn1GQIB1H_fjqcOh4Ne0BhBxnchpjGDpvEyQUhgAjnrTwWAnMjpqakeCbGRuKQZSSndZYy3gfdqueQJTfoJieJuFj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lh6.googleusercontent.com/0V6VpP9VHEuS-Vyct2u5tUMqctXXntv1KFEDEPXFJ76kPZjn1GQIB1H_fjqcOh4Ne0BhBxnchpjGDpvEyQUhgAjnrTwWAnMjpqakeCbGRuKQZSSndZYy3gfdqueQJTfoJieJuFjU=s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961754" cy="923117"/>
                    </a:xfrm>
                    <a:prstGeom prst="rect">
                      <a:avLst/>
                    </a:prstGeom>
                    <a:noFill/>
                    <a:ln>
                      <a:noFill/>
                    </a:ln>
                  </pic:spPr>
                </pic:pic>
              </a:graphicData>
            </a:graphic>
          </wp:inline>
        </w:drawing>
      </w:r>
    </w:p>
    <w:p w:rsidR="00905B52" w:rsidRPr="00905B52" w:rsidRDefault="00905B52" w:rsidP="00905B52">
      <w:pPr>
        <w:widowControl/>
        <w:shd w:val="clear" w:color="auto" w:fill="FFFFFF"/>
        <w:suppressAutoHyphens w:val="0"/>
        <w:ind w:firstLine="440"/>
        <w:jc w:val="both"/>
        <w:rPr>
          <w:rFonts w:ascii="Times New Roman" w:eastAsia="Times New Roman" w:hAnsi="Times New Roman" w:cs="Times New Roman"/>
          <w:lang w:val="ru-RU" w:eastAsia="ru-RU" w:bidi="ar-SA"/>
        </w:rPr>
      </w:pPr>
      <w:r w:rsidRPr="00905B52">
        <w:rPr>
          <w:rFonts w:ascii="Times New Roman" w:eastAsia="Times New Roman" w:hAnsi="Times New Roman" w:cs="Times New Roman"/>
          <w:b/>
          <w:bCs/>
          <w:i/>
          <w:iCs/>
          <w:color w:val="000000"/>
          <w:sz w:val="22"/>
          <w:szCs w:val="22"/>
          <w:lang w:val="ru-RU" w:eastAsia="ru-RU" w:bidi="ar-SA"/>
        </w:rPr>
        <w:t>Статистические методы</w:t>
      </w:r>
      <w:r w:rsidRPr="00905B52">
        <w:rPr>
          <w:rFonts w:ascii="Times New Roman" w:eastAsia="Times New Roman" w:hAnsi="Times New Roman" w:cs="Times New Roman"/>
          <w:color w:val="000000"/>
          <w:sz w:val="22"/>
          <w:szCs w:val="22"/>
          <w:lang w:val="ru-RU" w:eastAsia="ru-RU" w:bidi="ar-SA"/>
        </w:rPr>
        <w:t xml:space="preserve"> или </w:t>
      </w:r>
      <w:r w:rsidRPr="00905B52">
        <w:rPr>
          <w:rFonts w:ascii="Times New Roman" w:eastAsia="Times New Roman" w:hAnsi="Times New Roman" w:cs="Times New Roman"/>
          <w:b/>
          <w:bCs/>
          <w:i/>
          <w:iCs/>
          <w:color w:val="000000"/>
          <w:sz w:val="22"/>
          <w:szCs w:val="22"/>
          <w:lang w:val="ru-RU" w:eastAsia="ru-RU" w:bidi="ar-SA"/>
        </w:rPr>
        <w:t>методы случайного поиска</w:t>
      </w:r>
      <w:r w:rsidRPr="00905B52">
        <w:rPr>
          <w:rFonts w:ascii="Times New Roman" w:eastAsia="Times New Roman" w:hAnsi="Times New Roman" w:cs="Times New Roman"/>
          <w:color w:val="000000"/>
          <w:sz w:val="22"/>
          <w:szCs w:val="22"/>
          <w:lang w:val="ru-RU" w:eastAsia="ru-RU" w:bidi="ar-SA"/>
        </w:rPr>
        <w:t xml:space="preserve"> получили достаточно широкое распространение при построении оптимальных решений в различных приложениях.</w:t>
      </w:r>
    </w:p>
    <w:p w:rsidR="00905B52" w:rsidRPr="00905B52" w:rsidRDefault="00905B52" w:rsidP="00905B52">
      <w:pPr>
        <w:widowControl/>
        <w:shd w:val="clear" w:color="auto" w:fill="FFFFFF"/>
        <w:suppressAutoHyphens w:val="0"/>
        <w:ind w:firstLine="440"/>
        <w:jc w:val="both"/>
        <w:rPr>
          <w:rFonts w:ascii="Times New Roman" w:eastAsia="Times New Roman" w:hAnsi="Times New Roman" w:cs="Times New Roman"/>
          <w:lang w:val="ru-RU" w:eastAsia="ru-RU" w:bidi="ar-SA"/>
        </w:rPr>
      </w:pPr>
      <w:r w:rsidRPr="00905B52">
        <w:rPr>
          <w:rFonts w:ascii="Times New Roman" w:eastAsia="Times New Roman" w:hAnsi="Times New Roman" w:cs="Times New Roman"/>
          <w:color w:val="000000"/>
          <w:sz w:val="22"/>
          <w:szCs w:val="22"/>
          <w:lang w:val="ru-RU" w:eastAsia="ru-RU" w:bidi="ar-SA"/>
        </w:rPr>
        <w:t>Это объясняется в первую очередь тем, что с ростом размерности задач резко снижается эффективность регулярных методов поиска (детерминированных), так называемое “проклятие размерности”.</w:t>
      </w:r>
    </w:p>
    <w:p w:rsidR="00905B52" w:rsidRPr="00905B52" w:rsidRDefault="00905B52" w:rsidP="00905B52">
      <w:pPr>
        <w:widowControl/>
        <w:shd w:val="clear" w:color="auto" w:fill="FFFFFF"/>
        <w:suppressAutoHyphens w:val="0"/>
        <w:ind w:firstLine="440"/>
        <w:jc w:val="both"/>
        <w:rPr>
          <w:rFonts w:ascii="Times New Roman" w:eastAsia="Times New Roman" w:hAnsi="Times New Roman" w:cs="Times New Roman"/>
          <w:lang w:val="ru-RU" w:eastAsia="ru-RU" w:bidi="ar-SA"/>
        </w:rPr>
      </w:pPr>
      <w:r w:rsidRPr="00905B52">
        <w:rPr>
          <w:rFonts w:ascii="Times New Roman" w:eastAsia="Times New Roman" w:hAnsi="Times New Roman" w:cs="Times New Roman"/>
          <w:color w:val="000000"/>
          <w:sz w:val="22"/>
          <w:szCs w:val="22"/>
          <w:lang w:val="ru-RU" w:eastAsia="ru-RU" w:bidi="ar-SA"/>
        </w:rPr>
        <w:t>Во-вторых, зачастую информация об оптимизируемом объекте слишком мала для того, чтобы можно было применить детерминированные методы.</w:t>
      </w:r>
    </w:p>
    <w:p w:rsidR="00905B52" w:rsidRPr="00905B52" w:rsidRDefault="00905B52" w:rsidP="00905B52">
      <w:pPr>
        <w:widowControl/>
        <w:shd w:val="clear" w:color="auto" w:fill="FFFFFF"/>
        <w:suppressAutoHyphens w:val="0"/>
        <w:ind w:firstLine="440"/>
        <w:jc w:val="both"/>
        <w:rPr>
          <w:rFonts w:ascii="Times New Roman" w:eastAsia="Times New Roman" w:hAnsi="Times New Roman" w:cs="Times New Roman"/>
          <w:lang w:val="ru-RU" w:eastAsia="ru-RU" w:bidi="ar-SA"/>
        </w:rPr>
      </w:pPr>
      <w:r w:rsidRPr="00905B52">
        <w:rPr>
          <w:rFonts w:ascii="Times New Roman" w:eastAsia="Times New Roman" w:hAnsi="Times New Roman" w:cs="Times New Roman"/>
          <w:color w:val="000000"/>
          <w:sz w:val="22"/>
          <w:szCs w:val="22"/>
          <w:lang w:val="ru-RU" w:eastAsia="ru-RU" w:bidi="ar-SA"/>
        </w:rPr>
        <w:t>Статистические алгоритмы часто используют при поиске оптимального решения в системах управления, когда отклик можно получить только при задании управляющих воздействий на входах системы. В таких ситуациях статистические алгоритмы могут оказаться значительно эффективнее детерминированных.</w:t>
      </w:r>
    </w:p>
    <w:p w:rsidR="00905B52" w:rsidRPr="00905B52" w:rsidRDefault="00905B52" w:rsidP="00905B52">
      <w:pPr>
        <w:widowControl/>
        <w:shd w:val="clear" w:color="auto" w:fill="FFFFFF"/>
        <w:suppressAutoHyphens w:val="0"/>
        <w:spacing w:after="240"/>
        <w:ind w:firstLine="440"/>
        <w:jc w:val="both"/>
        <w:rPr>
          <w:rFonts w:ascii="Times New Roman" w:eastAsia="Times New Roman" w:hAnsi="Times New Roman" w:cs="Times New Roman"/>
          <w:lang w:val="ru-RU" w:eastAsia="ru-RU" w:bidi="ar-SA"/>
        </w:rPr>
      </w:pPr>
      <w:r w:rsidRPr="00905B52">
        <w:rPr>
          <w:rFonts w:ascii="Times New Roman" w:eastAsia="Times New Roman" w:hAnsi="Times New Roman" w:cs="Times New Roman"/>
          <w:color w:val="000000"/>
          <w:sz w:val="22"/>
          <w:szCs w:val="22"/>
          <w:lang w:val="ru-RU" w:eastAsia="ru-RU" w:bidi="ar-SA"/>
        </w:rPr>
        <w:t>Статистические методы наиболее эффективны при решении задач большой размерности или при поиске глобального экстремума.</w:t>
      </w:r>
    </w:p>
    <w:tbl>
      <w:tblPr>
        <w:tblW w:w="0" w:type="auto"/>
        <w:tblCellMar>
          <w:top w:w="15" w:type="dxa"/>
          <w:left w:w="15" w:type="dxa"/>
          <w:bottom w:w="15" w:type="dxa"/>
          <w:right w:w="15" w:type="dxa"/>
        </w:tblCellMar>
        <w:tblLook w:val="04A0" w:firstRow="1" w:lastRow="0" w:firstColumn="1" w:lastColumn="0" w:noHBand="0" w:noVBand="1"/>
      </w:tblPr>
      <w:tblGrid>
        <w:gridCol w:w="9972"/>
      </w:tblGrid>
      <w:tr w:rsidR="00905B52" w:rsidRPr="00352F02" w:rsidTr="00905B52">
        <w:trPr>
          <w:trHeight w:val="709"/>
        </w:trPr>
        <w:tc>
          <w:tcPr>
            <w:tcW w:w="0" w:type="auto"/>
            <w:shd w:val="clear" w:color="auto" w:fill="90EE90"/>
            <w:tcMar>
              <w:top w:w="100" w:type="dxa"/>
              <w:left w:w="100" w:type="dxa"/>
              <w:bottom w:w="100" w:type="dxa"/>
              <w:right w:w="100" w:type="dxa"/>
            </w:tcMar>
            <w:hideMark/>
          </w:tcPr>
          <w:p w:rsidR="00905B52" w:rsidRPr="00905B52" w:rsidRDefault="00905B52" w:rsidP="00905B52">
            <w:pPr>
              <w:widowControl/>
              <w:shd w:val="clear" w:color="auto" w:fill="FFFFFF"/>
              <w:suppressAutoHyphens w:val="0"/>
              <w:spacing w:before="240" w:after="240"/>
              <w:jc w:val="both"/>
              <w:rPr>
                <w:rFonts w:ascii="Times New Roman" w:eastAsia="Times New Roman" w:hAnsi="Times New Roman" w:cs="Times New Roman"/>
                <w:lang w:val="ru-RU" w:eastAsia="ru-RU" w:bidi="ar-SA"/>
              </w:rPr>
            </w:pPr>
            <w:r w:rsidRPr="00905B52">
              <w:rPr>
                <w:rFonts w:ascii="Times New Roman" w:eastAsia="Times New Roman" w:hAnsi="Times New Roman" w:cs="Times New Roman"/>
                <w:color w:val="000000"/>
                <w:sz w:val="22"/>
                <w:szCs w:val="22"/>
                <w:lang w:val="ru-RU" w:eastAsia="ru-RU" w:bidi="ar-SA"/>
              </w:rPr>
              <w:t xml:space="preserve">Под </w:t>
            </w:r>
            <w:r w:rsidRPr="00905B52">
              <w:rPr>
                <w:rFonts w:ascii="Times New Roman" w:eastAsia="Times New Roman" w:hAnsi="Times New Roman" w:cs="Times New Roman"/>
                <w:color w:val="000000"/>
                <w:sz w:val="22"/>
                <w:szCs w:val="22"/>
                <w:u w:val="single"/>
                <w:lang w:val="ru-RU" w:eastAsia="ru-RU" w:bidi="ar-SA"/>
              </w:rPr>
              <w:t>случайными</w:t>
            </w:r>
            <w:r w:rsidRPr="00905B52">
              <w:rPr>
                <w:rFonts w:ascii="Times New Roman" w:eastAsia="Times New Roman" w:hAnsi="Times New Roman" w:cs="Times New Roman"/>
                <w:color w:val="000000"/>
                <w:sz w:val="22"/>
                <w:szCs w:val="22"/>
                <w:lang w:val="ru-RU" w:eastAsia="ru-RU" w:bidi="ar-SA"/>
              </w:rPr>
              <w:t xml:space="preserve"> или </w:t>
            </w:r>
            <w:r w:rsidRPr="00905B52">
              <w:rPr>
                <w:rFonts w:ascii="Times New Roman" w:eastAsia="Times New Roman" w:hAnsi="Times New Roman" w:cs="Times New Roman"/>
                <w:color w:val="000000"/>
                <w:sz w:val="22"/>
                <w:szCs w:val="22"/>
                <w:u w:val="single"/>
                <w:lang w:val="ru-RU" w:eastAsia="ru-RU" w:bidi="ar-SA"/>
              </w:rPr>
              <w:t>статистическими методами поиска</w:t>
            </w:r>
            <w:r w:rsidRPr="00905B52">
              <w:rPr>
                <w:rFonts w:ascii="Times New Roman" w:eastAsia="Times New Roman" w:hAnsi="Times New Roman" w:cs="Times New Roman"/>
                <w:color w:val="000000"/>
                <w:sz w:val="22"/>
                <w:szCs w:val="22"/>
                <w:lang w:val="ru-RU" w:eastAsia="ru-RU" w:bidi="ar-SA"/>
              </w:rPr>
              <w:t xml:space="preserve"> будем понимать методы, использующие элемент случайности либо о сборе информации о целевой функции при пробных шагах, либо для улучшения значений функции при рабочем шаге. Случайным образом может выбираться направление спуска, длина шага, величина штрафа при нарушении ограничения.</w:t>
            </w:r>
          </w:p>
        </w:tc>
      </w:tr>
    </w:tbl>
    <w:p w:rsidR="00905B52" w:rsidRPr="00905B52" w:rsidRDefault="00905B52" w:rsidP="00C044E4">
      <w:pPr>
        <w:widowControl/>
        <w:shd w:val="clear" w:color="auto" w:fill="FFFFFF"/>
        <w:suppressAutoHyphens w:val="0"/>
        <w:ind w:firstLine="440"/>
        <w:jc w:val="both"/>
        <w:rPr>
          <w:rFonts w:ascii="Times New Roman" w:eastAsia="Times New Roman" w:hAnsi="Times New Roman" w:cs="Times New Roman"/>
          <w:lang w:val="ru-RU" w:eastAsia="ru-RU" w:bidi="ar-SA"/>
        </w:rPr>
      </w:pPr>
      <w:r w:rsidRPr="00905B52">
        <w:rPr>
          <w:rFonts w:ascii="Times New Roman" w:eastAsia="Times New Roman" w:hAnsi="Times New Roman" w:cs="Times New Roman"/>
          <w:color w:val="000000"/>
          <w:sz w:val="22"/>
          <w:szCs w:val="22"/>
          <w:lang w:val="ru-RU" w:eastAsia="ru-RU" w:bidi="ar-SA"/>
        </w:rPr>
        <w:t xml:space="preserve">Статистические алгоритмы обладают рядом </w:t>
      </w:r>
      <w:r w:rsidRPr="00905B52">
        <w:rPr>
          <w:rFonts w:ascii="Times New Roman" w:eastAsia="Times New Roman" w:hAnsi="Times New Roman" w:cs="Times New Roman"/>
          <w:b/>
          <w:bCs/>
          <w:color w:val="000000"/>
          <w:sz w:val="22"/>
          <w:szCs w:val="22"/>
          <w:lang w:val="ru-RU" w:eastAsia="ru-RU" w:bidi="ar-SA"/>
        </w:rPr>
        <w:t>достоинств</w:t>
      </w:r>
      <w:r w:rsidRPr="00905B52">
        <w:rPr>
          <w:rFonts w:ascii="Times New Roman" w:eastAsia="Times New Roman" w:hAnsi="Times New Roman" w:cs="Times New Roman"/>
          <w:color w:val="000000"/>
          <w:sz w:val="22"/>
          <w:szCs w:val="22"/>
          <w:lang w:val="ru-RU" w:eastAsia="ru-RU" w:bidi="ar-SA"/>
        </w:rPr>
        <w:t>:</w:t>
      </w:r>
    </w:p>
    <w:p w:rsidR="00905B52" w:rsidRPr="00905B52" w:rsidRDefault="00905B52" w:rsidP="00C044E4">
      <w:pPr>
        <w:widowControl/>
        <w:numPr>
          <w:ilvl w:val="0"/>
          <w:numId w:val="4"/>
        </w:numPr>
        <w:shd w:val="clear" w:color="auto" w:fill="FFFFFF"/>
        <w:suppressAutoHyphens w:val="0"/>
        <w:ind w:left="1380"/>
        <w:jc w:val="both"/>
        <w:textAlignment w:val="baseline"/>
        <w:rPr>
          <w:rFonts w:ascii="Times New Roman" w:eastAsia="Times New Roman" w:hAnsi="Times New Roman" w:cs="Times New Roman"/>
          <w:color w:val="000000"/>
          <w:sz w:val="22"/>
          <w:szCs w:val="22"/>
          <w:lang w:val="ru-RU" w:eastAsia="ru-RU" w:bidi="ar-SA"/>
        </w:rPr>
      </w:pPr>
      <w:r w:rsidRPr="00905B52">
        <w:rPr>
          <w:rFonts w:ascii="Times New Roman" w:eastAsia="Times New Roman" w:hAnsi="Times New Roman" w:cs="Times New Roman"/>
          <w:color w:val="000000"/>
          <w:sz w:val="22"/>
          <w:szCs w:val="22"/>
          <w:lang w:val="ru-RU" w:eastAsia="ru-RU" w:bidi="ar-SA"/>
        </w:rPr>
        <w:t>простота реализации и отладки программ;</w:t>
      </w:r>
    </w:p>
    <w:p w:rsidR="00905B52" w:rsidRPr="00905B52" w:rsidRDefault="00905B52" w:rsidP="00C044E4">
      <w:pPr>
        <w:widowControl/>
        <w:numPr>
          <w:ilvl w:val="0"/>
          <w:numId w:val="4"/>
        </w:numPr>
        <w:shd w:val="clear" w:color="auto" w:fill="FFFFFF"/>
        <w:suppressAutoHyphens w:val="0"/>
        <w:ind w:left="1380"/>
        <w:jc w:val="both"/>
        <w:textAlignment w:val="baseline"/>
        <w:rPr>
          <w:rFonts w:ascii="Times New Roman" w:eastAsia="Times New Roman" w:hAnsi="Times New Roman" w:cs="Times New Roman"/>
          <w:color w:val="000000"/>
          <w:sz w:val="22"/>
          <w:szCs w:val="22"/>
          <w:lang w:val="ru-RU" w:eastAsia="ru-RU" w:bidi="ar-SA"/>
        </w:rPr>
      </w:pPr>
      <w:r w:rsidRPr="00905B52">
        <w:rPr>
          <w:rFonts w:ascii="Times New Roman" w:eastAsia="Times New Roman" w:hAnsi="Times New Roman" w:cs="Times New Roman"/>
          <w:color w:val="000000"/>
          <w:sz w:val="22"/>
          <w:szCs w:val="22"/>
          <w:lang w:val="ru-RU" w:eastAsia="ru-RU" w:bidi="ar-SA"/>
        </w:rPr>
        <w:t>надежность и помехоустойчивость;</w:t>
      </w:r>
    </w:p>
    <w:p w:rsidR="00905B52" w:rsidRPr="00905B52" w:rsidRDefault="00905B52" w:rsidP="00C044E4">
      <w:pPr>
        <w:widowControl/>
        <w:numPr>
          <w:ilvl w:val="0"/>
          <w:numId w:val="4"/>
        </w:numPr>
        <w:shd w:val="clear" w:color="auto" w:fill="FFFFFF"/>
        <w:suppressAutoHyphens w:val="0"/>
        <w:ind w:left="1380"/>
        <w:jc w:val="both"/>
        <w:textAlignment w:val="baseline"/>
        <w:rPr>
          <w:rFonts w:ascii="Times New Roman" w:eastAsia="Times New Roman" w:hAnsi="Times New Roman" w:cs="Times New Roman"/>
          <w:color w:val="000000"/>
          <w:sz w:val="22"/>
          <w:szCs w:val="22"/>
          <w:lang w:val="ru-RU" w:eastAsia="ru-RU" w:bidi="ar-SA"/>
        </w:rPr>
      </w:pPr>
      <w:r w:rsidRPr="00905B52">
        <w:rPr>
          <w:rFonts w:ascii="Times New Roman" w:eastAsia="Times New Roman" w:hAnsi="Times New Roman" w:cs="Times New Roman"/>
          <w:color w:val="000000"/>
          <w:sz w:val="22"/>
          <w:szCs w:val="22"/>
          <w:lang w:val="ru-RU" w:eastAsia="ru-RU" w:bidi="ar-SA"/>
        </w:rPr>
        <w:t>универсальность;</w:t>
      </w:r>
    </w:p>
    <w:p w:rsidR="00905B52" w:rsidRPr="00905B52" w:rsidRDefault="00905B52" w:rsidP="00C044E4">
      <w:pPr>
        <w:widowControl/>
        <w:numPr>
          <w:ilvl w:val="0"/>
          <w:numId w:val="4"/>
        </w:numPr>
        <w:shd w:val="clear" w:color="auto" w:fill="FFFFFF"/>
        <w:suppressAutoHyphens w:val="0"/>
        <w:ind w:left="1380"/>
        <w:jc w:val="both"/>
        <w:textAlignment w:val="baseline"/>
        <w:rPr>
          <w:rFonts w:ascii="Times New Roman" w:eastAsia="Times New Roman" w:hAnsi="Times New Roman" w:cs="Times New Roman"/>
          <w:color w:val="000000"/>
          <w:sz w:val="22"/>
          <w:szCs w:val="22"/>
          <w:lang w:val="ru-RU" w:eastAsia="ru-RU" w:bidi="ar-SA"/>
        </w:rPr>
      </w:pPr>
      <w:r w:rsidRPr="00905B52">
        <w:rPr>
          <w:rFonts w:ascii="Times New Roman" w:eastAsia="Times New Roman" w:hAnsi="Times New Roman" w:cs="Times New Roman"/>
          <w:color w:val="000000"/>
          <w:sz w:val="22"/>
          <w:szCs w:val="22"/>
          <w:lang w:val="ru-RU" w:eastAsia="ru-RU" w:bidi="ar-SA"/>
        </w:rPr>
        <w:t>возможность введения операций обучения;</w:t>
      </w:r>
    </w:p>
    <w:p w:rsidR="00905B52" w:rsidRPr="00905B52" w:rsidRDefault="00905B52" w:rsidP="00C044E4">
      <w:pPr>
        <w:widowControl/>
        <w:numPr>
          <w:ilvl w:val="0"/>
          <w:numId w:val="4"/>
        </w:numPr>
        <w:shd w:val="clear" w:color="auto" w:fill="FFFFFF"/>
        <w:suppressAutoHyphens w:val="0"/>
        <w:ind w:left="1380"/>
        <w:jc w:val="both"/>
        <w:textAlignment w:val="baseline"/>
        <w:rPr>
          <w:rFonts w:ascii="Times New Roman" w:eastAsia="Times New Roman" w:hAnsi="Times New Roman" w:cs="Times New Roman"/>
          <w:color w:val="000000"/>
          <w:sz w:val="22"/>
          <w:szCs w:val="22"/>
          <w:lang w:val="ru-RU" w:eastAsia="ru-RU" w:bidi="ar-SA"/>
        </w:rPr>
      </w:pPr>
      <w:r w:rsidRPr="00905B52">
        <w:rPr>
          <w:rFonts w:ascii="Times New Roman" w:eastAsia="Times New Roman" w:hAnsi="Times New Roman" w:cs="Times New Roman"/>
          <w:color w:val="000000"/>
          <w:sz w:val="22"/>
          <w:szCs w:val="22"/>
          <w:lang w:val="ru-RU" w:eastAsia="ru-RU" w:bidi="ar-SA"/>
        </w:rPr>
        <w:t>возможность введения операций прогнозирования оптимальной точки.</w:t>
      </w:r>
    </w:p>
    <w:p w:rsidR="00905B52" w:rsidRPr="00905B52" w:rsidRDefault="00905B52" w:rsidP="00905B52">
      <w:pPr>
        <w:widowControl/>
        <w:shd w:val="clear" w:color="auto" w:fill="FFFFFF"/>
        <w:suppressAutoHyphens w:val="0"/>
        <w:spacing w:before="240"/>
        <w:ind w:firstLine="440"/>
        <w:jc w:val="both"/>
        <w:rPr>
          <w:rFonts w:ascii="Times New Roman" w:eastAsia="Times New Roman" w:hAnsi="Times New Roman" w:cs="Times New Roman"/>
          <w:lang w:val="ru-RU" w:eastAsia="ru-RU" w:bidi="ar-SA"/>
        </w:rPr>
      </w:pPr>
      <w:r w:rsidRPr="00905B52">
        <w:rPr>
          <w:rFonts w:ascii="Times New Roman" w:eastAsia="Times New Roman" w:hAnsi="Times New Roman" w:cs="Times New Roman"/>
          <w:color w:val="000000"/>
          <w:sz w:val="22"/>
          <w:szCs w:val="22"/>
          <w:lang w:val="ru-RU" w:eastAsia="ru-RU" w:bidi="ar-SA"/>
        </w:rPr>
        <w:t xml:space="preserve">Основными </w:t>
      </w:r>
      <w:r w:rsidRPr="00905B52">
        <w:rPr>
          <w:rFonts w:ascii="Times New Roman" w:eastAsia="Times New Roman" w:hAnsi="Times New Roman" w:cs="Times New Roman"/>
          <w:b/>
          <w:bCs/>
          <w:color w:val="000000"/>
          <w:sz w:val="22"/>
          <w:szCs w:val="22"/>
          <w:lang w:val="ru-RU" w:eastAsia="ru-RU" w:bidi="ar-SA"/>
        </w:rPr>
        <w:t>недостатками</w:t>
      </w:r>
      <w:r w:rsidRPr="00905B52">
        <w:rPr>
          <w:rFonts w:ascii="Times New Roman" w:eastAsia="Times New Roman" w:hAnsi="Times New Roman" w:cs="Times New Roman"/>
          <w:color w:val="000000"/>
          <w:sz w:val="22"/>
          <w:szCs w:val="22"/>
          <w:lang w:val="ru-RU" w:eastAsia="ru-RU" w:bidi="ar-SA"/>
        </w:rPr>
        <w:t xml:space="preserve"> являются большое количество вычислений минимизируемой функции, медленная сходимость в районе экстремума.</w:t>
      </w:r>
    </w:p>
    <w:p w:rsidR="00905B52" w:rsidRPr="00905B52" w:rsidRDefault="00905B52" w:rsidP="00905B52">
      <w:pPr>
        <w:widowControl/>
        <w:shd w:val="clear" w:color="auto" w:fill="FFFFFF"/>
        <w:suppressAutoHyphens w:val="0"/>
        <w:ind w:firstLine="440"/>
        <w:jc w:val="both"/>
        <w:rPr>
          <w:rFonts w:ascii="Times New Roman" w:eastAsia="Times New Roman" w:hAnsi="Times New Roman" w:cs="Times New Roman"/>
          <w:lang w:val="ru-RU" w:eastAsia="ru-RU" w:bidi="ar-SA"/>
        </w:rPr>
      </w:pPr>
      <w:r w:rsidRPr="00905B52">
        <w:rPr>
          <w:rFonts w:ascii="Times New Roman" w:eastAsia="Times New Roman" w:hAnsi="Times New Roman" w:cs="Times New Roman"/>
          <w:color w:val="000000"/>
          <w:sz w:val="22"/>
          <w:szCs w:val="22"/>
          <w:lang w:val="ru-RU" w:eastAsia="ru-RU" w:bidi="ar-SA"/>
        </w:rPr>
        <w:lastRenderedPageBreak/>
        <w:t>Принято считать, что преимущество статистических методов проявляется с ростом размерности задач, так как вычислительные затраты в детерминированных методах поиска с ростом размерности растут быстрее, чем в статистических алгоритмах.</w:t>
      </w:r>
    </w:p>
    <w:p w:rsidR="00905B52" w:rsidRPr="00C044E4" w:rsidRDefault="00905B52" w:rsidP="00C044E4">
      <w:pPr>
        <w:widowControl/>
        <w:shd w:val="clear" w:color="auto" w:fill="FFFFFF"/>
        <w:suppressAutoHyphens w:val="0"/>
        <w:spacing w:after="240"/>
        <w:jc w:val="both"/>
        <w:rPr>
          <w:rFonts w:ascii="Times New Roman" w:eastAsia="Times New Roman" w:hAnsi="Times New Roman" w:cs="Times New Roman"/>
          <w:lang w:val="ru-RU" w:eastAsia="ru-RU" w:bidi="ar-SA"/>
        </w:rPr>
      </w:pPr>
      <w:r w:rsidRPr="00905B52">
        <w:rPr>
          <w:rFonts w:ascii="Times New Roman" w:eastAsia="Times New Roman" w:hAnsi="Times New Roman" w:cs="Times New Roman"/>
          <w:color w:val="000000"/>
          <w:sz w:val="22"/>
          <w:szCs w:val="22"/>
          <w:lang w:val="ru-RU" w:eastAsia="ru-RU" w:bidi="ar-SA"/>
        </w:rPr>
        <w:t>Примеры в билетах 10-12</w:t>
      </w:r>
    </w:p>
    <w:p w:rsidR="003365CF" w:rsidRPr="00085F1F" w:rsidRDefault="00103CC8" w:rsidP="006D01DC">
      <w:pPr>
        <w:pStyle w:val="2"/>
        <w:rPr>
          <w:u w:val="single"/>
        </w:rPr>
      </w:pPr>
      <w:bookmarkStart w:id="63" w:name="_Toc81578089"/>
      <w:r w:rsidRPr="00085F1F">
        <w:rPr>
          <w:u w:val="single"/>
        </w:rPr>
        <w:t>1</w:t>
      </w:r>
      <w:r w:rsidR="00532E09" w:rsidRPr="00085F1F">
        <w:rPr>
          <w:u w:val="single"/>
        </w:rPr>
        <w:t>0</w:t>
      </w:r>
      <w:r w:rsidRPr="00085F1F">
        <w:rPr>
          <w:u w:val="single"/>
        </w:rPr>
        <w:t>. Метод простой случайной оптимизации.</w:t>
      </w:r>
      <w:bookmarkEnd w:id="63"/>
    </w:p>
    <w:p w:rsidR="002D6091" w:rsidRDefault="002D6091" w:rsidP="002D6091">
      <w:pPr>
        <w:pStyle w:val="PreformattedText"/>
        <w:rPr>
          <w:rFonts w:ascii="Times New Roman" w:hAnsi="Times New Roman" w:cs="Times New Roman"/>
          <w:b/>
          <w:sz w:val="24"/>
          <w:szCs w:val="24"/>
          <w:lang w:val="ru-RU"/>
        </w:rPr>
      </w:pPr>
    </w:p>
    <w:p w:rsidR="00C044E4" w:rsidRPr="00C044E4" w:rsidRDefault="00C044E4" w:rsidP="00C044E4">
      <w:pPr>
        <w:widowControl/>
        <w:shd w:val="clear" w:color="auto" w:fill="FFFFFF"/>
        <w:suppressAutoHyphens w:val="0"/>
        <w:spacing w:before="40"/>
        <w:ind w:firstLine="720"/>
        <w:jc w:val="both"/>
        <w:rPr>
          <w:rFonts w:ascii="Times New Roman" w:eastAsia="Times New Roman" w:hAnsi="Times New Roman" w:cs="Times New Roman"/>
          <w:lang w:val="ru-RU" w:eastAsia="ru-RU" w:bidi="ar-SA"/>
        </w:rPr>
      </w:pPr>
      <w:r w:rsidRPr="00C044E4">
        <w:rPr>
          <w:rFonts w:ascii="Times New Roman" w:eastAsia="Times New Roman" w:hAnsi="Times New Roman" w:cs="Times New Roman"/>
          <w:i/>
          <w:iCs/>
          <w:color w:val="000000"/>
          <w:lang w:val="ru-RU" w:eastAsia="ru-RU" w:bidi="ar-SA"/>
        </w:rPr>
        <w:t>Предполагают, что искомый минимум лежит в некотором n-мерном параллелепипеде. В этом параллелепипеде по равномерному закону выбирают случайным образом N пробных точек и вычисляют в них целевую функцию. Точку, в которой функция имеет минимальное значение, берут в качестве решения задачи. Однако даже при очень большом числе пробных точек вероятность того, что хотя бы одна точка попадает в небольшую окрестность локального минимума, ничтожно мала. Действительно, пусть N=106 и диаметр котловины около минимума составляет 10% от пределов изменения каждой координаты. Тогда объем этой котловины составляет 0.1n часть объема n-мерного параллелепипеда. Уже при числе переменных n&gt;6 практически ни одна точка в котловину не попадет.</w:t>
      </w:r>
    </w:p>
    <w:p w:rsidR="00C044E4" w:rsidRPr="00C044E4" w:rsidRDefault="00C044E4" w:rsidP="00C044E4">
      <w:pPr>
        <w:widowControl/>
        <w:shd w:val="clear" w:color="auto" w:fill="FFFFFF"/>
        <w:suppressAutoHyphens w:val="0"/>
        <w:ind w:firstLine="720"/>
        <w:jc w:val="both"/>
        <w:rPr>
          <w:rFonts w:ascii="Times New Roman" w:eastAsia="Times New Roman" w:hAnsi="Times New Roman" w:cs="Times New Roman"/>
          <w:lang w:val="ru-RU" w:eastAsia="ru-RU" w:bidi="ar-SA"/>
        </w:rPr>
      </w:pPr>
      <w:r w:rsidRPr="00C044E4">
        <w:rPr>
          <w:rFonts w:ascii="Times New Roman" w:eastAsia="Times New Roman" w:hAnsi="Times New Roman" w:cs="Times New Roman"/>
          <w:i/>
          <w:iCs/>
          <w:color w:val="000000"/>
          <w:lang w:val="ru-RU" w:eastAsia="ru-RU" w:bidi="ar-SA"/>
        </w:rPr>
        <w:t>Поэтому берут небольшое число точек N (5) n и каждую точку рассматривают как нулевое приближение. Из каждой точки совершают спуск, быстро попадая в ближайший овраг или котловину; когда шаги спуска быстро укорачиваются, его прекращают, не добиваясь высокой точности. Этого уже достаточно, чтобы судить о величине функции в ближайшем локальном минимуме с удовлетворительной точностью. Сравнивая окончательные значения функции на всех спусках между собой, можно изучить расположение локальных минимумов и сопоставить их величины. После этого можно отобрать нужные по смыслу задачи минимумы и провести в них дополнительные спуски для получения координат точек минимума с более высокой точностью.</w:t>
      </w:r>
    </w:p>
    <w:p w:rsidR="00C044E4" w:rsidRPr="00C044E4" w:rsidRDefault="00C044E4" w:rsidP="00C044E4">
      <w:pPr>
        <w:widowControl/>
        <w:shd w:val="clear" w:color="auto" w:fill="FFFFFF"/>
        <w:suppressAutoHyphens w:val="0"/>
        <w:spacing w:before="60"/>
        <w:ind w:firstLine="660"/>
        <w:jc w:val="both"/>
        <w:rPr>
          <w:rFonts w:ascii="Times New Roman" w:eastAsia="Times New Roman" w:hAnsi="Times New Roman" w:cs="Times New Roman"/>
          <w:lang w:val="ru-RU" w:eastAsia="ru-RU" w:bidi="ar-SA"/>
        </w:rPr>
      </w:pPr>
      <w:r w:rsidRPr="00C044E4">
        <w:rPr>
          <w:rFonts w:ascii="Times New Roman" w:eastAsia="Times New Roman" w:hAnsi="Times New Roman" w:cs="Times New Roman"/>
          <w:i/>
          <w:iCs/>
          <w:color w:val="000000"/>
          <w:lang w:val="ru-RU" w:eastAsia="ru-RU" w:bidi="ar-SA"/>
        </w:rPr>
        <w:t>При решении экстремальных задач на областях со сложной геометрией обычно эту область вписывают в n -мерный гиперпараллелепипед, в котором генерируют случайные точки по равномерному закону, оставляя только те, которые попадают в допустимую область</w:t>
      </w:r>
    </w:p>
    <w:p w:rsidR="00C044E4" w:rsidRPr="00C044E4" w:rsidRDefault="00C044E4" w:rsidP="00C044E4">
      <w:pPr>
        <w:widowControl/>
        <w:shd w:val="clear" w:color="auto" w:fill="FFFFFF"/>
        <w:suppressAutoHyphens w:val="0"/>
        <w:spacing w:before="220"/>
        <w:jc w:val="both"/>
        <w:rPr>
          <w:rFonts w:ascii="Times New Roman" w:eastAsia="Times New Roman" w:hAnsi="Times New Roman" w:cs="Times New Roman"/>
          <w:lang w:val="ru-RU" w:eastAsia="ru-RU" w:bidi="ar-SA"/>
        </w:rPr>
      </w:pPr>
      <w:r w:rsidRPr="00C044E4">
        <w:rPr>
          <w:rFonts w:ascii="Times New Roman" w:eastAsia="Times New Roman" w:hAnsi="Times New Roman" w:cs="Times New Roman"/>
          <w:i/>
          <w:iCs/>
          <w:color w:val="000000"/>
          <w:lang w:val="ru-RU" w:eastAsia="ru-RU" w:bidi="ar-SA"/>
        </w:rPr>
        <w:t>Алгоритм случайного поиска</w:t>
      </w:r>
      <w:r w:rsidRPr="00C044E4">
        <w:rPr>
          <w:rFonts w:ascii="Times New Roman" w:eastAsia="Times New Roman" w:hAnsi="Times New Roman" w:cs="Times New Roman"/>
          <w:color w:val="000000"/>
          <w:lang w:val="ru-RU" w:eastAsia="ru-RU" w:bidi="ar-SA"/>
        </w:rPr>
        <w:t xml:space="preserve"> относится к алгоритмам нелинейного математического программирования. Такие алгоритмы снискали себе широкую популярность при решении практических инженерных задач.</w:t>
      </w:r>
    </w:p>
    <w:p w:rsidR="00C044E4" w:rsidRPr="00C044E4" w:rsidRDefault="00C044E4" w:rsidP="00C044E4">
      <w:pPr>
        <w:widowControl/>
        <w:shd w:val="clear" w:color="auto" w:fill="FFFFFF"/>
        <w:suppressAutoHyphens w:val="0"/>
        <w:spacing w:after="220"/>
        <w:jc w:val="both"/>
        <w:rPr>
          <w:rFonts w:ascii="Times New Roman" w:eastAsia="Times New Roman" w:hAnsi="Times New Roman" w:cs="Times New Roman"/>
          <w:lang w:val="ru-RU" w:eastAsia="ru-RU" w:bidi="ar-SA"/>
        </w:rPr>
      </w:pPr>
      <w:r w:rsidRPr="00C044E4">
        <w:rPr>
          <w:rFonts w:ascii="Times New Roman" w:eastAsia="Times New Roman" w:hAnsi="Times New Roman" w:cs="Times New Roman"/>
          <w:color w:val="000000"/>
          <w:lang w:val="ru-RU" w:eastAsia="ru-RU" w:bidi="ar-SA"/>
        </w:rPr>
        <w:t>Простейший алгоритм – локальный неадаптивный алгоритм случайного поиска следующий (рис. 1).</w:t>
      </w:r>
    </w:p>
    <w:p w:rsidR="00C044E4" w:rsidRPr="00C044E4" w:rsidRDefault="00C044E4" w:rsidP="00C044E4">
      <w:pPr>
        <w:widowControl/>
        <w:numPr>
          <w:ilvl w:val="0"/>
          <w:numId w:val="5"/>
        </w:numPr>
        <w:shd w:val="clear" w:color="auto" w:fill="FFFFFF"/>
        <w:suppressAutoHyphens w:val="0"/>
        <w:spacing w:before="220"/>
        <w:textAlignment w:val="baseline"/>
        <w:rPr>
          <w:rFonts w:ascii="Times New Roman" w:eastAsia="Times New Roman" w:hAnsi="Times New Roman" w:cs="Times New Roman"/>
          <w:color w:val="000000"/>
          <w:lang w:val="ru-RU" w:eastAsia="ru-RU" w:bidi="ar-SA"/>
        </w:rPr>
      </w:pPr>
      <w:r w:rsidRPr="00C044E4">
        <w:rPr>
          <w:rFonts w:ascii="Times New Roman" w:eastAsia="Times New Roman" w:hAnsi="Times New Roman" w:cs="Times New Roman"/>
          <w:color w:val="000000"/>
          <w:lang w:val="ru-RU" w:eastAsia="ru-RU" w:bidi="ar-SA"/>
        </w:rPr>
        <w:t>Задаем начальную точку, представленную вектором X0, объявляем ее текущей и вычисляем в ней значений целевой функции.</w:t>
      </w:r>
    </w:p>
    <w:p w:rsidR="00C044E4" w:rsidRPr="00C044E4" w:rsidRDefault="00C044E4" w:rsidP="00C044E4">
      <w:pPr>
        <w:widowControl/>
        <w:numPr>
          <w:ilvl w:val="0"/>
          <w:numId w:val="5"/>
        </w:numPr>
        <w:shd w:val="clear" w:color="auto" w:fill="FFFFFF"/>
        <w:suppressAutoHyphens w:val="0"/>
        <w:textAlignment w:val="baseline"/>
        <w:rPr>
          <w:rFonts w:ascii="Times New Roman" w:eastAsia="Times New Roman" w:hAnsi="Times New Roman" w:cs="Times New Roman"/>
          <w:color w:val="000000"/>
          <w:lang w:val="ru-RU" w:eastAsia="ru-RU" w:bidi="ar-SA"/>
        </w:rPr>
      </w:pPr>
      <w:r w:rsidRPr="00C044E4">
        <w:rPr>
          <w:rFonts w:ascii="Times New Roman" w:eastAsia="Times New Roman" w:hAnsi="Times New Roman" w:cs="Times New Roman"/>
          <w:color w:val="000000"/>
          <w:lang w:val="ru-RU" w:eastAsia="ru-RU" w:bidi="ar-SA"/>
        </w:rPr>
        <w:t>Текущей точке придаем приращение в виде случайного вектора дельта X и вычисляется значение целевой функции.</w:t>
      </w:r>
    </w:p>
    <w:p w:rsidR="00C044E4" w:rsidRPr="00C044E4" w:rsidRDefault="00C044E4" w:rsidP="00C044E4">
      <w:pPr>
        <w:widowControl/>
        <w:numPr>
          <w:ilvl w:val="0"/>
          <w:numId w:val="5"/>
        </w:numPr>
        <w:shd w:val="clear" w:color="auto" w:fill="FFFFFF"/>
        <w:suppressAutoHyphens w:val="0"/>
        <w:textAlignment w:val="baseline"/>
        <w:rPr>
          <w:rFonts w:ascii="Times New Roman" w:eastAsia="Times New Roman" w:hAnsi="Times New Roman" w:cs="Times New Roman"/>
          <w:color w:val="000000"/>
          <w:lang w:val="ru-RU" w:eastAsia="ru-RU" w:bidi="ar-SA"/>
        </w:rPr>
      </w:pPr>
      <w:r w:rsidRPr="00C044E4">
        <w:rPr>
          <w:rFonts w:ascii="Times New Roman" w:eastAsia="Times New Roman" w:hAnsi="Times New Roman" w:cs="Times New Roman"/>
          <w:color w:val="000000"/>
          <w:lang w:val="ru-RU" w:eastAsia="ru-RU" w:bidi="ar-SA"/>
        </w:rPr>
        <w:t>Если значение целевой функции улучшилось, то данную точку делаем текущей.</w:t>
      </w:r>
    </w:p>
    <w:p w:rsidR="00C044E4" w:rsidRPr="00C044E4" w:rsidRDefault="00C044E4" w:rsidP="00C044E4">
      <w:pPr>
        <w:widowControl/>
        <w:numPr>
          <w:ilvl w:val="0"/>
          <w:numId w:val="5"/>
        </w:numPr>
        <w:shd w:val="clear" w:color="auto" w:fill="FFFFFF"/>
        <w:suppressAutoHyphens w:val="0"/>
        <w:textAlignment w:val="baseline"/>
        <w:rPr>
          <w:rFonts w:ascii="Times New Roman" w:eastAsia="Times New Roman" w:hAnsi="Times New Roman" w:cs="Times New Roman"/>
          <w:color w:val="000000"/>
          <w:lang w:val="ru-RU" w:eastAsia="ru-RU" w:bidi="ar-SA"/>
        </w:rPr>
      </w:pPr>
      <w:r w:rsidRPr="00C044E4">
        <w:rPr>
          <w:rFonts w:ascii="Times New Roman" w:eastAsia="Times New Roman" w:hAnsi="Times New Roman" w:cs="Times New Roman"/>
          <w:color w:val="000000"/>
          <w:lang w:val="ru-RU" w:eastAsia="ru-RU" w:bidi="ar-SA"/>
        </w:rPr>
        <w:t>Проверить условие останова. Если оно выполняется, то переходим на шаг 5, в противном случае на шаг 2.</w:t>
      </w:r>
    </w:p>
    <w:p w:rsidR="00C044E4" w:rsidRPr="00C044E4" w:rsidRDefault="00C044E4" w:rsidP="00C044E4">
      <w:pPr>
        <w:widowControl/>
        <w:numPr>
          <w:ilvl w:val="0"/>
          <w:numId w:val="5"/>
        </w:numPr>
        <w:shd w:val="clear" w:color="auto" w:fill="FFFFFF"/>
        <w:suppressAutoHyphens w:val="0"/>
        <w:spacing w:after="220"/>
        <w:textAlignment w:val="baseline"/>
        <w:rPr>
          <w:rFonts w:ascii="Times New Roman" w:eastAsia="Times New Roman" w:hAnsi="Times New Roman" w:cs="Times New Roman"/>
          <w:color w:val="000000"/>
          <w:lang w:val="ru-RU" w:eastAsia="ru-RU" w:bidi="ar-SA"/>
        </w:rPr>
      </w:pPr>
      <w:r w:rsidRPr="00C044E4">
        <w:rPr>
          <w:rFonts w:ascii="Times New Roman" w:eastAsia="Times New Roman" w:hAnsi="Times New Roman" w:cs="Times New Roman"/>
          <w:color w:val="000000"/>
          <w:lang w:val="ru-RU" w:eastAsia="ru-RU" w:bidi="ar-SA"/>
        </w:rPr>
        <w:t>Останов.</w:t>
      </w:r>
    </w:p>
    <w:p w:rsidR="00C044E4" w:rsidRPr="00C044E4" w:rsidRDefault="00C044E4" w:rsidP="00C044E4">
      <w:pPr>
        <w:widowControl/>
        <w:shd w:val="clear" w:color="auto" w:fill="FFFFFF"/>
        <w:suppressAutoHyphens w:val="0"/>
        <w:spacing w:before="220"/>
        <w:jc w:val="center"/>
        <w:rPr>
          <w:rFonts w:ascii="Times New Roman" w:eastAsia="Times New Roman" w:hAnsi="Times New Roman" w:cs="Times New Roman"/>
          <w:lang w:val="ru-RU" w:eastAsia="ru-RU" w:bidi="ar-SA"/>
        </w:rPr>
      </w:pPr>
      <w:r w:rsidRPr="00C044E4">
        <w:rPr>
          <w:rFonts w:ascii="Times New Roman" w:eastAsia="Times New Roman" w:hAnsi="Times New Roman" w:cs="Times New Roman"/>
          <w:noProof/>
          <w:color w:val="000000"/>
          <w:bdr w:val="none" w:sz="0" w:space="0" w:color="auto" w:frame="1"/>
          <w:lang w:val="ru-RU" w:eastAsia="ru-RU" w:bidi="ar-SA"/>
        </w:rPr>
        <w:lastRenderedPageBreak/>
        <w:drawing>
          <wp:inline distT="0" distB="0" distL="0" distR="0">
            <wp:extent cx="2596577" cy="2400300"/>
            <wp:effectExtent l="0" t="0" r="0" b="0"/>
            <wp:docPr id="190" name="Рисунок 190" descr="Простой неадаптивный алгоритм случайного поиска локального оптиму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Простой неадаптивный алгоритм случайного поиска локального оптимума"/>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604677" cy="2407788"/>
                    </a:xfrm>
                    <a:prstGeom prst="rect">
                      <a:avLst/>
                    </a:prstGeom>
                    <a:noFill/>
                    <a:ln>
                      <a:noFill/>
                    </a:ln>
                  </pic:spPr>
                </pic:pic>
              </a:graphicData>
            </a:graphic>
          </wp:inline>
        </w:drawing>
      </w:r>
    </w:p>
    <w:p w:rsidR="00C044E4" w:rsidRPr="00C044E4" w:rsidRDefault="00C044E4" w:rsidP="00C044E4">
      <w:pPr>
        <w:widowControl/>
        <w:shd w:val="clear" w:color="auto" w:fill="FFFFFF"/>
        <w:suppressAutoHyphens w:val="0"/>
        <w:jc w:val="center"/>
        <w:rPr>
          <w:rFonts w:ascii="Times New Roman" w:eastAsia="Times New Roman" w:hAnsi="Times New Roman" w:cs="Times New Roman"/>
          <w:lang w:val="ru-RU" w:eastAsia="ru-RU" w:bidi="ar-SA"/>
        </w:rPr>
      </w:pPr>
      <w:r w:rsidRPr="00C044E4">
        <w:rPr>
          <w:rFonts w:ascii="Times New Roman" w:eastAsia="Times New Roman" w:hAnsi="Times New Roman" w:cs="Times New Roman"/>
          <w:color w:val="000000"/>
          <w:lang w:val="ru-RU" w:eastAsia="ru-RU" w:bidi="ar-SA"/>
        </w:rPr>
        <w:t>Рис. 1. Простой неадаптивный алгоритм случайного поиска локального оптимума</w:t>
      </w:r>
    </w:p>
    <w:p w:rsidR="00C044E4" w:rsidRPr="00C044E4" w:rsidRDefault="00C044E4" w:rsidP="00C044E4">
      <w:pPr>
        <w:widowControl/>
        <w:shd w:val="clear" w:color="auto" w:fill="FFFFFF"/>
        <w:suppressAutoHyphens w:val="0"/>
        <w:jc w:val="both"/>
        <w:rPr>
          <w:rFonts w:ascii="Times New Roman" w:eastAsia="Times New Roman" w:hAnsi="Times New Roman" w:cs="Times New Roman"/>
          <w:lang w:val="ru-RU" w:eastAsia="ru-RU" w:bidi="ar-SA"/>
        </w:rPr>
      </w:pPr>
      <w:r w:rsidRPr="00C044E4">
        <w:rPr>
          <w:rFonts w:ascii="Times New Roman" w:eastAsia="Times New Roman" w:hAnsi="Times New Roman" w:cs="Times New Roman"/>
          <w:color w:val="000000"/>
          <w:lang w:val="ru-RU" w:eastAsia="ru-RU" w:bidi="ar-SA"/>
        </w:rPr>
        <w:t>Достоинствами данного алгоритма являются его простота, устойчивость и интуитивная понятность. Недостатками – низкая скорость сходимости, а также неопределенность в выборе условия останова.</w:t>
      </w:r>
    </w:p>
    <w:p w:rsidR="00C044E4" w:rsidRPr="00C044E4" w:rsidRDefault="00C044E4" w:rsidP="00C044E4">
      <w:pPr>
        <w:widowControl/>
        <w:shd w:val="clear" w:color="auto" w:fill="FFFFFF"/>
        <w:suppressAutoHyphens w:val="0"/>
        <w:jc w:val="both"/>
        <w:rPr>
          <w:rFonts w:ascii="Times New Roman" w:eastAsia="Times New Roman" w:hAnsi="Times New Roman" w:cs="Times New Roman"/>
          <w:lang w:val="ru-RU" w:eastAsia="ru-RU" w:bidi="ar-SA"/>
        </w:rPr>
      </w:pPr>
      <w:r w:rsidRPr="00C044E4">
        <w:rPr>
          <w:rFonts w:ascii="Times New Roman" w:eastAsia="Times New Roman" w:hAnsi="Times New Roman" w:cs="Times New Roman"/>
          <w:color w:val="000000"/>
          <w:lang w:val="ru-RU" w:eastAsia="ru-RU" w:bidi="ar-SA"/>
        </w:rPr>
        <w:t>Существуют также адаптивные алгоритмы случайного поиска локального экстремума, обладающие более высокой скоростью сходимости.</w:t>
      </w:r>
    </w:p>
    <w:p w:rsidR="00C044E4" w:rsidRPr="00C044E4" w:rsidRDefault="00C044E4" w:rsidP="00C044E4">
      <w:pPr>
        <w:widowControl/>
        <w:shd w:val="clear" w:color="auto" w:fill="FFFFFF"/>
        <w:suppressAutoHyphens w:val="0"/>
        <w:jc w:val="both"/>
        <w:rPr>
          <w:rFonts w:ascii="Times New Roman" w:eastAsia="Times New Roman" w:hAnsi="Times New Roman" w:cs="Times New Roman"/>
          <w:lang w:val="ru-RU" w:eastAsia="ru-RU" w:bidi="ar-SA"/>
        </w:rPr>
      </w:pPr>
      <w:r w:rsidRPr="00C044E4">
        <w:rPr>
          <w:rFonts w:ascii="Times New Roman" w:eastAsia="Times New Roman" w:hAnsi="Times New Roman" w:cs="Times New Roman"/>
          <w:color w:val="000000"/>
          <w:lang w:val="ru-RU" w:eastAsia="ru-RU" w:bidi="ar-SA"/>
        </w:rPr>
        <w:t>Гораздо более эффективными и хорошо зарекомендовавшими себя практике являются адаптивные алгоритмы случайного поиска глобального экстремума. Их основная идея заключается в том, что поиск ведется не из какой-то одной начальной точки, а по всей области, и в процессе его выполнения изменяется закон распределения генерации вектора рабочих параметров (точек, в которых вычисляется значений целевой функции). Обычно на начальных этапах распределение является равномерным, а затем плотность вероятности увеличивается в районе предполагаемого оптимума (рис. 2). Следует заметить, что многие из этих алгоритмов хорошо зарекомендовали себя при решении задач как непрерывной, так и дискретной и дискретно-непрерывной оптимизации, а, следовательно, может использоваться при параметрическом, структурном и структурно-параметрическом синтезе объектов.</w:t>
      </w:r>
    </w:p>
    <w:p w:rsidR="00C044E4" w:rsidRPr="00C044E4" w:rsidRDefault="00C044E4" w:rsidP="00C044E4">
      <w:pPr>
        <w:widowControl/>
        <w:shd w:val="clear" w:color="auto" w:fill="FFFFFF"/>
        <w:suppressAutoHyphens w:val="0"/>
        <w:jc w:val="center"/>
        <w:rPr>
          <w:rFonts w:ascii="Times New Roman" w:eastAsia="Times New Roman" w:hAnsi="Times New Roman" w:cs="Times New Roman"/>
          <w:lang w:val="ru-RU" w:eastAsia="ru-RU" w:bidi="ar-SA"/>
        </w:rPr>
      </w:pPr>
      <w:r w:rsidRPr="00C044E4">
        <w:rPr>
          <w:rFonts w:ascii="Times New Roman" w:eastAsia="Times New Roman" w:hAnsi="Times New Roman" w:cs="Times New Roman"/>
          <w:noProof/>
          <w:color w:val="000000"/>
          <w:bdr w:val="none" w:sz="0" w:space="0" w:color="auto" w:frame="1"/>
          <w:lang w:val="ru-RU" w:eastAsia="ru-RU" w:bidi="ar-SA"/>
        </w:rPr>
        <w:drawing>
          <wp:inline distT="0" distB="0" distL="0" distR="0">
            <wp:extent cx="2858585" cy="2908300"/>
            <wp:effectExtent l="0" t="0" r="0" b="6350"/>
            <wp:docPr id="189" name="Рисунок 189" descr="Иллюстрация изменения плотности распределения вероятности для алгоритма случайного поиска (одномерный случа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Иллюстрация изменения плотности распределения вероятности для алгоритма случайного поиска (одномерный случай)"/>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863286" cy="2913082"/>
                    </a:xfrm>
                    <a:prstGeom prst="rect">
                      <a:avLst/>
                    </a:prstGeom>
                    <a:noFill/>
                    <a:ln>
                      <a:noFill/>
                    </a:ln>
                  </pic:spPr>
                </pic:pic>
              </a:graphicData>
            </a:graphic>
          </wp:inline>
        </w:drawing>
      </w:r>
    </w:p>
    <w:p w:rsidR="00C044E4" w:rsidRPr="00C044E4" w:rsidRDefault="00C044E4" w:rsidP="00C044E4">
      <w:pPr>
        <w:widowControl/>
        <w:shd w:val="clear" w:color="auto" w:fill="FFFFFF"/>
        <w:suppressAutoHyphens w:val="0"/>
        <w:jc w:val="center"/>
        <w:rPr>
          <w:rFonts w:ascii="Times New Roman" w:eastAsia="Times New Roman" w:hAnsi="Times New Roman" w:cs="Times New Roman"/>
          <w:lang w:val="ru-RU" w:eastAsia="ru-RU" w:bidi="ar-SA"/>
        </w:rPr>
      </w:pPr>
      <w:r w:rsidRPr="00C044E4">
        <w:rPr>
          <w:rFonts w:ascii="Times New Roman" w:eastAsia="Times New Roman" w:hAnsi="Times New Roman" w:cs="Times New Roman"/>
          <w:color w:val="000000"/>
          <w:lang w:val="ru-RU" w:eastAsia="ru-RU" w:bidi="ar-SA"/>
        </w:rPr>
        <w:t>Рис. 2. Иллюстрация изменения плотности распределения вероятности для алгоритма случайного поиска (одномерный случай)</w:t>
      </w:r>
    </w:p>
    <w:p w:rsidR="00C044E4" w:rsidRPr="00C044E4" w:rsidRDefault="00C044E4" w:rsidP="00C044E4">
      <w:pPr>
        <w:widowControl/>
        <w:shd w:val="clear" w:color="auto" w:fill="FFFFFF"/>
        <w:suppressAutoHyphens w:val="0"/>
        <w:spacing w:after="220"/>
        <w:jc w:val="both"/>
        <w:rPr>
          <w:rFonts w:ascii="Times New Roman" w:eastAsia="Times New Roman" w:hAnsi="Times New Roman" w:cs="Times New Roman"/>
          <w:lang w:val="ru-RU" w:eastAsia="ru-RU" w:bidi="ar-SA"/>
        </w:rPr>
      </w:pPr>
      <w:r w:rsidRPr="00C044E4">
        <w:rPr>
          <w:rFonts w:ascii="Times New Roman" w:eastAsia="Times New Roman" w:hAnsi="Times New Roman" w:cs="Times New Roman"/>
          <w:color w:val="000000"/>
          <w:lang w:val="ru-RU" w:eastAsia="ru-RU" w:bidi="ar-SA"/>
        </w:rPr>
        <w:lastRenderedPageBreak/>
        <w:t>Существует огромное разнообразие алгоритмов случайного поиска, и все они с успехом применяются на практике ввиду их простоты, устойчивой работы, отсутствия необходимости вычисления производных, наглядности и удовлетворительной и хорошей сходимости, особенно на задачах большой размерности (иногда превышающей несколько тысяч, а то и десятки тысяч)</w:t>
      </w:r>
    </w:p>
    <w:p w:rsidR="00C044E4" w:rsidRDefault="00C044E4" w:rsidP="002D6091">
      <w:pPr>
        <w:pStyle w:val="PreformattedText"/>
        <w:rPr>
          <w:rFonts w:ascii="Times New Roman" w:hAnsi="Times New Roman" w:cs="Times New Roman"/>
          <w:b/>
          <w:sz w:val="24"/>
          <w:szCs w:val="24"/>
          <w:lang w:val="ru-RU"/>
        </w:rPr>
      </w:pPr>
    </w:p>
    <w:p w:rsidR="003365CF" w:rsidRPr="00085F1F" w:rsidRDefault="00103CC8" w:rsidP="006D01DC">
      <w:pPr>
        <w:pStyle w:val="2"/>
        <w:rPr>
          <w:u w:val="single"/>
        </w:rPr>
      </w:pPr>
      <w:bookmarkStart w:id="64" w:name="_Toc81578090"/>
      <w:r w:rsidRPr="00085F1F">
        <w:rPr>
          <w:u w:val="single"/>
        </w:rPr>
        <w:t>11. Метод наилучшей случайной пробы. Метод случайного поиска с направляющей</w:t>
      </w:r>
      <w:r w:rsidR="00FD7CC5" w:rsidRPr="00085F1F">
        <w:rPr>
          <w:u w:val="single"/>
        </w:rPr>
        <w:t xml:space="preserve"> </w:t>
      </w:r>
      <w:r w:rsidRPr="00085F1F">
        <w:rPr>
          <w:u w:val="single"/>
        </w:rPr>
        <w:t>сферой.</w:t>
      </w:r>
      <w:bookmarkEnd w:id="64"/>
    </w:p>
    <w:p w:rsidR="002D6091" w:rsidRDefault="002D6091" w:rsidP="002D6091">
      <w:pPr>
        <w:pStyle w:val="PreformattedText"/>
        <w:rPr>
          <w:rFonts w:ascii="Times New Roman" w:hAnsi="Times New Roman" w:cs="Times New Roman"/>
          <w:b/>
          <w:sz w:val="24"/>
          <w:szCs w:val="24"/>
          <w:lang w:val="ru-RU"/>
        </w:rPr>
      </w:pPr>
    </w:p>
    <w:p w:rsidR="000E2A75" w:rsidRPr="000E2A75" w:rsidRDefault="000E2A75" w:rsidP="00614BFE">
      <w:r w:rsidRPr="000E2A75">
        <w:rPr>
          <w:noProof/>
          <w:bdr w:val="none" w:sz="0" w:space="0" w:color="auto" w:frame="1"/>
          <w:lang w:val="ru-RU" w:eastAsia="ru-RU" w:bidi="ar-SA"/>
        </w:rPr>
        <w:drawing>
          <wp:inline distT="0" distB="0" distL="0" distR="0">
            <wp:extent cx="4709361" cy="4260850"/>
            <wp:effectExtent l="0" t="0" r="0" b="6350"/>
            <wp:docPr id="458" name="Рисунок 458" descr="https://lh6.googleusercontent.com/e6otlEgE9PNXC2k6OhDD8GLCSvW0f0rHFiC1RAvF_D6xEqTJ_2n3XdzCu6vU2-WwKgcA90MDPcrKwlkE5R-UjKKnFmG_hN4vb2o_tTjOda1-ZrB_faFfaReqDnpA-6OFXq_nksX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lh6.googleusercontent.com/e6otlEgE9PNXC2k6OhDD8GLCSvW0f0rHFiC1RAvF_D6xEqTJ_2n3XdzCu6vU2-WwKgcA90MDPcrKwlkE5R-UjKKnFmG_hN4vb2o_tTjOda1-ZrB_faFfaReqDnpA-6OFXq_nksXo=s0"/>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713074" cy="4264210"/>
                    </a:xfrm>
                    <a:prstGeom prst="rect">
                      <a:avLst/>
                    </a:prstGeom>
                    <a:noFill/>
                    <a:ln>
                      <a:noFill/>
                    </a:ln>
                  </pic:spPr>
                </pic:pic>
              </a:graphicData>
            </a:graphic>
          </wp:inline>
        </w:drawing>
      </w:r>
    </w:p>
    <w:p w:rsidR="000E2A75" w:rsidRPr="000E2A75" w:rsidRDefault="00352F02" w:rsidP="000E2A75">
      <w:pPr>
        <w:pStyle w:val="a8"/>
        <w:shd w:val="clear" w:color="auto" w:fill="FFFFFF"/>
        <w:spacing w:before="0" w:beforeAutospacing="0" w:after="0" w:afterAutospacing="0"/>
      </w:pPr>
      <w:hyperlink r:id="rId442" w:history="1">
        <w:r w:rsidR="000E2A75" w:rsidRPr="000E2A75">
          <w:rPr>
            <w:rStyle w:val="a7"/>
            <w:color w:val="1155CC"/>
          </w:rPr>
          <w:t>Метод случайного поиска с постоянным радиусом поиска и случайными направлениями</w:t>
        </w:r>
      </w:hyperlink>
    </w:p>
    <w:p w:rsidR="000E2A75" w:rsidRPr="000E2A75" w:rsidRDefault="000E2A75" w:rsidP="000E2A75">
      <w:pPr>
        <w:pStyle w:val="a8"/>
        <w:shd w:val="clear" w:color="auto" w:fill="FFFFFF"/>
        <w:spacing w:before="0" w:beforeAutospacing="0" w:after="0" w:afterAutospacing="0"/>
      </w:pPr>
      <w:r w:rsidRPr="000E2A75">
        <w:rPr>
          <w:color w:val="000000"/>
        </w:rPr>
        <w:t xml:space="preserve">Рассматривается следующая многомерная задача локальной безусловной оптимизации: найти минимум критерия оптимальности </w:t>
      </w:r>
      <w:r w:rsidRPr="000E2A75">
        <w:rPr>
          <w:noProof/>
          <w:color w:val="000000"/>
          <w:bdr w:val="none" w:sz="0" w:space="0" w:color="auto" w:frame="1"/>
        </w:rPr>
        <w:drawing>
          <wp:inline distT="0" distB="0" distL="0" distR="0">
            <wp:extent cx="171450" cy="184150"/>
            <wp:effectExtent l="0" t="0" r="0" b="6350"/>
            <wp:docPr id="457" name="Рисунок 457" descr="https://lh4.googleusercontent.com/739usrzEkvqhHMjdcwxvKfqF_BHgptAv3nRNvlGU0txMAouhOxBigElp_zzLBBoyL82Z2Vntagz94LjTye8CXkmyFPyQKSON6ejOLiA9nW-GiBZpagm9-ZysgJ0lVorU4S-f3Vk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lh4.googleusercontent.com/739usrzEkvqhHMjdcwxvKfqF_BHgptAv3nRNvlGU0txMAouhOxBigElp_zzLBBoyL82Z2Vntagz94LjTye8CXkmyFPyQKSON6ejOLiA9nW-GiBZpagm9-ZysgJ0lVorU4S-f3VkA=s0"/>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71450" cy="184150"/>
                    </a:xfrm>
                    <a:prstGeom prst="rect">
                      <a:avLst/>
                    </a:prstGeom>
                    <a:noFill/>
                    <a:ln>
                      <a:noFill/>
                    </a:ln>
                  </pic:spPr>
                </pic:pic>
              </a:graphicData>
            </a:graphic>
          </wp:inline>
        </w:drawing>
      </w:r>
      <w:r w:rsidRPr="000E2A75">
        <w:rPr>
          <w:color w:val="000000"/>
        </w:rPr>
        <w:t>(</w:t>
      </w:r>
      <w:r w:rsidRPr="000E2A75">
        <w:rPr>
          <w:noProof/>
          <w:color w:val="000000"/>
          <w:bdr w:val="none" w:sz="0" w:space="0" w:color="auto" w:frame="1"/>
        </w:rPr>
        <w:drawing>
          <wp:inline distT="0" distB="0" distL="0" distR="0">
            <wp:extent cx="184150" cy="184150"/>
            <wp:effectExtent l="0" t="0" r="6350" b="6350"/>
            <wp:docPr id="456" name="Рисунок 456" descr="https://lh4.googleusercontent.com/wo1_lYqFXCwM2wziR56-ganbUsQ5nDxZ15U3AnxCNGueul-dbDnOHJb1zuS5R55ev7Pm2XpfCMeyMpWWd_o5a2yqXt159tF6KVVjuNxpz1xQj8g-O54xATFnv29y7MXeVarmvHs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lh4.googleusercontent.com/wo1_lYqFXCwM2wziR56-ganbUsQ5nDxZ15U3AnxCNGueul-dbDnOHJb1zuS5R55ev7Pm2XpfCMeyMpWWd_o5a2yqXt159tF6KVVjuNxpz1xQj8g-O54xATFnv29y7MXeVarmvHsI=s0"/>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Pr="000E2A75">
        <w:rPr>
          <w:color w:val="000000"/>
        </w:rPr>
        <w:t xml:space="preserve">), определенного в </w:t>
      </w:r>
      <w:r w:rsidRPr="000E2A75">
        <w:rPr>
          <w:noProof/>
          <w:color w:val="000000"/>
          <w:bdr w:val="none" w:sz="0" w:space="0" w:color="auto" w:frame="1"/>
        </w:rPr>
        <w:drawing>
          <wp:inline distT="0" distB="0" distL="0" distR="0">
            <wp:extent cx="152400" cy="152400"/>
            <wp:effectExtent l="0" t="0" r="0" b="0"/>
            <wp:docPr id="455" name="Рисунок 455" descr="https://lh3.googleusercontent.com/HBvlSsPHBd-jbmVcPGcVzrw4SQZxgaOHgd_9brZie9FDCmqhjdThnd-MjIKc8oXTKezMIr7FDFNDajeEuVZ-SMnXI8aiUfET08CnkdPFA5CUNMqqTYIuvWmK-JFhOHleg6Oqq0xy=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lh3.googleusercontent.com/HBvlSsPHBd-jbmVcPGcVzrw4SQZxgaOHgd_9brZie9FDCmqhjdThnd-MjIKc8oXTKezMIr7FDFNDajeEuVZ-SMnXI8aiUfET08CnkdPFA5CUNMqqTYIuvWmK-JFhOHleg6Oqq0xy=s0"/>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E2A75">
        <w:rPr>
          <w:color w:val="000000"/>
        </w:rPr>
        <w:t xml:space="preserve">-мерном евклидовом пространстве </w:t>
      </w:r>
      <w:r w:rsidRPr="000E2A75">
        <w:rPr>
          <w:noProof/>
          <w:color w:val="000000"/>
          <w:bdr w:val="none" w:sz="0" w:space="0" w:color="auto" w:frame="1"/>
        </w:rPr>
        <w:drawing>
          <wp:inline distT="0" distB="0" distL="0" distR="0">
            <wp:extent cx="266700" cy="203200"/>
            <wp:effectExtent l="0" t="0" r="0" b="6350"/>
            <wp:docPr id="454" name="Рисунок 454" descr="https://lh6.googleusercontent.com/OrfLgJKYBhkAfPGFYS-_jc5Rqc6xIgOSwsFibHwUFJtt35sn83m3bIVI7LUka1lBWN1cp9yIjYrH35OWs5UWrPthHFu7psA1A-aH2fTmGs2eqmxGdgWSmX54kP_vspfTd5fSKgT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lh6.googleusercontent.com/OrfLgJKYBhkAfPGFYS-_jc5Rqc6xIgOSwsFibHwUFJtt35sn83m3bIVI7LUka1lBWN1cp9yIjYrH35OWs5UWrPthHFu7psA1A-aH2fTmGs2eqmxGdgWSmX54kP_vspfTd5fSKgTI=s0"/>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66700" cy="203200"/>
                    </a:xfrm>
                    <a:prstGeom prst="rect">
                      <a:avLst/>
                    </a:prstGeom>
                    <a:noFill/>
                    <a:ln>
                      <a:noFill/>
                    </a:ln>
                  </pic:spPr>
                </pic:pic>
              </a:graphicData>
            </a:graphic>
          </wp:inline>
        </w:drawing>
      </w:r>
      <w:r w:rsidRPr="000E2A75">
        <w:rPr>
          <w:color w:val="000000"/>
        </w:rPr>
        <w:t>,</w:t>
      </w:r>
    </w:p>
    <w:p w:rsidR="000E2A75" w:rsidRPr="000E2A75" w:rsidRDefault="000E2A75" w:rsidP="000E2A75">
      <w:pPr>
        <w:pStyle w:val="a8"/>
        <w:shd w:val="clear" w:color="auto" w:fill="FFFFFF"/>
        <w:spacing w:before="0" w:beforeAutospacing="0" w:after="0" w:afterAutospacing="0"/>
      </w:pPr>
      <w:r w:rsidRPr="000E2A75">
        <w:rPr>
          <w:noProof/>
          <w:color w:val="000000"/>
          <w:bdr w:val="none" w:sz="0" w:space="0" w:color="auto" w:frame="1"/>
        </w:rPr>
        <w:drawing>
          <wp:inline distT="0" distB="0" distL="0" distR="0">
            <wp:extent cx="2552700" cy="381000"/>
            <wp:effectExtent l="0" t="0" r="0" b="0"/>
            <wp:docPr id="453" name="Рисунок 453" descr="https://lh3.googleusercontent.com/ksFsWCDIknRLOnP6ITa4N4sylGJJu7Seqkin48cND39-Ad2dw3hdzlLn3HLFyavUHEjhq570iQQsTF1GYx69mQjfBFBDfaEbu203XBgjD36a5oBRCIEQdD3_us8YQe8qsPOXNUi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lh3.googleusercontent.com/ksFsWCDIknRLOnP6ITa4N4sylGJJu7Seqkin48cND39-Ad2dw3hdzlLn3HLFyavUHEjhq570iQQsTF1GYx69mQjfBFBDfaEbu203XBgjD36a5oBRCIEQdD3_us8YQe8qsPOXNUit=s0"/>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552700" cy="381000"/>
                    </a:xfrm>
                    <a:prstGeom prst="rect">
                      <a:avLst/>
                    </a:prstGeom>
                    <a:noFill/>
                    <a:ln>
                      <a:noFill/>
                    </a:ln>
                  </pic:spPr>
                </pic:pic>
              </a:graphicData>
            </a:graphic>
          </wp:inline>
        </w:drawing>
      </w:r>
    </w:p>
    <w:p w:rsidR="000E2A75" w:rsidRPr="000E2A75" w:rsidRDefault="000E2A75" w:rsidP="000E2A75">
      <w:pPr>
        <w:pStyle w:val="a8"/>
        <w:shd w:val="clear" w:color="auto" w:fill="FFFFFF"/>
        <w:spacing w:before="0" w:beforeAutospacing="0" w:after="0" w:afterAutospacing="0"/>
      </w:pPr>
      <w:r w:rsidRPr="000E2A75">
        <w:rPr>
          <w:color w:val="000000"/>
        </w:rPr>
        <w:t xml:space="preserve">Метод случайного поиска с постоянным радиусом поиска и случайными направлениями использует процедуру генерации случайных точек, равномерно распределенных по поверхности гиперсферы в пространстве </w:t>
      </w:r>
      <w:r w:rsidRPr="000E2A75">
        <w:rPr>
          <w:noProof/>
          <w:color w:val="000000"/>
          <w:bdr w:val="none" w:sz="0" w:space="0" w:color="auto" w:frame="1"/>
        </w:rPr>
        <w:drawing>
          <wp:inline distT="0" distB="0" distL="0" distR="0">
            <wp:extent cx="266700" cy="203200"/>
            <wp:effectExtent l="0" t="0" r="0" b="6350"/>
            <wp:docPr id="452" name="Рисунок 452" descr="https://lh5.googleusercontent.com/8kn6AWqwf9Et8sfeOkIPJNqAnV3PCMoT27y3i9EvWLgIIB68A6fDb1avQR0qm5gui6HhJW8CeTrpP3juILmzg7yJ7VdthWwwZsncksg4Tv31SD-ScSkmEmdF4Dqyg8zB2HI6_G3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lh5.googleusercontent.com/8kn6AWqwf9Et8sfeOkIPJNqAnV3PCMoT27y3i9EvWLgIIB68A6fDb1avQR0qm5gui6HhJW8CeTrpP3juILmzg7yJ7VdthWwwZsncksg4Tv31SD-ScSkmEmdF4Dqyg8zB2HI6_G3j=s0"/>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66700" cy="203200"/>
                    </a:xfrm>
                    <a:prstGeom prst="rect">
                      <a:avLst/>
                    </a:prstGeom>
                    <a:noFill/>
                    <a:ln>
                      <a:noFill/>
                    </a:ln>
                  </pic:spPr>
                </pic:pic>
              </a:graphicData>
            </a:graphic>
          </wp:inline>
        </w:drawing>
      </w:r>
      <w:r w:rsidRPr="000E2A75">
        <w:rPr>
          <w:color w:val="000000"/>
        </w:rPr>
        <w:t xml:space="preserve">. Пусть </w:t>
      </w:r>
      <w:r w:rsidRPr="000E2A75">
        <w:rPr>
          <w:noProof/>
          <w:color w:val="000000"/>
          <w:bdr w:val="none" w:sz="0" w:space="0" w:color="auto" w:frame="1"/>
        </w:rPr>
        <w:drawing>
          <wp:inline distT="0" distB="0" distL="0" distR="0">
            <wp:extent cx="1308100" cy="260350"/>
            <wp:effectExtent l="0" t="0" r="6350" b="6350"/>
            <wp:docPr id="451" name="Рисунок 451" descr="https://lh4.googleusercontent.com/YKGQ2dCxZg2jtWvHdAXqYjxSzyXg5bWm0g4TWNpJuCjd8Y0ude39-LIldKd9oz4XgZDkmLxwKuovPhae5rWBSfoFvA2i5FN2AaxBe7NLRP3C_qgiGOKAotdUCCn1FDfXM1Y1jLF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lh4.googleusercontent.com/YKGQ2dCxZg2jtWvHdAXqYjxSzyXg5bWm0g4TWNpJuCjd8Y0ude39-LIldKd9oz4XgZDkmLxwKuovPhae5rWBSfoFvA2i5FN2AaxBe7NLRP3C_qgiGOKAotdUCCn1FDfXM1Y1jLFA=s0"/>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308100" cy="260350"/>
                    </a:xfrm>
                    <a:prstGeom prst="rect">
                      <a:avLst/>
                    </a:prstGeom>
                    <a:noFill/>
                    <a:ln>
                      <a:noFill/>
                    </a:ln>
                  </pic:spPr>
                </pic:pic>
              </a:graphicData>
            </a:graphic>
          </wp:inline>
        </w:drawing>
      </w:r>
      <w:r w:rsidRPr="000E2A75">
        <w:rPr>
          <w:color w:val="000000"/>
        </w:rPr>
        <w:t xml:space="preserve"> - вектор координат центра гиперсферы, </w:t>
      </w:r>
      <w:r w:rsidRPr="000E2A75">
        <w:rPr>
          <w:noProof/>
          <w:color w:val="000000"/>
          <w:bdr w:val="none" w:sz="0" w:space="0" w:color="auto" w:frame="1"/>
        </w:rPr>
        <w:drawing>
          <wp:inline distT="0" distB="0" distL="0" distR="0">
            <wp:extent cx="133350" cy="228600"/>
            <wp:effectExtent l="0" t="0" r="0" b="0"/>
            <wp:docPr id="450" name="Рисунок 450" descr="https://lh4.googleusercontent.com/hfBNmO_Sjq34ejIjjJQ4uTxw5ox7vv2a5EgERVj1eRcZ4KBZFdpVEupjycH3NZziIrgnkzgCBRS0pYM-2EqsEFB5nK8hnCvhcvkEoIQBGe3-26f-FLZCmCoV5yKtAVSDg-6eyfS2=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lh4.googleusercontent.com/hfBNmO_Sjq34ejIjjJQ4uTxw5ox7vv2a5EgERVj1eRcZ4KBZFdpVEupjycH3NZziIrgnkzgCBRS0pYM-2EqsEFB5nK8hnCvhcvkEoIQBGe3-26f-FLZCmCoV5yKtAVSDg-6eyfS2=s0"/>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33350" cy="228600"/>
                    </a:xfrm>
                    <a:prstGeom prst="rect">
                      <a:avLst/>
                    </a:prstGeom>
                    <a:noFill/>
                    <a:ln>
                      <a:noFill/>
                    </a:ln>
                  </pic:spPr>
                </pic:pic>
              </a:graphicData>
            </a:graphic>
          </wp:inline>
        </w:drawing>
      </w:r>
      <w:r w:rsidRPr="000E2A75">
        <w:rPr>
          <w:color w:val="000000"/>
        </w:rPr>
        <w:t xml:space="preserve"> - радиус гиперсферы, </w:t>
      </w:r>
      <w:r w:rsidRPr="000E2A75">
        <w:rPr>
          <w:noProof/>
          <w:color w:val="000000"/>
          <w:bdr w:val="none" w:sz="0" w:space="0" w:color="auto" w:frame="1"/>
        </w:rPr>
        <w:drawing>
          <wp:inline distT="0" distB="0" distL="0" distR="0">
            <wp:extent cx="184150" cy="184150"/>
            <wp:effectExtent l="0" t="0" r="6350" b="6350"/>
            <wp:docPr id="449" name="Рисунок 449" descr="https://lh5.googleusercontent.com/uQFujUXTA6Iq5gXynLfpcOqiPmJURPXMzrtc9noyG5Chym_No3RHxkRBmO8RHFGHvqycRlkanra4us5VQP9rQ3Xx3ppmQgwLIqGDIlo-JNrwqkmH6OooDKy32bQueEI2PxVcBR-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lh5.googleusercontent.com/uQFujUXTA6Iq5gXynLfpcOqiPmJURPXMzrtc9noyG5Chym_No3RHxkRBmO8RHFGHvqycRlkanra4us5VQP9rQ3Xx3ppmQgwLIqGDIlo-JNrwqkmH6OooDKy32bQueEI2PxVcBR-i=s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Pr="000E2A75">
        <w:rPr>
          <w:color w:val="000000"/>
        </w:rPr>
        <w:t xml:space="preserve"> - вектор с началом в точке </w:t>
      </w:r>
      <w:r w:rsidRPr="000E2A75">
        <w:rPr>
          <w:noProof/>
          <w:color w:val="000000"/>
          <w:bdr w:val="none" w:sz="0" w:space="0" w:color="auto" w:frame="1"/>
        </w:rPr>
        <w:drawing>
          <wp:inline distT="0" distB="0" distL="0" distR="0">
            <wp:extent cx="279400" cy="203200"/>
            <wp:effectExtent l="0" t="0" r="6350" b="6350"/>
            <wp:docPr id="448" name="Рисунок 448" descr="https://lh3.googleusercontent.com/aTXZSusYefkWjrj80PxvPTVZpB2COHLV0LhRJ8nFXN4gZFuRBd1iKr4ILUP_DNZaLg8tBk0N64g_ag4QI9X5aGSZnW_joRhYb3dGD1cEdaMYWgJz8OjAU0sd31SPAiGJkT6kdf3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lh3.googleusercontent.com/aTXZSusYefkWjrj80PxvPTVZpB2COHLV0LhRJ8nFXN4gZFuRBd1iKr4ILUP_DNZaLg8tBk0N64g_ag4QI9X5aGSZnW_joRhYb3dGD1cEdaMYWgJz8OjAU0sd31SPAiGJkT6kdf3m=s0"/>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79400" cy="203200"/>
                    </a:xfrm>
                    <a:prstGeom prst="rect">
                      <a:avLst/>
                    </a:prstGeom>
                    <a:noFill/>
                    <a:ln>
                      <a:noFill/>
                    </a:ln>
                  </pic:spPr>
                </pic:pic>
              </a:graphicData>
            </a:graphic>
          </wp:inline>
        </w:drawing>
      </w:r>
      <w:r w:rsidRPr="000E2A75">
        <w:rPr>
          <w:color w:val="000000"/>
        </w:rPr>
        <w:t xml:space="preserve"> и концом в искомой точке на поверхности гиперсферы, </w:t>
      </w:r>
      <w:r w:rsidRPr="000E2A75">
        <w:rPr>
          <w:noProof/>
          <w:color w:val="000000"/>
          <w:bdr w:val="none" w:sz="0" w:space="0" w:color="auto" w:frame="1"/>
        </w:rPr>
        <w:drawing>
          <wp:inline distT="0" distB="0" distL="0" distR="0">
            <wp:extent cx="825500" cy="209550"/>
            <wp:effectExtent l="0" t="0" r="0" b="0"/>
            <wp:docPr id="447" name="Рисунок 447" descr="https://lh3.googleusercontent.com/d0fd_GXW5PUmznveDWm9e3bgjSGlonk8l-uL8h6RoF4Xguc1bd_24jthaT1QMuDKZJ10hauuU54itpc-afE_OSQtVrsuQaS0SfKGA4jWKyvM06F1ofvScScRbqQPvXHoCsu3BBVY=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lh3.googleusercontent.com/d0fd_GXW5PUmznveDWm9e3bgjSGlonk8l-uL8h6RoF4Xguc1bd_24jthaT1QMuDKZJ10hauuU54itpc-afE_OSQtVrsuQaS0SfKGA4jWKyvM06F1ofvScScRbqQPvXHoCsu3BBVY=s0"/>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825500" cy="209550"/>
                    </a:xfrm>
                    <a:prstGeom prst="rect">
                      <a:avLst/>
                    </a:prstGeom>
                    <a:noFill/>
                    <a:ln>
                      <a:noFill/>
                    </a:ln>
                  </pic:spPr>
                </pic:pic>
              </a:graphicData>
            </a:graphic>
          </wp:inline>
        </w:drawing>
      </w:r>
      <w:r w:rsidRPr="000E2A75">
        <w:rPr>
          <w:color w:val="000000"/>
        </w:rPr>
        <w:t xml:space="preserve"> - углы между вектором </w:t>
      </w:r>
      <w:r w:rsidRPr="000E2A75">
        <w:rPr>
          <w:noProof/>
          <w:color w:val="000000"/>
          <w:bdr w:val="none" w:sz="0" w:space="0" w:color="auto" w:frame="1"/>
        </w:rPr>
        <w:drawing>
          <wp:inline distT="0" distB="0" distL="0" distR="0">
            <wp:extent cx="184150" cy="184150"/>
            <wp:effectExtent l="0" t="0" r="6350" b="6350"/>
            <wp:docPr id="446" name="Рисунок 446" descr="https://lh5.googleusercontent.com/rBxdWZsFHlWpORh237NosCLr7t3syXryRskpJW786cWF4-K2OTGTkWI2HsIh8q75WwbQinCEHJiVX24Or4isowJG5FScGiMjAWNdU5QR85dFE93-zvmqdHX7_BiGK0cfLTswTsv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lh5.googleusercontent.com/rBxdWZsFHlWpORh237NosCLr7t3syXryRskpJW786cWF4-K2OTGTkWI2HsIh8q75WwbQinCEHJiVX24Or4isowJG5FScGiMjAWNdU5QR85dFE93-zvmqdHX7_BiGK0cfLTswTsvq=s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Pr="000E2A75">
        <w:rPr>
          <w:color w:val="000000"/>
        </w:rPr>
        <w:t xml:space="preserve"> и ортами координатных осей </w:t>
      </w:r>
      <w:r w:rsidRPr="000E2A75">
        <w:rPr>
          <w:noProof/>
          <w:color w:val="000000"/>
          <w:bdr w:val="none" w:sz="0" w:space="0" w:color="auto" w:frame="1"/>
        </w:rPr>
        <w:drawing>
          <wp:inline distT="0" distB="0" distL="0" distR="0">
            <wp:extent cx="914400" cy="209550"/>
            <wp:effectExtent l="0" t="0" r="0" b="0"/>
            <wp:docPr id="445" name="Рисунок 445" descr="https://lh5.googleusercontent.com/aBxMiAg_pP6ygWHnI2mO1Exk4NUa24toe66dTPz6zgYD3cBLF_2UdR5Ag2FtsC7zv366jJzdx-eVB1r0uwu6oDNeqlGu-Tnv17-HzKYM_zGFuZzd31SR07r3byrHnIZv-e4UbLq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lh5.googleusercontent.com/aBxMiAg_pP6ygWHnI2mO1Exk4NUa24toe66dTPz6zgYD3cBLF_2UdR5Ag2FtsC7zv366jJzdx-eVB1r0uwu6oDNeqlGu-Tnv17-HzKYM_zGFuZzd31SR07r3byrHnIZv-e4UbLqt=s0"/>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914400" cy="209550"/>
                    </a:xfrm>
                    <a:prstGeom prst="rect">
                      <a:avLst/>
                    </a:prstGeom>
                    <a:noFill/>
                    <a:ln>
                      <a:noFill/>
                    </a:ln>
                  </pic:spPr>
                </pic:pic>
              </a:graphicData>
            </a:graphic>
          </wp:inline>
        </w:drawing>
      </w:r>
      <w:r w:rsidRPr="000E2A75">
        <w:rPr>
          <w:color w:val="000000"/>
        </w:rPr>
        <w:t>.</w:t>
      </w:r>
    </w:p>
    <w:p w:rsidR="000E2A75" w:rsidRPr="000E2A75" w:rsidRDefault="000E2A75" w:rsidP="000E2A75">
      <w:pPr>
        <w:pStyle w:val="a8"/>
        <w:shd w:val="clear" w:color="auto" w:fill="FFFFFF"/>
        <w:spacing w:before="0" w:beforeAutospacing="0" w:after="0" w:afterAutospacing="0"/>
      </w:pPr>
      <w:r w:rsidRPr="000E2A75">
        <w:rPr>
          <w:color w:val="000000"/>
        </w:rPr>
        <w:lastRenderedPageBreak/>
        <w:t xml:space="preserve">Во введенных обозначениях схема алгоритма генерации случайных точек, равномерно распределенных по поверхности гиперсферы радиуса </w:t>
      </w:r>
      <w:r w:rsidRPr="000E2A75">
        <w:rPr>
          <w:noProof/>
          <w:color w:val="000000"/>
          <w:bdr w:val="none" w:sz="0" w:space="0" w:color="auto" w:frame="1"/>
        </w:rPr>
        <w:drawing>
          <wp:inline distT="0" distB="0" distL="0" distR="0">
            <wp:extent cx="133350" cy="228600"/>
            <wp:effectExtent l="0" t="0" r="0" b="0"/>
            <wp:docPr id="428" name="Рисунок 428" descr="https://lh6.googleusercontent.com/ECnfUvlM2vusJzn_R-eO8Zjkbf4CIG7HcV2uSz2W7EQ6TCGnMP5j9Hi4q7Yfp3yJ9z8MTQDv751dhgtTp7pYeZb6YDrvpN-grBCAznw3SC51P_d0pLCgok-r7Z668ni_Xy0XPZf9=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lh6.googleusercontent.com/ECnfUvlM2vusJzn_R-eO8Zjkbf4CIG7HcV2uSz2W7EQ6TCGnMP5j9Hi4q7Yfp3yJ9z8MTQDv751dhgtTp7pYeZb6YDrvpN-grBCAznw3SC51P_d0pLCgok-r7Z668ni_Xy0XPZf9=s0"/>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33350" cy="228600"/>
                    </a:xfrm>
                    <a:prstGeom prst="rect">
                      <a:avLst/>
                    </a:prstGeom>
                    <a:noFill/>
                    <a:ln>
                      <a:noFill/>
                    </a:ln>
                  </pic:spPr>
                </pic:pic>
              </a:graphicData>
            </a:graphic>
          </wp:inline>
        </w:drawing>
      </w:r>
      <w:r w:rsidRPr="000E2A75">
        <w:rPr>
          <w:color w:val="000000"/>
        </w:rPr>
        <w:t>, может быть представлена в следующем виде:</w:t>
      </w:r>
    </w:p>
    <w:p w:rsidR="000E2A75" w:rsidRPr="000E2A75" w:rsidRDefault="000E2A75" w:rsidP="000E2A75">
      <w:pPr>
        <w:pStyle w:val="a8"/>
        <w:numPr>
          <w:ilvl w:val="0"/>
          <w:numId w:val="6"/>
        </w:numPr>
        <w:shd w:val="clear" w:color="auto" w:fill="FFFFFF"/>
        <w:spacing w:before="0" w:beforeAutospacing="0" w:after="0" w:afterAutospacing="0"/>
        <w:textAlignment w:val="baseline"/>
        <w:rPr>
          <w:color w:val="000000"/>
        </w:rPr>
      </w:pPr>
      <w:r w:rsidRPr="000E2A75">
        <w:rPr>
          <w:color w:val="000000"/>
        </w:rPr>
        <w:t xml:space="preserve">генерируем </w:t>
      </w:r>
      <w:r w:rsidRPr="000E2A75">
        <w:rPr>
          <w:noProof/>
          <w:color w:val="000000"/>
          <w:bdr w:val="none" w:sz="0" w:space="0" w:color="auto" w:frame="1"/>
        </w:rPr>
        <w:drawing>
          <wp:inline distT="0" distB="0" distL="0" distR="0">
            <wp:extent cx="152400" cy="152400"/>
            <wp:effectExtent l="0" t="0" r="0" b="0"/>
            <wp:docPr id="427" name="Рисунок 427" descr="https://lh5.googleusercontent.com/PBYS1rgBhg_WrzXHeAGyJd-ZUFb_lUGXLEVUY15nDRLuxqjE7mEeaR4hHSYJzebbcbcV9VRmp3lvYD8mj3_6F3P42FLEcp-IvOw6SMgu41I2p2Q46xzo7Red08yRauVTkXoNn9xz=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lh5.googleusercontent.com/PBYS1rgBhg_WrzXHeAGyJd-ZUFb_lUGXLEVUY15nDRLuxqjE7mEeaR4hHSYJzebbcbcV9VRmp3lvYD8mj3_6F3P42FLEcp-IvOw6SMgu41I2p2Q46xzo7Red08yRauVTkXoNn9xz=s0"/>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E2A75">
        <w:rPr>
          <w:color w:val="000000"/>
        </w:rPr>
        <w:t xml:space="preserve"> случайных чисел, равномерно распределенных в интервале </w:t>
      </w:r>
      <w:r w:rsidRPr="000E2A75">
        <w:rPr>
          <w:noProof/>
          <w:color w:val="000000"/>
          <w:bdr w:val="none" w:sz="0" w:space="0" w:color="auto" w:frame="1"/>
        </w:rPr>
        <w:drawing>
          <wp:inline distT="0" distB="0" distL="0" distR="0">
            <wp:extent cx="482600" cy="222250"/>
            <wp:effectExtent l="0" t="0" r="0" b="6350"/>
            <wp:docPr id="426" name="Рисунок 426" descr="https://lh4.googleusercontent.com/jnfT6bsXMIB9cJH_ajhwQY6-XIwlcyHRQ-5cmPnlfxU1dzArOv2dwG7sCJc3KHxZgOuMyOCxczJAUKmtHPlk1Qf5z5J1sueB974RImsJmVHxa7ZU9DJwEMkoe56tuQt1m1U5qnI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lh4.googleusercontent.com/jnfT6bsXMIB9cJH_ajhwQY6-XIwlcyHRQ-5cmPnlfxU1dzArOv2dwG7sCJc3KHxZgOuMyOCxczJAUKmtHPlk1Qf5z5J1sueB974RImsJmVHxa7ZU9DJwEMkoe56tuQt1m1U5qnIc=s0"/>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82600" cy="222250"/>
                    </a:xfrm>
                    <a:prstGeom prst="rect">
                      <a:avLst/>
                    </a:prstGeom>
                    <a:noFill/>
                    <a:ln>
                      <a:noFill/>
                    </a:ln>
                  </pic:spPr>
                </pic:pic>
              </a:graphicData>
            </a:graphic>
          </wp:inline>
        </w:drawing>
      </w:r>
      <w:r w:rsidRPr="000E2A75">
        <w:rPr>
          <w:color w:val="000000"/>
        </w:rPr>
        <w:t>;</w:t>
      </w:r>
    </w:p>
    <w:p w:rsidR="000E2A75" w:rsidRPr="000E2A75" w:rsidRDefault="000E2A75" w:rsidP="000E2A75">
      <w:pPr>
        <w:pStyle w:val="a8"/>
        <w:numPr>
          <w:ilvl w:val="0"/>
          <w:numId w:val="6"/>
        </w:numPr>
        <w:shd w:val="clear" w:color="auto" w:fill="FFFFFF"/>
        <w:spacing w:before="0" w:beforeAutospacing="0" w:after="0" w:afterAutospacing="0"/>
        <w:textAlignment w:val="baseline"/>
        <w:rPr>
          <w:color w:val="000000"/>
        </w:rPr>
      </w:pPr>
      <w:r w:rsidRPr="000E2A75">
        <w:rPr>
          <w:color w:val="000000"/>
        </w:rPr>
        <w:t xml:space="preserve">вычисляем направляющие косинусы </w:t>
      </w:r>
      <w:r w:rsidRPr="000E2A75">
        <w:rPr>
          <w:noProof/>
          <w:color w:val="000000"/>
          <w:bdr w:val="none" w:sz="0" w:space="0" w:color="auto" w:frame="1"/>
        </w:rPr>
        <w:drawing>
          <wp:inline distT="0" distB="0" distL="0" distR="0">
            <wp:extent cx="1047750" cy="209550"/>
            <wp:effectExtent l="0" t="0" r="0" b="0"/>
            <wp:docPr id="425" name="Рисунок 425" descr="https://lh5.googleusercontent.com/27pKC92RhLKpQofOgXgZanCN2sudj2zJA2iOMenbTA2hb4GtBnf7mqR-1RkBfZGe3mXJFbLQYrr7L5uy6psgqo0bX1kJbKCFryUsRvC63QcNE95LSv5AHlhRAetbNLwF5Vz1CXl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lh5.googleusercontent.com/27pKC92RhLKpQofOgXgZanCN2sudj2zJA2iOMenbTA2hb4GtBnf7mqR-1RkBfZGe3mXJFbLQYrr7L5uy6psgqo0bX1kJbKCFryUsRvC63QcNE95LSv5AHlhRAetbNLwF5Vz1CXl7=s0"/>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047750" cy="209550"/>
                    </a:xfrm>
                    <a:prstGeom prst="rect">
                      <a:avLst/>
                    </a:prstGeom>
                    <a:noFill/>
                    <a:ln>
                      <a:noFill/>
                    </a:ln>
                  </pic:spPr>
                </pic:pic>
              </a:graphicData>
            </a:graphic>
          </wp:inline>
        </w:drawing>
      </w:r>
      <w:r w:rsidRPr="000E2A75">
        <w:rPr>
          <w:color w:val="000000"/>
        </w:rPr>
        <w:t xml:space="preserve"> вектора </w:t>
      </w:r>
      <w:r w:rsidRPr="000E2A75">
        <w:rPr>
          <w:noProof/>
          <w:color w:val="000000"/>
          <w:bdr w:val="none" w:sz="0" w:space="0" w:color="auto" w:frame="1"/>
        </w:rPr>
        <w:drawing>
          <wp:inline distT="0" distB="0" distL="0" distR="0">
            <wp:extent cx="184150" cy="184150"/>
            <wp:effectExtent l="0" t="0" r="6350" b="6350"/>
            <wp:docPr id="416" name="Рисунок 416" descr="https://lh5.googleusercontent.com/b4-nFuVMvlTN1azkBnNbCwAAwzMDv6VKJLGDH2XavwV1-L-UrNJ_dG3RrYikv0ixxWiHBAwxCPTyn8lGJsW8EJjTvSGaYNHeik6eBNOsUB9v2zvDOIA0Gn_XSoTkgYfWlzPlBBh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lh5.googleusercontent.com/b4-nFuVMvlTN1azkBnNbCwAAwzMDv6VKJLGDH2XavwV1-L-UrNJ_dG3RrYikv0ixxWiHBAwxCPTyn8lGJsW8EJjTvSGaYNHeik6eBNOsUB9v2zvDOIA0Gn_XSoTkgYfWlzPlBBhv=s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Pr="000E2A75">
        <w:rPr>
          <w:color w:val="000000"/>
        </w:rPr>
        <w:t>;</w:t>
      </w:r>
    </w:p>
    <w:p w:rsidR="000E2A75" w:rsidRPr="000E2A75" w:rsidRDefault="000E2A75" w:rsidP="000E2A75">
      <w:pPr>
        <w:pStyle w:val="a8"/>
        <w:numPr>
          <w:ilvl w:val="0"/>
          <w:numId w:val="6"/>
        </w:numPr>
        <w:shd w:val="clear" w:color="auto" w:fill="FFFFFF"/>
        <w:spacing w:before="0" w:beforeAutospacing="0" w:after="0" w:afterAutospacing="0"/>
        <w:textAlignment w:val="baseline"/>
        <w:rPr>
          <w:color w:val="000000"/>
        </w:rPr>
      </w:pPr>
      <w:r w:rsidRPr="000E2A75">
        <w:rPr>
          <w:color w:val="000000"/>
        </w:rPr>
        <w:t xml:space="preserve">находим координаты искомой точки </w:t>
      </w:r>
      <w:r w:rsidRPr="000E2A75">
        <w:rPr>
          <w:noProof/>
          <w:color w:val="000000"/>
          <w:bdr w:val="none" w:sz="0" w:space="0" w:color="auto" w:frame="1"/>
        </w:rPr>
        <w:drawing>
          <wp:inline distT="0" distB="0" distL="0" distR="0">
            <wp:extent cx="1676400" cy="279400"/>
            <wp:effectExtent l="0" t="0" r="0" b="6350"/>
            <wp:docPr id="223" name="Рисунок 223" descr="https://lh3.googleusercontent.com/zqqV5kZsHnStZCwi1uh49llwTp4cwX-ktVEu-3GI-Lpnpqg7MsRWW8PyxaN2HQml1t4utr6oewhoQFw3k_RkOEEpZb6-_HEFkW4Y-jbA4XjadTYP48_EwhKLYjk1IGmQzDmjocG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lh3.googleusercontent.com/zqqV5kZsHnStZCwi1uh49llwTp4cwX-ktVEu-3GI-Lpnpqg7MsRWW8PyxaN2HQml1t4utr6oewhoQFw3k_RkOEEpZb6-_HEFkW4Y-jbA4XjadTYP48_EwhKLYjk1IGmQzDmjocGh=s0"/>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676400" cy="279400"/>
                    </a:xfrm>
                    <a:prstGeom prst="rect">
                      <a:avLst/>
                    </a:prstGeom>
                    <a:noFill/>
                    <a:ln>
                      <a:noFill/>
                    </a:ln>
                  </pic:spPr>
                </pic:pic>
              </a:graphicData>
            </a:graphic>
          </wp:inline>
        </w:drawing>
      </w:r>
      <w:r w:rsidRPr="000E2A75">
        <w:rPr>
          <w:color w:val="000000"/>
        </w:rPr>
        <w:t>.</w:t>
      </w:r>
    </w:p>
    <w:p w:rsidR="000E2A75" w:rsidRPr="000E2A75" w:rsidRDefault="000E2A75" w:rsidP="000E2A75">
      <w:pPr>
        <w:pStyle w:val="a8"/>
        <w:shd w:val="clear" w:color="auto" w:fill="FFFFFF"/>
        <w:spacing w:before="0" w:beforeAutospacing="0" w:after="0" w:afterAutospacing="0"/>
      </w:pPr>
      <w:r w:rsidRPr="000E2A75">
        <w:rPr>
          <w:color w:val="000000"/>
        </w:rPr>
        <w:t>Упрощенная схема метода случайного поиска с постоянным радиусом поиска и случайными направлениями.</w:t>
      </w:r>
    </w:p>
    <w:p w:rsidR="000E2A75" w:rsidRPr="000E2A75" w:rsidRDefault="000E2A75" w:rsidP="000E2A75">
      <w:pPr>
        <w:pStyle w:val="a8"/>
        <w:numPr>
          <w:ilvl w:val="0"/>
          <w:numId w:val="7"/>
        </w:numPr>
        <w:shd w:val="clear" w:color="auto" w:fill="FFFFFF"/>
        <w:spacing w:before="0" w:beforeAutospacing="0" w:after="0" w:afterAutospacing="0"/>
        <w:textAlignment w:val="baseline"/>
        <w:rPr>
          <w:color w:val="000000"/>
        </w:rPr>
      </w:pPr>
      <w:r w:rsidRPr="000E2A75">
        <w:rPr>
          <w:color w:val="000000"/>
        </w:rPr>
        <w:t xml:space="preserve">Задаем начальную точку </w:t>
      </w:r>
      <w:r w:rsidRPr="000E2A75">
        <w:rPr>
          <w:noProof/>
          <w:color w:val="000000"/>
          <w:bdr w:val="none" w:sz="0" w:space="0" w:color="auto" w:frame="1"/>
        </w:rPr>
        <w:drawing>
          <wp:inline distT="0" distB="0" distL="0" distR="0">
            <wp:extent cx="260350" cy="241300"/>
            <wp:effectExtent l="0" t="0" r="6350" b="6350"/>
            <wp:docPr id="222" name="Рисунок 222" descr="https://lh5.googleusercontent.com/hwTVqZ6N0f0n7a12jMD0xDvqMa0w31ZhE55GOun4o2mzx2XegUa3aSzd9F860-XJz7na-k8nFkvaELaF5C02KBuo0YI34qCx-GU6i5-3wyebtp2QUmJU0QXZ5c0ZROlVCg6Wron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lh5.googleusercontent.com/hwTVqZ6N0f0n7a12jMD0xDvqMa0w31ZhE55GOun4o2mzx2XegUa3aSzd9F860-XJz7na-k8nFkvaELaF5C02KBuo0YI34qCx-GU6i5-3wyebtp2QUmJU0QXZ5c0ZROlVCg6Wronj=s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0350" cy="241300"/>
                    </a:xfrm>
                    <a:prstGeom prst="rect">
                      <a:avLst/>
                    </a:prstGeom>
                    <a:noFill/>
                    <a:ln>
                      <a:noFill/>
                    </a:ln>
                  </pic:spPr>
                </pic:pic>
              </a:graphicData>
            </a:graphic>
          </wp:inline>
        </w:drawing>
      </w:r>
      <w:r w:rsidRPr="000E2A75">
        <w:rPr>
          <w:color w:val="000000"/>
        </w:rPr>
        <w:t xml:space="preserve">, начальный радиус гиперсферы </w:t>
      </w:r>
      <w:r w:rsidRPr="000E2A75">
        <w:rPr>
          <w:noProof/>
          <w:color w:val="000000"/>
          <w:bdr w:val="none" w:sz="0" w:space="0" w:color="auto" w:frame="1"/>
        </w:rPr>
        <w:drawing>
          <wp:inline distT="0" distB="0" distL="0" distR="0">
            <wp:extent cx="209550" cy="241300"/>
            <wp:effectExtent l="0" t="0" r="0" b="6350"/>
            <wp:docPr id="221" name="Рисунок 221" descr="https://lh3.googleusercontent.com/0yBxw56hreuSI7WeRroypC_6A4x6FshjXqTzksyE1qq-nXdZ910Ai_SWkgi4QCJueB3Kl0cHtUZePUqVG803DGoDMD3TAChrVk2bY9PZXNwVPdwrscOcjBK1TsdG4sW1u0EJUIY-=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lh3.googleusercontent.com/0yBxw56hreuSI7WeRroypC_6A4x6FshjXqTzksyE1qq-nXdZ910Ai_SWkgi4QCJueB3Kl0cHtUZePUqVG803DGoDMD3TAChrVk2bY9PZXNwVPdwrscOcjBK1TsdG4sW1u0EJUIY-=s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09550" cy="241300"/>
                    </a:xfrm>
                    <a:prstGeom prst="rect">
                      <a:avLst/>
                    </a:prstGeom>
                    <a:noFill/>
                    <a:ln>
                      <a:noFill/>
                    </a:ln>
                  </pic:spPr>
                </pic:pic>
              </a:graphicData>
            </a:graphic>
          </wp:inline>
        </w:drawing>
      </w:r>
      <w:r w:rsidRPr="000E2A75">
        <w:rPr>
          <w:color w:val="000000"/>
        </w:rPr>
        <w:t xml:space="preserve">, и полагаем счетчик числа итераций </w:t>
      </w:r>
      <w:r w:rsidRPr="000E2A75">
        <w:rPr>
          <w:noProof/>
          <w:color w:val="000000"/>
          <w:bdr w:val="none" w:sz="0" w:space="0" w:color="auto" w:frame="1"/>
        </w:rPr>
        <w:drawing>
          <wp:inline distT="0" distB="0" distL="0" distR="0">
            <wp:extent cx="120650" cy="139700"/>
            <wp:effectExtent l="0" t="0" r="0" b="0"/>
            <wp:docPr id="220" name="Рисунок 220" descr="https://lh6.googleusercontent.com/5ZLxxIXg0liWIfjtczsg51K52U1f_9g0xPmqDLz8Dbb5ljVETF4T4j6rL8cf7HQV9qWneJSKPiofnRyqq1xxix5bMq933pAdvVU3Wx-ZtnmXrhdCp-bMDDTbuiV5yiVWXCtMPWg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lh6.googleusercontent.com/5ZLxxIXg0liWIfjtczsg51K52U1f_9g0xPmqDLz8Dbb5ljVETF4T4j6rL8cf7HQV9qWneJSKPiofnRyqq1xxix5bMq933pAdvVU3Wx-ZtnmXrhdCp-bMDDTbuiV5yiVWXCtMPWgM=s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20650" cy="139700"/>
                    </a:xfrm>
                    <a:prstGeom prst="rect">
                      <a:avLst/>
                    </a:prstGeom>
                    <a:noFill/>
                    <a:ln>
                      <a:noFill/>
                    </a:ln>
                  </pic:spPr>
                </pic:pic>
              </a:graphicData>
            </a:graphic>
          </wp:inline>
        </w:drawing>
      </w:r>
      <w:r w:rsidRPr="000E2A75">
        <w:rPr>
          <w:color w:val="000000"/>
        </w:rPr>
        <w:t>=0.</w:t>
      </w:r>
    </w:p>
    <w:p w:rsidR="000E2A75" w:rsidRPr="000E2A75" w:rsidRDefault="000E2A75" w:rsidP="000E2A75">
      <w:pPr>
        <w:pStyle w:val="a8"/>
        <w:numPr>
          <w:ilvl w:val="0"/>
          <w:numId w:val="7"/>
        </w:numPr>
        <w:shd w:val="clear" w:color="auto" w:fill="FFFFFF"/>
        <w:spacing w:before="0" w:beforeAutospacing="0" w:after="0" w:afterAutospacing="0"/>
        <w:textAlignment w:val="baseline"/>
        <w:rPr>
          <w:color w:val="000000"/>
        </w:rPr>
      </w:pPr>
      <w:r w:rsidRPr="000E2A75">
        <w:rPr>
          <w:color w:val="000000"/>
        </w:rPr>
        <w:t xml:space="preserve">Генерируем случайные точки </w:t>
      </w:r>
      <w:r w:rsidRPr="000E2A75">
        <w:rPr>
          <w:noProof/>
          <w:color w:val="000000"/>
          <w:bdr w:val="none" w:sz="0" w:space="0" w:color="auto" w:frame="1"/>
        </w:rPr>
        <w:drawing>
          <wp:inline distT="0" distB="0" distL="0" distR="0">
            <wp:extent cx="266700" cy="241300"/>
            <wp:effectExtent l="0" t="0" r="0" b="6350"/>
            <wp:docPr id="219" name="Рисунок 219" descr="https://lh4.googleusercontent.com/xEPctEsVFhffVFZe2CHxUoNCxazEpfwhJChuM7OgK8i-z5VxFtf4fNFzxUy2a8dbReBoD3JR44t4mp7z1olIhs_45HYY3vdPY6oEV7n0tXXgR-HF4A3epRmeMlQ5--bXQRKRV12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lh4.googleusercontent.com/xEPctEsVFhffVFZe2CHxUoNCxazEpfwhJChuM7OgK8i-z5VxFtf4fNFzxUy2a8dbReBoD3JR44t4mp7z1olIhs_45HYY3vdPY6oEV7n0tXXgR-HF4A3epRmeMlQ5--bXQRKRV12i=s0"/>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66700" cy="241300"/>
                    </a:xfrm>
                    <a:prstGeom prst="rect">
                      <a:avLst/>
                    </a:prstGeom>
                    <a:noFill/>
                    <a:ln>
                      <a:noFill/>
                    </a:ln>
                  </pic:spPr>
                </pic:pic>
              </a:graphicData>
            </a:graphic>
          </wp:inline>
        </w:drawing>
      </w:r>
      <w:r w:rsidRPr="000E2A75">
        <w:rPr>
          <w:color w:val="000000"/>
        </w:rPr>
        <w:t xml:space="preserve">, </w:t>
      </w:r>
      <w:r w:rsidRPr="000E2A75">
        <w:rPr>
          <w:noProof/>
          <w:color w:val="000000"/>
          <w:bdr w:val="none" w:sz="0" w:space="0" w:color="auto" w:frame="1"/>
        </w:rPr>
        <w:drawing>
          <wp:inline distT="0" distB="0" distL="0" distR="0">
            <wp:extent cx="203200" cy="171450"/>
            <wp:effectExtent l="0" t="0" r="6350" b="0"/>
            <wp:docPr id="218" name="Рисунок 218" descr="https://lh3.googleusercontent.com/eKHl4WlX31d1nEkSzH7JxxQmSkiT_pT5HJhd9moBHIf__75b_SEWqP1HoBW4PKzHBBdVhS5uVb9vZpU3pQJs2FHyVwokqaAQBnSPkXTxBL23AUpsTia34UOKpb_8Cj1upM_rDwIZ=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lh3.googleusercontent.com/eKHl4WlX31d1nEkSzH7JxxQmSkiT_pT5HJhd9moBHIf__75b_SEWqP1HoBW4PKzHBBdVhS5uVb9vZpU3pQJs2FHyVwokqaAQBnSPkXTxBL23AUpsTia34UOKpb_8Cj1upM_rDwIZ=s0"/>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03200" cy="171450"/>
                    </a:xfrm>
                    <a:prstGeom prst="rect">
                      <a:avLst/>
                    </a:prstGeom>
                    <a:noFill/>
                    <a:ln>
                      <a:noFill/>
                    </a:ln>
                  </pic:spPr>
                </pic:pic>
              </a:graphicData>
            </a:graphic>
          </wp:inline>
        </w:drawing>
      </w:r>
      <w:r w:rsidRPr="000E2A75">
        <w:rPr>
          <w:color w:val="000000"/>
        </w:rPr>
        <w:t xml:space="preserve">[1, </w:t>
      </w:r>
      <w:r w:rsidRPr="000E2A75">
        <w:rPr>
          <w:noProof/>
          <w:color w:val="000000"/>
          <w:bdr w:val="none" w:sz="0" w:space="0" w:color="auto" w:frame="1"/>
        </w:rPr>
        <w:drawing>
          <wp:inline distT="0" distB="0" distL="0" distR="0">
            <wp:extent cx="184150" cy="184150"/>
            <wp:effectExtent l="0" t="0" r="6350" b="6350"/>
            <wp:docPr id="217" name="Рисунок 217" descr="https://lh6.googleusercontent.com/ttPGLMv0uC6L0JabYnVKPe70lur1SppT7zpBTDN9m5FUk8O47a7nJO6Kk0hMHxH-cpsu0dbaO2TY4zCUoA7toz1vd3ZwyTpc_QVma4WbkXAzcxyrYyixx09JhnLp15_A7hejShX3=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lh6.googleusercontent.com/ttPGLMv0uC6L0JabYnVKPe70lur1SppT7zpBTDN9m5FUk8O47a7nJO6Kk0hMHxH-cpsu0dbaO2TY4zCUoA7toz1vd3ZwyTpc_QVma4WbkXAzcxyrYyixx09JhnLp15_A7hejShX3=s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Pr="000E2A75">
        <w:rPr>
          <w:color w:val="000000"/>
        </w:rPr>
        <w:t xml:space="preserve">] равномерно распределенные по поверхности гиперсферы радиуса </w:t>
      </w:r>
      <w:r w:rsidRPr="000E2A75">
        <w:rPr>
          <w:noProof/>
          <w:color w:val="000000"/>
          <w:bdr w:val="none" w:sz="0" w:space="0" w:color="auto" w:frame="1"/>
        </w:rPr>
        <w:drawing>
          <wp:inline distT="0" distB="0" distL="0" distR="0">
            <wp:extent cx="209550" cy="228600"/>
            <wp:effectExtent l="0" t="0" r="0" b="0"/>
            <wp:docPr id="210" name="Рисунок 210" descr="https://lh4.googleusercontent.com/9QgDLlpmDq5dfLShds4Em95PFKJhy3DHa7I_6LBIOmDFPqgJXNYg--h3MyLUmJKziISgescf3UGoo1kNe1tn_1SMGIfLH1VVhZ5cb39Br2uIUOCR7m9JHJs41RUdTlMhxJpQIvn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lh4.googleusercontent.com/9QgDLlpmDq5dfLShds4Em95PFKJhy3DHa7I_6LBIOmDFPqgJXNYg--h3MyLUmJKziISgescf3UGoo1kNe1tn_1SMGIfLH1VVhZ5cb39Br2uIUOCR7m9JHJs41RUdTlMhxJpQIvnX=s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09550" cy="228600"/>
                    </a:xfrm>
                    <a:prstGeom prst="rect">
                      <a:avLst/>
                    </a:prstGeom>
                    <a:noFill/>
                    <a:ln>
                      <a:noFill/>
                    </a:ln>
                  </pic:spPr>
                </pic:pic>
              </a:graphicData>
            </a:graphic>
          </wp:inline>
        </w:drawing>
      </w:r>
      <w:r w:rsidRPr="000E2A75">
        <w:rPr>
          <w:color w:val="000000"/>
        </w:rPr>
        <w:t xml:space="preserve"> с центром в точке </w:t>
      </w:r>
      <w:r w:rsidRPr="000E2A75">
        <w:rPr>
          <w:noProof/>
          <w:color w:val="000000"/>
          <w:bdr w:val="none" w:sz="0" w:space="0" w:color="auto" w:frame="1"/>
        </w:rPr>
        <w:drawing>
          <wp:inline distT="0" distB="0" distL="0" distR="0">
            <wp:extent cx="266700" cy="203200"/>
            <wp:effectExtent l="0" t="0" r="0" b="6350"/>
            <wp:docPr id="209" name="Рисунок 209" descr="https://lh3.googleusercontent.com/-JXnCWAvCKu32zLyAu3VTe0kzPOrgb0VXZf11T8TdLqOfGQ0yc59jZEnkmrE2y4o3St4uoDbo-91Hg5J7YjSvbZg-yHzGRSo5wuNkiMNcapa64qA8pkwnjWByXHtEW6Sd3hgdFg4=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lh3.googleusercontent.com/-JXnCWAvCKu32zLyAu3VTe0kzPOrgb0VXZf11T8TdLqOfGQ0yc59jZEnkmrE2y4o3St4uoDbo-91Hg5J7YjSvbZg-yHzGRSo5wuNkiMNcapa64qA8pkwnjWByXHtEW6Sd3hgdFg4=s0"/>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66700" cy="203200"/>
                    </a:xfrm>
                    <a:prstGeom prst="rect">
                      <a:avLst/>
                    </a:prstGeom>
                    <a:noFill/>
                    <a:ln>
                      <a:noFill/>
                    </a:ln>
                  </pic:spPr>
                </pic:pic>
              </a:graphicData>
            </a:graphic>
          </wp:inline>
        </w:drawing>
      </w:r>
      <w:r w:rsidRPr="000E2A75">
        <w:rPr>
          <w:color w:val="000000"/>
        </w:rPr>
        <w:t xml:space="preserve">. Здесь </w:t>
      </w:r>
      <w:r w:rsidRPr="000E2A75">
        <w:rPr>
          <w:noProof/>
          <w:color w:val="000000"/>
          <w:bdr w:val="none" w:sz="0" w:space="0" w:color="auto" w:frame="1"/>
        </w:rPr>
        <w:drawing>
          <wp:inline distT="0" distB="0" distL="0" distR="0">
            <wp:extent cx="184150" cy="184150"/>
            <wp:effectExtent l="0" t="0" r="6350" b="6350"/>
            <wp:docPr id="208" name="Рисунок 208" descr="https://lh5.googleusercontent.com/2F-BJuCZifaQY5EjCPY2zen6S9n1SAEcBxnFxwtWQqh5Scxjcaj5prIta50BylLeOv_Z2dxIqS7Lq5sElxincCjkNuqJ5PjljbDk_cgZY6Jt8CBQUc84oRRpx_tlGd1YA7p9rau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lh5.googleusercontent.com/2F-BJuCZifaQY5EjCPY2zen6S9n1SAEcBxnFxwtWQqh5Scxjcaj5prIta50BylLeOv_Z2dxIqS7Lq5sElxincCjkNuqJ5PjljbDk_cgZY6Jt8CBQUc84oRRpx_tlGd1YA7p9rauA=s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Pr="000E2A75">
        <w:rPr>
          <w:color w:val="000000"/>
        </w:rPr>
        <w:t xml:space="preserve"> – количество точек – свободный параметр метода.</w:t>
      </w:r>
    </w:p>
    <w:p w:rsidR="000E2A75" w:rsidRPr="000E2A75" w:rsidRDefault="000E2A75" w:rsidP="000E2A75">
      <w:pPr>
        <w:pStyle w:val="a8"/>
        <w:numPr>
          <w:ilvl w:val="0"/>
          <w:numId w:val="7"/>
        </w:numPr>
        <w:shd w:val="clear" w:color="auto" w:fill="FFFFFF"/>
        <w:spacing w:before="0" w:beforeAutospacing="0" w:after="0" w:afterAutospacing="0"/>
        <w:textAlignment w:val="baseline"/>
        <w:rPr>
          <w:color w:val="000000"/>
        </w:rPr>
      </w:pPr>
      <w:r w:rsidRPr="000E2A75">
        <w:rPr>
          <w:color w:val="000000"/>
        </w:rPr>
        <w:t xml:space="preserve">Вычисляем значения минимизируемой функции </w:t>
      </w:r>
      <w:r w:rsidRPr="000E2A75">
        <w:rPr>
          <w:noProof/>
          <w:color w:val="000000"/>
          <w:bdr w:val="none" w:sz="0" w:space="0" w:color="auto" w:frame="1"/>
        </w:rPr>
        <w:drawing>
          <wp:inline distT="0" distB="0" distL="0" distR="0">
            <wp:extent cx="171450" cy="184150"/>
            <wp:effectExtent l="0" t="0" r="0" b="6350"/>
            <wp:docPr id="207" name="Рисунок 207" descr="https://lh5.googleusercontent.com/nDnbCw6eSxr7ImC13ytUXCGmYJZAGDv9HeXAzlGOoJi7GfJ1ZTfIuwzZkcQFyzfMTzkxWlWU6TLzuHJtqFQdD916dSJ4mABMZpXlpldq7V92JXjrGs0Xce2TMJ7hjVzGZ0sjDH6_=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lh5.googleusercontent.com/nDnbCw6eSxr7ImC13ytUXCGmYJZAGDv9HeXAzlGOoJi7GfJ1ZTfIuwzZkcQFyzfMTzkxWlWU6TLzuHJtqFQdD916dSJ4mABMZpXlpldq7V92JXjrGs0Xce2TMJ7hjVzGZ0sjDH6_=s0"/>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71450" cy="184150"/>
                    </a:xfrm>
                    <a:prstGeom prst="rect">
                      <a:avLst/>
                    </a:prstGeom>
                    <a:noFill/>
                    <a:ln>
                      <a:noFill/>
                    </a:ln>
                  </pic:spPr>
                </pic:pic>
              </a:graphicData>
            </a:graphic>
          </wp:inline>
        </w:drawing>
      </w:r>
      <w:r w:rsidRPr="000E2A75">
        <w:rPr>
          <w:color w:val="000000"/>
        </w:rPr>
        <w:t>(</w:t>
      </w:r>
      <w:r w:rsidRPr="000E2A75">
        <w:rPr>
          <w:noProof/>
          <w:color w:val="000000"/>
          <w:bdr w:val="none" w:sz="0" w:space="0" w:color="auto" w:frame="1"/>
        </w:rPr>
        <w:drawing>
          <wp:inline distT="0" distB="0" distL="0" distR="0">
            <wp:extent cx="266700" cy="241300"/>
            <wp:effectExtent l="0" t="0" r="0" b="6350"/>
            <wp:docPr id="206" name="Рисунок 206" descr="https://lh6.googleusercontent.com/xpnIb-FOv4GgovsPm5MRVBav48JdB1lrW3Aj-1IVl6W59sZgjvsFC-vJTMLbzqyfLp3d0ATJT1bVpOEjdsUjf14orFKSyPVVKf0ztBByGVN5WaPYwtvCXfRYYgfzl4Wecb_l9ua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lh6.googleusercontent.com/xpnIb-FOv4GgovsPm5MRVBav48JdB1lrW3Aj-1IVl6W59sZgjvsFC-vJTMLbzqyfLp3d0ATJT1bVpOEjdsUjf14orFKSyPVVKf0ztBByGVN5WaPYwtvCXfRYYgfzl4Wecb_l9uag=s0"/>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66700" cy="241300"/>
                    </a:xfrm>
                    <a:prstGeom prst="rect">
                      <a:avLst/>
                    </a:prstGeom>
                    <a:noFill/>
                    <a:ln>
                      <a:noFill/>
                    </a:ln>
                  </pic:spPr>
                </pic:pic>
              </a:graphicData>
            </a:graphic>
          </wp:inline>
        </w:drawing>
      </w:r>
      <w:r w:rsidRPr="000E2A75">
        <w:rPr>
          <w:color w:val="000000"/>
        </w:rPr>
        <w:t xml:space="preserve">) в полученных точках и находим точку, в которой достигается минимальное значение функции </w:t>
      </w:r>
      <w:r w:rsidRPr="000E2A75">
        <w:rPr>
          <w:noProof/>
          <w:color w:val="000000"/>
          <w:bdr w:val="none" w:sz="0" w:space="0" w:color="auto" w:frame="1"/>
        </w:rPr>
        <w:drawing>
          <wp:inline distT="0" distB="0" distL="0" distR="0">
            <wp:extent cx="171450" cy="184150"/>
            <wp:effectExtent l="0" t="0" r="0" b="6350"/>
            <wp:docPr id="205" name="Рисунок 205" descr="https://lh3.googleusercontent.com/4BLc9fgOZU_kVmQ6uRP1WMm56bbJIMX4S1nIXXHE_HiH9nssPvTx3XYiATsTjgjQhut8nTyN_WXL2Z7hvIuHRtoYNrVAFHXD5-achUh-7FCuY9MMyq4IdfqnVJcNkddldJaFJ_P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lh3.googleusercontent.com/4BLc9fgOZU_kVmQ6uRP1WMm56bbJIMX4S1nIXXHE_HiH9nssPvTx3XYiATsTjgjQhut8nTyN_WXL2Z7hvIuHRtoYNrVAFHXD5-achUh-7FCuY9MMyq4IdfqnVJcNkddldJaFJ_PK=s0"/>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71450" cy="184150"/>
                    </a:xfrm>
                    <a:prstGeom prst="rect">
                      <a:avLst/>
                    </a:prstGeom>
                    <a:noFill/>
                    <a:ln>
                      <a:noFill/>
                    </a:ln>
                  </pic:spPr>
                </pic:pic>
              </a:graphicData>
            </a:graphic>
          </wp:inline>
        </w:drawing>
      </w:r>
      <w:r w:rsidRPr="000E2A75">
        <w:rPr>
          <w:color w:val="000000"/>
        </w:rPr>
        <w:t>(</w:t>
      </w:r>
      <w:r w:rsidRPr="000E2A75">
        <w:rPr>
          <w:noProof/>
          <w:color w:val="000000"/>
          <w:bdr w:val="none" w:sz="0" w:space="0" w:color="auto" w:frame="1"/>
        </w:rPr>
        <w:drawing>
          <wp:inline distT="0" distB="0" distL="0" distR="0">
            <wp:extent cx="184150" cy="184150"/>
            <wp:effectExtent l="0" t="0" r="6350" b="6350"/>
            <wp:docPr id="204" name="Рисунок 204" descr="https://lh4.googleusercontent.com/o3evazS4wOktLWLJYhUHaCitZOImBK3Sild18ZcuZ1ACTfWl9XJl81TeBHbsaCbxcG8WpFT4r3wfDfu81dSFu77PbxJsRFQSm2yjYt5lF0L7MzNzUjZO0Sxtmp13iaLXysCfT0U2=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lh4.googleusercontent.com/o3evazS4wOktLWLJYhUHaCitZOImBK3Sild18ZcuZ1ACTfWl9XJl81TeBHbsaCbxcG8WpFT4r3wfDfu81dSFu77PbxJsRFQSm2yjYt5lF0L7MzNzUjZO0Sxtmp13iaLXysCfT0U2=s0"/>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Pr="000E2A75">
        <w:rPr>
          <w:color w:val="000000"/>
        </w:rPr>
        <w:t>):</w:t>
      </w:r>
      <w:r w:rsidRPr="000E2A75">
        <w:rPr>
          <w:color w:val="000000"/>
        </w:rPr>
        <w:br/>
      </w:r>
      <w:r w:rsidRPr="000E2A75">
        <w:rPr>
          <w:noProof/>
          <w:color w:val="000000"/>
          <w:bdr w:val="none" w:sz="0" w:space="0" w:color="auto" w:frame="1"/>
        </w:rPr>
        <w:drawing>
          <wp:inline distT="0" distB="0" distL="0" distR="0">
            <wp:extent cx="1574800" cy="361950"/>
            <wp:effectExtent l="0" t="0" r="6350" b="0"/>
            <wp:docPr id="203" name="Рисунок 203" descr="https://lh3.googleusercontent.com/RBP-KPHxkvrG5aM6ZxXzDTBJaFSwjouBBHEaAvgOPoF0_Sln7rBCFH2C5SxyKfpP5vo15KsfhoQZhTbRKgoEXiF09Zdav8D1xNO4c1ZlH8oXhNu4niU3uVH29iaYf75EbINnt5h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lh3.googleusercontent.com/RBP-KPHxkvrG5aM6ZxXzDTBJaFSwjouBBHEaAvgOPoF0_Sln7rBCFH2C5SxyKfpP5vo15KsfhoQZhTbRKgoEXiF09Zdav8D1xNO4c1ZlH8oXhNu4niU3uVH29iaYf75EbINnt5hG=s0"/>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574800" cy="361950"/>
                    </a:xfrm>
                    <a:prstGeom prst="rect">
                      <a:avLst/>
                    </a:prstGeom>
                    <a:noFill/>
                    <a:ln>
                      <a:noFill/>
                    </a:ln>
                  </pic:spPr>
                </pic:pic>
              </a:graphicData>
            </a:graphic>
          </wp:inline>
        </w:drawing>
      </w:r>
    </w:p>
    <w:p w:rsidR="000E2A75" w:rsidRPr="000E2A75" w:rsidRDefault="000E2A75" w:rsidP="000E2A75">
      <w:pPr>
        <w:pStyle w:val="a8"/>
        <w:numPr>
          <w:ilvl w:val="0"/>
          <w:numId w:val="7"/>
        </w:numPr>
        <w:shd w:val="clear" w:color="auto" w:fill="FFFFFF"/>
        <w:spacing w:before="0" w:beforeAutospacing="0" w:after="0" w:afterAutospacing="0"/>
        <w:textAlignment w:val="baseline"/>
        <w:rPr>
          <w:color w:val="000000"/>
        </w:rPr>
      </w:pPr>
      <w:r w:rsidRPr="000E2A75">
        <w:rPr>
          <w:color w:val="000000"/>
        </w:rPr>
        <w:t xml:space="preserve">Каким-либо из рассмотренных в главе 4 одномерных методов оптимизации (например, методом Паулла) находим минимум функции </w:t>
      </w:r>
      <w:r w:rsidRPr="000E2A75">
        <w:rPr>
          <w:noProof/>
          <w:color w:val="000000"/>
          <w:bdr w:val="none" w:sz="0" w:space="0" w:color="auto" w:frame="1"/>
        </w:rPr>
        <w:drawing>
          <wp:inline distT="0" distB="0" distL="0" distR="0">
            <wp:extent cx="171450" cy="184150"/>
            <wp:effectExtent l="0" t="0" r="0" b="6350"/>
            <wp:docPr id="202" name="Рисунок 202" descr="https://lh6.googleusercontent.com/yLlRdKHTKTrp97exRIVoQiXxXr4HQy5YUmOT70n1fm2L3EwuVzXCK_PuT_DulnM7o3AXoFSc__wk3EwRW85qHQZrfsQD-CZ2UEFoWzrroKUlo1lgZ8X9RHYUliy0jpdt5w0ByKz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lh6.googleusercontent.com/yLlRdKHTKTrp97exRIVoQiXxXr4HQy5YUmOT70n1fm2L3EwuVzXCK_PuT_DulnM7o3AXoFSc__wk3EwRW85qHQZrfsQD-CZ2UEFoWzrroKUlo1lgZ8X9RHYUliy0jpdt5w0ByKzU=s0"/>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71450" cy="184150"/>
                    </a:xfrm>
                    <a:prstGeom prst="rect">
                      <a:avLst/>
                    </a:prstGeom>
                    <a:noFill/>
                    <a:ln>
                      <a:noFill/>
                    </a:ln>
                  </pic:spPr>
                </pic:pic>
              </a:graphicData>
            </a:graphic>
          </wp:inline>
        </w:drawing>
      </w:r>
      <w:r w:rsidRPr="000E2A75">
        <w:rPr>
          <w:color w:val="000000"/>
        </w:rPr>
        <w:t>(</w:t>
      </w:r>
      <w:r w:rsidRPr="000E2A75">
        <w:rPr>
          <w:noProof/>
          <w:color w:val="000000"/>
          <w:bdr w:val="none" w:sz="0" w:space="0" w:color="auto" w:frame="1"/>
        </w:rPr>
        <w:drawing>
          <wp:inline distT="0" distB="0" distL="0" distR="0">
            <wp:extent cx="184150" cy="184150"/>
            <wp:effectExtent l="0" t="0" r="6350" b="6350"/>
            <wp:docPr id="201" name="Рисунок 201" descr="https://lh3.googleusercontent.com/m6aLsGdLKYjsT2fmBEun9ATfe812omsZGNhIaLahLVeWDXgE56SkQsyX8K4l-lQoVfvx-b5VQ8aZOCJ7TTDs_WuTn2oG1rh13JUExogNIUzcpWuWfZNtwCI1ZHpZIAyPpIUettG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lh3.googleusercontent.com/m6aLsGdLKYjsT2fmBEun9ATfe812omsZGNhIaLahLVeWDXgE56SkQsyX8K4l-lQoVfvx-b5VQ8aZOCJ7TTDs_WuTn2oG1rh13JUExogNIUzcpWuWfZNtwCI1ZHpZIAyPpIUettG7=s0"/>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Pr="000E2A75">
        <w:rPr>
          <w:color w:val="000000"/>
        </w:rPr>
        <w:t xml:space="preserve">) в направлении </w:t>
      </w:r>
      <w:r w:rsidRPr="000E2A75">
        <w:rPr>
          <w:noProof/>
          <w:color w:val="000000"/>
          <w:bdr w:val="none" w:sz="0" w:space="0" w:color="auto" w:frame="1"/>
        </w:rPr>
        <w:drawing>
          <wp:inline distT="0" distB="0" distL="0" distR="0">
            <wp:extent cx="666750" cy="247650"/>
            <wp:effectExtent l="0" t="0" r="0" b="0"/>
            <wp:docPr id="200" name="Рисунок 200" descr="https://lh6.googleusercontent.com/18mpjzDf9Esq_g9a6S7JzKcqVhMGf1DQ3hReqmjRB3UuEazKkbhpVtNNiCYYXfh4Z4ILg3-nmIJIIqmYPtXXi_H6oAjTI1WiK8VClxFmbNcQAbCY04y49ep32s5El-elL9aminS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lh6.googleusercontent.com/18mpjzDf9Esq_g9a6S7JzKcqVhMGf1DQ3hReqmjRB3UuEazKkbhpVtNNiCYYXfh4Z4ILg3-nmIJIIqmYPtXXi_H6oAjTI1WiK8VClxFmbNcQAbCY04y49ep32s5El-elL9aminSG=s0"/>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66750" cy="247650"/>
                    </a:xfrm>
                    <a:prstGeom prst="rect">
                      <a:avLst/>
                    </a:prstGeom>
                    <a:noFill/>
                    <a:ln>
                      <a:noFill/>
                    </a:ln>
                  </pic:spPr>
                </pic:pic>
              </a:graphicData>
            </a:graphic>
          </wp:inline>
        </w:drawing>
      </w:r>
      <w:r w:rsidRPr="000E2A75">
        <w:rPr>
          <w:color w:val="000000"/>
        </w:rPr>
        <w:t>:</w:t>
      </w:r>
      <w:r w:rsidRPr="000E2A75">
        <w:rPr>
          <w:color w:val="000000"/>
        </w:rPr>
        <w:br/>
      </w:r>
      <w:r w:rsidRPr="000E2A75">
        <w:rPr>
          <w:noProof/>
          <w:color w:val="000000"/>
          <w:bdr w:val="none" w:sz="0" w:space="0" w:color="auto" w:frame="1"/>
        </w:rPr>
        <w:drawing>
          <wp:inline distT="0" distB="0" distL="0" distR="0">
            <wp:extent cx="2393950" cy="400050"/>
            <wp:effectExtent l="0" t="0" r="6350" b="0"/>
            <wp:docPr id="199" name="Рисунок 199" descr="https://lh3.googleusercontent.com/apya3somGtxpg-_h8p001SPZALLgKiodsxQfMLCFJuwUVkcug5b9jVqMP7aAbavL_lYE66fMytT-e3Pbn9Zj2LEELblQV8ZjhLn9lfqcP84hhFUBksKeaRdMRgU_EiNVUdbXOHE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lh3.googleusercontent.com/apya3somGtxpg-_h8p001SPZALLgKiodsxQfMLCFJuwUVkcug5b9jVqMP7aAbavL_lYE66fMytT-e3Pbn9Zj2LEELblQV8ZjhLn9lfqcP84hhFUBksKeaRdMRgU_EiNVUdbXOHEq=s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393950" cy="400050"/>
                    </a:xfrm>
                    <a:prstGeom prst="rect">
                      <a:avLst/>
                    </a:prstGeom>
                    <a:noFill/>
                    <a:ln>
                      <a:noFill/>
                    </a:ln>
                  </pic:spPr>
                </pic:pic>
              </a:graphicData>
            </a:graphic>
          </wp:inline>
        </w:drawing>
      </w:r>
    </w:p>
    <w:p w:rsidR="000E2A75" w:rsidRPr="000E2A75" w:rsidRDefault="000E2A75" w:rsidP="000E2A75">
      <w:pPr>
        <w:pStyle w:val="a8"/>
        <w:numPr>
          <w:ilvl w:val="0"/>
          <w:numId w:val="7"/>
        </w:numPr>
        <w:shd w:val="clear" w:color="auto" w:fill="FFFFFF"/>
        <w:spacing w:before="0" w:beforeAutospacing="0" w:after="0" w:afterAutospacing="0"/>
        <w:textAlignment w:val="baseline"/>
        <w:rPr>
          <w:color w:val="000000"/>
        </w:rPr>
      </w:pPr>
      <w:r w:rsidRPr="000E2A75">
        <w:rPr>
          <w:color w:val="000000"/>
        </w:rPr>
        <w:t xml:space="preserve">Проверяем условие окончания итераций (см. ниже). Если условие окончания выполнено, то полагаем </w:t>
      </w:r>
      <w:r w:rsidRPr="000E2A75">
        <w:rPr>
          <w:noProof/>
          <w:color w:val="000000"/>
          <w:bdr w:val="none" w:sz="0" w:space="0" w:color="auto" w:frame="1"/>
        </w:rPr>
        <w:drawing>
          <wp:inline distT="0" distB="0" distL="0" distR="0">
            <wp:extent cx="711200" cy="317500"/>
            <wp:effectExtent l="0" t="0" r="0" b="6350"/>
            <wp:docPr id="198" name="Рисунок 198" descr="https://lh3.googleusercontent.com/nR_-uf_j_bVOLpuNiwpHjMAiDDoxU86NpSdPq5R1JBklgd6ms5kOW6sp6NOF0R934I0DMB_upNkxgOPsKClbiKM1C0SojfnIX8hnWhhoZbGdH9mvqQCNPFrRlz4fCTThgj2_IxW8=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lh3.googleusercontent.com/nR_-uf_j_bVOLpuNiwpHjMAiDDoxU86NpSdPq5R1JBklgd6ms5kOW6sp6NOF0R934I0DMB_upNkxgOPsKClbiKM1C0SojfnIX8hnWhhoZbGdH9mvqQCNPFrRlz4fCTThgj2_IxW8=s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711200" cy="317500"/>
                    </a:xfrm>
                    <a:prstGeom prst="rect">
                      <a:avLst/>
                    </a:prstGeom>
                    <a:noFill/>
                    <a:ln>
                      <a:noFill/>
                    </a:ln>
                  </pic:spPr>
                </pic:pic>
              </a:graphicData>
            </a:graphic>
          </wp:inline>
        </w:drawing>
      </w:r>
      <w:r w:rsidRPr="000E2A75">
        <w:rPr>
          <w:color w:val="000000"/>
        </w:rPr>
        <w:t xml:space="preserve"> и завершаем итерации. Иначе - принимаем </w:t>
      </w:r>
      <w:r w:rsidRPr="000E2A75">
        <w:rPr>
          <w:noProof/>
          <w:color w:val="000000"/>
          <w:bdr w:val="none" w:sz="0" w:space="0" w:color="auto" w:frame="1"/>
        </w:rPr>
        <w:drawing>
          <wp:inline distT="0" distB="0" distL="0" distR="0">
            <wp:extent cx="120650" cy="139700"/>
            <wp:effectExtent l="0" t="0" r="0" b="0"/>
            <wp:docPr id="197" name="Рисунок 197" descr="https://lh6.googleusercontent.com/x2OAOW0INAEekfIIYOPqqAopDgNYgXx_YuhsOZPKfTj86XzlgDrvSabNIYpIVFKXQACm6Lsank3PhL_Mhsl9NuELqip4Cw_pthWcV2bFy9-oI9PUJhNDg0EdoxhNpQuRZJ2-3YV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lh6.googleusercontent.com/x2OAOW0INAEekfIIYOPqqAopDgNYgXx_YuhsOZPKfTj86XzlgDrvSabNIYpIVFKXQACm6Lsank3PhL_Mhsl9NuELqip4Cw_pthWcV2bFy9-oI9PUJhNDg0EdoxhNpQuRZJ2-3YVa=s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20650" cy="139700"/>
                    </a:xfrm>
                    <a:prstGeom prst="rect">
                      <a:avLst/>
                    </a:prstGeom>
                    <a:noFill/>
                    <a:ln>
                      <a:noFill/>
                    </a:ln>
                  </pic:spPr>
                </pic:pic>
              </a:graphicData>
            </a:graphic>
          </wp:inline>
        </w:drawing>
      </w:r>
      <w:r w:rsidRPr="000E2A75">
        <w:rPr>
          <w:color w:val="000000"/>
        </w:rPr>
        <w:t>=</w:t>
      </w:r>
      <w:r w:rsidRPr="000E2A75">
        <w:rPr>
          <w:noProof/>
          <w:color w:val="000000"/>
          <w:bdr w:val="none" w:sz="0" w:space="0" w:color="auto" w:frame="1"/>
        </w:rPr>
        <w:drawing>
          <wp:inline distT="0" distB="0" distL="0" distR="0">
            <wp:extent cx="120650" cy="139700"/>
            <wp:effectExtent l="0" t="0" r="0" b="0"/>
            <wp:docPr id="196" name="Рисунок 196" descr="https://lh5.googleusercontent.com/jpAVu4CxN8WwRNpHcMgpJaBtqr43EPiLoietNRS8unaWFuzgUeMUcrirem3ZZpZS-KOGATfDXRNNBQqFaYP_WR2zd8BniYjEWbyFolCmiEM9GW1xFwBJn9r9K31vUbpMVAwLMbj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lh5.googleusercontent.com/jpAVu4CxN8WwRNpHcMgpJaBtqr43EPiLoietNRS8unaWFuzgUeMUcrirem3ZZpZS-KOGATfDXRNNBQqFaYP_WR2zd8BniYjEWbyFolCmiEM9GW1xFwBJn9r9K31vUbpMVAwLMbjK=s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20650" cy="139700"/>
                    </a:xfrm>
                    <a:prstGeom prst="rect">
                      <a:avLst/>
                    </a:prstGeom>
                    <a:noFill/>
                    <a:ln>
                      <a:noFill/>
                    </a:ln>
                  </pic:spPr>
                </pic:pic>
              </a:graphicData>
            </a:graphic>
          </wp:inline>
        </w:drawing>
      </w:r>
      <w:r w:rsidRPr="000E2A75">
        <w:rPr>
          <w:color w:val="000000"/>
        </w:rPr>
        <w:t>+1 и переходим к п.2</w:t>
      </w:r>
      <w:r w:rsidRPr="000E2A75">
        <w:rPr>
          <w:noProof/>
          <w:color w:val="000000"/>
          <w:bdr w:val="none" w:sz="0" w:space="0" w:color="auto" w:frame="1"/>
        </w:rPr>
        <w:drawing>
          <wp:inline distT="0" distB="0" distL="0" distR="0">
            <wp:extent cx="133350" cy="120650"/>
            <wp:effectExtent l="0" t="0" r="0" b="0"/>
            <wp:docPr id="195" name="Рисунок 195" descr="https://lh4.googleusercontent.com/mJ7pYnl0na_YKPH2GgKpYUWaYSDi-kAgprsotThNJRc6qxa2lE8_Cx2rS90nq1dfnCws08ag-3M6MYS7uaMe12j4NTyFDwZNwlGXfPIbB5Pe0fw0ZB5eRhs54uyGFxskKnFWwIg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lh4.googleusercontent.com/mJ7pYnl0na_YKPH2GgKpYUWaYSDi-kAgprsotThNJRc6qxa2lE8_Cx2rS90nq1dfnCws08ag-3M6MYS7uaMe12j4NTyFDwZNwlGXfPIbB5Pe0fw0ZB5eRhs54uyGFxskKnFWwIgj=s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33350" cy="120650"/>
                    </a:xfrm>
                    <a:prstGeom prst="rect">
                      <a:avLst/>
                    </a:prstGeom>
                    <a:noFill/>
                    <a:ln>
                      <a:noFill/>
                    </a:ln>
                  </pic:spPr>
                </pic:pic>
              </a:graphicData>
            </a:graphic>
          </wp:inline>
        </w:drawing>
      </w:r>
    </w:p>
    <w:p w:rsidR="000E2A75" w:rsidRPr="000E2A75" w:rsidRDefault="000E2A75" w:rsidP="000E2A75">
      <w:pPr>
        <w:pStyle w:val="a8"/>
        <w:shd w:val="clear" w:color="auto" w:fill="FFFFFF"/>
        <w:spacing w:before="0" w:beforeAutospacing="0" w:after="0" w:afterAutospacing="0"/>
      </w:pPr>
      <w:r w:rsidRPr="000E2A75">
        <w:rPr>
          <w:color w:val="000000"/>
        </w:rPr>
        <w:t>В качестве условия окончания поиска можно использоваться одно из стандартных условий окончания итераций:</w:t>
      </w:r>
    </w:p>
    <w:p w:rsidR="000E2A75" w:rsidRPr="000E2A75" w:rsidRDefault="000E2A75" w:rsidP="000E2A75">
      <w:pPr>
        <w:pStyle w:val="a8"/>
        <w:shd w:val="clear" w:color="auto" w:fill="FFFFFF"/>
        <w:spacing w:before="0" w:beforeAutospacing="0" w:after="0" w:afterAutospacing="0"/>
      </w:pPr>
      <w:r w:rsidRPr="000E2A75">
        <w:t> </w:t>
      </w:r>
    </w:p>
    <w:p w:rsidR="000E2A75" w:rsidRPr="000E2A75" w:rsidRDefault="000E2A75" w:rsidP="000E2A75">
      <w:pPr>
        <w:pStyle w:val="a8"/>
        <w:shd w:val="clear" w:color="auto" w:fill="FFFFFF"/>
        <w:spacing w:before="0" w:beforeAutospacing="0" w:after="0" w:afterAutospacing="0"/>
      </w:pPr>
      <w:r w:rsidRPr="000E2A75">
        <w:rPr>
          <w:noProof/>
          <w:color w:val="000000"/>
          <w:bdr w:val="none" w:sz="0" w:space="0" w:color="auto" w:frame="1"/>
        </w:rPr>
        <w:drawing>
          <wp:inline distT="0" distB="0" distL="0" distR="0">
            <wp:extent cx="1289050" cy="266700"/>
            <wp:effectExtent l="0" t="0" r="6350" b="0"/>
            <wp:docPr id="194" name="Рисунок 194" descr="https://lh6.googleusercontent.com/HrEf4WYbFS7oMqsiWSHdgBkqR9NGxO-uaKr0TT6OZgA6r_2sRts5b4vOGNy2rOXhJA9D2CAfIB4o_dqBCd7-BEvOA6MPrWrV7PdGGsTRfqu8g5xLQj9fanBpncXi-URo4884LKK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lh6.googleusercontent.com/HrEf4WYbFS7oMqsiWSHdgBkqR9NGxO-uaKr0TT6OZgA6r_2sRts5b4vOGNy2rOXhJA9D2CAfIB4o_dqBCd7-BEvOA6MPrWrV7PdGGsTRfqu8g5xLQj9fanBpncXi-URo4884LKKN=s0"/>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289050" cy="266700"/>
                    </a:xfrm>
                    <a:prstGeom prst="rect">
                      <a:avLst/>
                    </a:prstGeom>
                    <a:noFill/>
                    <a:ln>
                      <a:noFill/>
                    </a:ln>
                  </pic:spPr>
                </pic:pic>
              </a:graphicData>
            </a:graphic>
          </wp:inline>
        </w:drawing>
      </w:r>
    </w:p>
    <w:p w:rsidR="000E2A75" w:rsidRPr="000E2A75" w:rsidRDefault="000E2A75" w:rsidP="000E2A75">
      <w:pPr>
        <w:pStyle w:val="a8"/>
        <w:shd w:val="clear" w:color="auto" w:fill="FFFFFF"/>
        <w:spacing w:before="0" w:beforeAutospacing="0" w:after="0" w:afterAutospacing="0"/>
      </w:pPr>
      <w:r w:rsidRPr="000E2A75">
        <w:rPr>
          <w:color w:val="000000"/>
        </w:rPr>
        <w:t xml:space="preserve">где </w:t>
      </w:r>
      <w:r w:rsidRPr="000E2A75">
        <w:rPr>
          <w:noProof/>
          <w:color w:val="000000"/>
          <w:bdr w:val="none" w:sz="0" w:space="0" w:color="auto" w:frame="1"/>
        </w:rPr>
        <w:drawing>
          <wp:inline distT="0" distB="0" distL="0" distR="0">
            <wp:extent cx="222250" cy="247650"/>
            <wp:effectExtent l="0" t="0" r="6350" b="0"/>
            <wp:docPr id="193" name="Рисунок 193" descr="https://lh5.googleusercontent.com/at_Gsc8-umWNAx5SkGykdFNLuXkVuSIfBYf2CpCbUDBsk9YFAv5-n8dcfQIHodXZiBi3taWXKUXESAf_sM99tVeUnJTtco0QKBPmLPS53WWYNRQf9T4GNx5PVKiaDIs9oLBL8bj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lh5.googleusercontent.com/at_Gsc8-umWNAx5SkGykdFNLuXkVuSIfBYf2CpCbUDBsk9YFAv5-n8dcfQIHodXZiBi3taWXKUXESAf_sM99tVeUnJTtco0QKBPmLPS53WWYNRQf9T4GNx5PVKiaDIs9oLBL8bjc=s0"/>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22250" cy="247650"/>
                    </a:xfrm>
                    <a:prstGeom prst="rect">
                      <a:avLst/>
                    </a:prstGeom>
                    <a:noFill/>
                    <a:ln>
                      <a:noFill/>
                    </a:ln>
                  </pic:spPr>
                </pic:pic>
              </a:graphicData>
            </a:graphic>
          </wp:inline>
        </w:drawing>
      </w:r>
      <w:r w:rsidRPr="000E2A75">
        <w:rPr>
          <w:color w:val="000000"/>
        </w:rPr>
        <w:t xml:space="preserve"> - константа, определяющая требуемую точность решения по </w:t>
      </w:r>
      <w:r w:rsidRPr="000E2A75">
        <w:rPr>
          <w:noProof/>
          <w:color w:val="000000"/>
          <w:bdr w:val="none" w:sz="0" w:space="0" w:color="auto" w:frame="1"/>
        </w:rPr>
        <w:drawing>
          <wp:inline distT="0" distB="0" distL="0" distR="0">
            <wp:extent cx="184150" cy="184150"/>
            <wp:effectExtent l="0" t="0" r="6350" b="6350"/>
            <wp:docPr id="192" name="Рисунок 192" descr="https://lh4.googleusercontent.com/dEyZBmVqUJnwwaNRdFViLYjsxpgu7ZR2dbSQLj_D5vtqDz91XPdHkpkICM14GGUT6V29p0U00nZyaarg5zl5gX6-n3a3nXWDCyVlKz9FPn6Oez5ZiJ-kKYG1A9B4rx4aLV9vrMgf=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lh4.googleusercontent.com/dEyZBmVqUJnwwaNRdFViLYjsxpgu7ZR2dbSQLj_D5vtqDz91XPdHkpkICM14GGUT6V29p0U00nZyaarg5zl5gX6-n3a3nXWDCyVlKz9FPn6Oez5ZiJ-kKYG1A9B4rx4aLV9vrMgf=s0"/>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Pr="000E2A75">
        <w:rPr>
          <w:color w:val="000000"/>
        </w:rPr>
        <w:t>;</w:t>
      </w:r>
    </w:p>
    <w:p w:rsidR="000E2A75" w:rsidRPr="000E2A75" w:rsidRDefault="000E2A75" w:rsidP="000E2A75">
      <w:pPr>
        <w:pStyle w:val="a8"/>
        <w:shd w:val="clear" w:color="auto" w:fill="FFFFFF"/>
        <w:spacing w:before="0" w:beforeAutospacing="0" w:after="0" w:afterAutospacing="0"/>
      </w:pPr>
      <w:r w:rsidRPr="000E2A75">
        <w:rPr>
          <w:noProof/>
          <w:color w:val="000000"/>
          <w:bdr w:val="none" w:sz="0" w:space="0" w:color="auto" w:frame="1"/>
        </w:rPr>
        <w:drawing>
          <wp:inline distT="0" distB="0" distL="0" distR="0">
            <wp:extent cx="1689100" cy="285750"/>
            <wp:effectExtent l="0" t="0" r="6350" b="0"/>
            <wp:docPr id="396" name="Рисунок 396" descr="https://lh5.googleusercontent.com/KMuRHKk-75BAuF_xU14brTMZzuhvscNqtTF2HtJf0Hndr5bPWVhJIbkr2lnMkkxy8nAE7BmyzYSjyhESxgehHjjKIASVUn3K0M_8GNLGsUHN3EmOm-5WarsdQHYxH4Rrr6bUENe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lh5.googleusercontent.com/KMuRHKk-75BAuF_xU14brTMZzuhvscNqtTF2HtJf0Hndr5bPWVhJIbkr2lnMkkxy8nAE7BmyzYSjyhESxgehHjjKIASVUn3K0M_8GNLGsUHN3EmOm-5WarsdQHYxH4Rrr6bUENei=s0"/>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689100" cy="285750"/>
                    </a:xfrm>
                    <a:prstGeom prst="rect">
                      <a:avLst/>
                    </a:prstGeom>
                    <a:noFill/>
                    <a:ln>
                      <a:noFill/>
                    </a:ln>
                  </pic:spPr>
                </pic:pic>
              </a:graphicData>
            </a:graphic>
          </wp:inline>
        </w:drawing>
      </w:r>
    </w:p>
    <w:p w:rsidR="000E2A75" w:rsidRPr="000E2A75" w:rsidRDefault="000E2A75" w:rsidP="000E2A75">
      <w:pPr>
        <w:pStyle w:val="a8"/>
        <w:shd w:val="clear" w:color="auto" w:fill="FFFFFF"/>
        <w:spacing w:before="0" w:beforeAutospacing="0" w:after="0" w:afterAutospacing="0"/>
      </w:pPr>
      <w:r w:rsidRPr="000E2A75">
        <w:rPr>
          <w:color w:val="000000"/>
        </w:rPr>
        <w:t xml:space="preserve">где </w:t>
      </w:r>
      <w:r w:rsidRPr="000E2A75">
        <w:rPr>
          <w:noProof/>
          <w:color w:val="000000"/>
          <w:bdr w:val="none" w:sz="0" w:space="0" w:color="auto" w:frame="1"/>
        </w:rPr>
        <w:drawing>
          <wp:inline distT="0" distB="0" distL="0" distR="0">
            <wp:extent cx="222250" cy="247650"/>
            <wp:effectExtent l="0" t="0" r="6350" b="0"/>
            <wp:docPr id="395" name="Рисунок 395" descr="https://lh6.googleusercontent.com/v5qMERYn8AbJpeOMO01nltEWVx_xOX-SDMvokWx3Fo4l6NkpaU-WytqxsSGLZsVaL5EBIx6EtAxd4P5UrKBWTx3kLjSmJOiVSgeFBSjXsTKXxqLcrPl6y73rr-Z6d6UpHP6scdc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lh6.googleusercontent.com/v5qMERYn8AbJpeOMO01nltEWVx_xOX-SDMvokWx3Fo4l6NkpaU-WytqxsSGLZsVaL5EBIx6EtAxd4P5UrKBWTx3kLjSmJOiVSgeFBSjXsTKXxqLcrPl6y73rr-Z6d6UpHP6scdcc=s0"/>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22250" cy="247650"/>
                    </a:xfrm>
                    <a:prstGeom prst="rect">
                      <a:avLst/>
                    </a:prstGeom>
                    <a:noFill/>
                    <a:ln>
                      <a:noFill/>
                    </a:ln>
                  </pic:spPr>
                </pic:pic>
              </a:graphicData>
            </a:graphic>
          </wp:inline>
        </w:drawing>
      </w:r>
      <w:r w:rsidRPr="000E2A75">
        <w:rPr>
          <w:color w:val="000000"/>
        </w:rPr>
        <w:t xml:space="preserve"> - константа, определяющая требуемую точность решения по </w:t>
      </w:r>
      <w:r w:rsidRPr="000E2A75">
        <w:rPr>
          <w:noProof/>
          <w:color w:val="000000"/>
          <w:bdr w:val="none" w:sz="0" w:space="0" w:color="auto" w:frame="1"/>
        </w:rPr>
        <w:drawing>
          <wp:inline distT="0" distB="0" distL="0" distR="0">
            <wp:extent cx="184150" cy="184150"/>
            <wp:effectExtent l="0" t="0" r="6350" b="6350"/>
            <wp:docPr id="394" name="Рисунок 394" descr="https://lh4.googleusercontent.com/a-oXlXi3EbGe6RcQyOLLlRtW4DQ4mg2Q1-ABj__AiZ1u8rXvd-tvS4SA67YvSSHYkX-mkXArJT0HlFW4KrOgNBFJF2F9H3yYbJfr663hLOBbsIciiIvSuy7q0-U0VcQKK9FYanG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lh4.googleusercontent.com/a-oXlXi3EbGe6RcQyOLLlRtW4DQ4mg2Q1-ABj__AiZ1u8rXvd-tvS4SA67YvSSHYkX-mkXArJT0HlFW4KrOgNBFJF2F9H3yYbJfr663hLOBbsIciiIvSuy7q0-U0VcQKK9FYanGa=s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Pr="000E2A75">
        <w:rPr>
          <w:color w:val="000000"/>
        </w:rPr>
        <w:t>.</w:t>
      </w:r>
    </w:p>
    <w:p w:rsidR="000E2A75" w:rsidRPr="000E2A75" w:rsidRDefault="000E2A75" w:rsidP="000E2A75">
      <w:pPr>
        <w:pStyle w:val="a8"/>
        <w:shd w:val="clear" w:color="auto" w:fill="FFFFFF"/>
        <w:spacing w:before="0" w:beforeAutospacing="0" w:after="0" w:afterAutospacing="0"/>
      </w:pPr>
      <w:r w:rsidRPr="000E2A75">
        <w:rPr>
          <w:color w:val="000000"/>
        </w:rPr>
        <w:t xml:space="preserve">Могут быть использованы также другие критерии окончания поиска, например, условие не превышения текущим радиусом гиперсферы величины </w:t>
      </w:r>
      <w:r w:rsidRPr="000E2A75">
        <w:rPr>
          <w:noProof/>
          <w:color w:val="000000"/>
          <w:bdr w:val="none" w:sz="0" w:space="0" w:color="auto" w:frame="1"/>
        </w:rPr>
        <w:drawing>
          <wp:inline distT="0" distB="0" distL="0" distR="0">
            <wp:extent cx="222250" cy="247650"/>
            <wp:effectExtent l="0" t="0" r="6350" b="0"/>
            <wp:docPr id="393" name="Рисунок 393" descr="https://lh4.googleusercontent.com/RN9JIi0gVpwsEA7vlgvc-PiWv10_-j1Le8cIyVMc2QWtsXj-IilLHq_QwCJSgAtTvnxQGJT_FrbOjn4wGjDjGFbTZp8h7IfOD___jiwm5ELMpbbS9uKjfoCGhtEaX3cMG26K4JCF=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lh4.googleusercontent.com/RN9JIi0gVpwsEA7vlgvc-PiWv10_-j1Le8cIyVMc2QWtsXj-IilLHq_QwCJSgAtTvnxQGJT_FrbOjn4wGjDjGFbTZp8h7IfOD___jiwm5ELMpbbS9uKjfoCGhtEaX3cMG26K4JCF=s0"/>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22250" cy="247650"/>
                    </a:xfrm>
                    <a:prstGeom prst="rect">
                      <a:avLst/>
                    </a:prstGeom>
                    <a:noFill/>
                    <a:ln>
                      <a:noFill/>
                    </a:ln>
                  </pic:spPr>
                </pic:pic>
              </a:graphicData>
            </a:graphic>
          </wp:inline>
        </w:drawing>
      </w:r>
      <w:r w:rsidRPr="000E2A75">
        <w:rPr>
          <w:color w:val="000000"/>
        </w:rPr>
        <w:t>:</w:t>
      </w:r>
    </w:p>
    <w:p w:rsidR="000E2A75" w:rsidRPr="000E2A75" w:rsidRDefault="000E2A75" w:rsidP="000E2A75">
      <w:pPr>
        <w:pStyle w:val="a8"/>
        <w:shd w:val="clear" w:color="auto" w:fill="FFFFFF"/>
        <w:spacing w:before="0" w:beforeAutospacing="0" w:after="0" w:afterAutospacing="0"/>
      </w:pPr>
      <w:r w:rsidRPr="000E2A75">
        <w:rPr>
          <w:noProof/>
          <w:color w:val="000000"/>
          <w:bdr w:val="none" w:sz="0" w:space="0" w:color="auto" w:frame="1"/>
        </w:rPr>
        <w:drawing>
          <wp:inline distT="0" distB="0" distL="0" distR="0">
            <wp:extent cx="711200" cy="298450"/>
            <wp:effectExtent l="0" t="0" r="0" b="6350"/>
            <wp:docPr id="392" name="Рисунок 392" descr="https://lh4.googleusercontent.com/AnLvxO2WzkHPAgJjRCRU3fUkm6FOf75G0Z3TumOyZKmggDm1pq7a3tLoKt-zZgd8mYdSxpQ38bRc5zCy2WFWJLt-naFiHyKv6W_s-hMVotH2hNpx398I0OAuq_zGgMl14O15__WS=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lh4.googleusercontent.com/AnLvxO2WzkHPAgJjRCRU3fUkm6FOf75G0Z3TumOyZKmggDm1pq7a3tLoKt-zZgd8mYdSxpQ38bRc5zCy2WFWJLt-naFiHyKv6W_s-hMVotH2hNpx398I0OAuq_zGgMl14O15__WS=s0"/>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711200" cy="298450"/>
                    </a:xfrm>
                    <a:prstGeom prst="rect">
                      <a:avLst/>
                    </a:prstGeom>
                    <a:noFill/>
                    <a:ln>
                      <a:noFill/>
                    </a:ln>
                  </pic:spPr>
                </pic:pic>
              </a:graphicData>
            </a:graphic>
          </wp:inline>
        </w:drawing>
      </w:r>
    </w:p>
    <w:p w:rsidR="000E2A75" w:rsidRPr="000E2A75" w:rsidRDefault="000E2A75" w:rsidP="000E2A75">
      <w:pPr>
        <w:pStyle w:val="a8"/>
        <w:shd w:val="clear" w:color="auto" w:fill="FFFFFF"/>
        <w:spacing w:before="0" w:beforeAutospacing="0" w:after="0" w:afterAutospacing="0"/>
      </w:pPr>
      <w:r w:rsidRPr="000E2A75">
        <w:rPr>
          <w:color w:val="000000"/>
        </w:rPr>
        <w:t xml:space="preserve">В процессе поиска радиус гиперсферы может меняться, увеличиваясь при удачных шагах (вдали от точки </w:t>
      </w:r>
      <w:r w:rsidRPr="000E2A75">
        <w:rPr>
          <w:noProof/>
          <w:color w:val="000000"/>
          <w:bdr w:val="none" w:sz="0" w:space="0" w:color="auto" w:frame="1"/>
        </w:rPr>
        <w:drawing>
          <wp:inline distT="0" distB="0" distL="0" distR="0">
            <wp:extent cx="266700" cy="279400"/>
            <wp:effectExtent l="0" t="0" r="0" b="6350"/>
            <wp:docPr id="391" name="Рисунок 391" descr="https://lh5.googleusercontent.com/VwL7n4Lp_TXCtx8Hs3plnUKFbhDJwyYxb-t2JeHs1vfK66f6CnKBWkCmbawbwUYrg6LM_qoQF9ZbHPXaBmPEf_x4lX2TUU1JjHhUFuGrMq_2SYgJlN4pRJmVSkCRD4WOlQAGKoJ9=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lh5.googleusercontent.com/VwL7n4Lp_TXCtx8Hs3plnUKFbhDJwyYxb-t2JeHs1vfK66f6CnKBWkCmbawbwUYrg6LM_qoQF9ZbHPXaBmPEf_x4lX2TUU1JjHhUFuGrMq_2SYgJlN4pRJmVSkCRD4WOlQAGKoJ9=s0"/>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66700" cy="279400"/>
                    </a:xfrm>
                    <a:prstGeom prst="rect">
                      <a:avLst/>
                    </a:prstGeom>
                    <a:noFill/>
                    <a:ln>
                      <a:noFill/>
                    </a:ln>
                  </pic:spPr>
                </pic:pic>
              </a:graphicData>
            </a:graphic>
          </wp:inline>
        </w:drawing>
      </w:r>
      <w:r w:rsidRPr="000E2A75">
        <w:rPr>
          <w:color w:val="000000"/>
        </w:rPr>
        <w:t xml:space="preserve">) и уменьшаясь при неудачных шагах (вблизи от точки </w:t>
      </w:r>
      <w:r w:rsidRPr="000E2A75">
        <w:rPr>
          <w:noProof/>
          <w:color w:val="000000"/>
          <w:bdr w:val="none" w:sz="0" w:space="0" w:color="auto" w:frame="1"/>
        </w:rPr>
        <w:drawing>
          <wp:inline distT="0" distB="0" distL="0" distR="0">
            <wp:extent cx="266700" cy="279400"/>
            <wp:effectExtent l="0" t="0" r="0" b="6350"/>
            <wp:docPr id="390" name="Рисунок 390" descr="https://lh5.googleusercontent.com/aBJtnAhox2gJJKYiV402YoV3Ea4oFJUkvMyQ7U8K5rxC3VFa80K59GhGWMx6xaB6b6k0-vhVuSWm1TdfMPvs-0JtnPJM9Wfg33zg_tjj0gKdEQEJVDk0LeRVuqWu1lqWxs0-_EN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lh5.googleusercontent.com/aBJtnAhox2gJJKYiV402YoV3Ea4oFJUkvMyQ7U8K5rxC3VFa80K59GhGWMx6xaB6b6k0-vhVuSWm1TdfMPvs-0JtnPJM9Wfg33zg_tjj0gKdEQEJVDk0LeRVuqWu1lqWxs0-_EN6=s0"/>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66700" cy="279400"/>
                    </a:xfrm>
                    <a:prstGeom prst="rect">
                      <a:avLst/>
                    </a:prstGeom>
                    <a:noFill/>
                    <a:ln>
                      <a:noFill/>
                    </a:ln>
                  </pic:spPr>
                </pic:pic>
              </a:graphicData>
            </a:graphic>
          </wp:inline>
        </w:drawing>
      </w:r>
      <w:r w:rsidRPr="000E2A75">
        <w:rPr>
          <w:color w:val="000000"/>
        </w:rPr>
        <w:t>).</w:t>
      </w:r>
    </w:p>
    <w:p w:rsidR="000E2A75" w:rsidRPr="000E2A75" w:rsidRDefault="000E2A75" w:rsidP="000E2A75">
      <w:pPr>
        <w:pStyle w:val="a8"/>
        <w:shd w:val="clear" w:color="auto" w:fill="FFFFFF"/>
        <w:spacing w:before="0" w:beforeAutospacing="0" w:after="0" w:afterAutospacing="0"/>
      </w:pPr>
      <w:r w:rsidRPr="000E2A75">
        <w:rPr>
          <w:color w:val="000000"/>
        </w:rPr>
        <w:lastRenderedPageBreak/>
        <w:t>Поиск может быть ускорен, если точки на гиперсфере выбирать (случайным образом) в некотором секторе по отношению к предыдущему направлению. Угол раскрыва этого сектора может меняться в процессе поиска.</w:t>
      </w:r>
    </w:p>
    <w:p w:rsidR="000E2A75" w:rsidRPr="000E2A75" w:rsidRDefault="000E2A75" w:rsidP="000E2A75">
      <w:pPr>
        <w:pStyle w:val="a8"/>
        <w:shd w:val="clear" w:color="auto" w:fill="FFFFFF"/>
        <w:spacing w:before="0" w:beforeAutospacing="0" w:after="0" w:afterAutospacing="0"/>
      </w:pPr>
      <w:r w:rsidRPr="000E2A75">
        <w:rPr>
          <w:color w:val="000000"/>
        </w:rPr>
        <w:t>Метод случайного поиска с постоянным радиусом поиска и случайными направлениями иллюстрирует рис. 1, на котором показан фрагмент линий уровня функции Химмельблау.</w:t>
      </w:r>
    </w:p>
    <w:p w:rsidR="000E2A75" w:rsidRPr="000E2A75" w:rsidRDefault="000E2A75" w:rsidP="000E2A75">
      <w:pPr>
        <w:pStyle w:val="a8"/>
        <w:shd w:val="clear" w:color="auto" w:fill="FFFFFF"/>
        <w:spacing w:before="0" w:beforeAutospacing="0" w:after="0" w:afterAutospacing="0"/>
      </w:pPr>
      <w:r w:rsidRPr="000E2A75">
        <w:rPr>
          <w:noProof/>
          <w:color w:val="000000"/>
          <w:bdr w:val="none" w:sz="0" w:space="0" w:color="auto" w:frame="1"/>
        </w:rPr>
        <w:drawing>
          <wp:inline distT="0" distB="0" distL="0" distR="0">
            <wp:extent cx="2228850" cy="1694574"/>
            <wp:effectExtent l="0" t="0" r="0" b="1270"/>
            <wp:docPr id="389" name="Рисунок 389" descr="https://lh4.googleusercontent.com/m1qgSulPxtaRWMRMuQNaDLstAlvw2FryVjBRP__lh6-gXfOucaOTBYRJLHAJRRNuIGZ22A2Ka6sfYSukYrd3BEwcGMOG1who3IpMXEuVFJUbZ1T7-5zi-aKNOwmQbev6G5gyWNo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lh4.googleusercontent.com/m1qgSulPxtaRWMRMuQNaDLstAlvw2FryVjBRP__lh6-gXfOucaOTBYRJLHAJRRNuIGZ22A2Ka6sfYSukYrd3BEwcGMOG1who3IpMXEuVFJUbZ1T7-5zi-aKNOwmQbev6G5gyWNov=s0"/>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2232151" cy="1697084"/>
                    </a:xfrm>
                    <a:prstGeom prst="rect">
                      <a:avLst/>
                    </a:prstGeom>
                    <a:noFill/>
                    <a:ln>
                      <a:noFill/>
                    </a:ln>
                  </pic:spPr>
                </pic:pic>
              </a:graphicData>
            </a:graphic>
          </wp:inline>
        </w:drawing>
      </w:r>
    </w:p>
    <w:p w:rsidR="000E2A75" w:rsidRPr="000E2A75" w:rsidRDefault="000E2A75" w:rsidP="000E2A75">
      <w:pPr>
        <w:pStyle w:val="a8"/>
        <w:shd w:val="clear" w:color="auto" w:fill="FFFFFF"/>
        <w:spacing w:before="0" w:beforeAutospacing="0" w:after="0" w:afterAutospacing="0"/>
      </w:pPr>
      <w:r w:rsidRPr="000E2A75">
        <w:rPr>
          <w:color w:val="000000"/>
        </w:rPr>
        <w:t>Рис. 1.  Траектория поиска минимума функции Химмельблау методом случайного поиска с постоянным радиусом поиска и случайными направлениями (n=2).</w:t>
      </w:r>
    </w:p>
    <w:p w:rsidR="000E2A75" w:rsidRPr="000E2A75" w:rsidRDefault="000E2A75" w:rsidP="000E2A75">
      <w:pPr>
        <w:pStyle w:val="a8"/>
        <w:shd w:val="clear" w:color="auto" w:fill="FFFFFF"/>
        <w:spacing w:before="0" w:beforeAutospacing="0" w:after="0" w:afterAutospacing="0"/>
      </w:pPr>
      <w:r w:rsidRPr="000E2A75">
        <w:rPr>
          <w:color w:val="000000"/>
        </w:rPr>
        <w:t xml:space="preserve">На рисунке точки, лежащие на окружности с центром в точке </w:t>
      </w:r>
      <w:r w:rsidRPr="000E2A75">
        <w:rPr>
          <w:noProof/>
          <w:color w:val="000000"/>
          <w:bdr w:val="none" w:sz="0" w:space="0" w:color="auto" w:frame="1"/>
        </w:rPr>
        <w:drawing>
          <wp:inline distT="0" distB="0" distL="0" distR="0">
            <wp:extent cx="266700" cy="203200"/>
            <wp:effectExtent l="0" t="0" r="0" b="6350"/>
            <wp:docPr id="388" name="Рисунок 388" descr="https://lh6.googleusercontent.com/z36TCKhOsNLKuZOZbzIJMD2lk7sq92FJDYFYGqQpr2ibEQvUYnQ8KR6ztS_a9Gea63ArJvYoKmpDT1RQBU4T1zraLheek4A1YKOquBwBY3Cd0llt3WIZA-CZnz2WOSy1eFgCDTYy=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lh6.googleusercontent.com/z36TCKhOsNLKuZOZbzIJMD2lk7sq92FJDYFYGqQpr2ibEQvUYnQ8KR6ztS_a9Gea63ArJvYoKmpDT1RQBU4T1zraLheek4A1YKOquBwBY3Cd0llt3WIZA-CZnz2WOSy1eFgCDTYy=s0"/>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66700" cy="203200"/>
                    </a:xfrm>
                    <a:prstGeom prst="rect">
                      <a:avLst/>
                    </a:prstGeom>
                    <a:noFill/>
                    <a:ln>
                      <a:noFill/>
                    </a:ln>
                  </pic:spPr>
                </pic:pic>
              </a:graphicData>
            </a:graphic>
          </wp:inline>
        </w:drawing>
      </w:r>
      <w:r w:rsidRPr="000E2A75">
        <w:rPr>
          <w:color w:val="000000"/>
        </w:rPr>
        <w:t xml:space="preserve">, соответствуют случайным точкам </w:t>
      </w:r>
      <w:r w:rsidRPr="000E2A75">
        <w:rPr>
          <w:noProof/>
          <w:color w:val="000000"/>
          <w:bdr w:val="none" w:sz="0" w:space="0" w:color="auto" w:frame="1"/>
        </w:rPr>
        <w:drawing>
          <wp:inline distT="0" distB="0" distL="0" distR="0">
            <wp:extent cx="266700" cy="241300"/>
            <wp:effectExtent l="0" t="0" r="0" b="6350"/>
            <wp:docPr id="387" name="Рисунок 387" descr="https://lh6.googleusercontent.com/X2YuOlxczxejhNW83V9yNGt8XgLZ-6_tTe5OtNb_rTZqGbyupdP-ZrBZY2X5jDj5AD7bju2L3bohbcpz9az4ElD2DmDo2xYB_7YqEMlWdizTe6Qa-034ojpTmpECXpwR62QgAK82=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lh6.googleusercontent.com/X2YuOlxczxejhNW83V9yNGt8XgLZ-6_tTe5OtNb_rTZqGbyupdP-ZrBZY2X5jDj5AD7bju2L3bohbcpz9az4ElD2DmDo2xYB_7YqEMlWdizTe6Qa-034ojpTmpECXpwR62QgAK82=s0"/>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66700" cy="241300"/>
                    </a:xfrm>
                    <a:prstGeom prst="rect">
                      <a:avLst/>
                    </a:prstGeom>
                    <a:noFill/>
                    <a:ln>
                      <a:noFill/>
                    </a:ln>
                  </pic:spPr>
                </pic:pic>
              </a:graphicData>
            </a:graphic>
          </wp:inline>
        </w:drawing>
      </w:r>
      <w:r w:rsidRPr="000E2A75">
        <w:rPr>
          <w:color w:val="000000"/>
        </w:rPr>
        <w:t xml:space="preserve">, </w:t>
      </w:r>
      <w:r w:rsidRPr="000E2A75">
        <w:rPr>
          <w:noProof/>
          <w:color w:val="000000"/>
          <w:bdr w:val="none" w:sz="0" w:space="0" w:color="auto" w:frame="1"/>
        </w:rPr>
        <w:drawing>
          <wp:inline distT="0" distB="0" distL="0" distR="0">
            <wp:extent cx="203200" cy="171450"/>
            <wp:effectExtent l="0" t="0" r="6350" b="0"/>
            <wp:docPr id="386" name="Рисунок 386" descr="https://lh5.googleusercontent.com/UqJQN-TGADVwVWNJ7pYstJdYG2knWQ_OzcuqkvfzI217t1-H09_9ZXBoaxOeNyqS3NNakKTMtP_mNFrcpmpjdcZSwXNQPeYpFzqmWyRJ_ywwu0EX_sgWXPZZvUQ70b3fQGxHyWH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lh5.googleusercontent.com/UqJQN-TGADVwVWNJ7pYstJdYG2knWQ_OzcuqkvfzI217t1-H09_9ZXBoaxOeNyqS3NNakKTMtP_mNFrcpmpjdcZSwXNQPeYpFzqmWyRJ_ywwu0EX_sgWXPZZvUQ70b3fQGxHyWHt=s0"/>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03200" cy="171450"/>
                    </a:xfrm>
                    <a:prstGeom prst="rect">
                      <a:avLst/>
                    </a:prstGeom>
                    <a:noFill/>
                    <a:ln>
                      <a:noFill/>
                    </a:ln>
                  </pic:spPr>
                </pic:pic>
              </a:graphicData>
            </a:graphic>
          </wp:inline>
        </w:drawing>
      </w:r>
      <w:r w:rsidRPr="000E2A75">
        <w:rPr>
          <w:color w:val="000000"/>
        </w:rPr>
        <w:t xml:space="preserve">[1, </w:t>
      </w:r>
      <w:r w:rsidRPr="000E2A75">
        <w:rPr>
          <w:noProof/>
          <w:color w:val="000000"/>
          <w:bdr w:val="none" w:sz="0" w:space="0" w:color="auto" w:frame="1"/>
        </w:rPr>
        <w:drawing>
          <wp:inline distT="0" distB="0" distL="0" distR="0">
            <wp:extent cx="184150" cy="184150"/>
            <wp:effectExtent l="0" t="0" r="6350" b="6350"/>
            <wp:docPr id="385" name="Рисунок 385" descr="https://lh5.googleusercontent.com/DzmiLPfIBb3gnT_sZ35zuXtzr-PxBVrtXPtUP5oZJYBJ4bdz3Ncqi2v2GcXzXzdy7BdqzpgRwyKviKcDG51-xAdE-fkKBvNPZ_OtrTqWfXn5F0NVDkzzBeK1jMvOsJG5XJij_vH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lh5.googleusercontent.com/DzmiLPfIBb3gnT_sZ35zuXtzr-PxBVrtXPtUP5oZJYBJ4bdz3Ncqi2v2GcXzXzdy7BdqzpgRwyKviKcDG51-xAdE-fkKBvNPZ_OtrTqWfXn5F0NVDkzzBeK1jMvOsJG5XJij_vHe=s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Pr="000E2A75">
        <w:rPr>
          <w:color w:val="000000"/>
        </w:rPr>
        <w:t>].</w:t>
      </w:r>
    </w:p>
    <w:p w:rsidR="000E2A75" w:rsidRPr="000E2A75" w:rsidRDefault="000E2A75" w:rsidP="000E2A75">
      <w:pPr>
        <w:pStyle w:val="a8"/>
        <w:shd w:val="clear" w:color="auto" w:fill="FFFFFF"/>
        <w:spacing w:before="0" w:beforeAutospacing="0" w:after="0" w:afterAutospacing="0"/>
      </w:pPr>
      <w:r w:rsidRPr="000E2A75">
        <w:rPr>
          <w:color w:val="000000"/>
        </w:rPr>
        <w:t>Примечание 1</w:t>
      </w:r>
    </w:p>
    <w:p w:rsidR="000E2A75" w:rsidRPr="000E2A75" w:rsidRDefault="000E2A75" w:rsidP="000E2A75">
      <w:pPr>
        <w:pStyle w:val="a8"/>
        <w:shd w:val="clear" w:color="auto" w:fill="FFFFFF"/>
        <w:spacing w:before="0" w:beforeAutospacing="0" w:after="0" w:afterAutospacing="0"/>
      </w:pPr>
      <w:r w:rsidRPr="000E2A75">
        <w:rPr>
          <w:color w:val="000000"/>
        </w:rPr>
        <w:t>Одна итерация по методу случайного поиска с постоянным радиусом поиска и случайными направлениями может привести к уменьшению минимизируемой функции в большей степени, чем один шаг поиска в направлении антиградиента этой функции. Данное утверждение иллюстрирует рис. 2, на котором показаны лини уровня двумерной квадратичной функции</w:t>
      </w:r>
    </w:p>
    <w:p w:rsidR="000E2A75" w:rsidRPr="000E2A75" w:rsidRDefault="000E2A75" w:rsidP="000E2A75">
      <w:pPr>
        <w:pStyle w:val="a8"/>
        <w:shd w:val="clear" w:color="auto" w:fill="FFFFFF"/>
        <w:spacing w:before="0" w:beforeAutospacing="0" w:after="0" w:afterAutospacing="0"/>
      </w:pPr>
      <w:r w:rsidRPr="000E2A75">
        <w:rPr>
          <w:noProof/>
          <w:color w:val="000000"/>
          <w:bdr w:val="none" w:sz="0" w:space="0" w:color="auto" w:frame="1"/>
        </w:rPr>
        <w:drawing>
          <wp:inline distT="0" distB="0" distL="0" distR="0">
            <wp:extent cx="3492500" cy="260350"/>
            <wp:effectExtent l="0" t="0" r="0" b="6350"/>
            <wp:docPr id="384" name="Рисунок 384" descr="https://lh3.googleusercontent.com/YOfFX0WN8B6XM70Oh2vQpqbVJJoExxRV58C8LYerUI0RpROOdJYbYqX2NfnXGQPjxUpXtfmOf2jAm2ExPINwtnc8mEcDJzWkFAF_1vfUuMve7S-P6QuJ7QKFiGpFtVyT3Kf4NLN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lh3.googleusercontent.com/YOfFX0WN8B6XM70Oh2vQpqbVJJoExxRV58C8LYerUI0RpROOdJYbYqX2NfnXGQPjxUpXtfmOf2jAm2ExPINwtnc8mEcDJzWkFAF_1vfUuMve7S-P6QuJ7QKFiGpFtVyT3Kf4NLNm=s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492500" cy="260350"/>
                    </a:xfrm>
                    <a:prstGeom prst="rect">
                      <a:avLst/>
                    </a:prstGeom>
                    <a:noFill/>
                    <a:ln>
                      <a:noFill/>
                    </a:ln>
                  </pic:spPr>
                </pic:pic>
              </a:graphicData>
            </a:graphic>
          </wp:inline>
        </w:drawing>
      </w:r>
    </w:p>
    <w:p w:rsidR="000E2A75" w:rsidRPr="000E2A75" w:rsidRDefault="000E2A75" w:rsidP="000E2A75">
      <w:pPr>
        <w:pStyle w:val="a8"/>
        <w:shd w:val="clear" w:color="auto" w:fill="FFFFFF"/>
        <w:spacing w:before="0" w:beforeAutospacing="0" w:after="0" w:afterAutospacing="0"/>
      </w:pPr>
      <w:r w:rsidRPr="000E2A75">
        <w:rPr>
          <w:noProof/>
          <w:color w:val="000000"/>
          <w:bdr w:val="none" w:sz="0" w:space="0" w:color="auto" w:frame="1"/>
        </w:rPr>
        <w:drawing>
          <wp:inline distT="0" distB="0" distL="0" distR="0">
            <wp:extent cx="2768600" cy="1566846"/>
            <wp:effectExtent l="0" t="0" r="0" b="0"/>
            <wp:docPr id="191" name="Рисунок 191" descr="https://lh6.googleusercontent.com/a9WP30JmmOmga0hmlbbCcA82DYeGP6Rj5tfECnctBTvbaCD8gvTmv1QF83eO0OM0DIxa-iyybw6t1zTrgSPSedQNpkBoTGs16gnyb5-o0xOEy_owWWzqa0OfpuFv7g4hFJbiLyz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lh6.googleusercontent.com/a9WP30JmmOmga0hmlbbCcA82DYeGP6Rj5tfECnctBTvbaCD8gvTmv1QF83eO0OM0DIxa-iyybw6t1zTrgSPSedQNpkBoTGs16gnyb5-o0xOEy_owWWzqa0OfpuFv7g4hFJbiLyzm=s0"/>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2797379" cy="1583133"/>
                    </a:xfrm>
                    <a:prstGeom prst="rect">
                      <a:avLst/>
                    </a:prstGeom>
                    <a:noFill/>
                    <a:ln>
                      <a:noFill/>
                    </a:ln>
                  </pic:spPr>
                </pic:pic>
              </a:graphicData>
            </a:graphic>
          </wp:inline>
        </w:drawing>
      </w:r>
    </w:p>
    <w:p w:rsidR="00C044E4" w:rsidRDefault="000E2A75" w:rsidP="000E2A75">
      <w:pPr>
        <w:pStyle w:val="PreformattedText"/>
        <w:rPr>
          <w:rFonts w:ascii="Times New Roman" w:hAnsi="Times New Roman" w:cs="Times New Roman"/>
          <w:color w:val="000000"/>
          <w:sz w:val="24"/>
          <w:szCs w:val="24"/>
          <w:lang w:val="ru-RU"/>
        </w:rPr>
      </w:pPr>
      <w:r w:rsidRPr="000E2A75">
        <w:rPr>
          <w:rFonts w:ascii="Times New Roman" w:hAnsi="Times New Roman" w:cs="Times New Roman"/>
          <w:color w:val="000000"/>
          <w:sz w:val="24"/>
          <w:szCs w:val="24"/>
          <w:lang w:val="ru-RU"/>
        </w:rPr>
        <w:t>Рис. 2.</w:t>
      </w:r>
      <w:r w:rsidRPr="000E2A75">
        <w:rPr>
          <w:rFonts w:ascii="Times New Roman" w:hAnsi="Times New Roman" w:cs="Times New Roman"/>
          <w:color w:val="000000"/>
          <w:sz w:val="24"/>
          <w:szCs w:val="24"/>
        </w:rPr>
        <w:t> </w:t>
      </w:r>
      <w:r w:rsidRPr="000E2A75">
        <w:rPr>
          <w:rFonts w:ascii="Times New Roman" w:hAnsi="Times New Roman" w:cs="Times New Roman"/>
          <w:color w:val="000000"/>
          <w:sz w:val="24"/>
          <w:szCs w:val="24"/>
          <w:lang w:val="ru-RU"/>
        </w:rPr>
        <w:t xml:space="preserve"> Один шаг поиска в направлении антиградиента минимизируемой функции (</w:t>
      </w:r>
      <w:r w:rsidRPr="000E2A75">
        <w:rPr>
          <w:rFonts w:ascii="Cambria Math" w:hAnsi="Cambria Math" w:cs="Cambria Math"/>
          <w:color w:val="000000"/>
          <w:sz w:val="24"/>
          <w:szCs w:val="24"/>
          <w:lang w:val="ru-RU"/>
        </w:rPr>
        <w:t>∇</w:t>
      </w:r>
      <w:r w:rsidRPr="000E2A75">
        <w:rPr>
          <w:rFonts w:ascii="Times New Roman" w:hAnsi="Times New Roman" w:cs="Times New Roman"/>
          <w:color w:val="000000"/>
          <w:sz w:val="24"/>
          <w:szCs w:val="24"/>
        </w:rPr>
        <w:t>Φ</w:t>
      </w:r>
      <w:r w:rsidRPr="000E2A75">
        <w:rPr>
          <w:rFonts w:ascii="Times New Roman" w:hAnsi="Times New Roman" w:cs="Times New Roman"/>
          <w:color w:val="000000"/>
          <w:sz w:val="24"/>
          <w:szCs w:val="24"/>
          <w:lang w:val="ru-RU"/>
        </w:rPr>
        <w:t>(</w:t>
      </w:r>
      <w:r w:rsidRPr="000E2A75">
        <w:rPr>
          <w:rFonts w:ascii="Times New Roman" w:hAnsi="Times New Roman" w:cs="Times New Roman"/>
          <w:color w:val="000000"/>
          <w:sz w:val="24"/>
          <w:szCs w:val="24"/>
        </w:rPr>
        <w:t>X</w:t>
      </w:r>
      <w:r w:rsidRPr="000E2A75">
        <w:rPr>
          <w:rFonts w:ascii="Times New Roman" w:hAnsi="Times New Roman" w:cs="Times New Roman"/>
          <w:color w:val="000000"/>
          <w:sz w:val="24"/>
          <w:szCs w:val="24"/>
          <w:vertAlign w:val="superscript"/>
        </w:rPr>
        <w:t>r</w:t>
      </w:r>
      <w:r w:rsidRPr="000E2A75">
        <w:rPr>
          <w:rFonts w:ascii="Times New Roman" w:hAnsi="Times New Roman" w:cs="Times New Roman"/>
          <w:color w:val="000000"/>
          <w:sz w:val="24"/>
          <w:szCs w:val="24"/>
          <w:lang w:val="ru-RU"/>
        </w:rPr>
        <w:t xml:space="preserve">)) приводит на линию уровня (1.5). В то же время одна итерация по методу случайного поиска с постоянным радиусом поиска и случайными направлениями – на линию уровня ~0.2. Точки на окружности с центром в точке </w:t>
      </w:r>
      <w:r w:rsidRPr="000E2A75">
        <w:rPr>
          <w:rFonts w:ascii="Times New Roman" w:hAnsi="Times New Roman" w:cs="Times New Roman"/>
          <w:color w:val="000000"/>
          <w:sz w:val="24"/>
          <w:szCs w:val="24"/>
        </w:rPr>
        <w:t>X</w:t>
      </w:r>
      <w:r w:rsidRPr="000E2A75">
        <w:rPr>
          <w:rFonts w:ascii="Times New Roman" w:hAnsi="Times New Roman" w:cs="Times New Roman"/>
          <w:color w:val="000000"/>
          <w:sz w:val="24"/>
          <w:szCs w:val="24"/>
          <w:vertAlign w:val="superscript"/>
        </w:rPr>
        <w:t>r</w:t>
      </w:r>
      <w:r w:rsidRPr="000E2A75">
        <w:rPr>
          <w:rFonts w:ascii="Times New Roman" w:hAnsi="Times New Roman" w:cs="Times New Roman"/>
          <w:color w:val="000000"/>
          <w:sz w:val="24"/>
          <w:szCs w:val="24"/>
          <w:lang w:val="ru-RU"/>
        </w:rPr>
        <w:t xml:space="preserve"> соответствуют случайным точкам. Любое направление поиска в секторе </w:t>
      </w:r>
      <w:r w:rsidRPr="000E2A75">
        <w:rPr>
          <w:rFonts w:ascii="Times New Roman" w:hAnsi="Times New Roman" w:cs="Times New Roman"/>
          <w:color w:val="000000"/>
          <w:sz w:val="24"/>
          <w:szCs w:val="24"/>
        </w:rPr>
        <w:t>β</w:t>
      </w:r>
      <w:r w:rsidRPr="000E2A75">
        <w:rPr>
          <w:rFonts w:ascii="Times New Roman" w:hAnsi="Times New Roman" w:cs="Times New Roman"/>
          <w:color w:val="000000"/>
          <w:sz w:val="24"/>
          <w:szCs w:val="24"/>
          <w:lang w:val="ru-RU"/>
        </w:rPr>
        <w:t xml:space="preserve"> лучше, чем направление антиградиента.</w:t>
      </w:r>
    </w:p>
    <w:p w:rsidR="00152B03" w:rsidRPr="000E2A75" w:rsidRDefault="00152B03" w:rsidP="000E2A75">
      <w:pPr>
        <w:pStyle w:val="PreformattedText"/>
        <w:rPr>
          <w:rFonts w:ascii="Times New Roman" w:hAnsi="Times New Roman" w:cs="Times New Roman"/>
          <w:b/>
          <w:sz w:val="24"/>
          <w:szCs w:val="24"/>
          <w:lang w:val="ru-RU"/>
        </w:rPr>
      </w:pPr>
    </w:p>
    <w:p w:rsidR="003365CF" w:rsidRPr="00085F1F" w:rsidRDefault="00103CC8" w:rsidP="006D01DC">
      <w:pPr>
        <w:pStyle w:val="2"/>
        <w:rPr>
          <w:u w:val="single"/>
        </w:rPr>
      </w:pPr>
      <w:bookmarkStart w:id="65" w:name="_Toc81578091"/>
      <w:r w:rsidRPr="00085F1F">
        <w:rPr>
          <w:u w:val="single"/>
        </w:rPr>
        <w:t>12. Метод случайного поиска с направляющим кон</w:t>
      </w:r>
      <w:r w:rsidR="00FD7CC5" w:rsidRPr="00085F1F">
        <w:rPr>
          <w:u w:val="single"/>
        </w:rPr>
        <w:t>усом</w:t>
      </w:r>
      <w:r w:rsidR="00E859E3">
        <w:rPr>
          <w:u w:val="single"/>
        </w:rPr>
        <w:t>.</w:t>
      </w:r>
      <w:r w:rsidR="00FD7CC5" w:rsidRPr="00085F1F">
        <w:rPr>
          <w:u w:val="single"/>
        </w:rPr>
        <w:t xml:space="preserve"> Методы численной оптимиза</w:t>
      </w:r>
      <w:r w:rsidRPr="00085F1F">
        <w:rPr>
          <w:u w:val="single"/>
        </w:rPr>
        <w:t>ции «первого» порядка.</w:t>
      </w:r>
      <w:bookmarkEnd w:id="65"/>
    </w:p>
    <w:p w:rsidR="002D6091" w:rsidRDefault="002D6091" w:rsidP="002D6091">
      <w:pPr>
        <w:pStyle w:val="PreformattedText"/>
        <w:rPr>
          <w:rFonts w:ascii="Times New Roman" w:hAnsi="Times New Roman" w:cs="Times New Roman"/>
          <w:b/>
          <w:sz w:val="24"/>
          <w:szCs w:val="24"/>
          <w:lang w:val="ru-RU"/>
        </w:rPr>
      </w:pPr>
    </w:p>
    <w:p w:rsidR="00A501D6" w:rsidRDefault="00A501D6" w:rsidP="00A501D6">
      <w:pPr>
        <w:pStyle w:val="a8"/>
        <w:shd w:val="clear" w:color="auto" w:fill="FFFFFF"/>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extent cx="4044950" cy="2251734"/>
            <wp:effectExtent l="0" t="0" r="0" b="0"/>
            <wp:docPr id="539" name="Рисунок 539" descr="https://lh3.googleusercontent.com/FV5W4euKyhQg38yTW3DZHZfXpMeoF8547iKR45-WyXK6cxqDP40annKvNiAPPkOKP6ppMpm93AfbZ12QUNRUnrdnPPMpN6Dbo_WSUrb-zHNT6FhfDIteoOf4IhYcuWiyjHyhn6tZ=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lh3.googleusercontent.com/FV5W4euKyhQg38yTW3DZHZfXpMeoF8547iKR45-WyXK6cxqDP40annKvNiAPPkOKP6ppMpm93AfbZ12QUNRUnrdnPPMpN6Dbo_WSUrb-zHNT6FhfDIteoOf4IhYcuWiyjHyhn6tZ=s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057967" cy="2258980"/>
                    </a:xfrm>
                    <a:prstGeom prst="rect">
                      <a:avLst/>
                    </a:prstGeom>
                    <a:noFill/>
                    <a:ln>
                      <a:noFill/>
                    </a:ln>
                  </pic:spPr>
                </pic:pic>
              </a:graphicData>
            </a:graphic>
          </wp:inline>
        </w:drawing>
      </w:r>
    </w:p>
    <w:p w:rsidR="00A501D6" w:rsidRDefault="00A501D6" w:rsidP="00614BFE">
      <w:r>
        <w:rPr>
          <w:noProof/>
          <w:bdr w:val="none" w:sz="0" w:space="0" w:color="auto" w:frame="1"/>
          <w:lang w:val="ru-RU" w:eastAsia="ru-RU" w:bidi="ar-SA"/>
        </w:rPr>
        <w:drawing>
          <wp:inline distT="0" distB="0" distL="0" distR="0">
            <wp:extent cx="4546600" cy="3089621"/>
            <wp:effectExtent l="0" t="0" r="6350" b="0"/>
            <wp:docPr id="538" name="Рисунок 538" descr="https://lh3.googleusercontent.com/4kpzYdC9nlH8BHBLKIBLiByqiMph1qXS6vgsBjy2Bgz0tYx3-haLKN_wtakZv_MSaoY6zt9utQ0Ubj2UizviTJUd7M9P6b9SMuUUdXbA-jtypgU_z0DVG8XtSlvtGjWFiMladuh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lh3.googleusercontent.com/4kpzYdC9nlH8BHBLKIBLiByqiMph1qXS6vgsBjy2Bgz0tYx3-haLKN_wtakZv_MSaoY6zt9utQ0Ubj2UizviTJUd7M9P6b9SMuUUdXbA-jtypgU_z0DVG8XtSlvtGjWFiMladuh5=s0"/>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551204" cy="3092749"/>
                    </a:xfrm>
                    <a:prstGeom prst="rect">
                      <a:avLst/>
                    </a:prstGeom>
                    <a:noFill/>
                    <a:ln>
                      <a:noFill/>
                    </a:ln>
                  </pic:spPr>
                </pic:pic>
              </a:graphicData>
            </a:graphic>
          </wp:inline>
        </w:drawing>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К </w:t>
      </w:r>
      <w:r>
        <w:rPr>
          <w:rFonts w:ascii="Arial" w:hAnsi="Arial" w:cs="Arial"/>
          <w:b/>
          <w:bCs/>
          <w:color w:val="000000"/>
          <w:sz w:val="22"/>
          <w:szCs w:val="22"/>
        </w:rPr>
        <w:t>методам первого порядка</w:t>
      </w:r>
      <w:r>
        <w:rPr>
          <w:rFonts w:ascii="Arial" w:hAnsi="Arial" w:cs="Arial"/>
          <w:color w:val="000000"/>
          <w:sz w:val="22"/>
          <w:szCs w:val="22"/>
        </w:rPr>
        <w:t xml:space="preserve"> относятся алгоритмы, в которых в процессе поиска кроме информации о самой функции используется информация о производных первого порядка. К группе таких методов относятся различные градиентные методы.</w:t>
      </w:r>
    </w:p>
    <w:p w:rsidR="00A501D6" w:rsidRDefault="00A501D6" w:rsidP="00A501D6">
      <w:pPr>
        <w:pStyle w:val="a8"/>
        <w:shd w:val="clear" w:color="auto" w:fill="FFFFFF"/>
        <w:spacing w:before="0" w:beforeAutospacing="0" w:after="0" w:afterAutospacing="0"/>
        <w:jc w:val="center"/>
      </w:pPr>
      <w:r>
        <w:rPr>
          <w:rFonts w:ascii="Arial" w:hAnsi="Arial" w:cs="Arial"/>
          <w:color w:val="000000"/>
          <w:sz w:val="22"/>
          <w:szCs w:val="22"/>
        </w:rPr>
        <w:t>Алгоритм наискорейшего спуска</w:t>
      </w:r>
    </w:p>
    <w:p w:rsidR="00A501D6" w:rsidRDefault="00A501D6" w:rsidP="00A501D6">
      <w:pPr>
        <w:pStyle w:val="a8"/>
        <w:shd w:val="clear" w:color="auto" w:fill="FFFFFF"/>
        <w:spacing w:before="0" w:beforeAutospacing="0" w:after="0" w:afterAutospacing="0"/>
        <w:ind w:firstLine="440"/>
        <w:jc w:val="both"/>
        <w:rPr>
          <w:rFonts w:ascii="Arial" w:hAnsi="Arial" w:cs="Arial"/>
          <w:color w:val="000000"/>
          <w:sz w:val="22"/>
          <w:szCs w:val="22"/>
        </w:rPr>
      </w:pPr>
      <w:r>
        <w:rPr>
          <w:rFonts w:ascii="Arial" w:hAnsi="Arial" w:cs="Arial"/>
          <w:color w:val="000000"/>
          <w:sz w:val="22"/>
          <w:szCs w:val="22"/>
        </w:rPr>
        <w:t xml:space="preserve">Градиент функции в любой точке показывает направление наибольшего локального увеличения </w:t>
      </w:r>
      <w:r>
        <w:rPr>
          <w:rFonts w:ascii="Arial" w:hAnsi="Arial" w:cs="Arial"/>
          <w:noProof/>
          <w:color w:val="000000"/>
          <w:sz w:val="22"/>
          <w:szCs w:val="22"/>
          <w:bdr w:val="none" w:sz="0" w:space="0" w:color="auto" w:frame="1"/>
        </w:rPr>
        <w:drawing>
          <wp:inline distT="0" distB="0" distL="0" distR="0">
            <wp:extent cx="400050" cy="260350"/>
            <wp:effectExtent l="0" t="0" r="0" b="6350"/>
            <wp:docPr id="537" name="Рисунок 537" descr="https://lh6.googleusercontent.com/u4LsB78qV0LfD_C7Z5b0EEofI8Izwhv7rXRftQ7ePjfqWy1w-0i5FBA5HE0WdY8rkruqpQCPnxcqBzxfkqtlkvaoQtSqIefi3Z72Tbv0KlY9gCzOdIZpCbEztfWhYDZyNzIKClz0=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lh6.googleusercontent.com/u4LsB78qV0LfD_C7Z5b0EEofI8Izwhv7rXRftQ7ePjfqWy1w-0i5FBA5HE0WdY8rkruqpQCPnxcqBzxfkqtlkvaoQtSqIefi3Z72Tbv0KlY9gCzOdIZpCbEztfWhYDZyNzIKClz0=s0"/>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0050" cy="260350"/>
                    </a:xfrm>
                    <a:prstGeom prst="rect">
                      <a:avLst/>
                    </a:prstGeom>
                    <a:noFill/>
                    <a:ln>
                      <a:noFill/>
                    </a:ln>
                  </pic:spPr>
                </pic:pic>
              </a:graphicData>
            </a:graphic>
          </wp:inline>
        </w:drawing>
      </w:r>
      <w:r>
        <w:rPr>
          <w:rFonts w:ascii="Arial" w:hAnsi="Arial" w:cs="Arial"/>
          <w:color w:val="000000"/>
          <w:sz w:val="22"/>
          <w:szCs w:val="22"/>
        </w:rPr>
        <w:t xml:space="preserve">. Поэтому при поиске минимума </w:t>
      </w:r>
      <w:r>
        <w:rPr>
          <w:rFonts w:ascii="Arial" w:hAnsi="Arial" w:cs="Arial"/>
          <w:noProof/>
          <w:color w:val="000000"/>
          <w:sz w:val="22"/>
          <w:szCs w:val="22"/>
          <w:bdr w:val="none" w:sz="0" w:space="0" w:color="auto" w:frame="1"/>
        </w:rPr>
        <w:drawing>
          <wp:inline distT="0" distB="0" distL="0" distR="0">
            <wp:extent cx="400050" cy="260350"/>
            <wp:effectExtent l="0" t="0" r="0" b="6350"/>
            <wp:docPr id="536" name="Рисунок 536" descr="https://lh4.googleusercontent.com/puFlZUbZsGkKJuWbZRUlrB7tIaupOTHidBaKzqA1nO3cregWFO_0llOoAzl5ZxJA7NaquAbRkPDr1Ygajpl5hyO8ybHCbIUYKbfprNb4i7YIcKLindVyZw_sn2vRvsrnkAWMtTb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lh4.googleusercontent.com/puFlZUbZsGkKJuWbZRUlrB7tIaupOTHidBaKzqA1nO3cregWFO_0llOoAzl5ZxJA7NaquAbRkPDr1Ygajpl5hyO8ybHCbIUYKbfprNb4i7YIcKLindVyZw_sn2vRvsrnkAWMtTbG=s0"/>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0050" cy="260350"/>
                    </a:xfrm>
                    <a:prstGeom prst="rect">
                      <a:avLst/>
                    </a:prstGeom>
                    <a:noFill/>
                    <a:ln>
                      <a:noFill/>
                    </a:ln>
                  </pic:spPr>
                </pic:pic>
              </a:graphicData>
            </a:graphic>
          </wp:inline>
        </w:drawing>
      </w:r>
      <w:r>
        <w:rPr>
          <w:rFonts w:ascii="Arial" w:hAnsi="Arial" w:cs="Arial"/>
          <w:color w:val="000000"/>
          <w:sz w:val="22"/>
          <w:szCs w:val="22"/>
        </w:rPr>
        <w:t xml:space="preserve">, следует двигаться в направлении противоположном направлению градиента </w:t>
      </w:r>
      <w:r>
        <w:rPr>
          <w:rFonts w:ascii="Arial" w:hAnsi="Arial" w:cs="Arial"/>
          <w:noProof/>
          <w:color w:val="000000"/>
          <w:sz w:val="22"/>
          <w:szCs w:val="22"/>
          <w:bdr w:val="none" w:sz="0" w:space="0" w:color="auto" w:frame="1"/>
        </w:rPr>
        <w:drawing>
          <wp:inline distT="0" distB="0" distL="0" distR="0">
            <wp:extent cx="501650" cy="260350"/>
            <wp:effectExtent l="0" t="0" r="0" b="6350"/>
            <wp:docPr id="535" name="Рисунок 535" descr="https://lh4.googleusercontent.com/Ua6Z1RQ6cpa0y2N9P1Y0ffrAv6ayhgp-Lg7rQj--A-bbPHVvt1uR8VE5_Ujha1ytrQxbO2c-6nkd0AYt9XvRM5m1AA6cwnaRYt3DLu4Cp5Yz09Prguk2dKpwJY4tSqv9ypvG9en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lh4.googleusercontent.com/Ua6Z1RQ6cpa0y2N9P1Y0ffrAv6ayhgp-Lg7rQj--A-bbPHVvt1uR8VE5_Ujha1ytrQxbO2c-6nkd0AYt9XvRM5m1AA6cwnaRYt3DLu4Cp5Yz09Prguk2dKpwJY4tSqv9ypvG9enE=s0"/>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01650" cy="260350"/>
                    </a:xfrm>
                    <a:prstGeom prst="rect">
                      <a:avLst/>
                    </a:prstGeom>
                    <a:noFill/>
                    <a:ln>
                      <a:noFill/>
                    </a:ln>
                  </pic:spPr>
                </pic:pic>
              </a:graphicData>
            </a:graphic>
          </wp:inline>
        </w:drawing>
      </w:r>
      <w:r>
        <w:rPr>
          <w:rFonts w:ascii="Arial" w:hAnsi="Arial" w:cs="Arial"/>
          <w:color w:val="000000"/>
          <w:sz w:val="22"/>
          <w:szCs w:val="22"/>
        </w:rPr>
        <w:t xml:space="preserve"> в данной точке, то есть в направлении </w:t>
      </w:r>
      <w:r>
        <w:rPr>
          <w:rFonts w:ascii="Arial" w:hAnsi="Arial" w:cs="Arial"/>
          <w:b/>
          <w:bCs/>
          <w:color w:val="000000"/>
          <w:sz w:val="22"/>
          <w:szCs w:val="22"/>
        </w:rPr>
        <w:t>наискорейшего спуска</w:t>
      </w:r>
      <w:r>
        <w:rPr>
          <w:rFonts w:ascii="Arial" w:hAnsi="Arial" w:cs="Arial"/>
          <w:color w:val="000000"/>
          <w:sz w:val="22"/>
          <w:szCs w:val="22"/>
        </w:rPr>
        <w:t>.</w:t>
      </w:r>
    </w:p>
    <w:p w:rsidR="00E859E3" w:rsidRDefault="00E859E3" w:rsidP="00A501D6">
      <w:pPr>
        <w:pStyle w:val="a8"/>
        <w:shd w:val="clear" w:color="auto" w:fill="FFFFFF"/>
        <w:spacing w:before="0" w:beforeAutospacing="0" w:after="0" w:afterAutospacing="0"/>
        <w:ind w:firstLine="440"/>
        <w:jc w:val="both"/>
      </w:pP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Итерационная формула процесса наискорейшего спуска имеет вид</w:t>
      </w:r>
    </w:p>
    <w:p w:rsidR="00A501D6" w:rsidRDefault="00A501D6" w:rsidP="00A501D6">
      <w:pPr>
        <w:pStyle w:val="a8"/>
        <w:shd w:val="clear" w:color="auto" w:fill="FFFFFF"/>
        <w:spacing w:before="0" w:beforeAutospacing="0" w:after="0" w:afterAutospacing="0"/>
        <w:ind w:firstLine="440"/>
        <w:jc w:val="both"/>
      </w:pPr>
      <w:r>
        <w:rPr>
          <w:rFonts w:ascii="Arial" w:hAnsi="Arial" w:cs="Arial"/>
          <w:noProof/>
          <w:color w:val="000000"/>
          <w:sz w:val="22"/>
          <w:szCs w:val="22"/>
          <w:bdr w:val="none" w:sz="0" w:space="0" w:color="auto" w:frame="1"/>
        </w:rPr>
        <w:drawing>
          <wp:inline distT="0" distB="0" distL="0" distR="0">
            <wp:extent cx="1720850" cy="298450"/>
            <wp:effectExtent l="0" t="0" r="0" b="6350"/>
            <wp:docPr id="534" name="Рисунок 534" descr="https://lh3.googleusercontent.com/QqszRZhbpLx8_b70GzqNEuqm7Czk3j6UpYW0plmHN3_hfx-_VS0o2kylfPGgJFUjFPSGQPbXBXsotzVtUrh79yLv-Nxauyv0Um25tFiYPvY3CQlKlsENX3UqZpr57zmOGThZWj0-=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lh3.googleusercontent.com/QqszRZhbpLx8_b70GzqNEuqm7Czk3j6UpYW0plmHN3_hfx-_VS0o2kylfPGgJFUjFPSGQPbXBXsotzVtUrh79yLv-Nxauyv0Um25tFiYPvY3CQlKlsENX3UqZpr57zmOGThZWj0-=s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720850" cy="298450"/>
                    </a:xfrm>
                    <a:prstGeom prst="rect">
                      <a:avLst/>
                    </a:prstGeom>
                    <a:noFill/>
                    <a:ln>
                      <a:noFill/>
                    </a:ln>
                  </pic:spPr>
                </pic:pic>
              </a:graphicData>
            </a:graphic>
          </wp:inline>
        </w:drawing>
      </w:r>
      <w:r>
        <w:rPr>
          <w:rFonts w:ascii="Arial" w:hAnsi="Arial" w:cs="Arial"/>
          <w:color w:val="000000"/>
          <w:sz w:val="22"/>
          <w:szCs w:val="22"/>
        </w:rPr>
        <w:t xml:space="preserve">, или </w:t>
      </w:r>
      <w:r>
        <w:rPr>
          <w:rFonts w:ascii="Arial" w:hAnsi="Arial" w:cs="Arial"/>
          <w:noProof/>
          <w:color w:val="000000"/>
          <w:sz w:val="22"/>
          <w:szCs w:val="22"/>
          <w:bdr w:val="none" w:sz="0" w:space="0" w:color="auto" w:frame="1"/>
        </w:rPr>
        <w:drawing>
          <wp:inline distT="0" distB="0" distL="0" distR="0">
            <wp:extent cx="2863850" cy="685800"/>
            <wp:effectExtent l="0" t="0" r="0" b="0"/>
            <wp:docPr id="533" name="Рисунок 533" descr="https://lh4.googleusercontent.com/G2yJmHhHOS6N1zQ6oRGvNOl0vSNEmPh5PXZVKKHWPkF9Vd6j8ZtyhHIgLTXdJBcJF0rZ_pIeJ3Wct_oFOWlhgzR5a4ceDhW-FpCH6j5rpnbxxhjdHzhun9WUESHXFK7ym9gDXyk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lh4.googleusercontent.com/G2yJmHhHOS6N1zQ6oRGvNOl0vSNEmPh5PXZVKKHWPkF9Vd6j8ZtyhHIgLTXdJBcJF0rZ_pIeJ3Wct_oFOWlhgzR5a4ceDhW-FpCH6j5rpnbxxhjdHzhun9WUESHXFK7ym9gDXykC=s0"/>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863850" cy="68580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Очевидно, что в зависимости от выбора параметра λ траектории спуска будут существенно различаться. При большом значении λ траектория спуска будет представлять собой колебательный процесс, а при слишком больших λ процесс может расходиться. При выборе малых λ траектория спуска будет плавной, но и процесс будет сходиться очень медленно. Обычно λ выбирают </w:t>
      </w:r>
      <w:r>
        <w:rPr>
          <w:rFonts w:ascii="Arial" w:hAnsi="Arial" w:cs="Arial"/>
          <w:color w:val="000000"/>
          <w:sz w:val="22"/>
          <w:szCs w:val="22"/>
        </w:rPr>
        <w:lastRenderedPageBreak/>
        <w:t xml:space="preserve">из условия </w:t>
      </w:r>
      <w:r>
        <w:rPr>
          <w:rFonts w:ascii="Arial" w:hAnsi="Arial" w:cs="Arial"/>
          <w:noProof/>
          <w:color w:val="000000"/>
          <w:sz w:val="22"/>
          <w:szCs w:val="22"/>
          <w:bdr w:val="none" w:sz="0" w:space="0" w:color="auto" w:frame="1"/>
        </w:rPr>
        <w:drawing>
          <wp:inline distT="0" distB="0" distL="0" distR="0">
            <wp:extent cx="2063750" cy="368300"/>
            <wp:effectExtent l="0" t="0" r="0" b="0"/>
            <wp:docPr id="532" name="Рисунок 532" descr="https://lh6.googleusercontent.com/tvqIdpItTFfWVTLS9WodyZ4cwIpwJnTdnwqGFI9J1daGgjYOJLWN6GZ_m1QqoU4qC45qd1ZGB5G51RFZBQ6mpHxz7QAE89C4fP5wgPTVTWT9MKnlPgF68axxV4uztynGZ8Zhkql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lh6.googleusercontent.com/tvqIdpItTFfWVTLS9WodyZ4cwIpwJnTdnwqGFI9J1daGgjYOJLWN6GZ_m1QqoU4qC45qd1ZGB5G51RFZBQ6mpHxz7QAE89C4fP5wgPTVTWT9MKnlPgF68axxV4uztynGZ8ZhkqlC=s0"/>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063750" cy="368300"/>
                    </a:xfrm>
                    <a:prstGeom prst="rect">
                      <a:avLst/>
                    </a:prstGeom>
                    <a:noFill/>
                    <a:ln>
                      <a:noFill/>
                    </a:ln>
                  </pic:spPr>
                </pic:pic>
              </a:graphicData>
            </a:graphic>
          </wp:inline>
        </w:drawing>
      </w:r>
      <w:r>
        <w:rPr>
          <w:rFonts w:ascii="Arial" w:hAnsi="Arial" w:cs="Arial"/>
          <w:color w:val="000000"/>
          <w:sz w:val="22"/>
          <w:szCs w:val="22"/>
        </w:rPr>
        <w:t>, решая одномерную задачу минимизации с использованием некоторого одномерного метода. В этом случае получаем алгоритм наискорейшего спуска.</w:t>
      </w:r>
    </w:p>
    <w:p w:rsidR="00A501D6" w:rsidRDefault="00A501D6" w:rsidP="00A501D6">
      <w:pPr>
        <w:pStyle w:val="a8"/>
        <w:shd w:val="clear" w:color="auto" w:fill="FFFFFF"/>
        <w:spacing w:before="0" w:beforeAutospacing="0" w:after="0" w:afterAutospacing="0"/>
        <w:ind w:firstLine="440"/>
        <w:jc w:val="both"/>
      </w:pPr>
      <w:r>
        <w:rPr>
          <w:rFonts w:ascii="Arial" w:hAnsi="Arial" w:cs="Arial"/>
          <w:noProof/>
          <w:color w:val="000000"/>
          <w:sz w:val="22"/>
          <w:szCs w:val="22"/>
          <w:bdr w:val="none" w:sz="0" w:space="0" w:color="auto" w:frame="1"/>
        </w:rPr>
        <w:drawing>
          <wp:inline distT="0" distB="0" distL="0" distR="0">
            <wp:extent cx="2929334" cy="1873250"/>
            <wp:effectExtent l="0" t="0" r="4445" b="0"/>
            <wp:docPr id="531" name="Рисунок 531" descr="https://lh4.googleusercontent.com/d2LlE3B19Xq9uc4vavjmISFPc0YGQHwsJmRa2PB-KHdpr1uhETiQjT8gBE843jAcz1u5kMUrhgJ6cCpLjd511A-ozeexEb3lWEAE3ggY5pZv2TYnnAiqrV69jSqwkcAVsGIk-8a8=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lh4.googleusercontent.com/d2LlE3B19Xq9uc4vavjmISFPc0YGQHwsJmRa2PB-KHdpr1uhETiQjT8gBE843jAcz1u5kMUrhgJ6cCpLjd511A-ozeexEb3lWEAE3ggY5pZv2TYnnAiqrV69jSqwkcAVsGIk-8a8=s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936576" cy="1877881"/>
                    </a:xfrm>
                    <a:prstGeom prst="rect">
                      <a:avLst/>
                    </a:prstGeom>
                    <a:noFill/>
                    <a:ln>
                      <a:noFill/>
                    </a:ln>
                  </pic:spPr>
                </pic:pic>
              </a:graphicData>
            </a:graphic>
          </wp:inline>
        </w:drawing>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Если λ определяется в результате одномерной минимизации, то градиент в точке очередного приближения будет ортогонален направлению предыдущего спуска </w:t>
      </w:r>
      <w:r>
        <w:rPr>
          <w:rFonts w:ascii="Arial" w:hAnsi="Arial" w:cs="Arial"/>
          <w:noProof/>
          <w:color w:val="000000"/>
          <w:sz w:val="22"/>
          <w:szCs w:val="22"/>
          <w:bdr w:val="none" w:sz="0" w:space="0" w:color="auto" w:frame="1"/>
        </w:rPr>
        <w:drawing>
          <wp:inline distT="0" distB="0" distL="0" distR="0">
            <wp:extent cx="984250" cy="298450"/>
            <wp:effectExtent l="0" t="0" r="6350" b="6350"/>
            <wp:docPr id="530" name="Рисунок 530" descr="https://lh6.googleusercontent.com/VXQZ3XGBCMSeaEsbuLrCi1vcPyAn_-HOO8EhJsQCpLIXb97TI-S5uMrZoHTIiuoxHKT6eLWnM0u0b9Gpkh6aV4BbzrCP5s1BjECnNb0AzpBHGGbP3KjRyDrDhOpjouzRSt2Hrrf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lh6.googleusercontent.com/VXQZ3XGBCMSeaEsbuLrCi1vcPyAn_-HOO8EhJsQCpLIXb97TI-S5uMrZoHTIiuoxHKT6eLWnM0u0b9Gpkh6aV4BbzrCP5s1BjECnNb0AzpBHGGbP3KjRyDrDhOpjouzRSt2Hrrfe=s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984250" cy="2984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Вообще говоря, процедура наискорейшего спуска может закончиться в стационарной точке любого типа, в которой </w:t>
      </w:r>
      <w:r>
        <w:rPr>
          <w:rFonts w:ascii="Arial" w:hAnsi="Arial" w:cs="Arial"/>
          <w:noProof/>
          <w:color w:val="000000"/>
          <w:sz w:val="22"/>
          <w:szCs w:val="22"/>
          <w:bdr w:val="none" w:sz="0" w:space="0" w:color="auto" w:frame="1"/>
        </w:rPr>
        <w:drawing>
          <wp:inline distT="0" distB="0" distL="0" distR="0">
            <wp:extent cx="768350" cy="260350"/>
            <wp:effectExtent l="0" t="0" r="0" b="6350"/>
            <wp:docPr id="529" name="Рисунок 529" descr="https://lh3.googleusercontent.com/nuLzy-PC_bzOs98Ah_CmPVKpyM97yxbqbWWM0fAammDIXEBuTJkVNBygNOFQp1PtyXcApm3ra9jrV8yhh4J600vKNMxCrJ0TbhSlvWPO2k7zNy9wIi1dzazDxHpZXMXTLpgwNFf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lh3.googleusercontent.com/nuLzy-PC_bzOs98Ah_CmPVKpyM97yxbqbWWM0fAammDIXEBuTJkVNBygNOFQp1PtyXcApm3ra9jrV8yhh4J600vKNMxCrJ0TbhSlvWPO2k7zNy9wIi1dzazDxHpZXMXTLpgwNFfi=s0"/>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768350" cy="260350"/>
                    </a:xfrm>
                    <a:prstGeom prst="rect">
                      <a:avLst/>
                    </a:prstGeom>
                    <a:noFill/>
                    <a:ln>
                      <a:noFill/>
                    </a:ln>
                  </pic:spPr>
                </pic:pic>
              </a:graphicData>
            </a:graphic>
          </wp:inline>
        </w:drawing>
      </w:r>
      <w:r>
        <w:rPr>
          <w:rFonts w:ascii="Arial" w:hAnsi="Arial" w:cs="Arial"/>
          <w:color w:val="000000"/>
          <w:sz w:val="22"/>
          <w:szCs w:val="22"/>
        </w:rPr>
        <w:t>. Поэтому следует проверять, не завершился ли алгоритм в седловой точке.</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Эффективность алгоритма зависит от вида минимизируемой функции. Алгоритм наискорейшего спуска сойдется за одну итерацию при любом начальном приближении для функции </w:t>
      </w:r>
      <w:r>
        <w:rPr>
          <w:rFonts w:ascii="Arial" w:hAnsi="Arial" w:cs="Arial"/>
          <w:noProof/>
          <w:color w:val="000000"/>
          <w:sz w:val="22"/>
          <w:szCs w:val="22"/>
          <w:bdr w:val="none" w:sz="0" w:space="0" w:color="auto" w:frame="1"/>
        </w:rPr>
        <w:drawing>
          <wp:inline distT="0" distB="0" distL="0" distR="0">
            <wp:extent cx="1111250" cy="279400"/>
            <wp:effectExtent l="0" t="0" r="0" b="6350"/>
            <wp:docPr id="528" name="Рисунок 528" descr="https://lh3.googleusercontent.com/r2Q93DqBinN9_GsR4TMoSmj9KY3rkEwmc7hjU8YdRJhf6fJeCRJZy6QEULGDTpEMWwWDXHgZvujEBTHaohw6m0p4bP5qGwmZrlD_fVb8t4IxZ9jdSynWvy9d85FOVlnGoj9ATKg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lh3.googleusercontent.com/r2Q93DqBinN9_GsR4TMoSmj9KY3rkEwmc7hjU8YdRJhf6fJeCRJZy6QEULGDTpEMWwWDXHgZvujEBTHaohw6m0p4bP5qGwmZrlD_fVb8t4IxZ9jdSynWvy9d85FOVlnGoj9ATKgG=s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111250" cy="279400"/>
                    </a:xfrm>
                    <a:prstGeom prst="rect">
                      <a:avLst/>
                    </a:prstGeom>
                    <a:noFill/>
                    <a:ln>
                      <a:noFill/>
                    </a:ln>
                  </pic:spPr>
                </pic:pic>
              </a:graphicData>
            </a:graphic>
          </wp:inline>
        </w:drawing>
      </w:r>
      <w:r>
        <w:rPr>
          <w:rFonts w:ascii="Arial" w:hAnsi="Arial" w:cs="Arial"/>
          <w:color w:val="000000"/>
          <w:sz w:val="22"/>
          <w:szCs w:val="22"/>
        </w:rPr>
        <w:t xml:space="preserve">, но сходимость будет очень медленной, например, в случае функции вида </w:t>
      </w:r>
      <w:r>
        <w:rPr>
          <w:rFonts w:ascii="Arial" w:hAnsi="Arial" w:cs="Arial"/>
          <w:noProof/>
          <w:color w:val="000000"/>
          <w:sz w:val="22"/>
          <w:szCs w:val="22"/>
          <w:bdr w:val="none" w:sz="0" w:space="0" w:color="auto" w:frame="1"/>
        </w:rPr>
        <w:drawing>
          <wp:inline distT="0" distB="0" distL="0" distR="0">
            <wp:extent cx="1377950" cy="279400"/>
            <wp:effectExtent l="0" t="0" r="0" b="6350"/>
            <wp:docPr id="527" name="Рисунок 527" descr="https://lh3.googleusercontent.com/b_jz8gFIkl85Neq7iHN4kcHpji--_Tz-KyBVhV7tlexW3JKEzU3UhHbyTl41GhnO5gR90ijlsQMS2vlLpwvUUCwSAaC6HVdfaMqSBHBJVZmf-et6PnkqZamD7_rjarZUJork5l8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lh3.googleusercontent.com/b_jz8gFIkl85Neq7iHN4kcHpji--_Tz-KyBVhV7tlexW3JKEzU3UhHbyTl41GhnO5gR90ijlsQMS2vlLpwvUUCwSAaC6HVdfaMqSBHBJVZmf-et6PnkqZamD7_rjarZUJork5l8j=s0"/>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377950" cy="279400"/>
                    </a:xfrm>
                    <a:prstGeom prst="rect">
                      <a:avLst/>
                    </a:prstGeom>
                    <a:noFill/>
                    <a:ln>
                      <a:noFill/>
                    </a:ln>
                  </pic:spPr>
                </pic:pic>
              </a:graphicData>
            </a:graphic>
          </wp:inline>
        </w:drawing>
      </w:r>
      <w:r>
        <w:rPr>
          <w:rFonts w:ascii="Arial" w:hAnsi="Arial" w:cs="Arial"/>
          <w:color w:val="000000"/>
          <w:sz w:val="22"/>
          <w:szCs w:val="22"/>
        </w:rPr>
        <w:t>. В тех ситуациях, когда линии уровня минимизируемой функции представляет собой прямолинейный или, хуже того, криволинейный "овраг" эффективность алгоритма оказывается очень низкой. Очевидно, что хорошие результаты может давать предварительное масштабирование функций.</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Процесс наискорейшего спуска обычно быстро сходится вдали от точки экстремума и медленно в районе экстремума. Поэтому метод наискорейшего спуска нередко используют в комбинации с другими алгоритмами.</w:t>
      </w:r>
    </w:p>
    <w:p w:rsidR="00A501D6" w:rsidRDefault="00A501D6" w:rsidP="00A501D6">
      <w:pPr>
        <w:pStyle w:val="a8"/>
        <w:shd w:val="clear" w:color="auto" w:fill="FFFFFF"/>
        <w:spacing w:before="0" w:beforeAutospacing="0" w:after="0" w:afterAutospacing="0"/>
        <w:jc w:val="center"/>
      </w:pPr>
      <w:r>
        <w:rPr>
          <w:rFonts w:ascii="Arial" w:hAnsi="Arial" w:cs="Arial"/>
          <w:color w:val="000000"/>
          <w:sz w:val="22"/>
          <w:szCs w:val="22"/>
        </w:rPr>
        <w:t>Метод сопряженных градиентов</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В алгоритме наискорейшего спуска на каждом этапе поиска используется только текущая информация о функции </w:t>
      </w:r>
      <w:r>
        <w:rPr>
          <w:rFonts w:ascii="Arial" w:hAnsi="Arial" w:cs="Arial"/>
          <w:noProof/>
          <w:color w:val="000000"/>
          <w:sz w:val="22"/>
          <w:szCs w:val="22"/>
          <w:bdr w:val="none" w:sz="0" w:space="0" w:color="auto" w:frame="1"/>
        </w:rPr>
        <w:drawing>
          <wp:inline distT="0" distB="0" distL="0" distR="0">
            <wp:extent cx="501650" cy="298450"/>
            <wp:effectExtent l="0" t="0" r="0" b="6350"/>
            <wp:docPr id="526" name="Рисунок 526" descr="https://lh5.googleusercontent.com/f2zMv3KS3Th4sNnEljXrkL0TDdo_IrDARB0O8s_pln3uwB7tSGJhP5buANsntMPsecFj_nyssuD4M83klZai5BtmEfLVPaI92Z8BY7G_QE5-cQBj7fNts8ngZWGmuXDrPoYDlzc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lh5.googleusercontent.com/f2zMv3KS3Th4sNnEljXrkL0TDdo_IrDARB0O8s_pln3uwB7tSGJhP5buANsntMPsecFj_nyssuD4M83klZai5BtmEfLVPaI92Z8BY7G_QE5-cQBj7fNts8ngZWGmuXDrPoYDlzcX=s0"/>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01650" cy="298450"/>
                    </a:xfrm>
                    <a:prstGeom prst="rect">
                      <a:avLst/>
                    </a:prstGeom>
                    <a:noFill/>
                    <a:ln>
                      <a:noFill/>
                    </a:ln>
                  </pic:spPr>
                </pic:pic>
              </a:graphicData>
            </a:graphic>
          </wp:inline>
        </w:drawing>
      </w:r>
      <w:r>
        <w:rPr>
          <w:rFonts w:ascii="Arial" w:hAnsi="Arial" w:cs="Arial"/>
          <w:color w:val="000000"/>
          <w:sz w:val="22"/>
          <w:szCs w:val="22"/>
        </w:rPr>
        <w:t xml:space="preserve"> и градиенте </w:t>
      </w:r>
      <w:r>
        <w:rPr>
          <w:rFonts w:ascii="Arial" w:hAnsi="Arial" w:cs="Arial"/>
          <w:noProof/>
          <w:color w:val="000000"/>
          <w:sz w:val="22"/>
          <w:szCs w:val="22"/>
          <w:bdr w:val="none" w:sz="0" w:space="0" w:color="auto" w:frame="1"/>
        </w:rPr>
        <w:drawing>
          <wp:inline distT="0" distB="0" distL="0" distR="0">
            <wp:extent cx="590550" cy="298450"/>
            <wp:effectExtent l="0" t="0" r="0" b="6350"/>
            <wp:docPr id="525" name="Рисунок 525" descr="https://lh6.googleusercontent.com/CnnxQjKrG4admt_oCqh9KPAT39v4JzT2eBTAjJkvqs83oaba7p10NUmZFSxAhd72MmH-xBTqEd7X88tVndLFhNE5G3FCvxznRZIUhS53vb3HuFnuqjmulOsH6OWAuAgK5tm5qQf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lh6.googleusercontent.com/CnnxQjKrG4admt_oCqh9KPAT39v4JzT2eBTAjJkvqs83oaba7p10NUmZFSxAhd72MmH-xBTqEd7X88tVndLFhNE5G3FCvxznRZIUhS53vb3HuFnuqjmulOsH6OWAuAgK5tm5qQfk=s0"/>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0550" cy="298450"/>
                    </a:xfrm>
                    <a:prstGeom prst="rect">
                      <a:avLst/>
                    </a:prstGeom>
                    <a:noFill/>
                    <a:ln>
                      <a:noFill/>
                    </a:ln>
                  </pic:spPr>
                </pic:pic>
              </a:graphicData>
            </a:graphic>
          </wp:inline>
        </w:drawing>
      </w:r>
      <w:r>
        <w:rPr>
          <w:rFonts w:ascii="Arial" w:hAnsi="Arial" w:cs="Arial"/>
          <w:color w:val="000000"/>
          <w:sz w:val="22"/>
          <w:szCs w:val="22"/>
        </w:rPr>
        <w:t>. В алгоритмах сопряженных градиентов используется информация о поиске на предыдущих этапах спуска.</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Направление поиска на текущем шаге </w:t>
      </w:r>
      <w:r>
        <w:rPr>
          <w:rFonts w:ascii="Arial" w:hAnsi="Arial" w:cs="Arial"/>
          <w:noProof/>
          <w:color w:val="000000"/>
          <w:sz w:val="22"/>
          <w:szCs w:val="22"/>
          <w:bdr w:val="none" w:sz="0" w:space="0" w:color="auto" w:frame="1"/>
        </w:rPr>
        <w:drawing>
          <wp:inline distT="0" distB="0" distL="0" distR="0">
            <wp:extent cx="228600" cy="260350"/>
            <wp:effectExtent l="0" t="0" r="0" b="6350"/>
            <wp:docPr id="524" name="Рисунок 524" descr="https://lh5.googleusercontent.com/8AWVELy4cK8YnCsxOUwWjQbMD7hOdQ-o7PhUqIpHaG5BwgDlrrg3-xKVa2NRA4pJ1k_kcEm4DzOGneRTMjsVz0aGuH8yeOjevFX7Hlfao6ZHyCwfK5jDvpEbnRGlVU8NzrqZ25A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lh5.googleusercontent.com/8AWVELy4cK8YnCsxOUwWjQbMD7hOdQ-o7PhUqIpHaG5BwgDlrrg3-xKVa2NRA4pJ1k_kcEm4DzOGneRTMjsVz0aGuH8yeOjevFX7Hlfao6ZHyCwfK5jDvpEbnRGlVU8NzrqZ25AJ=s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28600" cy="260350"/>
                    </a:xfrm>
                    <a:prstGeom prst="rect">
                      <a:avLst/>
                    </a:prstGeom>
                    <a:noFill/>
                    <a:ln>
                      <a:noFill/>
                    </a:ln>
                  </pic:spPr>
                </pic:pic>
              </a:graphicData>
            </a:graphic>
          </wp:inline>
        </w:drawing>
      </w:r>
      <w:r>
        <w:rPr>
          <w:rFonts w:ascii="Arial" w:hAnsi="Arial" w:cs="Arial"/>
          <w:color w:val="000000"/>
          <w:sz w:val="22"/>
          <w:szCs w:val="22"/>
        </w:rPr>
        <w:t xml:space="preserve"> строится как линейная комбинация наискорейшего спуска на данном шаге </w:t>
      </w:r>
      <w:r>
        <w:rPr>
          <w:rFonts w:ascii="Arial" w:hAnsi="Arial" w:cs="Arial"/>
          <w:noProof/>
          <w:color w:val="000000"/>
          <w:sz w:val="22"/>
          <w:szCs w:val="22"/>
          <w:bdr w:val="none" w:sz="0" w:space="0" w:color="auto" w:frame="1"/>
        </w:rPr>
        <w:drawing>
          <wp:inline distT="0" distB="0" distL="0" distR="0">
            <wp:extent cx="730250" cy="298450"/>
            <wp:effectExtent l="0" t="0" r="0" b="6350"/>
            <wp:docPr id="523" name="Рисунок 523" descr="https://lh4.googleusercontent.com/MCCZJ28x7OltJIuGzoMq71QCGY7dYJ51XTTYL5rx37yMItcEW0CEPkpDhIYJp4CaEp69eCWgqUKS4tLS-Dx0JYe9TwdsnxfyIUv9QySC3JbpavG25GDmPNaBeOEg4-yuCR3zcdm0=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lh4.googleusercontent.com/MCCZJ28x7OltJIuGzoMq71QCGY7dYJ51XTTYL5rx37yMItcEW0CEPkpDhIYJp4CaEp69eCWgqUKS4tLS-Dx0JYe9TwdsnxfyIUv9QySC3JbpavG25GDmPNaBeOEg4-yuCR3zcdm0=s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730250" cy="298450"/>
                    </a:xfrm>
                    <a:prstGeom prst="rect">
                      <a:avLst/>
                    </a:prstGeom>
                    <a:noFill/>
                    <a:ln>
                      <a:noFill/>
                    </a:ln>
                  </pic:spPr>
                </pic:pic>
              </a:graphicData>
            </a:graphic>
          </wp:inline>
        </w:drawing>
      </w:r>
      <w:r>
        <w:rPr>
          <w:rFonts w:ascii="Arial" w:hAnsi="Arial" w:cs="Arial"/>
          <w:color w:val="000000"/>
          <w:sz w:val="22"/>
          <w:szCs w:val="22"/>
        </w:rPr>
        <w:t xml:space="preserve"> и направлений спуска на предыдущих шагах </w:t>
      </w:r>
      <w:r>
        <w:rPr>
          <w:rFonts w:ascii="Arial" w:hAnsi="Arial" w:cs="Arial"/>
          <w:noProof/>
          <w:color w:val="000000"/>
          <w:sz w:val="22"/>
          <w:szCs w:val="22"/>
          <w:bdr w:val="none" w:sz="0" w:space="0" w:color="auto" w:frame="1"/>
        </w:rPr>
        <w:drawing>
          <wp:inline distT="0" distB="0" distL="0" distR="0">
            <wp:extent cx="1168400" cy="298450"/>
            <wp:effectExtent l="0" t="0" r="0" b="6350"/>
            <wp:docPr id="522" name="Рисунок 522" descr="https://lh4.googleusercontent.com/Qse11Vep-shU7KImZbjPjkj-HmQ0h-WWxQZiFIAAn-W-Zljt4Ml2uiHrCGHgOxftEwsXI9vNS51xofCpOpnjNnpA8UOY4XGq9t_uvf9oMveKcTlXDDMGOJXwzr-GKz9bf4qQg6K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lh4.googleusercontent.com/Qse11Vep-shU7KImZbjPjkj-HmQ0h-WWxQZiFIAAn-W-Zljt4Ml2uiHrCGHgOxftEwsXI9vNS51xofCpOpnjNnpA8UOY4XGq9t_uvf9oMveKcTlXDDMGOJXwzr-GKz9bf4qQg6Kk=s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168400" cy="298450"/>
                    </a:xfrm>
                    <a:prstGeom prst="rect">
                      <a:avLst/>
                    </a:prstGeom>
                    <a:noFill/>
                    <a:ln>
                      <a:noFill/>
                    </a:ln>
                  </pic:spPr>
                </pic:pic>
              </a:graphicData>
            </a:graphic>
          </wp:inline>
        </w:drawing>
      </w:r>
      <w:r>
        <w:rPr>
          <w:rFonts w:ascii="Arial" w:hAnsi="Arial" w:cs="Arial"/>
          <w:color w:val="000000"/>
          <w:sz w:val="22"/>
          <w:szCs w:val="22"/>
        </w:rPr>
        <w:t>. Веса в линейной комбинации выбираются таким образом, чтобы сделать эти направления сопряженными. В этом случае квадратичная функция будет минимизироваться за шаг алгоритма.</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При выборе весов используется только текущий градиент и градиент в предыдущей точке.</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В начальной точке </w:t>
      </w:r>
      <w:r>
        <w:rPr>
          <w:rFonts w:ascii="Arial" w:hAnsi="Arial" w:cs="Arial"/>
          <w:noProof/>
          <w:color w:val="000000"/>
          <w:sz w:val="22"/>
          <w:szCs w:val="22"/>
          <w:bdr w:val="none" w:sz="0" w:space="0" w:color="auto" w:frame="1"/>
        </w:rPr>
        <w:drawing>
          <wp:inline distT="0" distB="0" distL="0" distR="0">
            <wp:extent cx="209550" cy="241300"/>
            <wp:effectExtent l="0" t="0" r="0" b="6350"/>
            <wp:docPr id="521" name="Рисунок 521" descr="https://lh3.googleusercontent.com/K7hXTgHKwXEITd9oEhwqCVF4y5q-f_z1AR7Ckn46KSQLCH2h7OCryvcc_9A5iSYTietsN0U-qBgEmRwiqolPqPjzd-5xumImK57JZPfnmgh-ykxZ3aJ8FAjWxeXIwcGQfBZPQWm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lh3.googleusercontent.com/K7hXTgHKwXEITd9oEhwqCVF4y5q-f_z1AR7Ckn46KSQLCH2h7OCryvcc_9A5iSYTietsN0U-qBgEmRwiqolPqPjzd-5xumImK57JZPfnmgh-ykxZ3aJ8FAjWxeXIwcGQfBZPQWmd=s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09550" cy="241300"/>
                    </a:xfrm>
                    <a:prstGeom prst="rect">
                      <a:avLst/>
                    </a:prstGeom>
                    <a:noFill/>
                    <a:ln>
                      <a:noFill/>
                    </a:ln>
                  </pic:spPr>
                </pic:pic>
              </a:graphicData>
            </a:graphic>
          </wp:inline>
        </w:drawing>
      </w:r>
      <w:r>
        <w:rPr>
          <w:rFonts w:ascii="Arial" w:hAnsi="Arial" w:cs="Arial"/>
          <w:color w:val="000000"/>
          <w:sz w:val="22"/>
          <w:szCs w:val="22"/>
        </w:rPr>
        <w:t xml:space="preserve"> направление спуска </w:t>
      </w:r>
      <w:r>
        <w:rPr>
          <w:rFonts w:ascii="Arial" w:hAnsi="Arial" w:cs="Arial"/>
          <w:noProof/>
          <w:color w:val="000000"/>
          <w:sz w:val="22"/>
          <w:szCs w:val="22"/>
          <w:bdr w:val="none" w:sz="0" w:space="0" w:color="auto" w:frame="1"/>
        </w:rPr>
        <w:drawing>
          <wp:inline distT="0" distB="0" distL="0" distR="0">
            <wp:extent cx="1073150" cy="298450"/>
            <wp:effectExtent l="0" t="0" r="0" b="6350"/>
            <wp:docPr id="520" name="Рисунок 520" descr="https://lh4.googleusercontent.com/4KZHajd7JQUNNk6QUoO8VA3pk98e68HQ9MFOozTssNarl_nJ5klrgSOw-vsP2dVDeVa0g_Jv2e77cxv6RWco1coD0oudNrpWoc-wqC07tbSRsXyglCDH9s1_YKLZK1_PorGSWGE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lh4.googleusercontent.com/4KZHajd7JQUNNk6QUoO8VA3pk98e68HQ9MFOozTssNarl_nJ5klrgSOw-vsP2dVDeVa0g_Jv2e77cxv6RWco1coD0oudNrpWoc-wqC07tbSRsXyglCDH9s1_YKLZK1_PorGSWGEH=s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073150" cy="298450"/>
                    </a:xfrm>
                    <a:prstGeom prst="rect">
                      <a:avLst/>
                    </a:prstGeom>
                    <a:noFill/>
                    <a:ln>
                      <a:noFill/>
                    </a:ln>
                  </pic:spPr>
                </pic:pic>
              </a:graphicData>
            </a:graphic>
          </wp:inline>
        </w:drawing>
      </w:r>
      <w:r>
        <w:rPr>
          <w:rFonts w:ascii="Arial" w:hAnsi="Arial" w:cs="Arial"/>
          <w:color w:val="000000"/>
          <w:sz w:val="22"/>
          <w:szCs w:val="22"/>
        </w:rPr>
        <w:t xml:space="preserve">: </w:t>
      </w:r>
      <w:r>
        <w:rPr>
          <w:rFonts w:ascii="Arial" w:hAnsi="Arial" w:cs="Arial"/>
          <w:noProof/>
          <w:color w:val="000000"/>
          <w:sz w:val="22"/>
          <w:szCs w:val="22"/>
          <w:bdr w:val="none" w:sz="0" w:space="0" w:color="auto" w:frame="1"/>
        </w:rPr>
        <w:drawing>
          <wp:inline distT="0" distB="0" distL="0" distR="0">
            <wp:extent cx="1238250" cy="260350"/>
            <wp:effectExtent l="0" t="0" r="0" b="6350"/>
            <wp:docPr id="519" name="Рисунок 519" descr="https://lh4.googleusercontent.com/znldcCCZAeKZ0-0MNXZLRcFRL8Z_shBLlzfPnKqEoGEpe2rH6haMA2kRuzq3P2TK9hunwrFHEGPkmD3Pcg_WiR3ZrjHsx8CEXt7FTahbwU4Bdc_UosgTg01sHXzPpGF387NNblQ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lh4.googleusercontent.com/znldcCCZAeKZ0-0MNXZLRcFRL8Z_shBLlzfPnKqEoGEpe2rH6haMA2kRuzq3P2TK9hunwrFHEGPkmD3Pcg_WiR3ZrjHsx8CEXt7FTahbwU4Bdc_UosgTg01sHXzPpGF387NNblQr=s0"/>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1238250" cy="260350"/>
                    </a:xfrm>
                    <a:prstGeom prst="rect">
                      <a:avLst/>
                    </a:prstGeom>
                    <a:noFill/>
                    <a:ln>
                      <a:noFill/>
                    </a:ln>
                  </pic:spPr>
                </pic:pic>
              </a:graphicData>
            </a:graphic>
          </wp:inline>
        </w:drawing>
      </w:r>
      <w:r>
        <w:rPr>
          <w:rFonts w:ascii="Arial" w:hAnsi="Arial" w:cs="Arial"/>
          <w:color w:val="000000"/>
          <w:sz w:val="22"/>
          <w:szCs w:val="22"/>
        </w:rPr>
        <w:t>, где λ</w:t>
      </w:r>
      <w:r>
        <w:rPr>
          <w:rFonts w:ascii="Arial" w:hAnsi="Arial" w:cs="Arial"/>
          <w:color w:val="000000"/>
          <w:sz w:val="13"/>
          <w:szCs w:val="13"/>
          <w:vertAlign w:val="superscript"/>
        </w:rPr>
        <w:t>0</w:t>
      </w:r>
      <w:r>
        <w:rPr>
          <w:rFonts w:ascii="Arial" w:hAnsi="Arial" w:cs="Arial"/>
          <w:color w:val="000000"/>
          <w:sz w:val="22"/>
          <w:szCs w:val="22"/>
        </w:rPr>
        <w:t xml:space="preserve"> выбирается из соображений минимальности целевой функции в данном направлении </w:t>
      </w:r>
      <w:r>
        <w:rPr>
          <w:rFonts w:ascii="Arial" w:hAnsi="Arial" w:cs="Arial"/>
          <w:noProof/>
          <w:color w:val="000000"/>
          <w:sz w:val="22"/>
          <w:szCs w:val="22"/>
          <w:bdr w:val="none" w:sz="0" w:space="0" w:color="auto" w:frame="1"/>
        </w:rPr>
        <w:lastRenderedPageBreak/>
        <w:drawing>
          <wp:inline distT="0" distB="0" distL="0" distR="0">
            <wp:extent cx="2057400" cy="368300"/>
            <wp:effectExtent l="0" t="0" r="0" b="0"/>
            <wp:docPr id="518" name="Рисунок 518" descr="https://lh5.googleusercontent.com/VeqqP7YXbANTQE-1Zz2SSig4pbCfD7H3UpqOQWJ2EHwDE34apHy7m3G-z6EgWhyJwd_ZmKqshAFat3g_pEJaQeuxPcYwBiBDJOiL4nl7m25dIBmnQGnXdooSvx2L7Qy5M7Xfz3G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lh5.googleusercontent.com/VeqqP7YXbANTQE-1Zz2SSig4pbCfD7H3UpqOQWJ2EHwDE34apHy7m3G-z6EgWhyJwd_ZmKqshAFat3g_pEJaQeuxPcYwBiBDJOiL4nl7m25dIBmnQGnXdooSvx2L7Qy5M7Xfz3Gw=s0"/>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057400" cy="368300"/>
                    </a:xfrm>
                    <a:prstGeom prst="rect">
                      <a:avLst/>
                    </a:prstGeom>
                    <a:noFill/>
                    <a:ln>
                      <a:noFill/>
                    </a:ln>
                  </pic:spPr>
                </pic:pic>
              </a:graphicData>
            </a:graphic>
          </wp:inline>
        </w:drawing>
      </w:r>
      <w:r>
        <w:rPr>
          <w:rFonts w:ascii="Arial" w:hAnsi="Arial" w:cs="Arial"/>
          <w:color w:val="000000"/>
          <w:sz w:val="22"/>
          <w:szCs w:val="22"/>
        </w:rPr>
        <w:t xml:space="preserve">. Новое направление поиска </w:t>
      </w:r>
      <w:r>
        <w:rPr>
          <w:rFonts w:ascii="Arial" w:hAnsi="Arial" w:cs="Arial"/>
          <w:noProof/>
          <w:color w:val="000000"/>
          <w:sz w:val="22"/>
          <w:szCs w:val="22"/>
          <w:bdr w:val="none" w:sz="0" w:space="0" w:color="auto" w:frame="1"/>
        </w:rPr>
        <w:drawing>
          <wp:inline distT="0" distB="0" distL="0" distR="0">
            <wp:extent cx="1670050" cy="298450"/>
            <wp:effectExtent l="0" t="0" r="6350" b="6350"/>
            <wp:docPr id="517" name="Рисунок 517" descr="https://lh4.googleusercontent.com/JMAcJQFC1ZTJxclCvOftyNNVeHuIep2mV5GjaqUTfkKQpeSDkzc77OKit9n5b8wSGtaD5plEocbN9oAkE9pUG-_ZbGPwTdBjHsCeBqZKsmweriXOeC8lRKjzcbqqicorJ2HQbur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lh4.googleusercontent.com/JMAcJQFC1ZTJxclCvOftyNNVeHuIep2mV5GjaqUTfkKQpeSDkzc77OKit9n5b8wSGtaD5plEocbN9oAkE9pUG-_ZbGPwTdBjHsCeBqZKsmweriXOeC8lRKjzcbqqicorJ2HQburg=s0"/>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670050" cy="298450"/>
                    </a:xfrm>
                    <a:prstGeom prst="rect">
                      <a:avLst/>
                    </a:prstGeom>
                    <a:noFill/>
                    <a:ln>
                      <a:noFill/>
                    </a:ln>
                  </pic:spPr>
                </pic:pic>
              </a:graphicData>
            </a:graphic>
          </wp:inline>
        </w:drawing>
      </w:r>
      <w:r>
        <w:rPr>
          <w:rFonts w:ascii="Arial" w:hAnsi="Arial" w:cs="Arial"/>
          <w:color w:val="000000"/>
          <w:sz w:val="22"/>
          <w:szCs w:val="22"/>
        </w:rPr>
        <w:t>, где ω</w:t>
      </w:r>
      <w:r>
        <w:rPr>
          <w:rFonts w:ascii="Arial" w:hAnsi="Arial" w:cs="Arial"/>
          <w:color w:val="000000"/>
          <w:sz w:val="13"/>
          <w:szCs w:val="13"/>
          <w:vertAlign w:val="subscript"/>
        </w:rPr>
        <w:t>1</w:t>
      </w:r>
      <w:r>
        <w:rPr>
          <w:rFonts w:ascii="Arial" w:hAnsi="Arial" w:cs="Arial"/>
          <w:color w:val="000000"/>
          <w:sz w:val="22"/>
          <w:szCs w:val="22"/>
        </w:rPr>
        <w:t xml:space="preserve"> выбирается так, чтобы сделать направления </w:t>
      </w:r>
      <w:r>
        <w:rPr>
          <w:rFonts w:ascii="Arial" w:hAnsi="Arial" w:cs="Arial"/>
          <w:noProof/>
          <w:color w:val="000000"/>
          <w:sz w:val="22"/>
          <w:szCs w:val="22"/>
          <w:bdr w:val="none" w:sz="0" w:space="0" w:color="auto" w:frame="1"/>
        </w:rPr>
        <w:drawing>
          <wp:inline distT="0" distB="0" distL="0" distR="0">
            <wp:extent cx="209550" cy="260350"/>
            <wp:effectExtent l="0" t="0" r="0" b="6350"/>
            <wp:docPr id="516" name="Рисунок 516" descr="https://lh5.googleusercontent.com/XSWYqUAM-oS9K9sb_Vsd5sJQOvVyrhQ3MOjFUoZrN8n1VD4PLp4LDChoSJ8dF611r5wlpW-t-MhiVBijUznnbjLC5x6BoJUqq9CDTkY5EpvM6fWACjVSt-O6ytviCNKyvn-a4to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lh5.googleusercontent.com/XSWYqUAM-oS9K9sb_Vsd5sJQOvVyrhQ3MOjFUoZrN8n1VD4PLp4LDChoSJ8dF611r5wlpW-t-MhiVBijUznnbjLC5x6BoJUqq9CDTkY5EpvM6fWACjVSt-O6ytviCNKyvn-a4toa=s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09550" cy="260350"/>
                    </a:xfrm>
                    <a:prstGeom prst="rect">
                      <a:avLst/>
                    </a:prstGeom>
                    <a:noFill/>
                    <a:ln>
                      <a:noFill/>
                    </a:ln>
                  </pic:spPr>
                </pic:pic>
              </a:graphicData>
            </a:graphic>
          </wp:inline>
        </w:drawing>
      </w:r>
      <w:r>
        <w:rPr>
          <w:rFonts w:ascii="Arial" w:hAnsi="Arial" w:cs="Arial"/>
          <w:color w:val="000000"/>
          <w:sz w:val="22"/>
          <w:szCs w:val="22"/>
        </w:rPr>
        <w:t xml:space="preserve"> и </w:t>
      </w:r>
      <w:r>
        <w:rPr>
          <w:rFonts w:ascii="Arial" w:hAnsi="Arial" w:cs="Arial"/>
          <w:noProof/>
          <w:color w:val="000000"/>
          <w:sz w:val="22"/>
          <w:szCs w:val="22"/>
          <w:bdr w:val="none" w:sz="0" w:space="0" w:color="auto" w:frame="1"/>
        </w:rPr>
        <w:drawing>
          <wp:inline distT="0" distB="0" distL="0" distR="0">
            <wp:extent cx="228600" cy="260350"/>
            <wp:effectExtent l="0" t="0" r="0" b="6350"/>
            <wp:docPr id="515" name="Рисунок 515" descr="https://lh5.googleusercontent.com/5j6MKkwDAWrd2C5lzxKngXGTzn_qhEEazvPZvaQmSACG6Ot5BePu0wjc4nuf9dVdCBQwsnl8JEUtoQsxWQ4dPAKiVZAsCyCqVXw0TnEB6yuDd5x-gOPvB7X05F0UCgDunZhTKEk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lh5.googleusercontent.com/5j6MKkwDAWrd2C5lzxKngXGTzn_qhEEazvPZvaQmSACG6Ot5BePu0wjc4nuf9dVdCBQwsnl8JEUtoQsxWQ4dPAKiVZAsCyCqVXw0TnEB6yuDd5x-gOPvB7X05F0UCgDunZhTKEkn=s0"/>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28600" cy="260350"/>
                    </a:xfrm>
                    <a:prstGeom prst="rect">
                      <a:avLst/>
                    </a:prstGeom>
                    <a:noFill/>
                    <a:ln>
                      <a:noFill/>
                    </a:ln>
                  </pic:spPr>
                </pic:pic>
              </a:graphicData>
            </a:graphic>
          </wp:inline>
        </w:drawing>
      </w:r>
      <w:r>
        <w:rPr>
          <w:rFonts w:ascii="Arial" w:hAnsi="Arial" w:cs="Arial"/>
          <w:color w:val="000000"/>
          <w:sz w:val="22"/>
          <w:szCs w:val="22"/>
        </w:rPr>
        <w:t xml:space="preserve">сопряженными по отношению к матрице </w:t>
      </w:r>
      <w:r>
        <w:rPr>
          <w:rFonts w:ascii="Arial" w:hAnsi="Arial" w:cs="Arial"/>
          <w:i/>
          <w:iCs/>
          <w:color w:val="000000"/>
          <w:sz w:val="22"/>
          <w:szCs w:val="22"/>
        </w:rPr>
        <w:t>H</w:t>
      </w:r>
      <w:r>
        <w:rPr>
          <w:rFonts w:ascii="Arial" w:hAnsi="Arial" w:cs="Arial"/>
          <w:color w:val="000000"/>
          <w:sz w:val="22"/>
          <w:szCs w:val="22"/>
        </w:rPr>
        <w:t xml:space="preserve">: </w:t>
      </w:r>
      <w:r>
        <w:rPr>
          <w:rFonts w:ascii="Arial" w:hAnsi="Arial" w:cs="Arial"/>
          <w:noProof/>
          <w:color w:val="000000"/>
          <w:sz w:val="22"/>
          <w:szCs w:val="22"/>
          <w:bdr w:val="none" w:sz="0" w:space="0" w:color="auto" w:frame="1"/>
        </w:rPr>
        <w:drawing>
          <wp:inline distT="0" distB="0" distL="0" distR="0">
            <wp:extent cx="1276350" cy="336550"/>
            <wp:effectExtent l="0" t="0" r="0" b="6350"/>
            <wp:docPr id="514" name="Рисунок 514" descr="https://lh6.googleusercontent.com/Q8GKBWEdxtNnKxnbIW4Uy5d2bWyXx1beYMAMlmiXP0SLa-b9XhNQaAJ_S9fg2HlDTFw6waAmxw6RpuQdYqzLtjtoCm-NxuyAZmE7-6bD2oXhavGQHARmVanFuWfW6031wccuWHa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lh6.googleusercontent.com/Q8GKBWEdxtNnKxnbIW4Uy5d2bWyXx1beYMAMlmiXP0SLa-b9XhNQaAJ_S9fg2HlDTFw6waAmxw6RpuQdYqzLtjtoCm-NxuyAZmE7-6bD2oXhavGQHARmVanFuWfW6031wccuWHac=s0"/>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276350" cy="336550"/>
                    </a:xfrm>
                    <a:prstGeom prst="rect">
                      <a:avLst/>
                    </a:prstGeom>
                    <a:noFill/>
                    <a:ln>
                      <a:noFill/>
                    </a:ln>
                  </pic:spPr>
                </pic:pic>
              </a:graphicData>
            </a:graphic>
          </wp:inline>
        </w:drawing>
      </w:r>
      <w:r>
        <w:rPr>
          <w:rFonts w:ascii="Arial" w:hAnsi="Arial" w:cs="Arial"/>
          <w:color w:val="000000"/>
          <w:sz w:val="22"/>
          <w:szCs w:val="22"/>
        </w:rPr>
        <w:t>. (*)</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Для квадратичной функции справедливы соотношения: </w:t>
      </w:r>
      <w:r>
        <w:rPr>
          <w:rFonts w:ascii="Arial" w:hAnsi="Arial" w:cs="Arial"/>
          <w:noProof/>
          <w:color w:val="000000"/>
          <w:sz w:val="22"/>
          <w:szCs w:val="22"/>
          <w:bdr w:val="none" w:sz="0" w:space="0" w:color="auto" w:frame="1"/>
        </w:rPr>
        <w:drawing>
          <wp:inline distT="0" distB="0" distL="0" distR="0">
            <wp:extent cx="3930650" cy="463550"/>
            <wp:effectExtent l="0" t="0" r="0" b="0"/>
            <wp:docPr id="513" name="Рисунок 513" descr="https://lh4.googleusercontent.com/yFA-YG9IXAn9aIGcPIJmd909K8HJDxDXEQTiNjD_3z4lK356Hl2BuAC2WXfyD4agAEoBNzFEUGIHrYH5mRZftcwlEcK5WGjGneHf0saX-zZoWpglPA6tLTYS85ISPNzmPI5bXGW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lh4.googleusercontent.com/yFA-YG9IXAn9aIGcPIJmd909K8HJDxDXEQTiNjD_3z4lK356Hl2BuAC2WXfyD4agAEoBNzFEUGIHrYH5mRZftcwlEcK5WGjGneHf0saX-zZoWpglPA6tLTYS85ISPNzmPI5bXGWx=s0"/>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930650" cy="463550"/>
                    </a:xfrm>
                    <a:prstGeom prst="rect">
                      <a:avLst/>
                    </a:prstGeom>
                    <a:noFill/>
                    <a:ln>
                      <a:noFill/>
                    </a:ln>
                  </pic:spPr>
                </pic:pic>
              </a:graphicData>
            </a:graphic>
          </wp:inline>
        </w:drawing>
      </w:r>
      <w:r>
        <w:rPr>
          <w:rFonts w:ascii="Arial" w:hAnsi="Arial" w:cs="Arial"/>
          <w:color w:val="000000"/>
          <w:sz w:val="22"/>
          <w:szCs w:val="22"/>
        </w:rPr>
        <w:t xml:space="preserve">, где </w:t>
      </w:r>
      <w:r>
        <w:rPr>
          <w:rFonts w:ascii="Arial" w:hAnsi="Arial" w:cs="Arial"/>
          <w:noProof/>
          <w:color w:val="000000"/>
          <w:sz w:val="22"/>
          <w:szCs w:val="22"/>
          <w:bdr w:val="none" w:sz="0" w:space="0" w:color="auto" w:frame="1"/>
        </w:rPr>
        <w:drawing>
          <wp:inline distT="0" distB="0" distL="0" distR="0">
            <wp:extent cx="1009650" cy="285750"/>
            <wp:effectExtent l="0" t="0" r="0" b="0"/>
            <wp:docPr id="512" name="Рисунок 512" descr="https://lh5.googleusercontent.com/TaYGhGAvGENRVOCJlabAZHOkX7qY2TgMqb-rwT-Z08DYr9YXiCv-q3avadC3uxi8qJWfkTkzkCChSzercfvAuFH8yI_u1i73cTdHMFbWT-QoYPkSfnwaTqfejRckwqNZQ10lQyJ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lh5.googleusercontent.com/TaYGhGAvGENRVOCJlabAZHOkX7qY2TgMqb-rwT-Z08DYr9YXiCv-q3avadC3uxi8qJWfkTkzkCChSzercfvAuFH8yI_u1i73cTdHMFbWT-QoYPkSfnwaTqfejRckwqNZQ10lQyJC=s0"/>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009650" cy="285750"/>
                    </a:xfrm>
                    <a:prstGeom prst="rect">
                      <a:avLst/>
                    </a:prstGeom>
                    <a:noFill/>
                    <a:ln>
                      <a:noFill/>
                    </a:ln>
                  </pic:spPr>
                </pic:pic>
              </a:graphicData>
            </a:graphic>
          </wp:inline>
        </w:drawing>
      </w:r>
      <w:r>
        <w:rPr>
          <w:rFonts w:ascii="Arial" w:hAnsi="Arial" w:cs="Arial"/>
          <w:color w:val="000000"/>
          <w:sz w:val="22"/>
          <w:szCs w:val="22"/>
        </w:rPr>
        <w:t xml:space="preserve">, </w:t>
      </w:r>
      <w:r>
        <w:rPr>
          <w:rFonts w:ascii="Arial" w:hAnsi="Arial" w:cs="Arial"/>
          <w:noProof/>
          <w:color w:val="000000"/>
          <w:sz w:val="22"/>
          <w:szCs w:val="22"/>
          <w:bdr w:val="none" w:sz="0" w:space="0" w:color="auto" w:frame="1"/>
        </w:rPr>
        <w:drawing>
          <wp:inline distT="0" distB="0" distL="0" distR="0">
            <wp:extent cx="2305050" cy="298450"/>
            <wp:effectExtent l="0" t="0" r="0" b="6350"/>
            <wp:docPr id="511" name="Рисунок 511" descr="https://lh5.googleusercontent.com/6Ib1-06odVaKYb005f-FPjdL3f7vkC-TkSoCxLNijKzM-qmGT5Co6E6LfE8FG-8aAZfGknN6XwFaDsKlH2g3mvO4V2H5faFxZpmLgXgaoblkPH7DGCx961IeKfTuVrx2DrFg1mlz=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lh5.googleusercontent.com/6Ib1-06odVaKYb005f-FPjdL3f7vkC-TkSoCxLNijKzM-qmGT5Co6E6LfE8FG-8aAZfGknN6XwFaDsKlH2g3mvO4V2H5faFxZpmLgXgaoblkPH7DGCx961IeKfTuVrx2DrFg1mlz=s0"/>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05050" cy="2984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Если положить </w:t>
      </w:r>
      <w:r>
        <w:rPr>
          <w:rFonts w:ascii="Arial" w:hAnsi="Arial" w:cs="Arial"/>
          <w:noProof/>
          <w:color w:val="000000"/>
          <w:sz w:val="22"/>
          <w:szCs w:val="22"/>
          <w:bdr w:val="none" w:sz="0" w:space="0" w:color="auto" w:frame="1"/>
        </w:rPr>
        <w:drawing>
          <wp:inline distT="0" distB="0" distL="0" distR="0">
            <wp:extent cx="476250" cy="260350"/>
            <wp:effectExtent l="0" t="0" r="0" b="6350"/>
            <wp:docPr id="510" name="Рисунок 510" descr="https://lh6.googleusercontent.com/4wAdJmKYK6bmopX8GZYmbCFcFFbTGKjL6JS4AzWgQPCv09CxXA8lVUkwqjTWe0BWutV_AtmusnUQTnfsHmeel7UCjmGIQ29A8odAEuT-VFEz3WxkRd8caHlp_QH3d6vXTj3cUCI0=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lh6.googleusercontent.com/4wAdJmKYK6bmopX8GZYmbCFcFFbTGKjL6JS4AzWgQPCv09CxXA8lVUkwqjTWe0BWutV_AtmusnUQTnfsHmeel7UCjmGIQ29A8odAEuT-VFEz3WxkRd8caHlp_QH3d6vXTj3cUCI0=s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76250" cy="260350"/>
                    </a:xfrm>
                    <a:prstGeom prst="rect">
                      <a:avLst/>
                    </a:prstGeom>
                    <a:noFill/>
                    <a:ln>
                      <a:noFill/>
                    </a:ln>
                  </pic:spPr>
                </pic:pic>
              </a:graphicData>
            </a:graphic>
          </wp:inline>
        </w:drawing>
      </w:r>
      <w:r>
        <w:rPr>
          <w:rFonts w:ascii="Arial" w:hAnsi="Arial" w:cs="Arial"/>
          <w:color w:val="000000"/>
          <w:sz w:val="22"/>
          <w:szCs w:val="22"/>
        </w:rPr>
        <w:t xml:space="preserve">, тогда </w:t>
      </w:r>
      <w:r>
        <w:rPr>
          <w:rFonts w:ascii="Arial" w:hAnsi="Arial" w:cs="Arial"/>
          <w:noProof/>
          <w:color w:val="000000"/>
          <w:sz w:val="22"/>
          <w:szCs w:val="22"/>
          <w:bdr w:val="none" w:sz="0" w:space="0" w:color="auto" w:frame="1"/>
        </w:rPr>
        <w:drawing>
          <wp:inline distT="0" distB="0" distL="0" distR="0">
            <wp:extent cx="1123950" cy="260350"/>
            <wp:effectExtent l="0" t="0" r="0" b="6350"/>
            <wp:docPr id="509" name="Рисунок 509" descr="https://lh4.googleusercontent.com/iHMHoJaWCA3O9u6mCMnqAEGjggrN9powjnQXIQoKA2ACi6el53eeFaMQjMvptyRZNsGgEv2t6HDs-XpaFOR2NsE-NRBepQVPBKA7rmbnWczHyuFG8fIC6FoxMXsgVCENFYEq-4iS=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lh4.googleusercontent.com/iHMHoJaWCA3O9u6mCMnqAEGjggrN9powjnQXIQoKA2ACi6el53eeFaMQjMvptyRZNsGgEv2t6HDs-XpaFOR2NsE-NRBepQVPBKA7rmbnWczHyuFG8fIC6FoxMXsgVCENFYEq-4iS=s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123950" cy="260350"/>
                    </a:xfrm>
                    <a:prstGeom prst="rect">
                      <a:avLst/>
                    </a:prstGeom>
                    <a:noFill/>
                    <a:ln>
                      <a:noFill/>
                    </a:ln>
                  </pic:spPr>
                </pic:pic>
              </a:graphicData>
            </a:graphic>
          </wp:inline>
        </w:drawing>
      </w:r>
      <w:r>
        <w:rPr>
          <w:rFonts w:ascii="Arial" w:hAnsi="Arial" w:cs="Arial"/>
          <w:color w:val="000000"/>
          <w:sz w:val="22"/>
          <w:szCs w:val="22"/>
        </w:rPr>
        <w:t xml:space="preserve"> и </w:t>
      </w:r>
      <w:r>
        <w:rPr>
          <w:rFonts w:ascii="Arial" w:hAnsi="Arial" w:cs="Arial"/>
          <w:noProof/>
          <w:color w:val="000000"/>
          <w:sz w:val="22"/>
          <w:szCs w:val="22"/>
          <w:bdr w:val="none" w:sz="0" w:space="0" w:color="auto" w:frame="1"/>
        </w:rPr>
        <w:drawing>
          <wp:inline distT="0" distB="0" distL="0" distR="0">
            <wp:extent cx="3568700" cy="298450"/>
            <wp:effectExtent l="0" t="0" r="0" b="6350"/>
            <wp:docPr id="508" name="Рисунок 508" descr="https://lh4.googleusercontent.com/tsuZ-2OqvB4V_JOeW0zb6bLC_0_wNOwcCEabEM3eSgpYb8-s0kJeQI8R27NcyVNPU85Tv13MME4J8ANL1DCOMhqfuep0NbaPq-kDRczgLCkFzUHUyGOzlMp9KeV4vbommtIWnCfF=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lh4.googleusercontent.com/tsuZ-2OqvB4V_JOeW0zb6bLC_0_wNOwcCEabEM3eSgpYb8-s0kJeQI8R27NcyVNPU85Tv13MME4J8ANL1DCOMhqfuep0NbaPq-kDRczgLCkFzUHUyGOzlMp9KeV4vbommtIWnCfF=s0"/>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568700" cy="2984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Воспользуемся последним выражением, чтобы исключить </w:t>
      </w:r>
      <w:r>
        <w:rPr>
          <w:rFonts w:ascii="Arial" w:hAnsi="Arial" w:cs="Arial"/>
          <w:noProof/>
          <w:color w:val="000000"/>
          <w:sz w:val="22"/>
          <w:szCs w:val="22"/>
          <w:bdr w:val="none" w:sz="0" w:space="0" w:color="auto" w:frame="1"/>
        </w:rPr>
        <w:drawing>
          <wp:inline distT="0" distB="0" distL="0" distR="0">
            <wp:extent cx="406400" cy="336550"/>
            <wp:effectExtent l="0" t="0" r="0" b="6350"/>
            <wp:docPr id="507" name="Рисунок 507" descr="https://lh3.googleusercontent.com/W_xrzGvXXHcw66lT2qojhaDYZqFMav-jkW3_VSizNEXgCss413cbZDC3c0-18K_JnZxCUBPuan2FhkK5cUhl6-3R_b5O_r608pHJZwk9Ff2nekVWdG0DcSe2eUT3k_Q9FaHVufML=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lh3.googleusercontent.com/W_xrzGvXXHcw66lT2qojhaDYZqFMav-jkW3_VSizNEXgCss413cbZDC3c0-18K_JnZxCUBPuan2FhkK5cUhl6-3R_b5O_r608pHJZwk9Ff2nekVWdG0DcSe2eUT3k_Q9FaHVufML=s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06400" cy="336550"/>
                    </a:xfrm>
                    <a:prstGeom prst="rect">
                      <a:avLst/>
                    </a:prstGeom>
                    <a:noFill/>
                    <a:ln>
                      <a:noFill/>
                    </a:ln>
                  </pic:spPr>
                </pic:pic>
              </a:graphicData>
            </a:graphic>
          </wp:inline>
        </w:drawing>
      </w:r>
      <w:r>
        <w:rPr>
          <w:rFonts w:ascii="Arial" w:hAnsi="Arial" w:cs="Arial"/>
          <w:color w:val="000000"/>
          <w:sz w:val="22"/>
          <w:szCs w:val="22"/>
        </w:rPr>
        <w:t xml:space="preserve">из уравнения (*). Для квадратичной функции </w:t>
      </w:r>
      <w:r>
        <w:rPr>
          <w:rFonts w:ascii="Arial" w:hAnsi="Arial" w:cs="Arial"/>
          <w:i/>
          <w:iCs/>
          <w:color w:val="000000"/>
          <w:sz w:val="22"/>
          <w:szCs w:val="22"/>
        </w:rPr>
        <w:t>H = H</w:t>
      </w:r>
      <w:r>
        <w:rPr>
          <w:rFonts w:ascii="Arial" w:hAnsi="Arial" w:cs="Arial"/>
          <w:i/>
          <w:iCs/>
          <w:color w:val="000000"/>
          <w:sz w:val="13"/>
          <w:szCs w:val="13"/>
          <w:vertAlign w:val="superscript"/>
        </w:rPr>
        <w:t>T</w:t>
      </w:r>
      <w:r>
        <w:rPr>
          <w:rFonts w:ascii="Arial" w:hAnsi="Arial" w:cs="Arial"/>
          <w:color w:val="000000"/>
          <w:sz w:val="22"/>
          <w:szCs w:val="22"/>
        </w:rPr>
        <w:t xml:space="preserve">, поэтому </w:t>
      </w:r>
      <w:r>
        <w:rPr>
          <w:rFonts w:ascii="Arial" w:hAnsi="Arial" w:cs="Arial"/>
          <w:noProof/>
          <w:color w:val="000000"/>
          <w:sz w:val="22"/>
          <w:szCs w:val="22"/>
          <w:bdr w:val="none" w:sz="0" w:space="0" w:color="auto" w:frame="1"/>
        </w:rPr>
        <w:drawing>
          <wp:inline distT="0" distB="0" distL="0" distR="0">
            <wp:extent cx="3333750" cy="552450"/>
            <wp:effectExtent l="0" t="0" r="0" b="0"/>
            <wp:docPr id="506" name="Рисунок 506" descr="https://lh6.googleusercontent.com/3ekEkDwFkuIPWfWTACCNVjKZ4bjVBtVNV9ggB3kTKytgN-0rLcTozE5WNI5jBhBgTvbRkudCKXlCT7xEzlz2qAbeuyj-990tb9lmAzm-RVv-CUxPfHRj7e8hh7vVquLRaxcLo5ef=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lh6.googleusercontent.com/3ekEkDwFkuIPWfWTACCNVjKZ4bjVBtVNV9ggB3kTKytgN-0rLcTozE5WNI5jBhBgTvbRkudCKXlCT7xEzlz2qAbeuyj-990tb9lmAzm-RVv-CUxPfHRj7e8hh7vVquLRaxcLo5ef=s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333750" cy="5524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Следовательно, для сопряженности </w:t>
      </w:r>
      <w:r>
        <w:rPr>
          <w:rFonts w:ascii="Arial" w:hAnsi="Arial" w:cs="Arial"/>
          <w:noProof/>
          <w:color w:val="000000"/>
          <w:sz w:val="22"/>
          <w:szCs w:val="22"/>
          <w:bdr w:val="none" w:sz="0" w:space="0" w:color="auto" w:frame="1"/>
        </w:rPr>
        <w:drawing>
          <wp:inline distT="0" distB="0" distL="0" distR="0">
            <wp:extent cx="228600" cy="260350"/>
            <wp:effectExtent l="0" t="0" r="0" b="6350"/>
            <wp:docPr id="505" name="Рисунок 505" descr="https://lh6.googleusercontent.com/wYgSJMq7Gq2Zar0uRB0F-qGYK5HJ_6uV8mQ4C-HMNNz7nZFJO49BwNLV5rNVS5EtxbPDSpHnssTmHSwi4oyz9wkA45qcqu2ZahtnvFcUchhFTG-HbTK8YeOw2eUIxeKiQM87Shh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lh6.googleusercontent.com/wYgSJMq7Gq2Zar0uRB0F-qGYK5HJ_6uV8mQ4C-HMNNz7nZFJO49BwNLV5rNVS5EtxbPDSpHnssTmHSwi4oyz9wkA45qcqu2ZahtnvFcUchhFTG-HbTK8YeOw2eUIxeKiQM87ShhT=s0"/>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28600" cy="260350"/>
                    </a:xfrm>
                    <a:prstGeom prst="rect">
                      <a:avLst/>
                    </a:prstGeom>
                    <a:noFill/>
                    <a:ln>
                      <a:noFill/>
                    </a:ln>
                  </pic:spPr>
                </pic:pic>
              </a:graphicData>
            </a:graphic>
          </wp:inline>
        </w:drawing>
      </w:r>
      <w:r>
        <w:rPr>
          <w:rFonts w:ascii="Arial" w:hAnsi="Arial" w:cs="Arial"/>
          <w:color w:val="000000"/>
          <w:sz w:val="22"/>
          <w:szCs w:val="22"/>
        </w:rPr>
        <w:t xml:space="preserve"> и </w:t>
      </w:r>
      <w:r>
        <w:rPr>
          <w:rFonts w:ascii="Arial" w:hAnsi="Arial" w:cs="Arial"/>
          <w:noProof/>
          <w:color w:val="000000"/>
          <w:sz w:val="22"/>
          <w:szCs w:val="22"/>
          <w:bdr w:val="none" w:sz="0" w:space="0" w:color="auto" w:frame="1"/>
        </w:rPr>
        <w:drawing>
          <wp:inline distT="0" distB="0" distL="0" distR="0">
            <wp:extent cx="209550" cy="260350"/>
            <wp:effectExtent l="0" t="0" r="0" b="6350"/>
            <wp:docPr id="504" name="Рисунок 504" descr="https://lh3.googleusercontent.com/ta-9QsgYauNUKV_idE7NCGspS-l6n-dckZ_NI5_1qBMR2gHGdF3OI3Q1z-WYX5rcK_RA_NCQnoju58xgd9q22car4MdBzQ0q3BS1TEIjSnyPM5PNsrix0UZgOE1sR1FA1SQ6dbT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lh3.googleusercontent.com/ta-9QsgYauNUKV_idE7NCGspS-l6n-dckZ_NI5_1qBMR2gHGdF3OI3Q1z-WYX5rcK_RA_NCQnoju58xgd9q22car4MdBzQ0q3BS1TEIjSnyPM5PNsrix0UZgOE1sR1FA1SQ6dbTi=s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09550" cy="260350"/>
                    </a:xfrm>
                    <a:prstGeom prst="rect">
                      <a:avLst/>
                    </a:prstGeom>
                    <a:noFill/>
                    <a:ln>
                      <a:noFill/>
                    </a:ln>
                  </pic:spPr>
                </pic:pic>
              </a:graphicData>
            </a:graphic>
          </wp:inline>
        </w:drawing>
      </w:r>
      <w:r>
        <w:rPr>
          <w:rFonts w:ascii="Arial" w:hAnsi="Arial" w:cs="Arial"/>
          <w:color w:val="000000"/>
          <w:sz w:val="22"/>
          <w:szCs w:val="22"/>
        </w:rPr>
        <w:t xml:space="preserve">: </w:t>
      </w:r>
      <w:r>
        <w:rPr>
          <w:rFonts w:ascii="Arial" w:hAnsi="Arial" w:cs="Arial"/>
          <w:noProof/>
          <w:color w:val="000000"/>
          <w:sz w:val="22"/>
          <w:szCs w:val="22"/>
          <w:bdr w:val="none" w:sz="0" w:space="0" w:color="auto" w:frame="1"/>
        </w:rPr>
        <w:drawing>
          <wp:inline distT="0" distB="0" distL="0" distR="0">
            <wp:extent cx="5264150" cy="336550"/>
            <wp:effectExtent l="0" t="0" r="0" b="6350"/>
            <wp:docPr id="503" name="Рисунок 503" descr="https://lh6.googleusercontent.com/UcgOyzQfedc4kMuMZoR9I7TL8GjFVzf8mgNRjIjiQ3xF2bN0Q4HWvChCjSXyGbbI7UkinbUZs70UJYhRocIKWw4on-kHyU8_TR8syf8MlYc8nzIXUxc-UA3OpNN80qnpsfrU8T7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lh6.googleusercontent.com/UcgOyzQfedc4kMuMZoR9I7TL8GjFVzf8mgNRjIjiQ3xF2bN0Q4HWvChCjSXyGbbI7UkinbUZs70UJYhRocIKWw4on-kHyU8_TR8syf8MlYc8nzIXUxc-UA3OpNN80qnpsfrU8T7v=s0"/>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264150" cy="3365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Вследствие изложенных ранее свойств сопряженности все перекрестные члены исчезают. Учитывая, что </w:t>
      </w:r>
      <w:r>
        <w:rPr>
          <w:rFonts w:ascii="Arial" w:hAnsi="Arial" w:cs="Arial"/>
          <w:noProof/>
          <w:color w:val="000000"/>
          <w:sz w:val="22"/>
          <w:szCs w:val="22"/>
          <w:bdr w:val="none" w:sz="0" w:space="0" w:color="auto" w:frame="1"/>
        </w:rPr>
        <w:drawing>
          <wp:inline distT="0" distB="0" distL="0" distR="0">
            <wp:extent cx="1073150" cy="298450"/>
            <wp:effectExtent l="0" t="0" r="0" b="6350"/>
            <wp:docPr id="502" name="Рисунок 502" descr="https://lh3.googleusercontent.com/h0Wv2tOKC3Mxml-6V9p38Bbs-s13B3-mh7WK-S1RDgtctLtntSSUDxZqd8K-cWewBwWARFRLk0xo5Nvt9wjjLg2L0RssZwrkqHrZQnMSmG9WDMVdLS1uayVMW39KheqVzm8lyTtS=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lh3.googleusercontent.com/h0Wv2tOKC3Mxml-6V9p38Bbs-s13B3-mh7WK-S1RDgtctLtntSSUDxZqd8K-cWewBwWARFRLk0xo5Nvt9wjjLg2L0RssZwrkqHrZQnMSmG9WDMVdLS1uayVMW39KheqVzm8lyTtS=s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073150" cy="298450"/>
                    </a:xfrm>
                    <a:prstGeom prst="rect">
                      <a:avLst/>
                    </a:prstGeom>
                    <a:noFill/>
                    <a:ln>
                      <a:noFill/>
                    </a:ln>
                  </pic:spPr>
                </pic:pic>
              </a:graphicData>
            </a:graphic>
          </wp:inline>
        </w:drawing>
      </w:r>
      <w:r>
        <w:rPr>
          <w:rFonts w:ascii="Arial" w:hAnsi="Arial" w:cs="Arial"/>
          <w:color w:val="000000"/>
          <w:sz w:val="22"/>
          <w:szCs w:val="22"/>
        </w:rPr>
        <w:t>, получим для ω</w:t>
      </w:r>
      <w:r>
        <w:rPr>
          <w:rFonts w:ascii="Arial" w:hAnsi="Arial" w:cs="Arial"/>
          <w:color w:val="000000"/>
          <w:sz w:val="13"/>
          <w:szCs w:val="13"/>
          <w:vertAlign w:val="subscript"/>
        </w:rPr>
        <w:t>1</w:t>
      </w:r>
      <w:r>
        <w:rPr>
          <w:rFonts w:ascii="Arial" w:hAnsi="Arial" w:cs="Arial"/>
          <w:color w:val="000000"/>
          <w:sz w:val="22"/>
          <w:szCs w:val="22"/>
        </w:rPr>
        <w:t xml:space="preserve"> следующее соотношение: </w:t>
      </w:r>
      <w:r>
        <w:rPr>
          <w:rFonts w:ascii="Arial" w:hAnsi="Arial" w:cs="Arial"/>
          <w:noProof/>
          <w:color w:val="000000"/>
          <w:sz w:val="22"/>
          <w:szCs w:val="22"/>
          <w:bdr w:val="none" w:sz="0" w:space="0" w:color="auto" w:frame="1"/>
        </w:rPr>
        <w:drawing>
          <wp:inline distT="0" distB="0" distL="0" distR="0">
            <wp:extent cx="2838450" cy="819150"/>
            <wp:effectExtent l="0" t="0" r="0" b="0"/>
            <wp:docPr id="501" name="Рисунок 501" descr="https://lh5.googleusercontent.com/WLhvsWZuAfFZ223GYqQUFsqH9tHF3I2xSs3_iIBPEKKwFrQHNyCJ-xSYRuey4qvFNhv00FDjCQvS6GLZXLRbZ-l7TyLggrjY6aUQI829G0ktHVrlJIuZ8yzOVrgvQUioydpyuuh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lh5.googleusercontent.com/WLhvsWZuAfFZ223GYqQUFsqH9tHF3I2xSs3_iIBPEKKwFrQHNyCJ-xSYRuey4qvFNhv00FDjCQvS6GLZXLRbZ-l7TyLggrjY6aUQI829G0ktHVrlJIuZ8yzOVrgvQUioydpyuuhA=s0"/>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838450" cy="8191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Направление поиска </w:t>
      </w:r>
      <w:r>
        <w:rPr>
          <w:rFonts w:ascii="Arial" w:hAnsi="Arial" w:cs="Arial"/>
          <w:noProof/>
          <w:color w:val="000000"/>
          <w:sz w:val="22"/>
          <w:szCs w:val="22"/>
          <w:bdr w:val="none" w:sz="0" w:space="0" w:color="auto" w:frame="1"/>
        </w:rPr>
        <w:drawing>
          <wp:inline distT="0" distB="0" distL="0" distR="0">
            <wp:extent cx="228600" cy="260350"/>
            <wp:effectExtent l="0" t="0" r="0" b="6350"/>
            <wp:docPr id="500" name="Рисунок 500" descr="https://lh6.googleusercontent.com/5knuukXSLWcuqdSp_Gc2f85aF6LDH1j_LTuMsZvqKCnEsg5JOv-uK40meqEe-0oL66i33zp4vn4lLiDGXtp78v34SsOHG3hcREQIjL9dIiO7IO4DtyQJob8BT-0F9VIOa9kPG__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lh6.googleusercontent.com/5knuukXSLWcuqdSp_Gc2f85aF6LDH1j_LTuMsZvqKCnEsg5JOv-uK40meqEe-0oL66i33zp4vn4lLiDGXtp78v34SsOHG3hcREQIjL9dIiO7IO4DtyQJob8BT-0F9VIOa9kPG__J=s0"/>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28600" cy="260350"/>
                    </a:xfrm>
                    <a:prstGeom prst="rect">
                      <a:avLst/>
                    </a:prstGeom>
                    <a:noFill/>
                    <a:ln>
                      <a:noFill/>
                    </a:ln>
                  </pic:spPr>
                </pic:pic>
              </a:graphicData>
            </a:graphic>
          </wp:inline>
        </w:drawing>
      </w:r>
      <w:r>
        <w:rPr>
          <w:rFonts w:ascii="Arial" w:hAnsi="Arial" w:cs="Arial"/>
          <w:color w:val="000000"/>
          <w:sz w:val="22"/>
          <w:szCs w:val="22"/>
        </w:rPr>
        <w:t xml:space="preserve"> строится в виде линейной комбинации векторов </w:t>
      </w:r>
      <w:r>
        <w:rPr>
          <w:rFonts w:ascii="Arial" w:hAnsi="Arial" w:cs="Arial"/>
          <w:noProof/>
          <w:color w:val="000000"/>
          <w:sz w:val="22"/>
          <w:szCs w:val="22"/>
          <w:bdr w:val="none" w:sz="0" w:space="0" w:color="auto" w:frame="1"/>
        </w:rPr>
        <w:drawing>
          <wp:inline distT="0" distB="0" distL="0" distR="0">
            <wp:extent cx="692150" cy="298450"/>
            <wp:effectExtent l="0" t="0" r="0" b="6350"/>
            <wp:docPr id="499" name="Рисунок 499" descr="https://lh6.googleusercontent.com/JcJHsSlGxTKua5S7DL7HF18L6gbo5YyZV8NySVVphnNDg5Ng5OVxalQBjehxLHMBH5UpbSAQcCLEu8jjLkmtT-EtU3V91FcmsAXTYPwLSy1KRiVjfkVnIXv4RTGcKySHXLulZjol=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lh6.googleusercontent.com/JcJHsSlGxTKua5S7DL7HF18L6gbo5YyZV8NySVVphnNDg5Ng5OVxalQBjehxLHMBH5UpbSAQcCLEu8jjLkmtT-EtU3V91FcmsAXTYPwLSy1KRiVjfkVnIXv4RTGcKySHXLulZjol=s0"/>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692150" cy="298450"/>
                    </a:xfrm>
                    <a:prstGeom prst="rect">
                      <a:avLst/>
                    </a:prstGeom>
                    <a:noFill/>
                    <a:ln>
                      <a:noFill/>
                    </a:ln>
                  </pic:spPr>
                </pic:pic>
              </a:graphicData>
            </a:graphic>
          </wp:inline>
        </w:drawing>
      </w:r>
      <w:r>
        <w:rPr>
          <w:rFonts w:ascii="Arial" w:hAnsi="Arial" w:cs="Arial"/>
          <w:color w:val="000000"/>
          <w:sz w:val="22"/>
          <w:szCs w:val="22"/>
        </w:rPr>
        <w:t xml:space="preserve">, </w:t>
      </w:r>
      <w:r>
        <w:rPr>
          <w:rFonts w:ascii="Arial" w:hAnsi="Arial" w:cs="Arial"/>
          <w:noProof/>
          <w:color w:val="000000"/>
          <w:sz w:val="22"/>
          <w:szCs w:val="22"/>
          <w:bdr w:val="none" w:sz="0" w:space="0" w:color="auto" w:frame="1"/>
        </w:rPr>
        <w:drawing>
          <wp:inline distT="0" distB="0" distL="0" distR="0">
            <wp:extent cx="228600" cy="260350"/>
            <wp:effectExtent l="0" t="0" r="0" b="6350"/>
            <wp:docPr id="498" name="Рисунок 498" descr="https://lh6.googleusercontent.com/fwnkx4EnNtqc5EZFYXLdk7nqckrjuKEpEyJ1oqvnqkxWyEabQ37wveubHGHnZyJq2JsSLt4oMUjmHD7Ym2xHTdPepeQcb9Wd9VujkxzRQTOJCMLmAdrYFZBxzs9aW56K_XM6i5X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lh6.googleusercontent.com/fwnkx4EnNtqc5EZFYXLdk7nqckrjuKEpEyJ1oqvnqkxWyEabQ37wveubHGHnZyJq2JsSLt4oMUjmHD7Ym2xHTdPepeQcb9Wd9VujkxzRQTOJCMLmAdrYFZBxzs9aW56K_XM6i5XO=s0"/>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28600" cy="260350"/>
                    </a:xfrm>
                    <a:prstGeom prst="rect">
                      <a:avLst/>
                    </a:prstGeom>
                    <a:noFill/>
                    <a:ln>
                      <a:noFill/>
                    </a:ln>
                  </pic:spPr>
                </pic:pic>
              </a:graphicData>
            </a:graphic>
          </wp:inline>
        </w:drawing>
      </w:r>
      <w:r>
        <w:rPr>
          <w:rFonts w:ascii="Arial" w:hAnsi="Arial" w:cs="Arial"/>
          <w:color w:val="000000"/>
          <w:sz w:val="22"/>
          <w:szCs w:val="22"/>
        </w:rPr>
        <w:t xml:space="preserve">, </w:t>
      </w:r>
      <w:r>
        <w:rPr>
          <w:rFonts w:ascii="Arial" w:hAnsi="Arial" w:cs="Arial"/>
          <w:noProof/>
          <w:color w:val="000000"/>
          <w:sz w:val="22"/>
          <w:szCs w:val="22"/>
          <w:bdr w:val="none" w:sz="0" w:space="0" w:color="auto" w:frame="1"/>
        </w:rPr>
        <w:drawing>
          <wp:inline distT="0" distB="0" distL="0" distR="0">
            <wp:extent cx="209550" cy="260350"/>
            <wp:effectExtent l="0" t="0" r="0" b="6350"/>
            <wp:docPr id="497" name="Рисунок 497" descr="https://lh4.googleusercontent.com/KQtbl34h6O5V5KOIZJ9IHO1rXwvswFYgwToUBDfMQWZCIHKx51cdWwhUPm0so7-Fbu1-5jnM-GHVuObRtufEbXhAeuLpQfUbRBok17ZAYETBt8-2M8DdMWs9qeUxGV9KQMzc9z3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lh4.googleusercontent.com/KQtbl34h6O5V5KOIZJ9IHO1rXwvswFYgwToUBDfMQWZCIHKx51cdWwhUPm0so7-Fbu1-5jnM-GHVuObRtufEbXhAeuLpQfUbRBok17ZAYETBt8-2M8DdMWs9qeUxGV9KQMzc9z3k=s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09550" cy="260350"/>
                    </a:xfrm>
                    <a:prstGeom prst="rect">
                      <a:avLst/>
                    </a:prstGeom>
                    <a:noFill/>
                    <a:ln>
                      <a:noFill/>
                    </a:ln>
                  </pic:spPr>
                </pic:pic>
              </a:graphicData>
            </a:graphic>
          </wp:inline>
        </w:drawing>
      </w:r>
      <w:r>
        <w:rPr>
          <w:rFonts w:ascii="Arial" w:hAnsi="Arial" w:cs="Arial"/>
          <w:color w:val="000000"/>
          <w:sz w:val="22"/>
          <w:szCs w:val="22"/>
        </w:rPr>
        <w:t xml:space="preserve">, причем так, чтобы оно было сопряженным с </w:t>
      </w:r>
      <w:r>
        <w:rPr>
          <w:rFonts w:ascii="Arial" w:hAnsi="Arial" w:cs="Arial"/>
          <w:noProof/>
          <w:color w:val="000000"/>
          <w:sz w:val="22"/>
          <w:szCs w:val="22"/>
          <w:bdr w:val="none" w:sz="0" w:space="0" w:color="auto" w:frame="1"/>
        </w:rPr>
        <w:drawing>
          <wp:inline distT="0" distB="0" distL="0" distR="0">
            <wp:extent cx="209550" cy="260350"/>
            <wp:effectExtent l="0" t="0" r="0" b="6350"/>
            <wp:docPr id="496" name="Рисунок 496" descr="https://lh6.googleusercontent.com/NWDKc4IRQV4jWrjNsi-YAD4XtTmHQcAueI3tCjuIAzT20oN-zM0VD5zaIqHrSQ_VRs-6IBwYs9oyH2XR_DNTeY4LOaFILU0gr0tM7s-IMnSGsjGvCiXkFXGDnEqtt8L22x2F84b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lh6.googleusercontent.com/NWDKc4IRQV4jWrjNsi-YAD4XtTmHQcAueI3tCjuIAzT20oN-zM0VD5zaIqHrSQ_VRs-6IBwYs9oyH2XR_DNTeY4LOaFILU0gr0tM7s-IMnSGsjGvCiXkFXGDnEqtt8L22x2F84bR=s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09550" cy="260350"/>
                    </a:xfrm>
                    <a:prstGeom prst="rect">
                      <a:avLst/>
                    </a:prstGeom>
                    <a:noFill/>
                    <a:ln>
                      <a:noFill/>
                    </a:ln>
                  </pic:spPr>
                </pic:pic>
              </a:graphicData>
            </a:graphic>
          </wp:inline>
        </w:drawing>
      </w:r>
      <w:r>
        <w:rPr>
          <w:rFonts w:ascii="Arial" w:hAnsi="Arial" w:cs="Arial"/>
          <w:color w:val="000000"/>
          <w:sz w:val="22"/>
          <w:szCs w:val="22"/>
        </w:rPr>
        <w:t xml:space="preserve">. Если распространить сделанные выкладки на </w:t>
      </w:r>
      <w:r>
        <w:rPr>
          <w:rFonts w:ascii="Arial" w:hAnsi="Arial" w:cs="Arial"/>
          <w:noProof/>
          <w:color w:val="000000"/>
          <w:sz w:val="22"/>
          <w:szCs w:val="22"/>
          <w:bdr w:val="none" w:sz="0" w:space="0" w:color="auto" w:frame="1"/>
        </w:rPr>
        <w:drawing>
          <wp:inline distT="0" distB="0" distL="0" distR="0">
            <wp:extent cx="692150" cy="285750"/>
            <wp:effectExtent l="0" t="0" r="0" b="0"/>
            <wp:docPr id="495" name="Рисунок 495" descr="https://lh5.googleusercontent.com/iJZs3PWD5rNz5U7THvAEQmSXXcOkzSK47JEcAVxl4ATA5iiDc8Ie0j2QP-ohUGzvR60t6M-Hny-gT_2QapaMTar24wIDO4ZSSkx6ozyXwS9Wa2dRYrIg06k8she2Z4Tr_jK4Ibvf=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lh5.googleusercontent.com/iJZs3PWD5rNz5U7THvAEQmSXXcOkzSK47JEcAVxl4ATA5iiDc8Ie0j2QP-ohUGzvR60t6M-Hny-gT_2QapaMTar24wIDO4ZSSkx6ozyXwS9Wa2dRYrIg06k8she2Z4Tr_jK4Ibvf=s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692150" cy="285750"/>
                    </a:xfrm>
                    <a:prstGeom prst="rect">
                      <a:avLst/>
                    </a:prstGeom>
                    <a:noFill/>
                    <a:ln>
                      <a:noFill/>
                    </a:ln>
                  </pic:spPr>
                </pic:pic>
              </a:graphicData>
            </a:graphic>
          </wp:inline>
        </w:drawing>
      </w:r>
      <w:r>
        <w:rPr>
          <w:rFonts w:ascii="Arial" w:hAnsi="Arial" w:cs="Arial"/>
          <w:color w:val="000000"/>
          <w:sz w:val="22"/>
          <w:szCs w:val="22"/>
        </w:rPr>
        <w:t xml:space="preserve">, опуская их содержание и учитывая, что </w:t>
      </w:r>
      <w:r>
        <w:rPr>
          <w:rFonts w:ascii="Arial" w:hAnsi="Arial" w:cs="Arial"/>
          <w:noProof/>
          <w:color w:val="000000"/>
          <w:sz w:val="22"/>
          <w:szCs w:val="22"/>
          <w:bdr w:val="none" w:sz="0" w:space="0" w:color="auto" w:frame="1"/>
        </w:rPr>
        <w:drawing>
          <wp:inline distT="0" distB="0" distL="0" distR="0">
            <wp:extent cx="1346200" cy="336550"/>
            <wp:effectExtent l="0" t="0" r="6350" b="6350"/>
            <wp:docPr id="494" name="Рисунок 494" descr="https://lh3.googleusercontent.com/fsYkQmG5hzFeK02ThlynhBemjQrx4okV9wMjT5OlELsejFcRThIsRRtT_xuOQKULH6ShnEo9fYxxV7cromiTmZOqrSHbd3uN-dTtyfaGi7qrUXhABcIiHFfAfHH0sRJBa3sZMTCl=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lh3.googleusercontent.com/fsYkQmG5hzFeK02ThlynhBemjQrx4okV9wMjT5OlELsejFcRThIsRRtT_xuOQKULH6ShnEo9fYxxV7cromiTmZOqrSHbd3uN-dTtyfaGi7qrUXhABcIiHFfAfHH0sRJBa3sZMTCl=s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346200" cy="336550"/>
                    </a:xfrm>
                    <a:prstGeom prst="rect">
                      <a:avLst/>
                    </a:prstGeom>
                    <a:noFill/>
                    <a:ln>
                      <a:noFill/>
                    </a:ln>
                  </pic:spPr>
                </pic:pic>
              </a:graphicData>
            </a:graphic>
          </wp:inline>
        </w:drawing>
      </w:r>
      <w:r>
        <w:rPr>
          <w:rFonts w:ascii="Arial" w:hAnsi="Arial" w:cs="Arial"/>
          <w:color w:val="000000"/>
          <w:sz w:val="22"/>
          <w:szCs w:val="22"/>
        </w:rPr>
        <w:t xml:space="preserve"> приводит к </w:t>
      </w:r>
      <w:r>
        <w:rPr>
          <w:rFonts w:ascii="Arial" w:hAnsi="Arial" w:cs="Arial"/>
          <w:noProof/>
          <w:color w:val="000000"/>
          <w:sz w:val="22"/>
          <w:szCs w:val="22"/>
          <w:bdr w:val="none" w:sz="0" w:space="0" w:color="auto" w:frame="1"/>
        </w:rPr>
        <w:drawing>
          <wp:inline distT="0" distB="0" distL="0" distR="0">
            <wp:extent cx="1581150" cy="298450"/>
            <wp:effectExtent l="0" t="0" r="0" b="6350"/>
            <wp:docPr id="493" name="Рисунок 493" descr="https://lh3.googleusercontent.com/l8naO0MS6xdBHm5htmjL7G7EpYAKDIxGWAkwiGdZRbdxHrKRAHW3nHF13ZhPe7-TNUU3mWdFUNcRBeIhnI8vqT4DshLpDof9rK1agouHah_xwEEYnK6haVjzjj7IjTJSMJ1cdQo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lh3.googleusercontent.com/l8naO0MS6xdBHm5htmjL7G7EpYAKDIxGWAkwiGdZRbdxHrKRAHW3nHF13ZhPe7-TNUU3mWdFUNcRBeIhnI8vqT4DshLpDof9rK1agouHah_xwEEYnK6haVjzjj7IjTJSMJ1cdQok=s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581150" cy="298450"/>
                    </a:xfrm>
                    <a:prstGeom prst="rect">
                      <a:avLst/>
                    </a:prstGeom>
                    <a:noFill/>
                    <a:ln>
                      <a:noFill/>
                    </a:ln>
                  </pic:spPr>
                </pic:pic>
              </a:graphicData>
            </a:graphic>
          </wp:inline>
        </w:drawing>
      </w:r>
      <w:r>
        <w:rPr>
          <w:rFonts w:ascii="Arial" w:hAnsi="Arial" w:cs="Arial"/>
          <w:color w:val="000000"/>
          <w:sz w:val="22"/>
          <w:szCs w:val="22"/>
        </w:rPr>
        <w:t>, можно получить общее выражение для ω</w:t>
      </w:r>
      <w:r>
        <w:rPr>
          <w:rFonts w:ascii="Arial" w:hAnsi="Arial" w:cs="Arial"/>
          <w:i/>
          <w:iCs/>
          <w:color w:val="000000"/>
          <w:sz w:val="13"/>
          <w:szCs w:val="13"/>
          <w:vertAlign w:val="subscript"/>
        </w:rPr>
        <w:t>k</w:t>
      </w:r>
      <w:r>
        <w:rPr>
          <w:rFonts w:ascii="Arial" w:hAnsi="Arial" w:cs="Arial"/>
          <w:color w:val="000000"/>
          <w:sz w:val="22"/>
          <w:szCs w:val="22"/>
        </w:rPr>
        <w:t>:</w:t>
      </w:r>
    </w:p>
    <w:p w:rsidR="00A501D6" w:rsidRDefault="00A501D6" w:rsidP="00A501D6">
      <w:pPr>
        <w:pStyle w:val="a8"/>
        <w:shd w:val="clear" w:color="auto" w:fill="FFFFFF"/>
        <w:spacing w:before="0" w:beforeAutospacing="0" w:after="0" w:afterAutospacing="0"/>
        <w:ind w:firstLine="440"/>
        <w:jc w:val="both"/>
      </w:pPr>
      <w:r>
        <w:rPr>
          <w:rFonts w:ascii="Arial" w:hAnsi="Arial" w:cs="Arial"/>
          <w:noProof/>
          <w:color w:val="000000"/>
          <w:sz w:val="22"/>
          <w:szCs w:val="22"/>
          <w:bdr w:val="none" w:sz="0" w:space="0" w:color="auto" w:frame="1"/>
        </w:rPr>
        <w:drawing>
          <wp:inline distT="0" distB="0" distL="0" distR="0">
            <wp:extent cx="1377950" cy="819150"/>
            <wp:effectExtent l="0" t="0" r="0" b="0"/>
            <wp:docPr id="492" name="Рисунок 492" descr="https://lh6.googleusercontent.com/odqbEiTno-KaPSXIqK8iRXiu87XyqcZAgeBbpvkAPY_mb6ezjxIZfdiDa1o-DSNY6JmUuJEzomyQpttkyBUy-s5FyqPSi65Bqmt-MBwN1thUl0n87ctigBJgQe6FVPCJuBGnbry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lh6.googleusercontent.com/odqbEiTno-KaPSXIqK8iRXiu87XyqcZAgeBbpvkAPY_mb6ezjxIZfdiDa1o-DSNY6JmUuJEzomyQpttkyBUy-s5FyqPSi65Bqmt-MBwN1thUl0n87ctigBJgQe6FVPCJuBGnbry5=s0"/>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377950" cy="819150"/>
                    </a:xfrm>
                    <a:prstGeom prst="rect">
                      <a:avLst/>
                    </a:prstGeom>
                    <a:noFill/>
                    <a:ln>
                      <a:noFill/>
                    </a:ln>
                  </pic:spPr>
                </pic:pic>
              </a:graphicData>
            </a:graphic>
          </wp:inline>
        </w:drawing>
      </w:r>
      <w:r>
        <w:rPr>
          <w:rFonts w:ascii="Arial" w:hAnsi="Arial" w:cs="Arial"/>
          <w:color w:val="000000"/>
          <w:sz w:val="22"/>
          <w:szCs w:val="22"/>
        </w:rPr>
        <w:t xml:space="preserve"> (**).</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Все весовые коэффициенты, предшествующие ω</w:t>
      </w:r>
      <w:r>
        <w:rPr>
          <w:rFonts w:ascii="Arial" w:hAnsi="Arial" w:cs="Arial"/>
          <w:i/>
          <w:iCs/>
          <w:color w:val="000000"/>
          <w:sz w:val="13"/>
          <w:szCs w:val="13"/>
          <w:vertAlign w:val="subscript"/>
        </w:rPr>
        <w:t>k</w:t>
      </w:r>
      <w:r>
        <w:rPr>
          <w:rFonts w:ascii="Arial" w:hAnsi="Arial" w:cs="Arial"/>
          <w:color w:val="000000"/>
          <w:sz w:val="22"/>
          <w:szCs w:val="22"/>
        </w:rPr>
        <w:t>, что особенно интересно, оказываются нулевыми.</w:t>
      </w:r>
    </w:p>
    <w:p w:rsidR="00A501D6" w:rsidRDefault="00A501D6" w:rsidP="00A501D6">
      <w:pPr>
        <w:pStyle w:val="a8"/>
        <w:shd w:val="clear" w:color="auto" w:fill="FFFFFF"/>
        <w:spacing w:before="0" w:beforeAutospacing="0" w:after="240" w:afterAutospacing="0"/>
        <w:ind w:firstLine="440"/>
        <w:jc w:val="both"/>
      </w:pPr>
      <w:r>
        <w:rPr>
          <w:rFonts w:ascii="Arial" w:hAnsi="Arial" w:cs="Arial"/>
          <w:color w:val="000000"/>
          <w:sz w:val="22"/>
          <w:szCs w:val="22"/>
        </w:rPr>
        <w:t>Полностью алгоритм описывается следующей последовательностью действий:</w:t>
      </w:r>
    </w:p>
    <w:p w:rsidR="00A501D6" w:rsidRDefault="00A501D6" w:rsidP="00A501D6">
      <w:pPr>
        <w:pStyle w:val="a8"/>
        <w:numPr>
          <w:ilvl w:val="0"/>
          <w:numId w:val="8"/>
        </w:numPr>
        <w:shd w:val="clear" w:color="auto" w:fill="FFFFFF"/>
        <w:spacing w:before="240" w:beforeAutospacing="0" w:after="0" w:afterAutospacing="0"/>
        <w:ind w:left="1380"/>
        <w:jc w:val="both"/>
        <w:textAlignment w:val="baseline"/>
        <w:rPr>
          <w:rFonts w:ascii="Arial" w:hAnsi="Arial" w:cs="Arial"/>
          <w:color w:val="000000"/>
          <w:sz w:val="22"/>
          <w:szCs w:val="22"/>
        </w:rPr>
      </w:pPr>
      <w:r>
        <w:rPr>
          <w:rFonts w:ascii="Arial" w:hAnsi="Arial" w:cs="Arial"/>
          <w:color w:val="000000"/>
          <w:sz w:val="22"/>
          <w:szCs w:val="22"/>
        </w:rPr>
        <w:lastRenderedPageBreak/>
        <w:t xml:space="preserve">В точке начального приближения </w:t>
      </w:r>
      <w:r>
        <w:rPr>
          <w:rFonts w:ascii="Arial" w:hAnsi="Arial" w:cs="Arial"/>
          <w:noProof/>
          <w:color w:val="000000"/>
          <w:sz w:val="22"/>
          <w:szCs w:val="22"/>
          <w:bdr w:val="none" w:sz="0" w:space="0" w:color="auto" w:frame="1"/>
        </w:rPr>
        <w:drawing>
          <wp:inline distT="0" distB="0" distL="0" distR="0">
            <wp:extent cx="209550" cy="241300"/>
            <wp:effectExtent l="0" t="0" r="0" b="6350"/>
            <wp:docPr id="491" name="Рисунок 491" descr="https://lh4.googleusercontent.com/Rs4P22HE6CXRndRWYZmFztVj7Bp-4A-nBYG-I_FY5yoQTzk4NK4zFBSTc8gg1rHDyqJt-byYhDMRVDIdYaf9MmFZw4eRcvhF7RLrpUfxCP3jfIeAH9Py1diFFM5cJjy5LGGG2tk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lh4.googleusercontent.com/Rs4P22HE6CXRndRWYZmFztVj7Bp-4A-nBYG-I_FY5yoQTzk4NK4zFBSTc8gg1rHDyqJt-byYhDMRVDIdYaf9MmFZw4eRcvhF7RLrpUfxCP3jfIeAH9Py1diFFM5cJjy5LGGG2tki=s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09550" cy="241300"/>
                    </a:xfrm>
                    <a:prstGeom prst="rect">
                      <a:avLst/>
                    </a:prstGeom>
                    <a:noFill/>
                    <a:ln>
                      <a:noFill/>
                    </a:ln>
                  </pic:spPr>
                </pic:pic>
              </a:graphicData>
            </a:graphic>
          </wp:inline>
        </w:drawing>
      </w:r>
      <w:r>
        <w:rPr>
          <w:rFonts w:ascii="Arial" w:hAnsi="Arial" w:cs="Arial"/>
          <w:color w:val="000000"/>
          <w:sz w:val="22"/>
          <w:szCs w:val="22"/>
        </w:rPr>
        <w:t xml:space="preserve"> вычисляется </w:t>
      </w:r>
      <w:r>
        <w:rPr>
          <w:rFonts w:ascii="Arial" w:hAnsi="Arial" w:cs="Arial"/>
          <w:noProof/>
          <w:color w:val="000000"/>
          <w:sz w:val="22"/>
          <w:szCs w:val="22"/>
          <w:bdr w:val="none" w:sz="0" w:space="0" w:color="auto" w:frame="1"/>
        </w:rPr>
        <w:drawing>
          <wp:inline distT="0" distB="0" distL="0" distR="0">
            <wp:extent cx="1073150" cy="298450"/>
            <wp:effectExtent l="0" t="0" r="0" b="6350"/>
            <wp:docPr id="490" name="Рисунок 490" descr="https://lh3.googleusercontent.com/4N4jLktxMz3XIhcTcSBmunYQY49KjfMWRlLp_IC7vLi0ExkyArIz3rhb3ujMeLq51mey9LgF7xvylGusDwULlgRUUXfS_TZGS6DwJgHdLmbuGucUvRiad21P9T9j4yDXtqXjUR4k=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lh3.googleusercontent.com/4N4jLktxMz3XIhcTcSBmunYQY49KjfMWRlLp_IC7vLi0ExkyArIz3rhb3ujMeLq51mey9LgF7xvylGusDwULlgRUUXfS_TZGS6DwJgHdLmbuGucUvRiad21P9T9j4yDXtqXjUR4k=s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073150" cy="2984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numPr>
          <w:ilvl w:val="0"/>
          <w:numId w:val="8"/>
        </w:numPr>
        <w:shd w:val="clear" w:color="auto" w:fill="FFFFFF"/>
        <w:spacing w:before="0" w:beforeAutospacing="0" w:after="0" w:afterAutospacing="0"/>
        <w:ind w:left="1380"/>
        <w:jc w:val="both"/>
        <w:textAlignment w:val="baseline"/>
        <w:rPr>
          <w:rFonts w:ascii="Arial" w:hAnsi="Arial" w:cs="Arial"/>
          <w:color w:val="000000"/>
          <w:sz w:val="22"/>
          <w:szCs w:val="22"/>
        </w:rPr>
      </w:pPr>
      <w:r>
        <w:rPr>
          <w:rFonts w:ascii="Arial" w:hAnsi="Arial" w:cs="Arial"/>
          <w:color w:val="000000"/>
          <w:sz w:val="22"/>
          <w:szCs w:val="22"/>
        </w:rPr>
        <w:t xml:space="preserve">На </w:t>
      </w:r>
      <w:r>
        <w:rPr>
          <w:rFonts w:ascii="Arial" w:hAnsi="Arial" w:cs="Arial"/>
          <w:i/>
          <w:iCs/>
          <w:color w:val="000000"/>
          <w:sz w:val="22"/>
          <w:szCs w:val="22"/>
        </w:rPr>
        <w:t>k</w:t>
      </w:r>
      <w:r>
        <w:rPr>
          <w:rFonts w:ascii="Arial" w:hAnsi="Arial" w:cs="Arial"/>
          <w:color w:val="000000"/>
          <w:sz w:val="22"/>
          <w:szCs w:val="22"/>
        </w:rPr>
        <w:t xml:space="preserve">-м шаге с помощью одномерного поиска в направлении </w:t>
      </w:r>
      <w:r>
        <w:rPr>
          <w:rFonts w:ascii="Arial" w:hAnsi="Arial" w:cs="Arial"/>
          <w:noProof/>
          <w:color w:val="000000"/>
          <w:sz w:val="22"/>
          <w:szCs w:val="22"/>
          <w:bdr w:val="none" w:sz="0" w:space="0" w:color="auto" w:frame="1"/>
        </w:rPr>
        <w:drawing>
          <wp:inline distT="0" distB="0" distL="0" distR="0">
            <wp:extent cx="228600" cy="260350"/>
            <wp:effectExtent l="0" t="0" r="0" b="6350"/>
            <wp:docPr id="489" name="Рисунок 489" descr="https://lh5.googleusercontent.com/S1Qc7SCGeRy6ycwQ3l7XBJ5GXVvFE-QvlO02RB0ciKMpxPq4DyWv6nZmm89hSEfIjFAgnq4LD28GVm7wf4yAhoypjD3QlK_lNma8oYlIX0qJ-g2jAGU9PoV4G_byzTNAS2kD6sF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lh5.googleusercontent.com/S1Qc7SCGeRy6ycwQ3l7XBJ5GXVvFE-QvlO02RB0ciKMpxPq4DyWv6nZmm89hSEfIjFAgnq4LD28GVm7wf4yAhoypjD3QlK_lNma8oYlIX0qJ-g2jAGU9PoV4G_byzTNAS2kD6sFM=s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28600" cy="260350"/>
                    </a:xfrm>
                    <a:prstGeom prst="rect">
                      <a:avLst/>
                    </a:prstGeom>
                    <a:noFill/>
                    <a:ln>
                      <a:noFill/>
                    </a:ln>
                  </pic:spPr>
                </pic:pic>
              </a:graphicData>
            </a:graphic>
          </wp:inline>
        </w:drawing>
      </w:r>
      <w:r>
        <w:rPr>
          <w:rFonts w:ascii="Arial" w:hAnsi="Arial" w:cs="Arial"/>
          <w:color w:val="000000"/>
          <w:sz w:val="22"/>
          <w:szCs w:val="22"/>
        </w:rPr>
        <w:t xml:space="preserve"> определяется минимум функции, то есть решается задача </w:t>
      </w:r>
      <w:r>
        <w:rPr>
          <w:rFonts w:ascii="Arial" w:hAnsi="Arial" w:cs="Arial"/>
          <w:noProof/>
          <w:color w:val="000000"/>
          <w:sz w:val="22"/>
          <w:szCs w:val="22"/>
          <w:bdr w:val="none" w:sz="0" w:space="0" w:color="auto" w:frame="1"/>
        </w:rPr>
        <w:drawing>
          <wp:inline distT="0" distB="0" distL="0" distR="0">
            <wp:extent cx="2032000" cy="406400"/>
            <wp:effectExtent l="0" t="0" r="6350" b="0"/>
            <wp:docPr id="488" name="Рисунок 488" descr="https://lh4.googleusercontent.com/l6XXuiDjUZKqa_zb3uCpjotbmII-6S-laSLkx_y0XGCaPKLIJx0YTIKFKqZz5z0mikIZiwyo0kmOG9YAFYTFmovhbWYXyV6Z7i4uVbcfJLkvjnBfJ0uquIBJwtnxucP0vZTkByc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lh4.googleusercontent.com/l6XXuiDjUZKqa_zb3uCpjotbmII-6S-laSLkx_y0XGCaPKLIJx0YTIKFKqZz5z0mikIZiwyo0kmOG9YAFYTFmovhbWYXyV6Z7i4uVbcfJLkvjnBfJ0uquIBJwtnxucP0vZTkBycx=s0"/>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032000" cy="406400"/>
                    </a:xfrm>
                    <a:prstGeom prst="rect">
                      <a:avLst/>
                    </a:prstGeom>
                    <a:noFill/>
                    <a:ln>
                      <a:noFill/>
                    </a:ln>
                  </pic:spPr>
                </pic:pic>
              </a:graphicData>
            </a:graphic>
          </wp:inline>
        </w:drawing>
      </w:r>
      <w:r>
        <w:rPr>
          <w:rFonts w:ascii="Arial" w:hAnsi="Arial" w:cs="Arial"/>
          <w:color w:val="000000"/>
          <w:sz w:val="22"/>
          <w:szCs w:val="22"/>
        </w:rPr>
        <w:t xml:space="preserve">и находится первое приближение </w:t>
      </w:r>
      <w:r>
        <w:rPr>
          <w:rFonts w:ascii="Arial" w:hAnsi="Arial" w:cs="Arial"/>
          <w:noProof/>
          <w:color w:val="000000"/>
          <w:sz w:val="22"/>
          <w:szCs w:val="22"/>
          <w:bdr w:val="none" w:sz="0" w:space="0" w:color="auto" w:frame="1"/>
        </w:rPr>
        <w:drawing>
          <wp:inline distT="0" distB="0" distL="0" distR="0">
            <wp:extent cx="1371600" cy="260350"/>
            <wp:effectExtent l="0" t="0" r="0" b="6350"/>
            <wp:docPr id="487" name="Рисунок 487" descr="https://lh5.googleusercontent.com/Gng4crjGt2PYbLiIiUN8SP8phig6dx2nm90MnYTaAqjSNNxQfle_1bc3ViLVEKMwRx_eGzzy23vV027yP4SxKRXXxIt2mg6ILdBUrT7baaIKWcnoaGyZU5nlRyl9H8fT7AtBbV4F=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lh5.googleusercontent.com/Gng4crjGt2PYbLiIiUN8SP8phig6dx2nm90MnYTaAqjSNNxQfle_1bc3ViLVEKMwRx_eGzzy23vV027yP4SxKRXXxIt2mg6ILdBUrT7baaIKWcnoaGyZU5nlRyl9H8fT7AtBbV4F=s0"/>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371600" cy="2603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numPr>
          <w:ilvl w:val="0"/>
          <w:numId w:val="8"/>
        </w:numPr>
        <w:shd w:val="clear" w:color="auto" w:fill="FFFFFF"/>
        <w:spacing w:before="0" w:beforeAutospacing="0" w:after="0" w:afterAutospacing="0"/>
        <w:ind w:left="1380"/>
        <w:jc w:val="both"/>
        <w:textAlignment w:val="baseline"/>
        <w:rPr>
          <w:rFonts w:ascii="Arial" w:hAnsi="Arial" w:cs="Arial"/>
          <w:color w:val="000000"/>
          <w:sz w:val="22"/>
          <w:szCs w:val="22"/>
        </w:rPr>
      </w:pPr>
      <w:r>
        <w:rPr>
          <w:rFonts w:ascii="Arial" w:hAnsi="Arial" w:cs="Arial"/>
          <w:color w:val="000000"/>
          <w:sz w:val="22"/>
          <w:szCs w:val="22"/>
        </w:rPr>
        <w:t xml:space="preserve">Вычисляется </w:t>
      </w:r>
      <w:r>
        <w:rPr>
          <w:rFonts w:ascii="Arial" w:hAnsi="Arial" w:cs="Arial"/>
          <w:noProof/>
          <w:color w:val="000000"/>
          <w:sz w:val="22"/>
          <w:szCs w:val="22"/>
          <w:bdr w:val="none" w:sz="0" w:space="0" w:color="auto" w:frame="1"/>
        </w:rPr>
        <w:drawing>
          <wp:inline distT="0" distB="0" distL="0" distR="0">
            <wp:extent cx="565150" cy="298450"/>
            <wp:effectExtent l="0" t="0" r="6350" b="6350"/>
            <wp:docPr id="486" name="Рисунок 486" descr="https://lh5.googleusercontent.com/O_rGIejsS-Fv_Sh16ysUnqYQ1Fcp1GKOXFjiTAdZebC7kkrb6Q5RorNAJ6IW8iH_JxXVyyi6k4__pyapg-PdQx6rONBzWfiwKQshvHmE00YgAdLOmLTvA_w75_zNsCIctP7Ravwp=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lh5.googleusercontent.com/O_rGIejsS-Fv_Sh16ysUnqYQ1Fcp1GKOXFjiTAdZebC7kkrb6Q5RorNAJ6IW8iH_JxXVyyi6k4__pyapg-PdQx6rONBzWfiwKQshvHmE00YgAdLOmLTvA_w75_zNsCIctP7Ravwp=s0"/>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65150" cy="298450"/>
                    </a:xfrm>
                    <a:prstGeom prst="rect">
                      <a:avLst/>
                    </a:prstGeom>
                    <a:noFill/>
                    <a:ln>
                      <a:noFill/>
                    </a:ln>
                  </pic:spPr>
                </pic:pic>
              </a:graphicData>
            </a:graphic>
          </wp:inline>
        </w:drawing>
      </w:r>
      <w:r>
        <w:rPr>
          <w:rFonts w:ascii="Arial" w:hAnsi="Arial" w:cs="Arial"/>
          <w:color w:val="000000"/>
          <w:sz w:val="22"/>
          <w:szCs w:val="22"/>
        </w:rPr>
        <w:t xml:space="preserve"> и </w:t>
      </w:r>
      <w:r>
        <w:rPr>
          <w:rFonts w:ascii="Arial" w:hAnsi="Arial" w:cs="Arial"/>
          <w:noProof/>
          <w:color w:val="000000"/>
          <w:sz w:val="22"/>
          <w:szCs w:val="22"/>
          <w:bdr w:val="none" w:sz="0" w:space="0" w:color="auto" w:frame="1"/>
        </w:rPr>
        <w:drawing>
          <wp:inline distT="0" distB="0" distL="0" distR="0">
            <wp:extent cx="660400" cy="298450"/>
            <wp:effectExtent l="0" t="0" r="6350" b="6350"/>
            <wp:docPr id="485" name="Рисунок 485" descr="https://lh5.googleusercontent.com/Nu3PiCQ6BlgfXdXh21CCrZmgUQjTYZCDwwBWtaFSvIelFdG7j3rmLAqzop9CcgdedQSMbzEleA1YTkcp3xOyoELmSOjIAjWPqQAotr4CL8oTW7N5aJxuLpeMrZH1T1Oe-VQcTEi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lh5.googleusercontent.com/Nu3PiCQ6BlgfXdXh21CCrZmgUQjTYZCDwwBWtaFSvIelFdG7j3rmLAqzop9CcgdedQSMbzEleA1YTkcp3xOyoELmSOjIAjWPqQAotr4CL8oTW7N5aJxuLpeMrZH1T1Oe-VQcTEic=s0"/>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660400" cy="2984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numPr>
          <w:ilvl w:val="0"/>
          <w:numId w:val="8"/>
        </w:numPr>
        <w:shd w:val="clear" w:color="auto" w:fill="FFFFFF"/>
        <w:spacing w:before="0" w:beforeAutospacing="0" w:after="0" w:afterAutospacing="0"/>
        <w:ind w:left="1380"/>
        <w:jc w:val="both"/>
        <w:textAlignment w:val="baseline"/>
        <w:rPr>
          <w:rFonts w:ascii="Arial" w:hAnsi="Arial" w:cs="Arial"/>
          <w:color w:val="000000"/>
          <w:sz w:val="22"/>
          <w:szCs w:val="22"/>
        </w:rPr>
      </w:pPr>
      <w:r>
        <w:rPr>
          <w:rFonts w:ascii="Arial" w:hAnsi="Arial" w:cs="Arial"/>
          <w:color w:val="000000"/>
          <w:sz w:val="22"/>
          <w:szCs w:val="22"/>
        </w:rPr>
        <w:t xml:space="preserve">Определяется направление </w:t>
      </w:r>
      <w:r>
        <w:rPr>
          <w:rFonts w:ascii="Arial" w:hAnsi="Arial" w:cs="Arial"/>
          <w:noProof/>
          <w:color w:val="000000"/>
          <w:sz w:val="22"/>
          <w:szCs w:val="22"/>
          <w:bdr w:val="none" w:sz="0" w:space="0" w:color="auto" w:frame="1"/>
        </w:rPr>
        <w:drawing>
          <wp:inline distT="0" distB="0" distL="0" distR="0">
            <wp:extent cx="2076450" cy="298450"/>
            <wp:effectExtent l="0" t="0" r="0" b="6350"/>
            <wp:docPr id="484" name="Рисунок 484" descr="https://lh6.googleusercontent.com/pGIp29sAnbWY4xo7zBDidx-gg_ROrbdSBfYoNodTlUsQrsUwBE119UkCkb8OnI6-SXwFoladDU7_goyAoZsiVDCYRflc_l2VTDEUIN9y5IyY1x852QJQGvubQ7v8oSL2KQgXn9Z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lh6.googleusercontent.com/pGIp29sAnbWY4xo7zBDidx-gg_ROrbdSBfYoNodTlUsQrsUwBE119UkCkb8OnI6-SXwFoladDU7_goyAoZsiVDCYRflc_l2VTDEUIN9y5IyY1x852QJQGvubQ7v8oSL2KQgXn9Zq=s0"/>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076450" cy="2984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numPr>
          <w:ilvl w:val="0"/>
          <w:numId w:val="8"/>
        </w:numPr>
        <w:shd w:val="clear" w:color="auto" w:fill="FFFFFF"/>
        <w:spacing w:before="0" w:beforeAutospacing="0" w:after="0" w:afterAutospacing="0"/>
        <w:ind w:left="1380"/>
        <w:jc w:val="both"/>
        <w:textAlignment w:val="baseline"/>
        <w:rPr>
          <w:rFonts w:ascii="Arial" w:hAnsi="Arial" w:cs="Arial"/>
          <w:color w:val="000000"/>
          <w:sz w:val="22"/>
          <w:szCs w:val="22"/>
        </w:rPr>
      </w:pPr>
      <w:r>
        <w:rPr>
          <w:rFonts w:ascii="Arial" w:hAnsi="Arial" w:cs="Arial"/>
          <w:color w:val="000000"/>
          <w:sz w:val="22"/>
          <w:szCs w:val="22"/>
        </w:rPr>
        <w:t xml:space="preserve">Алгоритм заканчивается, если </w:t>
      </w:r>
      <w:r>
        <w:rPr>
          <w:rFonts w:ascii="Arial" w:hAnsi="Arial" w:cs="Arial"/>
          <w:noProof/>
          <w:color w:val="000000"/>
          <w:sz w:val="22"/>
          <w:szCs w:val="22"/>
          <w:bdr w:val="none" w:sz="0" w:space="0" w:color="auto" w:frame="1"/>
        </w:rPr>
        <w:drawing>
          <wp:inline distT="0" distB="0" distL="0" distR="0">
            <wp:extent cx="628650" cy="368300"/>
            <wp:effectExtent l="0" t="0" r="0" b="0"/>
            <wp:docPr id="483" name="Рисунок 483" descr="https://lh3.googleusercontent.com/gRGA0j6TdW1bOKANX5TWo7Dy7gkBJJUvyqurY1hU08y4eHkEi36lcmuCIRGY7e60VVXcJzRQPr27ISkvqadpz2oSVF_fAl4mppvMUbiBgury9lNolcOE8G9j4n89N-IxZEKtOzv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lh3.googleusercontent.com/gRGA0j6TdW1bOKANX5TWo7Dy7gkBJJUvyqurY1hU08y4eHkEi36lcmuCIRGY7e60VVXcJzRQPr27ISkvqadpz2oSVF_fAl4mppvMUbiBgury9lNolcOE8G9j4n89N-IxZEKtOzvg=s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628650" cy="368300"/>
                    </a:xfrm>
                    <a:prstGeom prst="rect">
                      <a:avLst/>
                    </a:prstGeom>
                    <a:noFill/>
                    <a:ln>
                      <a:noFill/>
                    </a:ln>
                  </pic:spPr>
                </pic:pic>
              </a:graphicData>
            </a:graphic>
          </wp:inline>
        </w:drawing>
      </w:r>
      <w:r>
        <w:rPr>
          <w:rFonts w:ascii="Arial" w:hAnsi="Arial" w:cs="Arial"/>
          <w:color w:val="000000"/>
          <w:sz w:val="22"/>
          <w:szCs w:val="22"/>
        </w:rPr>
        <w:t>, где ε – заданная величина.</w:t>
      </w:r>
    </w:p>
    <w:p w:rsidR="00A501D6" w:rsidRDefault="00A501D6" w:rsidP="00A501D6">
      <w:pPr>
        <w:pStyle w:val="a8"/>
        <w:numPr>
          <w:ilvl w:val="0"/>
          <w:numId w:val="8"/>
        </w:numPr>
        <w:shd w:val="clear" w:color="auto" w:fill="FFFFFF"/>
        <w:spacing w:before="0" w:beforeAutospacing="0" w:after="240" w:afterAutospacing="0"/>
        <w:ind w:left="1380"/>
        <w:jc w:val="both"/>
        <w:textAlignment w:val="baseline"/>
        <w:rPr>
          <w:rFonts w:ascii="Arial" w:hAnsi="Arial" w:cs="Arial"/>
          <w:color w:val="000000"/>
          <w:sz w:val="22"/>
          <w:szCs w:val="22"/>
        </w:rPr>
      </w:pPr>
      <w:r>
        <w:rPr>
          <w:rFonts w:ascii="Arial" w:hAnsi="Arial" w:cs="Arial"/>
          <w:color w:val="000000"/>
          <w:sz w:val="22"/>
          <w:szCs w:val="22"/>
        </w:rPr>
        <w:t xml:space="preserve">После </w:t>
      </w:r>
      <w:r>
        <w:rPr>
          <w:rFonts w:ascii="Arial" w:hAnsi="Arial" w:cs="Arial"/>
          <w:i/>
          <w:iCs/>
          <w:color w:val="000000"/>
          <w:sz w:val="22"/>
          <w:szCs w:val="22"/>
        </w:rPr>
        <w:t>n+</w:t>
      </w:r>
      <w:r>
        <w:rPr>
          <w:rFonts w:ascii="Arial" w:hAnsi="Arial" w:cs="Arial"/>
          <w:color w:val="000000"/>
          <w:sz w:val="22"/>
          <w:szCs w:val="22"/>
        </w:rPr>
        <w:t>1 итераций (</w:t>
      </w:r>
      <w:r>
        <w:rPr>
          <w:rFonts w:ascii="Arial" w:hAnsi="Arial" w:cs="Arial"/>
          <w:i/>
          <w:iCs/>
          <w:color w:val="000000"/>
          <w:sz w:val="22"/>
          <w:szCs w:val="22"/>
        </w:rPr>
        <w:t>k = n</w:t>
      </w:r>
      <w:r>
        <w:rPr>
          <w:rFonts w:ascii="Arial" w:hAnsi="Arial" w:cs="Arial"/>
          <w:color w:val="000000"/>
          <w:sz w:val="22"/>
          <w:szCs w:val="22"/>
        </w:rPr>
        <w:t xml:space="preserve">), если не произошел останов алгоритма, процедура циклически повторяется с заменой </w:t>
      </w:r>
      <w:r>
        <w:rPr>
          <w:rFonts w:ascii="Arial" w:hAnsi="Arial" w:cs="Arial"/>
          <w:noProof/>
          <w:color w:val="000000"/>
          <w:sz w:val="22"/>
          <w:szCs w:val="22"/>
          <w:bdr w:val="none" w:sz="0" w:space="0" w:color="auto" w:frame="1"/>
        </w:rPr>
        <w:drawing>
          <wp:inline distT="0" distB="0" distL="0" distR="0">
            <wp:extent cx="209550" cy="241300"/>
            <wp:effectExtent l="0" t="0" r="0" b="6350"/>
            <wp:docPr id="482" name="Рисунок 482" descr="https://lh6.googleusercontent.com/h4MEMhJ2-TH_k6gEUYsZXOmCv4qMA6NnFqfUhRWtLOUkTQO0MO1hHozqJksiysvAlx5rpphAQecwWjL2XUjN6iF3EaB33wcE8X13_U8Zni2Hw22C11WiabRa0fry01DfCuVaYy1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lh6.googleusercontent.com/h4MEMhJ2-TH_k6gEUYsZXOmCv4qMA6NnFqfUhRWtLOUkTQO0MO1hHozqJksiysvAlx5rpphAQecwWjL2XUjN6iF3EaB33wcE8X13_U8Zni2Hw22C11WiabRa0fry01DfCuVaYy1w=s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09550" cy="241300"/>
                    </a:xfrm>
                    <a:prstGeom prst="rect">
                      <a:avLst/>
                    </a:prstGeom>
                    <a:noFill/>
                    <a:ln>
                      <a:noFill/>
                    </a:ln>
                  </pic:spPr>
                </pic:pic>
              </a:graphicData>
            </a:graphic>
          </wp:inline>
        </w:drawing>
      </w:r>
      <w:r>
        <w:rPr>
          <w:rFonts w:ascii="Arial" w:hAnsi="Arial" w:cs="Arial"/>
          <w:color w:val="000000"/>
          <w:sz w:val="22"/>
          <w:szCs w:val="22"/>
        </w:rPr>
        <w:t xml:space="preserve">на </w:t>
      </w:r>
      <w:r>
        <w:rPr>
          <w:rFonts w:ascii="Arial" w:hAnsi="Arial" w:cs="Arial"/>
          <w:noProof/>
          <w:color w:val="000000"/>
          <w:sz w:val="22"/>
          <w:szCs w:val="22"/>
          <w:bdr w:val="none" w:sz="0" w:space="0" w:color="auto" w:frame="1"/>
        </w:rPr>
        <w:drawing>
          <wp:inline distT="0" distB="0" distL="0" distR="0">
            <wp:extent cx="317500" cy="260350"/>
            <wp:effectExtent l="0" t="0" r="6350" b="6350"/>
            <wp:docPr id="481" name="Рисунок 481" descr="https://lh4.googleusercontent.com/ZW8X44a15Lt5ICU4sFkrsCdOuVhPcOpgk9XmDkNs0M5qINh8MRUEEObv3myM5GmGvmjsc-96sumTn8PC86T3QB9i-qMkCG9dBh4LChP-84FcXrYnMsD_GMElDHJO1V65c42RUEE9=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lh4.googleusercontent.com/ZW8X44a15Lt5ICU4sFkrsCdOuVhPcOpgk9XmDkNs0M5qINh8MRUEEObv3myM5GmGvmjsc-96sumTn8PC86T3QB9i-qMkCG9dBh4LChP-84FcXrYnMsD_GMElDHJO1V65c42RUEE9=s0"/>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17500" cy="260350"/>
                    </a:xfrm>
                    <a:prstGeom prst="rect">
                      <a:avLst/>
                    </a:prstGeom>
                    <a:noFill/>
                    <a:ln>
                      <a:noFill/>
                    </a:ln>
                  </pic:spPr>
                </pic:pic>
              </a:graphicData>
            </a:graphic>
          </wp:inline>
        </w:drawing>
      </w:r>
      <w:r>
        <w:rPr>
          <w:rFonts w:ascii="Arial" w:hAnsi="Arial" w:cs="Arial"/>
          <w:color w:val="000000"/>
          <w:sz w:val="22"/>
          <w:szCs w:val="22"/>
        </w:rPr>
        <w:t>и возвратом на первый пункт алгоритма.</w:t>
      </w:r>
    </w:p>
    <w:p w:rsidR="00A501D6" w:rsidRDefault="00A501D6" w:rsidP="00A501D6">
      <w:pPr>
        <w:pStyle w:val="a8"/>
        <w:shd w:val="clear" w:color="auto" w:fill="FFFFFF"/>
        <w:spacing w:before="240" w:beforeAutospacing="0" w:after="0" w:afterAutospacing="0"/>
        <w:ind w:firstLine="440"/>
        <w:jc w:val="both"/>
      </w:pPr>
      <w:r>
        <w:rPr>
          <w:rFonts w:ascii="Arial" w:hAnsi="Arial" w:cs="Arial"/>
          <w:noProof/>
          <w:color w:val="000000"/>
          <w:sz w:val="22"/>
          <w:szCs w:val="22"/>
          <w:bdr w:val="none" w:sz="0" w:space="0" w:color="auto" w:frame="1"/>
        </w:rPr>
        <w:drawing>
          <wp:inline distT="0" distB="0" distL="0" distR="0">
            <wp:extent cx="2647950" cy="1782080"/>
            <wp:effectExtent l="0" t="0" r="0" b="8890"/>
            <wp:docPr id="480" name="Рисунок 480" descr="https://lh5.googleusercontent.com/j02Irv7-lOk9riv1y177vOoijD5_Rb_pH54ihFPbCryKua71qMxqGEzqIjPLcYrFvPa2YDmRGvUShTUO0VUWfgEHbmrQtDOnGtRNFqB2J8cb7Mv2G4MZFcUmGn4T9_wHPRqlQCr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lh5.googleusercontent.com/j02Irv7-lOk9riv1y177vOoijD5_Rb_pH54ihFPbCryKua71qMxqGEzqIjPLcYrFvPa2YDmRGvUShTUO0VUWfgEHbmrQtDOnGtRNFqB2J8cb7Mv2G4MZFcUmGn4T9_wHPRqlQCra=s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656754" cy="1788005"/>
                    </a:xfrm>
                    <a:prstGeom prst="rect">
                      <a:avLst/>
                    </a:prstGeom>
                    <a:noFill/>
                    <a:ln>
                      <a:noFill/>
                    </a:ln>
                  </pic:spPr>
                </pic:pic>
              </a:graphicData>
            </a:graphic>
          </wp:inline>
        </w:drawing>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Если исходная функция является квадратичной, то (</w:t>
      </w:r>
      <w:r>
        <w:rPr>
          <w:rFonts w:ascii="Arial" w:hAnsi="Arial" w:cs="Arial"/>
          <w:i/>
          <w:iCs/>
          <w:color w:val="000000"/>
          <w:sz w:val="22"/>
          <w:szCs w:val="22"/>
        </w:rPr>
        <w:t>n+</w:t>
      </w:r>
      <w:r>
        <w:rPr>
          <w:rFonts w:ascii="Arial" w:hAnsi="Arial" w:cs="Arial"/>
          <w:color w:val="000000"/>
          <w:sz w:val="22"/>
          <w:szCs w:val="22"/>
        </w:rPr>
        <w:t>1)-е приближение даст точку экстремума данной функции. Описанный алгоритм с построением ω</w:t>
      </w:r>
      <w:r>
        <w:rPr>
          <w:rFonts w:ascii="Arial" w:hAnsi="Arial" w:cs="Arial"/>
          <w:i/>
          <w:iCs/>
          <w:color w:val="000000"/>
          <w:sz w:val="13"/>
          <w:szCs w:val="13"/>
          <w:vertAlign w:val="subscript"/>
        </w:rPr>
        <w:t>k</w:t>
      </w:r>
      <w:r>
        <w:rPr>
          <w:rFonts w:ascii="Arial" w:hAnsi="Arial" w:cs="Arial"/>
          <w:color w:val="000000"/>
          <w:sz w:val="22"/>
          <w:szCs w:val="22"/>
        </w:rPr>
        <w:t xml:space="preserve"> по формулам (**) соответствует методу сопряженных градиентов </w:t>
      </w:r>
      <w:r>
        <w:rPr>
          <w:rFonts w:ascii="Arial" w:hAnsi="Arial" w:cs="Arial"/>
          <w:b/>
          <w:bCs/>
          <w:color w:val="000000"/>
          <w:sz w:val="22"/>
          <w:szCs w:val="22"/>
        </w:rPr>
        <w:t>Флетчера-Ривса</w:t>
      </w:r>
      <w:r>
        <w:rPr>
          <w:rFonts w:ascii="Arial" w:hAnsi="Arial" w:cs="Arial"/>
          <w:color w:val="000000"/>
          <w:sz w:val="22"/>
          <w:szCs w:val="22"/>
        </w:rPr>
        <w:t>.</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В модификации </w:t>
      </w:r>
      <w:r>
        <w:rPr>
          <w:rFonts w:ascii="Arial" w:hAnsi="Arial" w:cs="Arial"/>
          <w:b/>
          <w:bCs/>
          <w:color w:val="000000"/>
          <w:sz w:val="22"/>
          <w:szCs w:val="22"/>
        </w:rPr>
        <w:t xml:space="preserve">Полака-Рибьера </w:t>
      </w:r>
      <w:r>
        <w:rPr>
          <w:rFonts w:ascii="Arial" w:hAnsi="Arial" w:cs="Arial"/>
          <w:color w:val="000000"/>
          <w:sz w:val="22"/>
          <w:szCs w:val="22"/>
        </w:rPr>
        <w:t xml:space="preserve">(Пшеничного) метод сопряженных градиентов отличается только вычислением </w:t>
      </w:r>
      <w:r>
        <w:rPr>
          <w:rFonts w:ascii="Arial" w:hAnsi="Arial" w:cs="Arial"/>
          <w:noProof/>
          <w:color w:val="000000"/>
          <w:sz w:val="22"/>
          <w:szCs w:val="22"/>
          <w:bdr w:val="none" w:sz="0" w:space="0" w:color="auto" w:frame="1"/>
        </w:rPr>
        <w:drawing>
          <wp:inline distT="0" distB="0" distL="0" distR="0">
            <wp:extent cx="2724150" cy="584200"/>
            <wp:effectExtent l="0" t="0" r="0" b="6350"/>
            <wp:docPr id="479" name="Рисунок 479" descr="https://lh4.googleusercontent.com/ks41eo6sIrTXprkX1NpTLqllO4gvz2De3ltfqFDILYvHNgCNe513RoSdNjTPwC7bLX7NtcWZmXJGWvlagdhPvPxNDM4w4cceB6X4BZqp30KAn_Wu003UuOmRnnSdVU3-zutndLj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lh4.googleusercontent.com/ks41eo6sIrTXprkX1NpTLqllO4gvz2De3ltfqFDILYvHNgCNe513RoSdNjTPwC7bLX7NtcWZmXJGWvlagdhPvPxNDM4w4cceB6X4BZqp30KAn_Wu003UuOmRnnSdVU3-zutndLjg=s0"/>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24150" cy="58420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В случае квадратичных функций обе модификации примерно эквивалентны, однако в модификации Полака-Рибьера алгоритм обычно оказывается несколько эффективнее.</w:t>
      </w:r>
    </w:p>
    <w:p w:rsidR="00A501D6" w:rsidRDefault="00A501D6" w:rsidP="00A501D6">
      <w:pPr>
        <w:pStyle w:val="a8"/>
        <w:shd w:val="clear" w:color="auto" w:fill="FFFFFF"/>
        <w:spacing w:before="0" w:beforeAutospacing="0" w:after="0" w:afterAutospacing="0"/>
        <w:jc w:val="center"/>
      </w:pPr>
      <w:r>
        <w:rPr>
          <w:rFonts w:ascii="Arial" w:hAnsi="Arial" w:cs="Arial"/>
          <w:color w:val="000000"/>
          <w:sz w:val="22"/>
          <w:szCs w:val="22"/>
        </w:rPr>
        <w:t>Многопараметрический поиск</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Милем и Кентреллом предложен метод поиска, основанный на использовании двух подбираемых параметров для минимизации </w:t>
      </w:r>
      <w:r>
        <w:rPr>
          <w:rFonts w:ascii="Arial" w:hAnsi="Arial" w:cs="Arial"/>
          <w:noProof/>
          <w:color w:val="000000"/>
          <w:sz w:val="22"/>
          <w:szCs w:val="22"/>
          <w:bdr w:val="none" w:sz="0" w:space="0" w:color="auto" w:frame="1"/>
        </w:rPr>
        <w:drawing>
          <wp:inline distT="0" distB="0" distL="0" distR="0">
            <wp:extent cx="400050" cy="260350"/>
            <wp:effectExtent l="0" t="0" r="0" b="6350"/>
            <wp:docPr id="478" name="Рисунок 478" descr="https://lh5.googleusercontent.com/9ctI4PQwkdTw-CCKm4upEnD9xkbA3fobmAM-cdxs6uyYP3oF_YQxSZAnI8G_mGIJemAe_YRKyaidTrHeyli5roFoGzWPg9nV6qUXEFxC6Bb4qMxhGBIx_w3qbfkEVuBOK7vFi2w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lh5.googleusercontent.com/9ctI4PQwkdTw-CCKm4upEnD9xkbA3fobmAM-cdxs6uyYP3oF_YQxSZAnI8G_mGIJemAe_YRKyaidTrHeyli5roFoGzWPg9nV6qUXEFxC6Bb4qMxhGBIx_w3qbfkEVuBOK7vFi2wD=s0"/>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0050" cy="260350"/>
                    </a:xfrm>
                    <a:prstGeom prst="rect">
                      <a:avLst/>
                    </a:prstGeom>
                    <a:noFill/>
                    <a:ln>
                      <a:noFill/>
                    </a:ln>
                  </pic:spPr>
                </pic:pic>
              </a:graphicData>
            </a:graphic>
          </wp:inline>
        </w:drawing>
      </w:r>
      <w:r>
        <w:rPr>
          <w:rFonts w:ascii="Arial" w:hAnsi="Arial" w:cs="Arial"/>
          <w:color w:val="000000"/>
          <w:sz w:val="22"/>
          <w:szCs w:val="22"/>
        </w:rPr>
        <w:t xml:space="preserve"> в каждом направлении поиска. В этом алгоритме последовательность действий определяется формулой: </w:t>
      </w:r>
      <w:r>
        <w:rPr>
          <w:rFonts w:ascii="Arial" w:hAnsi="Arial" w:cs="Arial"/>
          <w:noProof/>
          <w:color w:val="000000"/>
          <w:sz w:val="22"/>
          <w:szCs w:val="22"/>
          <w:bdr w:val="none" w:sz="0" w:space="0" w:color="auto" w:frame="1"/>
        </w:rPr>
        <w:drawing>
          <wp:inline distT="0" distB="0" distL="0" distR="0">
            <wp:extent cx="2641600" cy="298450"/>
            <wp:effectExtent l="0" t="0" r="6350" b="6350"/>
            <wp:docPr id="477" name="Рисунок 477" descr="https://lh3.googleusercontent.com/_iBDBA4HT_3dZbe8NKHjat1sJTfcgD2GgyFhFGF4rATDZjSoh_-nwJNyavfsQFtmeObGwI_Jk76P6qL1ZRPOROEEMRyWl3HtuWxV2Eq2BR1iDDo9uZ0Apol_uNEJwhcQIjTlT5l2=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lh3.googleusercontent.com/_iBDBA4HT_3dZbe8NKHjat1sJTfcgD2GgyFhFGF4rATDZjSoh_-nwJNyavfsQFtmeObGwI_Jk76P6qL1ZRPOROEEMRyWl3HtuWxV2Eq2BR1iDDo9uZ0Apol_uNEJwhcQIjTlT5l2=s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641600" cy="298450"/>
                    </a:xfrm>
                    <a:prstGeom prst="rect">
                      <a:avLst/>
                    </a:prstGeom>
                    <a:noFill/>
                    <a:ln>
                      <a:noFill/>
                    </a:ln>
                  </pic:spPr>
                </pic:pic>
              </a:graphicData>
            </a:graphic>
          </wp:inline>
        </w:drawing>
      </w:r>
      <w:r>
        <w:rPr>
          <w:rFonts w:ascii="Arial" w:hAnsi="Arial" w:cs="Arial"/>
          <w:color w:val="000000"/>
          <w:sz w:val="22"/>
          <w:szCs w:val="22"/>
        </w:rPr>
        <w:t xml:space="preserve">, где </w:t>
      </w:r>
      <w:r>
        <w:rPr>
          <w:rFonts w:ascii="Arial" w:hAnsi="Arial" w:cs="Arial"/>
          <w:noProof/>
          <w:color w:val="000000"/>
          <w:sz w:val="22"/>
          <w:szCs w:val="22"/>
          <w:bdr w:val="none" w:sz="0" w:space="0" w:color="auto" w:frame="1"/>
        </w:rPr>
        <w:drawing>
          <wp:inline distT="0" distB="0" distL="0" distR="0">
            <wp:extent cx="1327150" cy="260350"/>
            <wp:effectExtent l="0" t="0" r="6350" b="6350"/>
            <wp:docPr id="476" name="Рисунок 476" descr="https://lh3.googleusercontent.com/-KSV5W_XdNTP1ONqdaibSsP99Iy1Ko9lTvAG6KAWOUgeN6tsGh5_w1oZK0KOwinWvu4RqMlxrJGDWVOniugDXBE3tmUb8IfD6UROcCaBT2yKoRaIOwkYuXX3gvujk98g-nKjsC7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lh3.googleusercontent.com/-KSV5W_XdNTP1ONqdaibSsP99Iy1Ko9lTvAG6KAWOUgeN6tsGh5_w1oZK0KOwinWvu4RqMlxrJGDWVOniugDXBE3tmUb8IfD6UROcCaBT2yKoRaIOwkYuXX3gvujk98g-nKjsC7U=s0"/>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327150" cy="2603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На каждом шаге решается задача минимизации по двум параметрам: </w:t>
      </w:r>
      <w:r>
        <w:rPr>
          <w:rFonts w:ascii="Arial" w:hAnsi="Arial" w:cs="Arial"/>
          <w:noProof/>
          <w:color w:val="000000"/>
          <w:sz w:val="22"/>
          <w:szCs w:val="22"/>
          <w:bdr w:val="none" w:sz="0" w:space="0" w:color="auto" w:frame="1"/>
        </w:rPr>
        <w:drawing>
          <wp:inline distT="0" distB="0" distL="0" distR="0">
            <wp:extent cx="2647950" cy="400050"/>
            <wp:effectExtent l="0" t="0" r="0" b="0"/>
            <wp:docPr id="475" name="Рисунок 475" descr="https://lh4.googleusercontent.com/IcytaKycI9W7DSDpmg0iqREnjSpM5zfPHrBMsAIq-GG45Sj3bqjtqg_pMzLGJo-9RrTiggaTA43BkhAI6uTpofFcI0Q-mxVJ_VOb0EQ0CnGvlgdAmJjx1QYBRN56C9Zv7DSzJK5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lh4.googleusercontent.com/IcytaKycI9W7DSDpmg0iqREnjSpM5zfPHrBMsAIq-GG45Sj3bqjtqg_pMzLGJo-9RrTiggaTA43BkhAI6uTpofFcI0Q-mxVJ_VOb0EQ0CnGvlgdAmJjx1QYBRN56C9Zv7DSzJK55=s0"/>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647950" cy="4000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lastRenderedPageBreak/>
        <w:t xml:space="preserve">После чего находится очередное приближение. При этом можно показать, что </w:t>
      </w:r>
      <w:r>
        <w:rPr>
          <w:rFonts w:ascii="Arial" w:hAnsi="Arial" w:cs="Arial"/>
          <w:noProof/>
          <w:color w:val="000000"/>
          <w:sz w:val="22"/>
          <w:szCs w:val="22"/>
          <w:bdr w:val="none" w:sz="0" w:space="0" w:color="auto" w:frame="1"/>
        </w:rPr>
        <w:drawing>
          <wp:inline distT="0" distB="0" distL="0" distR="0">
            <wp:extent cx="1581150" cy="298450"/>
            <wp:effectExtent l="0" t="0" r="0" b="6350"/>
            <wp:docPr id="474" name="Рисунок 474" descr="https://lh6.googleusercontent.com/9WC3W4bghpuoNHZVlb6YmvdzS_gf38Xg7HaSeG9IRPUZ4gGBxIFuWbpL2DY9pwBRakycMWuvxZmkjeLtntwz0n6wIncBdqSINZ669RkD2M0ZiPCceizHRfeRBYjXUUDWDytMQ1Y0=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lh6.googleusercontent.com/9WC3W4bghpuoNHZVlb6YmvdzS_gf38Xg7HaSeG9IRPUZ4gGBxIFuWbpL2DY9pwBRakycMWuvxZmkjeLtntwz0n6wIncBdqSINZ669RkD2M0ZiPCceizHRfeRBYjXUUDWDytMQ1Y0=s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581150" cy="298450"/>
                    </a:xfrm>
                    <a:prstGeom prst="rect">
                      <a:avLst/>
                    </a:prstGeom>
                    <a:noFill/>
                    <a:ln>
                      <a:noFill/>
                    </a:ln>
                  </pic:spPr>
                </pic:pic>
              </a:graphicData>
            </a:graphic>
          </wp:inline>
        </w:drawing>
      </w:r>
      <w:r>
        <w:rPr>
          <w:rFonts w:ascii="Arial" w:hAnsi="Arial" w:cs="Arial"/>
          <w:color w:val="000000"/>
          <w:sz w:val="22"/>
          <w:szCs w:val="22"/>
        </w:rPr>
        <w:t xml:space="preserve">, </w:t>
      </w:r>
      <w:r>
        <w:rPr>
          <w:rFonts w:ascii="Arial" w:hAnsi="Arial" w:cs="Arial"/>
          <w:noProof/>
          <w:color w:val="000000"/>
          <w:sz w:val="22"/>
          <w:szCs w:val="22"/>
          <w:bdr w:val="none" w:sz="0" w:space="0" w:color="auto" w:frame="1"/>
        </w:rPr>
        <w:drawing>
          <wp:inline distT="0" distB="0" distL="0" distR="0">
            <wp:extent cx="1492250" cy="298450"/>
            <wp:effectExtent l="0" t="0" r="0" b="6350"/>
            <wp:docPr id="473" name="Рисунок 473" descr="https://lh6.googleusercontent.com/FmKYs2HS-7f0zQjwtbkXEB9LOBDVI08kkoO1YEOInld_UYhHPoukM-bB5D6n8L1lDpubDT3Cd-Dsf6K5Y7uIf8dFqiDnq4Xd7IZxEYGPIqYPk-H0XDKTfIIdIckrZGzUmM-2jig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lh6.googleusercontent.com/FmKYs2HS-7f0zQjwtbkXEB9LOBDVI08kkoO1YEOInld_UYhHPoukM-bB5D6n8L1lDpubDT3Cd-Dsf6K5Y7uIf8dFqiDnq4Xd7IZxEYGPIqYPk-H0XDKTfIIdIckrZGzUmM-2jigg=s0"/>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492250" cy="298450"/>
                    </a:xfrm>
                    <a:prstGeom prst="rect">
                      <a:avLst/>
                    </a:prstGeom>
                    <a:noFill/>
                    <a:ln>
                      <a:noFill/>
                    </a:ln>
                  </pic:spPr>
                </pic:pic>
              </a:graphicData>
            </a:graphic>
          </wp:inline>
        </w:drawing>
      </w:r>
      <w:r>
        <w:rPr>
          <w:rFonts w:ascii="Arial" w:hAnsi="Arial" w:cs="Arial"/>
          <w:color w:val="000000"/>
          <w:sz w:val="22"/>
          <w:szCs w:val="22"/>
        </w:rPr>
        <w:t xml:space="preserve"> и </w:t>
      </w:r>
      <w:r>
        <w:rPr>
          <w:rFonts w:ascii="Arial" w:hAnsi="Arial" w:cs="Arial"/>
          <w:noProof/>
          <w:color w:val="000000"/>
          <w:sz w:val="22"/>
          <w:szCs w:val="22"/>
          <w:bdr w:val="none" w:sz="0" w:space="0" w:color="auto" w:frame="1"/>
        </w:rPr>
        <w:drawing>
          <wp:inline distT="0" distB="0" distL="0" distR="0">
            <wp:extent cx="1390650" cy="298450"/>
            <wp:effectExtent l="0" t="0" r="0" b="6350"/>
            <wp:docPr id="472" name="Рисунок 472" descr="https://lh5.googleusercontent.com/5V6co0uRud11pUek5RhyE2ORIWlynMkvQXzCN38dkv7neEbwXV5zlc293tcH5l93H8H0BY7kXo9UGPu880Qke8PZd85I6HixrAqimxBoL-gx9H6Ic6atwJ4QY3IhYaWd9xvDnT_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lh5.googleusercontent.com/5V6co0uRud11pUek5RhyE2ORIWlynMkvQXzCN38dkv7neEbwXV5zlc293tcH5l93H8H0BY7kXo9UGPu880Qke8PZd85I6HixrAqimxBoL-gx9H6Ic6atwJ4QY3IhYaWd9xvDnT_e=s0"/>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390650" cy="2984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shd w:val="clear" w:color="auto" w:fill="FFFFFF"/>
        <w:spacing w:before="0" w:beforeAutospacing="0" w:after="240" w:afterAutospacing="0"/>
        <w:ind w:firstLine="440"/>
        <w:jc w:val="both"/>
      </w:pPr>
      <w:r>
        <w:rPr>
          <w:rFonts w:ascii="Arial" w:hAnsi="Arial" w:cs="Arial"/>
          <w:color w:val="000000"/>
          <w:sz w:val="22"/>
          <w:szCs w:val="22"/>
        </w:rPr>
        <w:t xml:space="preserve">На первом шаге </w:t>
      </w:r>
      <w:r>
        <w:rPr>
          <w:rFonts w:ascii="Arial" w:hAnsi="Arial" w:cs="Arial"/>
          <w:noProof/>
          <w:color w:val="000000"/>
          <w:sz w:val="22"/>
          <w:szCs w:val="22"/>
          <w:bdr w:val="none" w:sz="0" w:space="0" w:color="auto" w:frame="1"/>
        </w:rPr>
        <w:drawing>
          <wp:inline distT="0" distB="0" distL="0" distR="0">
            <wp:extent cx="742950" cy="260350"/>
            <wp:effectExtent l="0" t="0" r="0" b="6350"/>
            <wp:docPr id="471" name="Рисунок 471" descr="https://lh6.googleusercontent.com/TwZ_IVmVJCfA0kAhwwYrCYc76bf5V_wE5tO76iumjxMWszz9e4LQ7JeojunDBO9AOT0IzUCCiG0bkHKPVZRqiGdXBgeQP8i9NEjPSeaRMRMACOnevlUzlLLB7gIpfqiJ57vdphkP=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lh6.googleusercontent.com/TwZ_IVmVJCfA0kAhwwYrCYc76bf5V_wE5tO76iumjxMWszz9e4LQ7JeojunDBO9AOT0IzUCCiG0bkHKPVZRqiGdXBgeQP8i9NEjPSeaRMRMACOnevlUzlLLB7gIpfqiJ57vdphkP=s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742950" cy="260350"/>
                    </a:xfrm>
                    <a:prstGeom prst="rect">
                      <a:avLst/>
                    </a:prstGeom>
                    <a:noFill/>
                    <a:ln>
                      <a:noFill/>
                    </a:ln>
                  </pic:spPr>
                </pic:pic>
              </a:graphicData>
            </a:graphic>
          </wp:inline>
        </w:drawing>
      </w:r>
      <w:r>
        <w:rPr>
          <w:rFonts w:ascii="Arial" w:hAnsi="Arial" w:cs="Arial"/>
          <w:color w:val="000000"/>
          <w:sz w:val="22"/>
          <w:szCs w:val="22"/>
        </w:rPr>
        <w:t xml:space="preserve">, а </w:t>
      </w:r>
      <w:r>
        <w:rPr>
          <w:rFonts w:ascii="Arial" w:hAnsi="Arial" w:cs="Arial"/>
          <w:noProof/>
          <w:color w:val="000000"/>
          <w:sz w:val="22"/>
          <w:szCs w:val="22"/>
          <w:bdr w:val="none" w:sz="0" w:space="0" w:color="auto" w:frame="1"/>
        </w:rPr>
        <w:drawing>
          <wp:inline distT="0" distB="0" distL="0" distR="0">
            <wp:extent cx="209550" cy="241300"/>
            <wp:effectExtent l="0" t="0" r="0" b="6350"/>
            <wp:docPr id="470" name="Рисунок 470" descr="https://lh6.googleusercontent.com/U4EEfFOYiQe_4YX69iLs9xMuBye2I9ZxqIlREuXP2_5abFb7xvHk5IcvSei2NVAh5hyNnXlSe1dONQ7WqW7sSmt7sqRlbdIubqlRYhZJfX1l0QsW7Nq6nzXzQSCVVzN20qN_ebmB=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lh6.googleusercontent.com/U4EEfFOYiQe_4YX69iLs9xMuBye2I9ZxqIlREuXP2_5abFb7xvHk5IcvSei2NVAh5hyNnXlSe1dONQ7WqW7sSmt7sqRlbdIubqlRYhZJfX1l0QsW7Nq6nzXzQSCVVzN20qN_ebmB=s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09550" cy="241300"/>
                    </a:xfrm>
                    <a:prstGeom prst="rect">
                      <a:avLst/>
                    </a:prstGeom>
                    <a:noFill/>
                    <a:ln>
                      <a:noFill/>
                    </a:ln>
                  </pic:spPr>
                </pic:pic>
              </a:graphicData>
            </a:graphic>
          </wp:inline>
        </w:drawing>
      </w:r>
      <w:r>
        <w:rPr>
          <w:rFonts w:ascii="Arial" w:hAnsi="Arial" w:cs="Arial"/>
          <w:color w:val="000000"/>
          <w:sz w:val="22"/>
          <w:szCs w:val="22"/>
        </w:rPr>
        <w:t xml:space="preserve"> должно быть задано. На </w:t>
      </w:r>
      <w:r>
        <w:rPr>
          <w:rFonts w:ascii="Arial" w:hAnsi="Arial" w:cs="Arial"/>
          <w:i/>
          <w:iCs/>
          <w:color w:val="000000"/>
          <w:sz w:val="22"/>
          <w:szCs w:val="22"/>
        </w:rPr>
        <w:t>k</w:t>
      </w:r>
      <w:r>
        <w:rPr>
          <w:rFonts w:ascii="Arial" w:hAnsi="Arial" w:cs="Arial"/>
          <w:color w:val="000000"/>
          <w:sz w:val="22"/>
          <w:szCs w:val="22"/>
        </w:rPr>
        <w:t>-м шаге:</w:t>
      </w:r>
    </w:p>
    <w:p w:rsidR="00A501D6" w:rsidRDefault="00A501D6" w:rsidP="00A501D6">
      <w:pPr>
        <w:pStyle w:val="a8"/>
        <w:numPr>
          <w:ilvl w:val="0"/>
          <w:numId w:val="9"/>
        </w:numPr>
        <w:shd w:val="clear" w:color="auto" w:fill="FFFFFF"/>
        <w:spacing w:before="240" w:beforeAutospacing="0" w:after="0" w:afterAutospacing="0"/>
        <w:ind w:left="1380"/>
        <w:jc w:val="both"/>
        <w:textAlignment w:val="baseline"/>
        <w:rPr>
          <w:rFonts w:ascii="Arial" w:hAnsi="Arial" w:cs="Arial"/>
          <w:color w:val="000000"/>
          <w:sz w:val="22"/>
          <w:szCs w:val="22"/>
        </w:rPr>
      </w:pPr>
      <w:r>
        <w:rPr>
          <w:rFonts w:ascii="Arial" w:hAnsi="Arial" w:cs="Arial"/>
          <w:color w:val="000000"/>
          <w:sz w:val="22"/>
          <w:szCs w:val="22"/>
        </w:rPr>
        <w:t xml:space="preserve">Вычисляется </w:t>
      </w:r>
      <w:r>
        <w:rPr>
          <w:rFonts w:ascii="Arial" w:hAnsi="Arial" w:cs="Arial"/>
          <w:noProof/>
          <w:color w:val="000000"/>
          <w:sz w:val="22"/>
          <w:szCs w:val="22"/>
          <w:bdr w:val="none" w:sz="0" w:space="0" w:color="auto" w:frame="1"/>
        </w:rPr>
        <w:drawing>
          <wp:inline distT="0" distB="0" distL="0" distR="0">
            <wp:extent cx="209550" cy="260350"/>
            <wp:effectExtent l="0" t="0" r="0" b="6350"/>
            <wp:docPr id="469" name="Рисунок 469" descr="https://lh4.googleusercontent.com/gLp84DDxkWPWEVAcItaeO8L89WlQY9d0tHKmbiVKnblimjHnNjawS8OugOzTepHH9fdW0QdOwC3T3NVcxTZCXP3zbbKjQwiNrBWYfOxRiI0TYcbsABXYyawOESiDoPzKIBQkWbv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lh4.googleusercontent.com/gLp84DDxkWPWEVAcItaeO8L89WlQY9d0tHKmbiVKnblimjHnNjawS8OugOzTepHH9fdW0QdOwC3T3NVcxTZCXP3zbbKjQwiNrBWYfOxRiI0TYcbsABXYyawOESiDoPzKIBQkWbvE=s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09550" cy="260350"/>
                    </a:xfrm>
                    <a:prstGeom prst="rect">
                      <a:avLst/>
                    </a:prstGeom>
                    <a:noFill/>
                    <a:ln>
                      <a:noFill/>
                    </a:ln>
                  </pic:spPr>
                </pic:pic>
              </a:graphicData>
            </a:graphic>
          </wp:inline>
        </w:drawing>
      </w:r>
      <w:r>
        <w:rPr>
          <w:rFonts w:ascii="Arial" w:hAnsi="Arial" w:cs="Arial"/>
          <w:color w:val="000000"/>
          <w:sz w:val="22"/>
          <w:szCs w:val="22"/>
        </w:rPr>
        <w:t xml:space="preserve">, </w:t>
      </w:r>
      <w:r>
        <w:rPr>
          <w:rFonts w:ascii="Arial" w:hAnsi="Arial" w:cs="Arial"/>
          <w:noProof/>
          <w:color w:val="000000"/>
          <w:sz w:val="22"/>
          <w:szCs w:val="22"/>
          <w:bdr w:val="none" w:sz="0" w:space="0" w:color="auto" w:frame="1"/>
        </w:rPr>
        <w:drawing>
          <wp:inline distT="0" distB="0" distL="0" distR="0">
            <wp:extent cx="552450" cy="298450"/>
            <wp:effectExtent l="0" t="0" r="0" b="6350"/>
            <wp:docPr id="468" name="Рисунок 468" descr="https://lh5.googleusercontent.com/CJkeLrAwvfdsmqgoYAIM-9yoIAV9m9JBnRBOUdVqgoW5qfnn9huZ9EhYC2BDFo7sQRvK9i6SceEXIpRgI_rZZHmDG8nr4yaQg_f-BCPuxolv2tyPrIhghqe5ZstbUj8RCWxNHEp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lh5.googleusercontent.com/CJkeLrAwvfdsmqgoYAIM-9yoIAV9m9JBnRBOUdVqgoW5qfnn9huZ9EhYC2BDFo7sQRvK9i6SceEXIpRgI_rZZHmDG8nr4yaQg_f-BCPuxolv2tyPrIhghqe5ZstbUj8RCWxNHEpO=s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52450" cy="298450"/>
                    </a:xfrm>
                    <a:prstGeom prst="rect">
                      <a:avLst/>
                    </a:prstGeom>
                    <a:noFill/>
                    <a:ln>
                      <a:noFill/>
                    </a:ln>
                  </pic:spPr>
                </pic:pic>
              </a:graphicData>
            </a:graphic>
          </wp:inline>
        </w:drawing>
      </w:r>
      <w:r>
        <w:rPr>
          <w:rFonts w:ascii="Arial" w:hAnsi="Arial" w:cs="Arial"/>
          <w:color w:val="000000"/>
          <w:sz w:val="22"/>
          <w:szCs w:val="22"/>
        </w:rPr>
        <w:t xml:space="preserve"> и </w:t>
      </w:r>
      <w:r>
        <w:rPr>
          <w:rFonts w:ascii="Arial" w:hAnsi="Arial" w:cs="Arial"/>
          <w:noProof/>
          <w:color w:val="000000"/>
          <w:sz w:val="22"/>
          <w:szCs w:val="22"/>
          <w:bdr w:val="none" w:sz="0" w:space="0" w:color="auto" w:frame="1"/>
        </w:rPr>
        <w:drawing>
          <wp:inline distT="0" distB="0" distL="0" distR="0">
            <wp:extent cx="1327150" cy="260350"/>
            <wp:effectExtent l="0" t="0" r="6350" b="6350"/>
            <wp:docPr id="467" name="Рисунок 467" descr="https://lh6.googleusercontent.com/_rIUlR8wgvQhoVqdEQFge9oGYDXrMmBbvrydL5j1f74lm34NObn-qnTmc-cYIWIZhd5TB_h10d2gWP3Ypxd1xmcFNxAHFC2zJdguUN_55AGNMINaEjNRqmWlVfwPAOLrdR6kXIj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lh6.googleusercontent.com/_rIUlR8wgvQhoVqdEQFge9oGYDXrMmBbvrydL5j1f74lm34NObn-qnTmc-cYIWIZhd5TB_h10d2gWP3Ypxd1xmcFNxAHFC2zJdguUN_55AGNMINaEjNRqmWlVfwPAOLrdR6kXIjj=s0"/>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327150" cy="2603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numPr>
          <w:ilvl w:val="0"/>
          <w:numId w:val="9"/>
        </w:numPr>
        <w:shd w:val="clear" w:color="auto" w:fill="FFFFFF"/>
        <w:spacing w:before="0" w:beforeAutospacing="0" w:after="0" w:afterAutospacing="0"/>
        <w:ind w:left="1380"/>
        <w:jc w:val="both"/>
        <w:textAlignment w:val="baseline"/>
        <w:rPr>
          <w:rFonts w:ascii="Arial" w:hAnsi="Arial" w:cs="Arial"/>
          <w:color w:val="000000"/>
          <w:sz w:val="22"/>
          <w:szCs w:val="22"/>
        </w:rPr>
      </w:pPr>
      <w:r>
        <w:rPr>
          <w:rFonts w:ascii="Arial" w:hAnsi="Arial" w:cs="Arial"/>
          <w:color w:val="000000"/>
          <w:sz w:val="22"/>
          <w:szCs w:val="22"/>
        </w:rPr>
        <w:t xml:space="preserve">Пользуясь одним из эффективных методов, например, методом Ньютона находятся с требуемой точностью </w:t>
      </w:r>
      <w:r>
        <w:rPr>
          <w:rFonts w:ascii="Arial" w:hAnsi="Arial" w:cs="Arial"/>
          <w:noProof/>
          <w:color w:val="000000"/>
          <w:sz w:val="22"/>
          <w:szCs w:val="22"/>
          <w:bdr w:val="none" w:sz="0" w:space="0" w:color="auto" w:frame="1"/>
        </w:rPr>
        <w:drawing>
          <wp:inline distT="0" distB="0" distL="0" distR="0">
            <wp:extent cx="552450" cy="298450"/>
            <wp:effectExtent l="0" t="0" r="0" b="6350"/>
            <wp:docPr id="466" name="Рисунок 466" descr="https://lh3.googleusercontent.com/S1ac0SjG8Jm74n0qX2FHiW-hbzF3USSN7lexPr_KwvGHt5jlQfhkETC8EXk4TrdSk3chlqa1i8m0jRvix9r8oX01oahi2OZ-L_egXpeTUZnMXRSKi4aTd7los4GJV0f4nRdY7pN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lh3.googleusercontent.com/S1ac0SjG8Jm74n0qX2FHiW-hbzF3USSN7lexPr_KwvGHt5jlQfhkETC8EXk4TrdSk3chlqa1i8m0jRvix9r8oX01oahi2OZ-L_egXpeTUZnMXRSKi4aTd7los4GJV0f4nRdY7pNg=s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52450" cy="298450"/>
                    </a:xfrm>
                    <a:prstGeom prst="rect">
                      <a:avLst/>
                    </a:prstGeom>
                    <a:noFill/>
                    <a:ln>
                      <a:noFill/>
                    </a:ln>
                  </pic:spPr>
                </pic:pic>
              </a:graphicData>
            </a:graphic>
          </wp:inline>
        </w:drawing>
      </w:r>
      <w:r>
        <w:rPr>
          <w:rFonts w:ascii="Arial" w:hAnsi="Arial" w:cs="Arial"/>
          <w:color w:val="000000"/>
          <w:sz w:val="22"/>
          <w:szCs w:val="22"/>
        </w:rPr>
        <w:t xml:space="preserve"> и </w:t>
      </w:r>
      <w:r>
        <w:rPr>
          <w:rFonts w:ascii="Arial" w:hAnsi="Arial" w:cs="Arial"/>
          <w:noProof/>
          <w:color w:val="000000"/>
          <w:sz w:val="22"/>
          <w:szCs w:val="22"/>
          <w:bdr w:val="none" w:sz="0" w:space="0" w:color="auto" w:frame="1"/>
        </w:rPr>
        <w:drawing>
          <wp:inline distT="0" distB="0" distL="0" distR="0">
            <wp:extent cx="203200" cy="279400"/>
            <wp:effectExtent l="0" t="0" r="6350" b="6350"/>
            <wp:docPr id="465" name="Рисунок 465" descr="https://lh3.googleusercontent.com/6Xe_Pe2kT0fNdnnMOQUb5px7h2dxU8Z4TrI5MeT5Ai2_u8NeNuu2wufLZBtq-NrUo03ZBpHxOYRAwNVjprWe0cEty0WhUlqWxptI9cO3TvSln8SoKrP-JkaMi39cqRT6Iof7pem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lh3.googleusercontent.com/6Xe_Pe2kT0fNdnnMOQUb5px7h2dxU8Z4TrI5MeT5Ai2_u8NeNuu2wufLZBtq-NrUo03ZBpHxOYRAwNVjprWe0cEty0WhUlqWxptI9cO3TvSln8SoKrP-JkaMi39cqRT6Iof7pemC=s0"/>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03200" cy="27940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numPr>
          <w:ilvl w:val="0"/>
          <w:numId w:val="9"/>
        </w:numPr>
        <w:shd w:val="clear" w:color="auto" w:fill="FFFFFF"/>
        <w:spacing w:before="0" w:beforeAutospacing="0" w:after="0" w:afterAutospacing="0"/>
        <w:ind w:left="1380"/>
        <w:jc w:val="both"/>
        <w:textAlignment w:val="baseline"/>
        <w:rPr>
          <w:rFonts w:ascii="Arial" w:hAnsi="Arial" w:cs="Arial"/>
          <w:color w:val="000000"/>
          <w:sz w:val="22"/>
          <w:szCs w:val="22"/>
        </w:rPr>
      </w:pPr>
      <w:r>
        <w:rPr>
          <w:rFonts w:ascii="Arial" w:hAnsi="Arial" w:cs="Arial"/>
          <w:color w:val="000000"/>
          <w:sz w:val="22"/>
          <w:szCs w:val="22"/>
        </w:rPr>
        <w:t xml:space="preserve">Вычисляют очередное приближение </w:t>
      </w:r>
      <w:r>
        <w:rPr>
          <w:rFonts w:ascii="Arial" w:hAnsi="Arial" w:cs="Arial"/>
          <w:noProof/>
          <w:color w:val="000000"/>
          <w:sz w:val="22"/>
          <w:szCs w:val="22"/>
          <w:bdr w:val="none" w:sz="0" w:space="0" w:color="auto" w:frame="1"/>
        </w:rPr>
        <w:drawing>
          <wp:inline distT="0" distB="0" distL="0" distR="0">
            <wp:extent cx="323850" cy="260350"/>
            <wp:effectExtent l="0" t="0" r="0" b="6350"/>
            <wp:docPr id="464" name="Рисунок 464" descr="https://lh6.googleusercontent.com/VNKRDeD9accGPIgOAUD3OLTq_hactvCMEEwKYgLJnGkNz_SzHZGqVLKqQIqONX8Fn3A_UmV6gXXydvDG5Sly6Th0loR9gILtSR1jlvtkQiulThF-gq5VEl8N8HqcwSnvt4uiMsRB=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lh6.googleusercontent.com/VNKRDeD9accGPIgOAUD3OLTq_hactvCMEEwKYgLJnGkNz_SzHZGqVLKqQIqONX8Fn3A_UmV6gXXydvDG5Sly6Th0loR9gILtSR1jlvtkQiulThF-gq5VEl8N8HqcwSnvt4uiMsRB=s0"/>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3850" cy="260350"/>
                    </a:xfrm>
                    <a:prstGeom prst="rect">
                      <a:avLst/>
                    </a:prstGeom>
                    <a:noFill/>
                    <a:ln>
                      <a:noFill/>
                    </a:ln>
                  </pic:spPr>
                </pic:pic>
              </a:graphicData>
            </a:graphic>
          </wp:inline>
        </w:drawing>
      </w:r>
      <w:r>
        <w:rPr>
          <w:rFonts w:ascii="Arial" w:hAnsi="Arial" w:cs="Arial"/>
          <w:color w:val="000000"/>
          <w:sz w:val="22"/>
          <w:szCs w:val="22"/>
        </w:rPr>
        <w:t xml:space="preserve"> и переходят к пункту 1.</w:t>
      </w:r>
    </w:p>
    <w:p w:rsidR="00A501D6" w:rsidRDefault="00A501D6" w:rsidP="00A501D6">
      <w:pPr>
        <w:pStyle w:val="a8"/>
        <w:numPr>
          <w:ilvl w:val="0"/>
          <w:numId w:val="9"/>
        </w:numPr>
        <w:shd w:val="clear" w:color="auto" w:fill="FFFFFF"/>
        <w:spacing w:before="0" w:beforeAutospacing="0" w:after="240" w:afterAutospacing="0"/>
        <w:ind w:left="1380"/>
        <w:jc w:val="both"/>
        <w:textAlignment w:val="baseline"/>
        <w:rPr>
          <w:rFonts w:ascii="Arial" w:hAnsi="Arial" w:cs="Arial"/>
          <w:color w:val="000000"/>
          <w:sz w:val="22"/>
          <w:szCs w:val="22"/>
        </w:rPr>
      </w:pPr>
      <w:r>
        <w:rPr>
          <w:rFonts w:ascii="Arial" w:hAnsi="Arial" w:cs="Arial"/>
          <w:color w:val="000000"/>
          <w:sz w:val="22"/>
          <w:szCs w:val="22"/>
        </w:rPr>
        <w:t>Каждый (</w:t>
      </w:r>
      <w:r>
        <w:rPr>
          <w:rFonts w:ascii="Arial" w:hAnsi="Arial" w:cs="Arial"/>
          <w:i/>
          <w:iCs/>
          <w:color w:val="000000"/>
          <w:sz w:val="22"/>
          <w:szCs w:val="22"/>
        </w:rPr>
        <w:t>n+</w:t>
      </w:r>
      <w:r>
        <w:rPr>
          <w:rFonts w:ascii="Arial" w:hAnsi="Arial" w:cs="Arial"/>
          <w:color w:val="000000"/>
          <w:sz w:val="22"/>
          <w:szCs w:val="22"/>
        </w:rPr>
        <w:t xml:space="preserve">1)-й шаг начинается с </w:t>
      </w:r>
      <w:r>
        <w:rPr>
          <w:rFonts w:ascii="Arial" w:hAnsi="Arial" w:cs="Arial"/>
          <w:noProof/>
          <w:color w:val="000000"/>
          <w:sz w:val="22"/>
          <w:szCs w:val="22"/>
          <w:bdr w:val="none" w:sz="0" w:space="0" w:color="auto" w:frame="1"/>
        </w:rPr>
        <w:drawing>
          <wp:inline distT="0" distB="0" distL="0" distR="0">
            <wp:extent cx="742950" cy="260350"/>
            <wp:effectExtent l="0" t="0" r="0" b="6350"/>
            <wp:docPr id="463" name="Рисунок 463" descr="https://lh3.googleusercontent.com/5tU7f5QzF-1OYxXofzevFf8VALshgUPlNPOyhJs95OgVhK_FP9drse2JmeJMtvE31dXIdWR6D3-BjwiTOMswf23zG0LrZNOom6KNaVlmP3qTVGcGvUY7a84wek7iNMZ24FGy1Aab=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lh3.googleusercontent.com/5tU7f5QzF-1OYxXofzevFf8VALshgUPlNPOyhJs95OgVhK_FP9drse2JmeJMtvE31dXIdWR6D3-BjwiTOMswf23zG0LrZNOom6KNaVlmP3qTVGcGvUY7a84wek7iNMZ24FGy1Aab=s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742950" cy="2603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shd w:val="clear" w:color="auto" w:fill="FFFFFF"/>
        <w:spacing w:before="240" w:beforeAutospacing="0" w:after="0" w:afterAutospacing="0"/>
        <w:ind w:firstLine="440"/>
        <w:jc w:val="both"/>
      </w:pPr>
      <w:r>
        <w:rPr>
          <w:rFonts w:ascii="Arial" w:hAnsi="Arial" w:cs="Arial"/>
          <w:color w:val="000000"/>
          <w:sz w:val="22"/>
          <w:szCs w:val="22"/>
        </w:rPr>
        <w:t xml:space="preserve">Процесс заканчивается, когда </w:t>
      </w:r>
      <w:r>
        <w:rPr>
          <w:rFonts w:ascii="Arial" w:hAnsi="Arial" w:cs="Arial"/>
          <w:noProof/>
          <w:color w:val="000000"/>
          <w:sz w:val="22"/>
          <w:szCs w:val="22"/>
          <w:bdr w:val="none" w:sz="0" w:space="0" w:color="auto" w:frame="1"/>
        </w:rPr>
        <w:drawing>
          <wp:inline distT="0" distB="0" distL="0" distR="0">
            <wp:extent cx="806450" cy="298450"/>
            <wp:effectExtent l="0" t="0" r="0" b="6350"/>
            <wp:docPr id="462" name="Рисунок 462" descr="https://lh5.googleusercontent.com/ZqizOSk9cv6RXhXpkrYVcXvmhcCc5TRlxrneHloKeWPgy8980_NXpKawcg_VpabtNw6tGpvZUfNWEkMZzZ7shFAtltNfaDx8s4odIas3orizZeg2vdbx7gWVrvp0ptHWOUa8EfG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lh5.googleusercontent.com/ZqizOSk9cv6RXhXpkrYVcXvmhcCc5TRlxrneHloKeWPgy8980_NXpKawcg_VpabtNw6tGpvZUfNWEkMZzZ7shFAtltNfaDx8s4odIas3orizZeg2vdbx7gWVrvp0ptHWOUa8EfGJ=s0"/>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806450" cy="298450"/>
                    </a:xfrm>
                    <a:prstGeom prst="rect">
                      <a:avLst/>
                    </a:prstGeom>
                    <a:noFill/>
                    <a:ln>
                      <a:noFill/>
                    </a:ln>
                  </pic:spPr>
                </pic:pic>
              </a:graphicData>
            </a:graphic>
          </wp:inline>
        </w:drawing>
      </w:r>
      <w:r>
        <w:rPr>
          <w:rFonts w:ascii="Arial" w:hAnsi="Arial" w:cs="Arial"/>
          <w:color w:val="000000"/>
          <w:sz w:val="22"/>
          <w:szCs w:val="22"/>
        </w:rPr>
        <w:t>.</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На квадратичных функциях алгоритм по эффективности близок к методу сопряженных градиентов.</w:t>
      </w:r>
    </w:p>
    <w:p w:rsidR="00A501D6" w:rsidRDefault="00A501D6" w:rsidP="00A501D6">
      <w:pPr>
        <w:pStyle w:val="a8"/>
        <w:shd w:val="clear" w:color="auto" w:fill="FFFFFF"/>
        <w:spacing w:before="0" w:beforeAutospacing="0" w:after="0" w:afterAutospacing="0"/>
        <w:ind w:firstLine="440"/>
        <w:jc w:val="both"/>
      </w:pPr>
      <w:r>
        <w:rPr>
          <w:rFonts w:ascii="Arial" w:hAnsi="Arial" w:cs="Arial"/>
          <w:color w:val="000000"/>
          <w:sz w:val="22"/>
          <w:szCs w:val="22"/>
        </w:rPr>
        <w:t xml:space="preserve">Крэгг и Леви распространили данный метод на случай большего числа параметров. На каждом шаге при минимизации </w:t>
      </w:r>
      <w:r>
        <w:rPr>
          <w:rFonts w:ascii="Arial" w:hAnsi="Arial" w:cs="Arial"/>
          <w:noProof/>
          <w:color w:val="000000"/>
          <w:sz w:val="22"/>
          <w:szCs w:val="22"/>
          <w:bdr w:val="none" w:sz="0" w:space="0" w:color="auto" w:frame="1"/>
        </w:rPr>
        <w:drawing>
          <wp:inline distT="0" distB="0" distL="0" distR="0">
            <wp:extent cx="400050" cy="260350"/>
            <wp:effectExtent l="0" t="0" r="0" b="6350"/>
            <wp:docPr id="461" name="Рисунок 461" descr="https://lh6.googleusercontent.com/egJs9mjCgF9OQcNZHxgXPER-1H7SaKEj9X9tsiPaaM1D1_LOh27J0-ovPyrFlqp_CtxPuMM6e0nt0OakyhwweHcUqwMh4nF12lIBkWqKlJ0QQ4zGJOdBnmIl06h8S-lgSz5eNPu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lh6.googleusercontent.com/egJs9mjCgF9OQcNZHxgXPER-1H7SaKEj9X9tsiPaaM1D1_LOh27J0-ovPyrFlqp_CtxPuMM6e0nt0OakyhwweHcUqwMh4nF12lIBkWqKlJ0QQ4zGJOdBnmIl06h8S-lgSz5eNPuc=s0"/>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0050" cy="260350"/>
                    </a:xfrm>
                    <a:prstGeom prst="rect">
                      <a:avLst/>
                    </a:prstGeom>
                    <a:noFill/>
                    <a:ln>
                      <a:noFill/>
                    </a:ln>
                  </pic:spPr>
                </pic:pic>
              </a:graphicData>
            </a:graphic>
          </wp:inline>
        </w:drawing>
      </w:r>
      <w:r>
        <w:rPr>
          <w:rFonts w:ascii="Arial" w:hAnsi="Arial" w:cs="Arial"/>
          <w:color w:val="000000"/>
          <w:sz w:val="22"/>
          <w:szCs w:val="22"/>
        </w:rPr>
        <w:t xml:space="preserve"> в заданном направлении решается задача вида </w:t>
      </w:r>
      <w:r>
        <w:rPr>
          <w:rFonts w:ascii="Arial" w:hAnsi="Arial" w:cs="Arial"/>
          <w:noProof/>
          <w:color w:val="000000"/>
          <w:sz w:val="22"/>
          <w:szCs w:val="22"/>
          <w:bdr w:val="none" w:sz="0" w:space="0" w:color="auto" w:frame="1"/>
        </w:rPr>
        <w:drawing>
          <wp:inline distT="0" distB="0" distL="0" distR="0">
            <wp:extent cx="2914650" cy="513671"/>
            <wp:effectExtent l="0" t="0" r="0" b="1270"/>
            <wp:docPr id="460" name="Рисунок 460" descr="https://lh4.googleusercontent.com/t7vZG2O1dQwW5ZjJQNNv7_Ew3M4GzFu_TDlnbDJtfKj9L1rYM5McWxyM-g6Aw6N3q1yLGpgelFNvSLW1x-L8JKTmRALhW1KIUiIfX8Ujq_d8qWXjLKmjsP3dNwOD39wZ8V9TWM1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lh4.googleusercontent.com/t7vZG2O1dQwW5ZjJQNNv7_Ew3M4GzFu_TDlnbDJtfKj9L1rYM5McWxyM-g6Aw6N3q1yLGpgelFNvSLW1x-L8JKTmRALhW1KIUiIfX8Ujq_d8qWXjLKmjsP3dNwOD39wZ8V9TWM1g=s0"/>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933839" cy="517053"/>
                    </a:xfrm>
                    <a:prstGeom prst="rect">
                      <a:avLst/>
                    </a:prstGeom>
                    <a:noFill/>
                    <a:ln>
                      <a:noFill/>
                    </a:ln>
                  </pic:spPr>
                </pic:pic>
              </a:graphicData>
            </a:graphic>
          </wp:inline>
        </w:drawing>
      </w:r>
      <w:r>
        <w:rPr>
          <w:rFonts w:ascii="Arial" w:hAnsi="Arial" w:cs="Arial"/>
          <w:color w:val="000000"/>
          <w:sz w:val="22"/>
          <w:szCs w:val="22"/>
        </w:rPr>
        <w:t xml:space="preserve">, а очередное приближение </w:t>
      </w:r>
      <w:r>
        <w:rPr>
          <w:rFonts w:ascii="Arial" w:hAnsi="Arial" w:cs="Arial"/>
          <w:noProof/>
          <w:color w:val="000000"/>
          <w:sz w:val="22"/>
          <w:szCs w:val="22"/>
          <w:bdr w:val="none" w:sz="0" w:space="0" w:color="auto" w:frame="1"/>
        </w:rPr>
        <w:drawing>
          <wp:inline distT="0" distB="0" distL="0" distR="0">
            <wp:extent cx="2444750" cy="476754"/>
            <wp:effectExtent l="0" t="0" r="0" b="0"/>
            <wp:docPr id="459" name="Рисунок 459" descr="https://lh5.googleusercontent.com/1kG7LQc9ShET4-fY5Nc3QzjBHuzHyLg4-JAOU3_lKEFIYxRPJvMq9LQ5swdCAroJqOSYTkUzIien8O2ZOKLC5fQEsx_D9xJFlHtBWQ4UzmNHMJ5JL10gh3LM0FvE8vIIM-CG4W-2=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lh5.googleusercontent.com/1kG7LQc9ShET4-fY5Nc3QzjBHuzHyLg4-JAOU3_lKEFIYxRPJvMq9LQ5swdCAroJqOSYTkUzIien8O2ZOKLC5fQEsx_D9xJFlHtBWQ4UzmNHMJ5JL10gh3LM0FvE8vIIM-CG4W-2=s0"/>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458127" cy="479363"/>
                    </a:xfrm>
                    <a:prstGeom prst="rect">
                      <a:avLst/>
                    </a:prstGeom>
                    <a:noFill/>
                    <a:ln>
                      <a:noFill/>
                    </a:ln>
                  </pic:spPr>
                </pic:pic>
              </a:graphicData>
            </a:graphic>
          </wp:inline>
        </w:drawing>
      </w:r>
      <w:r>
        <w:rPr>
          <w:rFonts w:ascii="Arial" w:hAnsi="Arial" w:cs="Arial"/>
          <w:color w:val="000000"/>
          <w:sz w:val="22"/>
          <w:szCs w:val="22"/>
        </w:rPr>
        <w:t xml:space="preserve"> при </w:t>
      </w:r>
      <w:r>
        <w:rPr>
          <w:rFonts w:ascii="Arial" w:hAnsi="Arial" w:cs="Arial"/>
          <w:i/>
          <w:iCs/>
          <w:color w:val="000000"/>
          <w:sz w:val="22"/>
          <w:szCs w:val="22"/>
        </w:rPr>
        <w:t>m ≤ n</w:t>
      </w:r>
      <w:r>
        <w:rPr>
          <w:rFonts w:ascii="Arial" w:hAnsi="Arial" w:cs="Arial"/>
          <w:color w:val="000000"/>
          <w:sz w:val="22"/>
          <w:szCs w:val="22"/>
        </w:rPr>
        <w:t xml:space="preserve"> - 1.</w:t>
      </w:r>
    </w:p>
    <w:p w:rsidR="00152B03" w:rsidRPr="00E859E3" w:rsidRDefault="00A501D6" w:rsidP="00E859E3">
      <w:pPr>
        <w:pStyle w:val="a8"/>
        <w:shd w:val="clear" w:color="auto" w:fill="FFFFFF"/>
        <w:spacing w:before="0" w:beforeAutospacing="0" w:after="240" w:afterAutospacing="0"/>
        <w:ind w:firstLine="440"/>
        <w:jc w:val="both"/>
      </w:pPr>
      <w:r>
        <w:rPr>
          <w:rFonts w:ascii="Arial" w:hAnsi="Arial" w:cs="Arial"/>
          <w:color w:val="000000"/>
          <w:sz w:val="22"/>
          <w:szCs w:val="22"/>
        </w:rPr>
        <w:t>Достоинства и недостатки такого подхода очевидны.</w:t>
      </w:r>
    </w:p>
    <w:p w:rsidR="003365CF" w:rsidRPr="00085F1F" w:rsidRDefault="00103CC8" w:rsidP="006D01DC">
      <w:pPr>
        <w:pStyle w:val="2"/>
        <w:rPr>
          <w:u w:val="single"/>
        </w:rPr>
      </w:pPr>
      <w:bookmarkStart w:id="66" w:name="_Toc81578092"/>
      <w:r w:rsidRPr="00085F1F">
        <w:rPr>
          <w:u w:val="single"/>
        </w:rPr>
        <w:t>13. Градиентные методы. Метод простой гра</w:t>
      </w:r>
      <w:r w:rsidR="00FD7CC5" w:rsidRPr="00085F1F">
        <w:rPr>
          <w:u w:val="single"/>
        </w:rPr>
        <w:t>д</w:t>
      </w:r>
      <w:r w:rsidRPr="00085F1F">
        <w:rPr>
          <w:u w:val="single"/>
        </w:rPr>
        <w:t>иентной минимизации.</w:t>
      </w:r>
      <w:bookmarkEnd w:id="66"/>
    </w:p>
    <w:p w:rsidR="002D6091" w:rsidRDefault="002D6091" w:rsidP="002D6091">
      <w:pPr>
        <w:pStyle w:val="PreformattedText"/>
        <w:rPr>
          <w:rFonts w:ascii="Times New Roman" w:hAnsi="Times New Roman" w:cs="Times New Roman"/>
          <w:b/>
          <w:sz w:val="24"/>
          <w:szCs w:val="24"/>
          <w:lang w:val="ru-RU"/>
        </w:rPr>
      </w:pPr>
    </w:p>
    <w:p w:rsidR="00E859E3" w:rsidRDefault="00E859E3" w:rsidP="00E859E3">
      <w:pPr>
        <w:pStyle w:val="a8"/>
        <w:shd w:val="clear" w:color="auto" w:fill="FFFFFF"/>
        <w:spacing w:before="240" w:beforeAutospacing="0" w:after="0" w:afterAutospacing="0"/>
        <w:jc w:val="both"/>
      </w:pPr>
      <w:r>
        <w:rPr>
          <w:rFonts w:ascii="Arial" w:hAnsi="Arial" w:cs="Arial"/>
          <w:b/>
          <w:bCs/>
          <w:color w:val="202122"/>
          <w:sz w:val="22"/>
          <w:szCs w:val="22"/>
        </w:rPr>
        <w:t>Градиентные методы</w:t>
      </w:r>
      <w:r>
        <w:rPr>
          <w:rFonts w:ascii="Arial" w:hAnsi="Arial" w:cs="Arial"/>
          <w:color w:val="202122"/>
          <w:sz w:val="22"/>
          <w:szCs w:val="22"/>
        </w:rPr>
        <w:t xml:space="preserve"> — </w:t>
      </w:r>
      <w:hyperlink r:id="rId543" w:history="1">
        <w:r>
          <w:rPr>
            <w:rStyle w:val="a7"/>
            <w:rFonts w:ascii="Arial" w:hAnsi="Arial" w:cs="Arial"/>
            <w:color w:val="0645AD"/>
            <w:sz w:val="22"/>
            <w:szCs w:val="22"/>
          </w:rPr>
          <w:t>численные методы</w:t>
        </w:r>
      </w:hyperlink>
      <w:r>
        <w:rPr>
          <w:rFonts w:ascii="Arial" w:hAnsi="Arial" w:cs="Arial"/>
          <w:color w:val="202122"/>
          <w:sz w:val="22"/>
          <w:szCs w:val="22"/>
        </w:rPr>
        <w:t xml:space="preserve"> решения с помощью </w:t>
      </w:r>
      <w:hyperlink r:id="rId544" w:history="1">
        <w:r>
          <w:rPr>
            <w:rStyle w:val="a7"/>
            <w:rFonts w:ascii="Arial" w:hAnsi="Arial" w:cs="Arial"/>
            <w:color w:val="0645AD"/>
            <w:sz w:val="22"/>
            <w:szCs w:val="22"/>
          </w:rPr>
          <w:t>градиента</w:t>
        </w:r>
      </w:hyperlink>
      <w:r>
        <w:rPr>
          <w:rFonts w:ascii="Arial" w:hAnsi="Arial" w:cs="Arial"/>
          <w:color w:val="202122"/>
          <w:sz w:val="22"/>
          <w:szCs w:val="22"/>
        </w:rPr>
        <w:t xml:space="preserve"> задач, сводящихся к нахождению </w:t>
      </w:r>
      <w:hyperlink r:id="rId545" w:history="1">
        <w:r>
          <w:rPr>
            <w:rStyle w:val="a7"/>
            <w:rFonts w:ascii="Arial" w:hAnsi="Arial" w:cs="Arial"/>
            <w:color w:val="0645AD"/>
            <w:sz w:val="22"/>
            <w:szCs w:val="22"/>
          </w:rPr>
          <w:t>экстремумов</w:t>
        </w:r>
      </w:hyperlink>
      <w:r>
        <w:rPr>
          <w:rFonts w:ascii="Arial" w:hAnsi="Arial" w:cs="Arial"/>
          <w:color w:val="202122"/>
          <w:sz w:val="22"/>
          <w:szCs w:val="22"/>
        </w:rPr>
        <w:t xml:space="preserve"> функции.</w:t>
      </w:r>
    </w:p>
    <w:p w:rsidR="00E859E3" w:rsidRDefault="00E859E3" w:rsidP="00E859E3">
      <w:pPr>
        <w:pStyle w:val="a8"/>
        <w:shd w:val="clear" w:color="auto" w:fill="FFFFFF"/>
        <w:spacing w:before="0" w:beforeAutospacing="0" w:after="0" w:afterAutospacing="0"/>
      </w:pPr>
      <w:r>
        <w:rPr>
          <w:rFonts w:ascii="Arial" w:hAnsi="Arial" w:cs="Arial"/>
          <w:noProof/>
          <w:color w:val="000000"/>
          <w:sz w:val="22"/>
          <w:szCs w:val="22"/>
          <w:bdr w:val="none" w:sz="0" w:space="0" w:color="auto" w:frame="1"/>
        </w:rPr>
        <w:drawing>
          <wp:inline distT="0" distB="0" distL="0" distR="0">
            <wp:extent cx="5734050" cy="1397000"/>
            <wp:effectExtent l="0" t="0" r="0" b="0"/>
            <wp:docPr id="599" name="Рисунок 599" descr="https://lh3.googleusercontent.com/Kc8qw26pVKqD1zDfvLFH2__NGyIIN3z0iKepjQxirOasTgrZV3KJFKfAgjV6xSY_iaJBgqd0Ie9_cAXaAgF44glqQeBGhYV-8ufPOZ7FIm4UUZRo1QXDYsOr_rqFKrlEIxdWBEQ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https://lh3.googleusercontent.com/Kc8qw26pVKqD1zDfvLFH2__NGyIIN3z0iKepjQxirOasTgrZV3KJFKfAgjV6xSY_iaJBgqd0Ie9_cAXaAgF44glqQeBGhYV-8ufPOZ7FIm4UUZRo1QXDYsOr_rqFKrlEIxdWBEQX=s0"/>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734050" cy="1397000"/>
                    </a:xfrm>
                    <a:prstGeom prst="rect">
                      <a:avLst/>
                    </a:prstGeom>
                    <a:noFill/>
                    <a:ln>
                      <a:noFill/>
                    </a:ln>
                  </pic:spPr>
                </pic:pic>
              </a:graphicData>
            </a:graphic>
          </wp:inline>
        </w:drawing>
      </w:r>
    </w:p>
    <w:p w:rsidR="00E859E3" w:rsidRDefault="00E859E3" w:rsidP="00E859E3">
      <w:pPr>
        <w:pStyle w:val="a8"/>
        <w:pBdr>
          <w:bottom w:val="single" w:sz="6" w:space="3" w:color="AAAAAA"/>
        </w:pBdr>
        <w:shd w:val="clear" w:color="auto" w:fill="FFFFFF"/>
        <w:spacing w:before="0" w:beforeAutospacing="0" w:after="200" w:afterAutospacing="0"/>
        <w:rPr>
          <w:rFonts w:ascii="Arial" w:hAnsi="Arial" w:cs="Arial"/>
          <w:b/>
          <w:bCs/>
          <w:color w:val="000000"/>
          <w:sz w:val="22"/>
          <w:szCs w:val="22"/>
        </w:rPr>
      </w:pPr>
    </w:p>
    <w:p w:rsidR="00E859E3" w:rsidRDefault="00E859E3" w:rsidP="00E859E3">
      <w:pPr>
        <w:pStyle w:val="a8"/>
        <w:pBdr>
          <w:bottom w:val="single" w:sz="6" w:space="3" w:color="AAAAAA"/>
        </w:pBdr>
        <w:shd w:val="clear" w:color="auto" w:fill="FFFFFF"/>
        <w:spacing w:before="0" w:beforeAutospacing="0" w:after="200" w:afterAutospacing="0"/>
        <w:rPr>
          <w:rFonts w:ascii="Arial" w:hAnsi="Arial" w:cs="Arial"/>
          <w:b/>
          <w:bCs/>
          <w:color w:val="000000"/>
          <w:sz w:val="22"/>
          <w:szCs w:val="22"/>
        </w:rPr>
      </w:pPr>
    </w:p>
    <w:p w:rsidR="00E859E3" w:rsidRDefault="00E859E3" w:rsidP="00E859E3">
      <w:pPr>
        <w:pStyle w:val="a8"/>
        <w:pBdr>
          <w:bottom w:val="single" w:sz="6" w:space="3" w:color="AAAAAA"/>
        </w:pBdr>
        <w:shd w:val="clear" w:color="auto" w:fill="FFFFFF"/>
        <w:spacing w:before="0" w:beforeAutospacing="0" w:after="200" w:afterAutospacing="0"/>
        <w:rPr>
          <w:rFonts w:ascii="Arial" w:hAnsi="Arial" w:cs="Arial"/>
          <w:b/>
          <w:bCs/>
          <w:color w:val="000000"/>
          <w:sz w:val="22"/>
          <w:szCs w:val="22"/>
        </w:rPr>
      </w:pPr>
    </w:p>
    <w:p w:rsidR="00E859E3" w:rsidRDefault="00E859E3" w:rsidP="00E859E3">
      <w:pPr>
        <w:pStyle w:val="a8"/>
        <w:pBdr>
          <w:bottom w:val="single" w:sz="6" w:space="3" w:color="AAAAAA"/>
        </w:pBdr>
        <w:shd w:val="clear" w:color="auto" w:fill="FFFFFF"/>
        <w:spacing w:before="0" w:beforeAutospacing="0" w:after="200" w:afterAutospacing="0"/>
        <w:rPr>
          <w:rFonts w:ascii="Arial" w:hAnsi="Arial" w:cs="Arial"/>
          <w:b/>
          <w:bCs/>
          <w:color w:val="000000"/>
          <w:sz w:val="22"/>
          <w:szCs w:val="22"/>
        </w:rPr>
      </w:pPr>
    </w:p>
    <w:p w:rsidR="00E859E3" w:rsidRDefault="00E859E3" w:rsidP="00E859E3">
      <w:pPr>
        <w:pStyle w:val="a8"/>
        <w:pBdr>
          <w:bottom w:val="single" w:sz="6" w:space="3" w:color="AAAAAA"/>
        </w:pBdr>
        <w:shd w:val="clear" w:color="auto" w:fill="FFFFFF"/>
        <w:spacing w:before="0" w:beforeAutospacing="0" w:after="200" w:afterAutospacing="0"/>
        <w:rPr>
          <w:rFonts w:ascii="Arial" w:hAnsi="Arial" w:cs="Arial"/>
          <w:b/>
          <w:bCs/>
          <w:color w:val="000000"/>
          <w:sz w:val="22"/>
          <w:szCs w:val="22"/>
        </w:rPr>
      </w:pPr>
    </w:p>
    <w:p w:rsidR="00E859E3" w:rsidRDefault="00E859E3" w:rsidP="00E859E3">
      <w:pPr>
        <w:pStyle w:val="a8"/>
        <w:pBdr>
          <w:bottom w:val="single" w:sz="6" w:space="3" w:color="AAAAAA"/>
        </w:pBdr>
        <w:shd w:val="clear" w:color="auto" w:fill="FFFFFF"/>
        <w:spacing w:before="0" w:beforeAutospacing="0" w:after="200" w:afterAutospacing="0"/>
      </w:pPr>
      <w:r>
        <w:rPr>
          <w:rFonts w:ascii="Arial" w:hAnsi="Arial" w:cs="Arial"/>
          <w:b/>
          <w:bCs/>
          <w:color w:val="000000"/>
          <w:sz w:val="22"/>
          <w:szCs w:val="22"/>
        </w:rPr>
        <w:lastRenderedPageBreak/>
        <w:t>Метод градиентного спуска</w:t>
      </w:r>
    </w:p>
    <w:p w:rsidR="00E859E3" w:rsidRDefault="00E859E3" w:rsidP="00E859E3">
      <w:pPr>
        <w:pStyle w:val="a8"/>
        <w:shd w:val="clear" w:color="auto" w:fill="F9F9F9"/>
        <w:spacing w:before="0" w:beforeAutospacing="0" w:after="0" w:afterAutospacing="0"/>
        <w:jc w:val="center"/>
      </w:pPr>
      <w:r>
        <w:rPr>
          <w:rFonts w:ascii="Arial" w:hAnsi="Arial" w:cs="Arial"/>
          <w:noProof/>
          <w:color w:val="000000"/>
          <w:sz w:val="29"/>
          <w:szCs w:val="29"/>
          <w:bdr w:val="single" w:sz="2" w:space="0" w:color="CCCCCC" w:frame="1"/>
        </w:rPr>
        <w:drawing>
          <wp:inline distT="0" distB="0" distL="0" distR="0">
            <wp:extent cx="3092450" cy="1702909"/>
            <wp:effectExtent l="0" t="0" r="0" b="0"/>
            <wp:docPr id="598" name="Рисунок 598" descr="Рис.1 Геометрическая интерпретация метода градиентного спуска с постоянным шагом. На каждом шаге мы сдвигаемся по вектору антиградиента, &quot;уменьшенному в  раз&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Рис.1 Геометрическая интерпретация метода градиентного спуска с постоянным шагом. На каждом шаге мы сдвигаемся по вектору антиградиента, &quot;уменьшенному в  раз&quot;."/>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112364" cy="1713875"/>
                    </a:xfrm>
                    <a:prstGeom prst="rect">
                      <a:avLst/>
                    </a:prstGeom>
                    <a:noFill/>
                    <a:ln>
                      <a:noFill/>
                    </a:ln>
                  </pic:spPr>
                </pic:pic>
              </a:graphicData>
            </a:graphic>
          </wp:inline>
        </w:drawing>
      </w:r>
    </w:p>
    <w:p w:rsidR="00E859E3" w:rsidRDefault="00E859E3" w:rsidP="00E859E3">
      <w:pPr>
        <w:pStyle w:val="a8"/>
        <w:shd w:val="clear" w:color="auto" w:fill="F9F9F9"/>
        <w:spacing w:before="0" w:beforeAutospacing="0" w:after="0" w:afterAutospacing="0"/>
      </w:pPr>
      <w:r>
        <w:rPr>
          <w:rFonts w:ascii="Arial" w:hAnsi="Arial" w:cs="Arial"/>
          <w:noProof/>
          <w:color w:val="000000"/>
          <w:sz w:val="29"/>
          <w:szCs w:val="29"/>
          <w:bdr w:val="none" w:sz="0" w:space="0" w:color="auto" w:frame="1"/>
        </w:rPr>
        <w:drawing>
          <wp:inline distT="0" distB="0" distL="0" distR="0">
            <wp:extent cx="139700" cy="101600"/>
            <wp:effectExtent l="0" t="0" r="0" b="0"/>
            <wp:docPr id="597" name="Рисунок 597" descr="https://lh4.googleusercontent.com/UPzx3TYsOzyXEthh6zpS6EpnJOAO5WQ6MCOYco4enPc9sxsL5GDiINZqQIZPYEP2BvM4fLtgKBcLxfI86_kktYEdzqeCeER5boZNky3vmYavrciJsTzHSMj8PQ89mFHhTZKtGTD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https://lh4.googleusercontent.com/UPzx3TYsOzyXEthh6zpS6EpnJOAO5WQ6MCOYco4enPc9sxsL5GDiINZqQIZPYEP2BvM4fLtgKBcLxfI86_kktYEdzqeCeER5boZNky3vmYavrciJsTzHSMj8PQ89mFHhTZKtGTDt=s0"/>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39700" cy="101600"/>
                    </a:xfrm>
                    <a:prstGeom prst="rect">
                      <a:avLst/>
                    </a:prstGeom>
                    <a:noFill/>
                    <a:ln>
                      <a:noFill/>
                    </a:ln>
                  </pic:spPr>
                </pic:pic>
              </a:graphicData>
            </a:graphic>
          </wp:inline>
        </w:drawing>
      </w:r>
    </w:p>
    <w:p w:rsidR="00E859E3" w:rsidRDefault="00E859E3" w:rsidP="00E859E3">
      <w:pPr>
        <w:pStyle w:val="a8"/>
        <w:shd w:val="clear" w:color="auto" w:fill="F9F9F9"/>
        <w:spacing w:before="0" w:beforeAutospacing="0" w:after="0" w:afterAutospacing="0"/>
      </w:pPr>
      <w:r>
        <w:rPr>
          <w:rFonts w:ascii="Arial" w:hAnsi="Arial" w:cs="Arial"/>
          <w:color w:val="000000"/>
          <w:sz w:val="17"/>
          <w:szCs w:val="17"/>
        </w:rPr>
        <w:t xml:space="preserve">Рис.1 Геометрическая интерпретация метода градиентного спуска с постоянным шагом. На каждом шаге мы сдвигаемся по вектору антиградиента, "уменьшенному в </w:t>
      </w:r>
      <w:r>
        <w:rPr>
          <w:rFonts w:ascii="Arial" w:hAnsi="Arial" w:cs="Arial"/>
          <w:noProof/>
          <w:color w:val="000000"/>
          <w:sz w:val="17"/>
          <w:szCs w:val="17"/>
          <w:bdr w:val="none" w:sz="0" w:space="0" w:color="auto" w:frame="1"/>
        </w:rPr>
        <w:drawing>
          <wp:inline distT="0" distB="0" distL="0" distR="0">
            <wp:extent cx="152400" cy="120650"/>
            <wp:effectExtent l="0" t="0" r="0" b="0"/>
            <wp:docPr id="596" name="Рисунок 596"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lambda"/>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52400" cy="120650"/>
                    </a:xfrm>
                    <a:prstGeom prst="rect">
                      <a:avLst/>
                    </a:prstGeom>
                    <a:noFill/>
                    <a:ln>
                      <a:noFill/>
                    </a:ln>
                  </pic:spPr>
                </pic:pic>
              </a:graphicData>
            </a:graphic>
          </wp:inline>
        </w:drawing>
      </w:r>
      <w:r>
        <w:rPr>
          <w:rFonts w:ascii="Arial" w:hAnsi="Arial" w:cs="Arial"/>
          <w:color w:val="000000"/>
          <w:sz w:val="17"/>
          <w:szCs w:val="17"/>
        </w:rPr>
        <w:t xml:space="preserve"> раз".</w:t>
      </w:r>
    </w:p>
    <w:p w:rsidR="00E859E3" w:rsidRDefault="00E859E3" w:rsidP="00E859E3">
      <w:pPr>
        <w:pStyle w:val="a8"/>
        <w:shd w:val="clear" w:color="auto" w:fill="FFFFFF"/>
        <w:spacing w:before="0" w:beforeAutospacing="0" w:after="0" w:afterAutospacing="0"/>
      </w:pPr>
      <w:r>
        <w:rPr>
          <w:rFonts w:ascii="Arial" w:hAnsi="Arial" w:cs="Arial"/>
          <w:color w:val="000000"/>
          <w:sz w:val="22"/>
          <w:szCs w:val="22"/>
        </w:rPr>
        <w:t>Идея метода</w:t>
      </w:r>
    </w:p>
    <w:p w:rsidR="00E859E3" w:rsidRDefault="00E859E3" w:rsidP="00E859E3">
      <w:pPr>
        <w:pStyle w:val="a8"/>
        <w:shd w:val="clear" w:color="auto" w:fill="FFFFFF"/>
        <w:spacing w:before="0" w:beforeAutospacing="0" w:after="0" w:afterAutospacing="0"/>
      </w:pPr>
      <w:r>
        <w:rPr>
          <w:rFonts w:ascii="Arial" w:hAnsi="Arial" w:cs="Arial"/>
          <w:color w:val="000000"/>
          <w:sz w:val="19"/>
          <w:szCs w:val="19"/>
        </w:rPr>
        <w:t xml:space="preserve">Основная идея метода заключается в том, чтобы осуществлять оптимизацию в направлении наискорейшего спуска, а это направление задаётся антиградиентом </w:t>
      </w:r>
      <w:r>
        <w:rPr>
          <w:rFonts w:ascii="Arial" w:hAnsi="Arial" w:cs="Arial"/>
          <w:noProof/>
          <w:color w:val="000000"/>
          <w:sz w:val="19"/>
          <w:szCs w:val="19"/>
          <w:bdr w:val="none" w:sz="0" w:space="0" w:color="auto" w:frame="1"/>
        </w:rPr>
        <w:drawing>
          <wp:inline distT="0" distB="0" distL="0" distR="0">
            <wp:extent cx="381000" cy="158750"/>
            <wp:effectExtent l="0" t="0" r="0" b="0"/>
            <wp:docPr id="595" name="Рисунок 595" descr="-\nabla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nabla f"/>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81000" cy="158750"/>
                    </a:xfrm>
                    <a:prstGeom prst="rect">
                      <a:avLst/>
                    </a:prstGeom>
                    <a:noFill/>
                    <a:ln>
                      <a:noFill/>
                    </a:ln>
                  </pic:spPr>
                </pic:pic>
              </a:graphicData>
            </a:graphic>
          </wp:inline>
        </w:drawing>
      </w:r>
      <w:r>
        <w:rPr>
          <w:rFonts w:ascii="Arial" w:hAnsi="Arial" w:cs="Arial"/>
          <w:color w:val="000000"/>
          <w:sz w:val="19"/>
          <w:szCs w:val="19"/>
        </w:rPr>
        <w:t>:</w:t>
      </w:r>
    </w:p>
    <w:p w:rsidR="00E859E3" w:rsidRDefault="00E859E3" w:rsidP="00E859E3">
      <w:pPr>
        <w:pStyle w:val="a8"/>
        <w:shd w:val="clear" w:color="auto" w:fill="FFFFFF"/>
        <w:spacing w:before="0" w:beforeAutospacing="0" w:after="0" w:afterAutospacing="0"/>
      </w:pPr>
      <w:r>
        <w:rPr>
          <w:rFonts w:ascii="Arial" w:hAnsi="Arial" w:cs="Arial"/>
          <w:noProof/>
          <w:color w:val="000000"/>
          <w:sz w:val="19"/>
          <w:szCs w:val="19"/>
          <w:bdr w:val="none" w:sz="0" w:space="0" w:color="auto" w:frame="1"/>
        </w:rPr>
        <w:drawing>
          <wp:inline distT="0" distB="0" distL="0" distR="0">
            <wp:extent cx="2057400" cy="241300"/>
            <wp:effectExtent l="0" t="0" r="0" b="6350"/>
            <wp:docPr id="594" name="Рисунок 594" descr="x^{[k+1]}=x^{[k]}-\lambda^{[k]}\nabla f(x^{[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x^{[k+1]}=x^{[k]}-\lambda^{[k]}\nabla f(x^{[k]}) "/>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057400" cy="241300"/>
                    </a:xfrm>
                    <a:prstGeom prst="rect">
                      <a:avLst/>
                    </a:prstGeom>
                    <a:noFill/>
                    <a:ln>
                      <a:noFill/>
                    </a:ln>
                  </pic:spPr>
                </pic:pic>
              </a:graphicData>
            </a:graphic>
          </wp:inline>
        </w:drawing>
      </w:r>
    </w:p>
    <w:p w:rsidR="00E859E3" w:rsidRDefault="00E859E3" w:rsidP="00E859E3">
      <w:pPr>
        <w:pStyle w:val="a8"/>
        <w:shd w:val="clear" w:color="auto" w:fill="FFFFFF"/>
        <w:spacing w:before="0" w:beforeAutospacing="0" w:afterAutospacing="0"/>
      </w:pPr>
      <w:r>
        <w:rPr>
          <w:rFonts w:ascii="Arial" w:hAnsi="Arial" w:cs="Arial"/>
          <w:color w:val="000000"/>
          <w:sz w:val="19"/>
          <w:szCs w:val="19"/>
        </w:rPr>
        <w:t xml:space="preserve">где </w:t>
      </w:r>
      <w:r>
        <w:rPr>
          <w:rFonts w:ascii="Arial" w:hAnsi="Arial" w:cs="Arial"/>
          <w:noProof/>
          <w:color w:val="000000"/>
          <w:sz w:val="19"/>
          <w:szCs w:val="19"/>
          <w:bdr w:val="none" w:sz="0" w:space="0" w:color="auto" w:frame="1"/>
        </w:rPr>
        <w:drawing>
          <wp:inline distT="0" distB="0" distL="0" distR="0">
            <wp:extent cx="304800" cy="190500"/>
            <wp:effectExtent l="0" t="0" r="0" b="0"/>
            <wp:docPr id="593" name="Рисунок 593" descr="\lambd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lambda^{[k]}"/>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Pr>
          <w:rFonts w:ascii="Arial" w:hAnsi="Arial" w:cs="Arial"/>
          <w:color w:val="000000"/>
          <w:sz w:val="19"/>
          <w:szCs w:val="19"/>
        </w:rPr>
        <w:t xml:space="preserve"> выбирается</w:t>
      </w:r>
    </w:p>
    <w:p w:rsidR="00E859E3" w:rsidRDefault="00E859E3" w:rsidP="00E859E3">
      <w:pPr>
        <w:pStyle w:val="a8"/>
        <w:numPr>
          <w:ilvl w:val="0"/>
          <w:numId w:val="10"/>
        </w:numPr>
        <w:shd w:val="clear" w:color="auto" w:fill="FFFFFF"/>
        <w:spacing w:before="120" w:beforeAutospacing="0" w:after="20" w:afterAutospacing="0"/>
        <w:ind w:left="1060"/>
        <w:textAlignment w:val="baseline"/>
        <w:rPr>
          <w:rFonts w:ascii="Arial" w:hAnsi="Arial" w:cs="Arial"/>
          <w:color w:val="000000"/>
          <w:sz w:val="19"/>
          <w:szCs w:val="19"/>
        </w:rPr>
      </w:pPr>
      <w:r>
        <w:rPr>
          <w:rFonts w:ascii="Arial" w:hAnsi="Arial" w:cs="Arial"/>
          <w:color w:val="000000"/>
          <w:sz w:val="19"/>
          <w:szCs w:val="19"/>
        </w:rPr>
        <w:t>постоянной, в этом случае метод может расходиться;</w:t>
      </w:r>
    </w:p>
    <w:p w:rsidR="00E859E3" w:rsidRDefault="00E859E3" w:rsidP="00E859E3">
      <w:pPr>
        <w:pStyle w:val="a8"/>
        <w:shd w:val="clear" w:color="auto" w:fill="FFFFFF"/>
        <w:spacing w:before="120" w:beforeAutospacing="0" w:after="0" w:afterAutospacing="0"/>
      </w:pPr>
      <w:r>
        <w:t> </w:t>
      </w:r>
    </w:p>
    <w:p w:rsidR="00E859E3" w:rsidRPr="00614BFE" w:rsidRDefault="00E859E3" w:rsidP="00E859E3">
      <w:pPr>
        <w:pStyle w:val="a8"/>
        <w:shd w:val="clear" w:color="auto" w:fill="FFFFFF"/>
        <w:spacing w:before="0" w:beforeAutospacing="0" w:after="0" w:afterAutospacing="0"/>
        <w:rPr>
          <w:b/>
        </w:rPr>
      </w:pPr>
      <w:r w:rsidRPr="00614BFE">
        <w:rPr>
          <w:rFonts w:ascii="Arial" w:hAnsi="Arial" w:cs="Arial"/>
          <w:b/>
          <w:color w:val="000000"/>
          <w:sz w:val="22"/>
          <w:szCs w:val="22"/>
        </w:rPr>
        <w:t>Алгоритм</w:t>
      </w:r>
    </w:p>
    <w:p w:rsidR="00E859E3" w:rsidRDefault="00E859E3" w:rsidP="00E859E3">
      <w:pPr>
        <w:pStyle w:val="a8"/>
        <w:shd w:val="clear" w:color="auto" w:fill="FFFFFF"/>
        <w:spacing w:before="0" w:beforeAutospacing="0" w:after="0" w:afterAutospacing="0"/>
      </w:pPr>
      <w:r>
        <w:rPr>
          <w:rFonts w:ascii="Arial" w:hAnsi="Arial" w:cs="Arial"/>
          <w:b/>
          <w:bCs/>
          <w:color w:val="000000"/>
          <w:sz w:val="19"/>
          <w:szCs w:val="19"/>
        </w:rPr>
        <w:t>Вход:</w:t>
      </w:r>
      <w:r>
        <w:rPr>
          <w:rFonts w:ascii="Arial" w:hAnsi="Arial" w:cs="Arial"/>
          <w:color w:val="000000"/>
          <w:sz w:val="19"/>
          <w:szCs w:val="19"/>
        </w:rPr>
        <w:t xml:space="preserve"> функция </w:t>
      </w:r>
      <w:r>
        <w:rPr>
          <w:rFonts w:ascii="Arial" w:hAnsi="Arial" w:cs="Arial"/>
          <w:noProof/>
          <w:color w:val="000000"/>
          <w:sz w:val="19"/>
          <w:szCs w:val="19"/>
          <w:bdr w:val="none" w:sz="0" w:space="0" w:color="auto" w:frame="1"/>
        </w:rPr>
        <w:drawing>
          <wp:inline distT="0" distB="0" distL="0" distR="0">
            <wp:extent cx="685800" cy="190500"/>
            <wp:effectExtent l="0" t="0" r="0" b="0"/>
            <wp:docPr id="592" name="Рисунок 592" descr="f: \mathbb{R}^n \to \mathb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f: \mathbb{R}^n \to \mathbb{R}"/>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685800" cy="190500"/>
                    </a:xfrm>
                    <a:prstGeom prst="rect">
                      <a:avLst/>
                    </a:prstGeom>
                    <a:noFill/>
                    <a:ln>
                      <a:noFill/>
                    </a:ln>
                  </pic:spPr>
                </pic:pic>
              </a:graphicData>
            </a:graphic>
          </wp:inline>
        </w:drawing>
      </w:r>
    </w:p>
    <w:p w:rsidR="00E859E3" w:rsidRDefault="00E859E3" w:rsidP="00E859E3">
      <w:pPr>
        <w:pStyle w:val="a8"/>
        <w:shd w:val="clear" w:color="auto" w:fill="FFFFFF"/>
        <w:spacing w:before="0" w:beforeAutospacing="0" w:afterAutospacing="0"/>
      </w:pPr>
      <w:r>
        <w:rPr>
          <w:rFonts w:ascii="Arial" w:hAnsi="Arial" w:cs="Arial"/>
          <w:b/>
          <w:bCs/>
          <w:color w:val="000000"/>
          <w:sz w:val="19"/>
          <w:szCs w:val="19"/>
        </w:rPr>
        <w:t>Выход:</w:t>
      </w:r>
      <w:r>
        <w:rPr>
          <w:rFonts w:ascii="Arial" w:hAnsi="Arial" w:cs="Arial"/>
          <w:color w:val="000000"/>
          <w:sz w:val="19"/>
          <w:szCs w:val="19"/>
        </w:rPr>
        <w:t xml:space="preserve"> найденная точка оптимума </w:t>
      </w:r>
      <w:r>
        <w:rPr>
          <w:rFonts w:ascii="Arial" w:hAnsi="Arial" w:cs="Arial"/>
          <w:noProof/>
          <w:color w:val="000000"/>
          <w:sz w:val="19"/>
          <w:szCs w:val="19"/>
          <w:bdr w:val="none" w:sz="0" w:space="0" w:color="auto" w:frame="1"/>
        </w:rPr>
        <w:drawing>
          <wp:inline distT="0" distB="0" distL="0" distR="0">
            <wp:extent cx="152400" cy="76200"/>
            <wp:effectExtent l="0" t="0" r="0" b="0"/>
            <wp:docPr id="591" name="Рисунок 591"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x"/>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52400" cy="76200"/>
                    </a:xfrm>
                    <a:prstGeom prst="rect">
                      <a:avLst/>
                    </a:prstGeom>
                    <a:noFill/>
                    <a:ln>
                      <a:noFill/>
                    </a:ln>
                  </pic:spPr>
                </pic:pic>
              </a:graphicData>
            </a:graphic>
          </wp:inline>
        </w:drawing>
      </w:r>
    </w:p>
    <w:p w:rsidR="00E859E3" w:rsidRDefault="00E859E3" w:rsidP="00E859E3">
      <w:pPr>
        <w:pStyle w:val="a8"/>
        <w:numPr>
          <w:ilvl w:val="0"/>
          <w:numId w:val="11"/>
        </w:numPr>
        <w:shd w:val="clear" w:color="auto" w:fill="FFFFFF"/>
        <w:spacing w:before="120" w:beforeAutospacing="0" w:after="0" w:afterAutospacing="0"/>
        <w:ind w:left="1420"/>
        <w:textAlignment w:val="baseline"/>
        <w:rPr>
          <w:rFonts w:ascii="Arial" w:hAnsi="Arial" w:cs="Arial"/>
          <w:color w:val="000000"/>
          <w:sz w:val="19"/>
          <w:szCs w:val="19"/>
        </w:rPr>
      </w:pPr>
      <w:r>
        <w:rPr>
          <w:rFonts w:ascii="Arial" w:hAnsi="Arial" w:cs="Arial"/>
          <w:color w:val="000000"/>
          <w:sz w:val="19"/>
          <w:szCs w:val="19"/>
        </w:rPr>
        <w:t>Повторять:</w:t>
      </w:r>
    </w:p>
    <w:p w:rsidR="00E859E3" w:rsidRDefault="00E859E3" w:rsidP="00E859E3">
      <w:pPr>
        <w:pStyle w:val="a8"/>
        <w:numPr>
          <w:ilvl w:val="0"/>
          <w:numId w:val="11"/>
        </w:numPr>
        <w:shd w:val="clear" w:color="auto" w:fill="FFFFFF"/>
        <w:spacing w:before="0" w:beforeAutospacing="0" w:after="0" w:afterAutospacing="0"/>
        <w:ind w:left="1420"/>
        <w:textAlignment w:val="baseline"/>
        <w:rPr>
          <w:rFonts w:ascii="Arial" w:hAnsi="Arial" w:cs="Arial"/>
          <w:color w:val="000000"/>
          <w:sz w:val="19"/>
          <w:szCs w:val="19"/>
        </w:rPr>
      </w:pPr>
      <w:r>
        <w:rPr>
          <w:rFonts w:ascii="Arial" w:hAnsi="Arial" w:cs="Arial"/>
          <w:noProof/>
          <w:color w:val="000000"/>
          <w:sz w:val="19"/>
          <w:szCs w:val="19"/>
          <w:bdr w:val="none" w:sz="0" w:space="0" w:color="auto" w:frame="1"/>
        </w:rPr>
        <w:drawing>
          <wp:inline distT="0" distB="0" distL="0" distR="0">
            <wp:extent cx="2057400" cy="241300"/>
            <wp:effectExtent l="0" t="0" r="0" b="6350"/>
            <wp:docPr id="590" name="Рисунок 590" descr="x^{[k+1]}=x^{[k]}-\lambda^{[k]}\nabla f(x^{[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x^{[k+1]}=x^{[k]}-\lambda^{[k]}\nabla f(x^{[k]}) "/>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057400" cy="241300"/>
                    </a:xfrm>
                    <a:prstGeom prst="rect">
                      <a:avLst/>
                    </a:prstGeom>
                    <a:noFill/>
                    <a:ln>
                      <a:noFill/>
                    </a:ln>
                  </pic:spPr>
                </pic:pic>
              </a:graphicData>
            </a:graphic>
          </wp:inline>
        </w:drawing>
      </w:r>
    </w:p>
    <w:p w:rsidR="00E859E3" w:rsidRDefault="00E859E3" w:rsidP="00E859E3">
      <w:pPr>
        <w:pStyle w:val="a8"/>
        <w:numPr>
          <w:ilvl w:val="0"/>
          <w:numId w:val="11"/>
        </w:numPr>
        <w:shd w:val="clear" w:color="auto" w:fill="FFFFFF"/>
        <w:spacing w:before="0" w:beforeAutospacing="0" w:after="20" w:afterAutospacing="0"/>
        <w:ind w:left="1420"/>
        <w:textAlignment w:val="baseline"/>
        <w:rPr>
          <w:rFonts w:ascii="Arial" w:hAnsi="Arial" w:cs="Arial"/>
          <w:color w:val="000000"/>
          <w:sz w:val="19"/>
          <w:szCs w:val="19"/>
        </w:rPr>
      </w:pPr>
      <w:r>
        <w:rPr>
          <w:rFonts w:ascii="Arial" w:hAnsi="Arial" w:cs="Arial"/>
          <w:color w:val="000000"/>
          <w:sz w:val="19"/>
          <w:szCs w:val="19"/>
        </w:rPr>
        <w:t xml:space="preserve">если выполен критерий останова, то возвращаем текущее значение </w:t>
      </w:r>
      <w:r>
        <w:rPr>
          <w:rFonts w:ascii="Arial" w:hAnsi="Arial" w:cs="Arial"/>
          <w:noProof/>
          <w:color w:val="000000"/>
          <w:sz w:val="19"/>
          <w:szCs w:val="19"/>
          <w:bdr w:val="none" w:sz="0" w:space="0" w:color="auto" w:frame="1"/>
        </w:rPr>
        <w:drawing>
          <wp:inline distT="0" distB="0" distL="0" distR="0">
            <wp:extent cx="533400" cy="190500"/>
            <wp:effectExtent l="0" t="0" r="0" b="0"/>
            <wp:docPr id="589" name="Рисунок 589" descr="x^{[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x^{[k+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33400" cy="190500"/>
                    </a:xfrm>
                    <a:prstGeom prst="rect">
                      <a:avLst/>
                    </a:prstGeom>
                    <a:noFill/>
                    <a:ln>
                      <a:noFill/>
                    </a:ln>
                  </pic:spPr>
                </pic:pic>
              </a:graphicData>
            </a:graphic>
          </wp:inline>
        </w:drawing>
      </w:r>
    </w:p>
    <w:p w:rsidR="00E859E3" w:rsidRDefault="00E859E3" w:rsidP="00E859E3">
      <w:pPr>
        <w:pStyle w:val="a8"/>
        <w:shd w:val="clear" w:color="auto" w:fill="FFFFFF"/>
        <w:spacing w:before="0" w:beforeAutospacing="0" w:after="0" w:afterAutospacing="0"/>
      </w:pPr>
      <w:r>
        <w:rPr>
          <w:rFonts w:ascii="Arial" w:hAnsi="Arial" w:cs="Arial"/>
          <w:b/>
          <w:bCs/>
          <w:color w:val="000000"/>
          <w:sz w:val="22"/>
          <w:szCs w:val="22"/>
        </w:rPr>
        <w:t>Критерий остановки</w:t>
      </w:r>
    </w:p>
    <w:p w:rsidR="00E859E3" w:rsidRDefault="00E859E3" w:rsidP="00E859E3">
      <w:pPr>
        <w:pStyle w:val="a8"/>
        <w:shd w:val="clear" w:color="auto" w:fill="FFFFFF"/>
        <w:spacing w:before="0" w:beforeAutospacing="0" w:afterAutospacing="0"/>
      </w:pPr>
      <w:r>
        <w:rPr>
          <w:rFonts w:ascii="Arial" w:hAnsi="Arial" w:cs="Arial"/>
          <w:color w:val="000000"/>
          <w:sz w:val="19"/>
          <w:szCs w:val="19"/>
        </w:rPr>
        <w:t>Критерии остановки процесса приближенного нахождения минимума могут быть основаны на различных соображениях. Некоторые из них:</w:t>
      </w:r>
    </w:p>
    <w:p w:rsidR="00E859E3" w:rsidRDefault="00E859E3" w:rsidP="00E859E3">
      <w:pPr>
        <w:pStyle w:val="a8"/>
        <w:numPr>
          <w:ilvl w:val="0"/>
          <w:numId w:val="12"/>
        </w:numPr>
        <w:shd w:val="clear" w:color="auto" w:fill="FFFFFF"/>
        <w:spacing w:before="120" w:beforeAutospacing="0" w:after="0" w:afterAutospacing="0"/>
        <w:ind w:left="1420"/>
        <w:textAlignment w:val="baseline"/>
        <w:rPr>
          <w:rFonts w:ascii="Arial" w:hAnsi="Arial" w:cs="Arial"/>
          <w:color w:val="000000"/>
          <w:sz w:val="19"/>
          <w:szCs w:val="19"/>
        </w:rPr>
      </w:pPr>
      <w:r>
        <w:rPr>
          <w:rFonts w:ascii="Arial" w:hAnsi="Arial" w:cs="Arial"/>
          <w:noProof/>
          <w:color w:val="000000"/>
          <w:sz w:val="19"/>
          <w:szCs w:val="19"/>
          <w:bdr w:val="none" w:sz="0" w:space="0" w:color="auto" w:frame="1"/>
        </w:rPr>
        <w:drawing>
          <wp:inline distT="0" distB="0" distL="0" distR="0">
            <wp:extent cx="1295400" cy="241300"/>
            <wp:effectExtent l="0" t="0" r="0" b="6350"/>
            <wp:docPr id="588" name="Рисунок 588" descr="||x^{[k+1]}-x^{[k]}||\leq\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x^{[k+1]}-x^{[k]}||\leq\eps"/>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295400" cy="241300"/>
                    </a:xfrm>
                    <a:prstGeom prst="rect">
                      <a:avLst/>
                    </a:prstGeom>
                    <a:noFill/>
                    <a:ln>
                      <a:noFill/>
                    </a:ln>
                  </pic:spPr>
                </pic:pic>
              </a:graphicData>
            </a:graphic>
          </wp:inline>
        </w:drawing>
      </w:r>
    </w:p>
    <w:p w:rsidR="00E859E3" w:rsidRDefault="00E859E3" w:rsidP="00E859E3">
      <w:pPr>
        <w:pStyle w:val="a8"/>
        <w:numPr>
          <w:ilvl w:val="0"/>
          <w:numId w:val="12"/>
        </w:numPr>
        <w:shd w:val="clear" w:color="auto" w:fill="FFFFFF"/>
        <w:spacing w:before="0" w:beforeAutospacing="0" w:after="20" w:afterAutospacing="0"/>
        <w:ind w:left="1420"/>
        <w:textAlignment w:val="baseline"/>
        <w:rPr>
          <w:rFonts w:ascii="Arial" w:hAnsi="Arial" w:cs="Arial"/>
          <w:color w:val="000000"/>
          <w:sz w:val="19"/>
          <w:szCs w:val="19"/>
        </w:rPr>
      </w:pPr>
      <w:r>
        <w:rPr>
          <w:rFonts w:ascii="Arial" w:hAnsi="Arial" w:cs="Arial"/>
          <w:noProof/>
          <w:color w:val="000000"/>
          <w:sz w:val="19"/>
          <w:szCs w:val="19"/>
          <w:bdr w:val="none" w:sz="0" w:space="0" w:color="auto" w:frame="1"/>
        </w:rPr>
        <w:drawing>
          <wp:inline distT="0" distB="0" distL="0" distR="0">
            <wp:extent cx="1752600" cy="241300"/>
            <wp:effectExtent l="0" t="0" r="0" b="6350"/>
            <wp:docPr id="587" name="Рисунок 587" descr="||f(x^{[k+1]})-f(x^{[k]})||\leq\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f(x^{[k+1]})-f(x^{[k]})||\leq\eps"/>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752600" cy="241300"/>
                    </a:xfrm>
                    <a:prstGeom prst="rect">
                      <a:avLst/>
                    </a:prstGeom>
                    <a:noFill/>
                    <a:ln>
                      <a:noFill/>
                    </a:ln>
                  </pic:spPr>
                </pic:pic>
              </a:graphicData>
            </a:graphic>
          </wp:inline>
        </w:drawing>
      </w:r>
    </w:p>
    <w:p w:rsidR="00E859E3" w:rsidRDefault="00E859E3" w:rsidP="00E859E3">
      <w:pPr>
        <w:pStyle w:val="a8"/>
        <w:shd w:val="clear" w:color="auto" w:fill="FFFFFF"/>
        <w:spacing w:before="80" w:beforeAutospacing="0" w:after="0" w:afterAutospacing="0"/>
      </w:pPr>
      <w:r>
        <w:rPr>
          <w:rFonts w:ascii="Arial" w:hAnsi="Arial" w:cs="Arial"/>
          <w:color w:val="000000"/>
          <w:sz w:val="19"/>
          <w:szCs w:val="19"/>
        </w:rPr>
        <w:t xml:space="preserve">Здеcь </w:t>
      </w:r>
      <w:r>
        <w:rPr>
          <w:rFonts w:ascii="Arial" w:hAnsi="Arial" w:cs="Arial"/>
          <w:noProof/>
          <w:color w:val="000000"/>
          <w:sz w:val="19"/>
          <w:szCs w:val="19"/>
          <w:bdr w:val="none" w:sz="0" w:space="0" w:color="auto" w:frame="1"/>
        </w:rPr>
        <w:drawing>
          <wp:inline distT="0" distB="0" distL="0" distR="0">
            <wp:extent cx="685800" cy="203200"/>
            <wp:effectExtent l="0" t="0" r="0" b="6350"/>
            <wp:docPr id="586" name="Рисунок 586" descr="x^{[k]} \in \mathbb{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x^{[k]} \in \mathbb{R}^n"/>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685800" cy="203200"/>
                    </a:xfrm>
                    <a:prstGeom prst="rect">
                      <a:avLst/>
                    </a:prstGeom>
                    <a:noFill/>
                    <a:ln>
                      <a:noFill/>
                    </a:ln>
                  </pic:spPr>
                </pic:pic>
              </a:graphicData>
            </a:graphic>
          </wp:inline>
        </w:drawing>
      </w:r>
      <w:r>
        <w:rPr>
          <w:rFonts w:ascii="Arial" w:hAnsi="Arial" w:cs="Arial"/>
          <w:color w:val="000000"/>
          <w:sz w:val="19"/>
          <w:szCs w:val="19"/>
        </w:rPr>
        <w:t xml:space="preserve"> - значение, полученное после </w:t>
      </w:r>
      <w:r>
        <w:rPr>
          <w:rFonts w:ascii="Arial" w:hAnsi="Arial" w:cs="Arial"/>
          <w:noProof/>
          <w:color w:val="000000"/>
          <w:sz w:val="19"/>
          <w:szCs w:val="19"/>
          <w:bdr w:val="none" w:sz="0" w:space="0" w:color="auto" w:frame="1"/>
        </w:rPr>
        <w:drawing>
          <wp:inline distT="0" distB="0" distL="0" distR="0">
            <wp:extent cx="152400" cy="120650"/>
            <wp:effectExtent l="0" t="0" r="0" b="0"/>
            <wp:docPr id="585" name="Рисунок 585"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k"/>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52400" cy="120650"/>
                    </a:xfrm>
                    <a:prstGeom prst="rect">
                      <a:avLst/>
                    </a:prstGeom>
                    <a:noFill/>
                    <a:ln>
                      <a:noFill/>
                    </a:ln>
                  </pic:spPr>
                </pic:pic>
              </a:graphicData>
            </a:graphic>
          </wp:inline>
        </w:drawing>
      </w:r>
      <w:r>
        <w:rPr>
          <w:rFonts w:ascii="Arial" w:hAnsi="Arial" w:cs="Arial"/>
          <w:color w:val="000000"/>
          <w:sz w:val="19"/>
          <w:szCs w:val="19"/>
        </w:rPr>
        <w:t xml:space="preserve">-го шага оптимизации. </w:t>
      </w:r>
      <w:r>
        <w:rPr>
          <w:rFonts w:ascii="Arial" w:hAnsi="Arial" w:cs="Arial"/>
          <w:noProof/>
          <w:color w:val="000000"/>
          <w:sz w:val="19"/>
          <w:szCs w:val="19"/>
          <w:bdr w:val="none" w:sz="0" w:space="0" w:color="auto" w:frame="1"/>
        </w:rPr>
        <w:drawing>
          <wp:inline distT="0" distB="0" distL="0" distR="0">
            <wp:extent cx="76200" cy="76200"/>
            <wp:effectExtent l="0" t="0" r="0" b="0"/>
            <wp:docPr id="584" name="Рисунок 584" descr="\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eps"/>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Pr>
          <w:rFonts w:ascii="Arial" w:hAnsi="Arial" w:cs="Arial"/>
          <w:color w:val="000000"/>
          <w:sz w:val="19"/>
          <w:szCs w:val="19"/>
        </w:rPr>
        <w:t xml:space="preserve"> - наперед заданное положительное число.</w:t>
      </w:r>
    </w:p>
    <w:p w:rsidR="00E859E3" w:rsidRDefault="00E859E3" w:rsidP="00E859E3">
      <w:pPr>
        <w:pStyle w:val="a8"/>
        <w:shd w:val="clear" w:color="auto" w:fill="FFFFFF"/>
        <w:spacing w:before="0" w:beforeAutospacing="0" w:after="0" w:afterAutospacing="0"/>
      </w:pPr>
      <w:r>
        <w:rPr>
          <w:rFonts w:ascii="Arial" w:hAnsi="Arial" w:cs="Arial"/>
          <w:b/>
          <w:bCs/>
          <w:color w:val="000000"/>
          <w:sz w:val="22"/>
          <w:szCs w:val="22"/>
        </w:rPr>
        <w:t>Сходимость градиентного спуска с постоянным шагом</w:t>
      </w:r>
    </w:p>
    <w:p w:rsidR="00E859E3" w:rsidRDefault="00E859E3" w:rsidP="00E859E3">
      <w:pPr>
        <w:pStyle w:val="a8"/>
        <w:shd w:val="clear" w:color="auto" w:fill="FFFFFF"/>
        <w:spacing w:before="0" w:beforeAutospacing="0" w:after="0" w:afterAutospacing="0"/>
      </w:pPr>
      <w:r>
        <w:rPr>
          <w:rFonts w:ascii="Arial" w:hAnsi="Arial" w:cs="Arial"/>
          <w:b/>
          <w:bCs/>
          <w:color w:val="000000"/>
          <w:sz w:val="19"/>
          <w:szCs w:val="19"/>
        </w:rPr>
        <w:t>Теорема 1 о сходимости метода градиентного спуска спуска с постоянным шагом.</w:t>
      </w:r>
    </w:p>
    <w:p w:rsidR="00E859E3" w:rsidRDefault="00E859E3" w:rsidP="00E859E3">
      <w:pPr>
        <w:pStyle w:val="a8"/>
        <w:shd w:val="clear" w:color="auto" w:fill="FFFFFF"/>
        <w:spacing w:before="0" w:beforeAutospacing="0" w:after="0" w:afterAutospacing="0"/>
      </w:pPr>
      <w:r>
        <w:rPr>
          <w:rFonts w:ascii="Arial" w:hAnsi="Arial" w:cs="Arial"/>
          <w:color w:val="000000"/>
          <w:sz w:val="19"/>
          <w:szCs w:val="19"/>
        </w:rPr>
        <w:t xml:space="preserve">Пусть </w:t>
      </w:r>
      <w:r>
        <w:rPr>
          <w:rFonts w:ascii="Arial" w:hAnsi="Arial" w:cs="Arial"/>
          <w:noProof/>
          <w:color w:val="000000"/>
          <w:sz w:val="19"/>
          <w:szCs w:val="19"/>
          <w:bdr w:val="none" w:sz="0" w:space="0" w:color="auto" w:frame="1"/>
        </w:rPr>
        <w:drawing>
          <wp:inline distT="0" distB="0" distL="0" distR="0">
            <wp:extent cx="1219200" cy="190500"/>
            <wp:effectExtent l="0" t="0" r="0" b="0"/>
            <wp:docPr id="583" name="Рисунок 583" descr="\lambda^{[k]}=\lambda=con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lambda^{[k]}=\lambda=const"/>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219200" cy="190500"/>
                    </a:xfrm>
                    <a:prstGeom prst="rect">
                      <a:avLst/>
                    </a:prstGeom>
                    <a:noFill/>
                    <a:ln>
                      <a:noFill/>
                    </a:ln>
                  </pic:spPr>
                </pic:pic>
              </a:graphicData>
            </a:graphic>
          </wp:inline>
        </w:drawing>
      </w:r>
      <w:r>
        <w:rPr>
          <w:rFonts w:ascii="Arial" w:hAnsi="Arial" w:cs="Arial"/>
          <w:color w:val="000000"/>
          <w:sz w:val="19"/>
          <w:szCs w:val="19"/>
        </w:rPr>
        <w:t xml:space="preserve">, функция </w:t>
      </w:r>
      <w:r>
        <w:rPr>
          <w:rFonts w:ascii="Arial" w:hAnsi="Arial" w:cs="Arial"/>
          <w:noProof/>
          <w:color w:val="000000"/>
          <w:sz w:val="19"/>
          <w:szCs w:val="19"/>
          <w:bdr w:val="none" w:sz="0" w:space="0" w:color="auto" w:frame="1"/>
        </w:rPr>
        <w:drawing>
          <wp:inline distT="0" distB="0" distL="0" distR="0">
            <wp:extent cx="152400" cy="158750"/>
            <wp:effectExtent l="0" t="0" r="0" b="0"/>
            <wp:docPr id="582" name="Рисунок 582"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f"/>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52400" cy="158750"/>
                    </a:xfrm>
                    <a:prstGeom prst="rect">
                      <a:avLst/>
                    </a:prstGeom>
                    <a:noFill/>
                    <a:ln>
                      <a:noFill/>
                    </a:ln>
                  </pic:spPr>
                </pic:pic>
              </a:graphicData>
            </a:graphic>
          </wp:inline>
        </w:drawing>
      </w:r>
      <w:r>
        <w:rPr>
          <w:rFonts w:ascii="Arial" w:hAnsi="Arial" w:cs="Arial"/>
          <w:color w:val="000000"/>
          <w:sz w:val="19"/>
          <w:szCs w:val="19"/>
        </w:rPr>
        <w:t xml:space="preserve"> дифференцируема, ограничена снизу. Пусть выполняется условие Липшица для градиента </w:t>
      </w:r>
      <w:r>
        <w:rPr>
          <w:rFonts w:ascii="Arial" w:hAnsi="Arial" w:cs="Arial"/>
          <w:noProof/>
          <w:color w:val="000000"/>
          <w:sz w:val="19"/>
          <w:szCs w:val="19"/>
          <w:bdr w:val="none" w:sz="0" w:space="0" w:color="auto" w:frame="1"/>
        </w:rPr>
        <w:drawing>
          <wp:inline distT="0" distB="0" distL="0" distR="0">
            <wp:extent cx="381000" cy="209550"/>
            <wp:effectExtent l="0" t="0" r="0" b="0"/>
            <wp:docPr id="581" name="Рисунок 581" descr="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f'(x)"/>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rPr>
          <w:rFonts w:ascii="Arial" w:hAnsi="Arial" w:cs="Arial"/>
          <w:color w:val="000000"/>
          <w:sz w:val="19"/>
          <w:szCs w:val="19"/>
        </w:rPr>
        <w:t xml:space="preserve">: </w:t>
      </w:r>
      <w:r>
        <w:rPr>
          <w:rFonts w:ascii="Arial" w:hAnsi="Arial" w:cs="Arial"/>
          <w:noProof/>
          <w:color w:val="000000"/>
          <w:sz w:val="19"/>
          <w:szCs w:val="19"/>
          <w:bdr w:val="none" w:sz="0" w:space="0" w:color="auto" w:frame="1"/>
        </w:rPr>
        <w:drawing>
          <wp:inline distT="0" distB="0" distL="0" distR="0">
            <wp:extent cx="1752600" cy="209550"/>
            <wp:effectExtent l="0" t="0" r="0" b="0"/>
            <wp:docPr id="580" name="Рисунок 580" descr="||f'(x)-f'(y)|| \leq L ||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f'(x)-f'(y)|| \leq L ||x-y||"/>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752600" cy="209550"/>
                    </a:xfrm>
                    <a:prstGeom prst="rect">
                      <a:avLst/>
                    </a:prstGeom>
                    <a:noFill/>
                    <a:ln>
                      <a:noFill/>
                    </a:ln>
                  </pic:spPr>
                </pic:pic>
              </a:graphicData>
            </a:graphic>
          </wp:inline>
        </w:drawing>
      </w:r>
      <w:r>
        <w:rPr>
          <w:rFonts w:ascii="Arial" w:hAnsi="Arial" w:cs="Arial"/>
          <w:color w:val="000000"/>
          <w:sz w:val="19"/>
          <w:szCs w:val="19"/>
        </w:rPr>
        <w:t xml:space="preserve">. Пусть </w:t>
      </w:r>
      <w:r>
        <w:rPr>
          <w:rFonts w:ascii="Arial" w:hAnsi="Arial" w:cs="Arial"/>
          <w:noProof/>
          <w:color w:val="000000"/>
          <w:sz w:val="19"/>
          <w:szCs w:val="19"/>
          <w:bdr w:val="none" w:sz="0" w:space="0" w:color="auto" w:frame="1"/>
        </w:rPr>
        <w:drawing>
          <wp:inline distT="0" distB="0" distL="0" distR="0">
            <wp:extent cx="762000" cy="184150"/>
            <wp:effectExtent l="0" t="0" r="0" b="6350"/>
            <wp:docPr id="579" name="Рисунок 579" descr="0&lt;\lambda&lt;2/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0&lt;\lambda&lt;2/L"/>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762000" cy="184150"/>
                    </a:xfrm>
                    <a:prstGeom prst="rect">
                      <a:avLst/>
                    </a:prstGeom>
                    <a:noFill/>
                    <a:ln>
                      <a:noFill/>
                    </a:ln>
                  </pic:spPr>
                </pic:pic>
              </a:graphicData>
            </a:graphic>
          </wp:inline>
        </w:drawing>
      </w:r>
      <w:r>
        <w:rPr>
          <w:rFonts w:ascii="Arial" w:hAnsi="Arial" w:cs="Arial"/>
          <w:color w:val="000000"/>
          <w:sz w:val="19"/>
          <w:szCs w:val="19"/>
        </w:rPr>
        <w:t>.</w:t>
      </w:r>
    </w:p>
    <w:p w:rsidR="00E859E3" w:rsidRDefault="00E859E3" w:rsidP="00E859E3">
      <w:pPr>
        <w:pStyle w:val="a8"/>
        <w:shd w:val="clear" w:color="auto" w:fill="FFFFFF"/>
        <w:spacing w:before="0" w:beforeAutospacing="0" w:after="0" w:afterAutospacing="0"/>
      </w:pPr>
      <w:r>
        <w:rPr>
          <w:rFonts w:ascii="Arial" w:hAnsi="Arial" w:cs="Arial"/>
          <w:color w:val="000000"/>
          <w:sz w:val="19"/>
          <w:szCs w:val="19"/>
        </w:rPr>
        <w:t xml:space="preserve">Тогда </w:t>
      </w:r>
      <w:r>
        <w:rPr>
          <w:rFonts w:ascii="Arial" w:hAnsi="Arial" w:cs="Arial"/>
          <w:noProof/>
          <w:color w:val="000000"/>
          <w:sz w:val="19"/>
          <w:szCs w:val="19"/>
          <w:bdr w:val="none" w:sz="0" w:space="0" w:color="auto" w:frame="1"/>
        </w:rPr>
        <w:drawing>
          <wp:inline distT="0" distB="0" distL="0" distR="0">
            <wp:extent cx="2819400" cy="304800"/>
            <wp:effectExtent l="0" t="0" r="0" b="0"/>
            <wp:docPr id="578" name="Рисунок 578" descr="\lim_{k \to \infty}f'(x^{[k]}) = 0, \; f(x^{[k+1]})&lt;f(x^{[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lim_{k \to \infty}f'(x^{[k]}) = 0, \; f(x^{[k+1]})&lt;f(x^{[k]}) "/>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819400" cy="304800"/>
                    </a:xfrm>
                    <a:prstGeom prst="rect">
                      <a:avLst/>
                    </a:prstGeom>
                    <a:noFill/>
                    <a:ln>
                      <a:noFill/>
                    </a:ln>
                  </pic:spPr>
                </pic:pic>
              </a:graphicData>
            </a:graphic>
          </wp:inline>
        </w:drawing>
      </w:r>
      <w:r>
        <w:rPr>
          <w:rFonts w:ascii="Arial" w:hAnsi="Arial" w:cs="Arial"/>
          <w:color w:val="000000"/>
          <w:sz w:val="19"/>
          <w:szCs w:val="19"/>
        </w:rPr>
        <w:t xml:space="preserve"> при любом выборе начального приближения.</w:t>
      </w:r>
    </w:p>
    <w:p w:rsidR="00E859E3" w:rsidRDefault="00E859E3" w:rsidP="00E859E3">
      <w:pPr>
        <w:pStyle w:val="a8"/>
        <w:shd w:val="clear" w:color="auto" w:fill="FFFFFF"/>
        <w:spacing w:before="0" w:beforeAutospacing="0" w:after="0" w:afterAutospacing="0"/>
      </w:pPr>
      <w:r>
        <w:rPr>
          <w:rFonts w:ascii="Arial" w:hAnsi="Arial" w:cs="Arial"/>
          <w:color w:val="000000"/>
          <w:sz w:val="19"/>
          <w:szCs w:val="19"/>
        </w:rPr>
        <w:t xml:space="preserve">В условиях теоремы градиентный метод обеспечивает сходимость </w:t>
      </w:r>
      <w:r>
        <w:rPr>
          <w:rFonts w:ascii="Arial" w:hAnsi="Arial" w:cs="Arial"/>
          <w:noProof/>
          <w:color w:val="000000"/>
          <w:sz w:val="19"/>
          <w:szCs w:val="19"/>
          <w:bdr w:val="none" w:sz="0" w:space="0" w:color="auto" w:frame="1"/>
        </w:rPr>
        <w:drawing>
          <wp:inline distT="0" distB="0" distL="0" distR="0">
            <wp:extent cx="457200" cy="203200"/>
            <wp:effectExtent l="0" t="0" r="0" b="6350"/>
            <wp:docPr id="577" name="Рисунок 577" descr="\{ x^{[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 x^{[k]} \}"/>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57200" cy="203200"/>
                    </a:xfrm>
                    <a:prstGeom prst="rect">
                      <a:avLst/>
                    </a:prstGeom>
                    <a:noFill/>
                    <a:ln>
                      <a:noFill/>
                    </a:ln>
                  </pic:spPr>
                </pic:pic>
              </a:graphicData>
            </a:graphic>
          </wp:inline>
        </w:drawing>
      </w:r>
      <w:r>
        <w:rPr>
          <w:rFonts w:ascii="Arial" w:hAnsi="Arial" w:cs="Arial"/>
          <w:color w:val="000000"/>
          <w:sz w:val="19"/>
          <w:szCs w:val="19"/>
        </w:rPr>
        <w:t xml:space="preserve"> либо к точной нижней грани </w:t>
      </w:r>
      <w:r>
        <w:rPr>
          <w:rFonts w:ascii="Arial" w:hAnsi="Arial" w:cs="Arial"/>
          <w:noProof/>
          <w:color w:val="000000"/>
          <w:sz w:val="19"/>
          <w:szCs w:val="19"/>
          <w:bdr w:val="none" w:sz="0" w:space="0" w:color="auto" w:frame="1"/>
        </w:rPr>
        <w:drawing>
          <wp:inline distT="0" distB="0" distL="0" distR="0">
            <wp:extent cx="533400" cy="209550"/>
            <wp:effectExtent l="0" t="0" r="0" b="0"/>
            <wp:docPr id="576" name="Рисунок 576" descr="\inf_x 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inf_x f(x)"/>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33400" cy="209550"/>
                    </a:xfrm>
                    <a:prstGeom prst="rect">
                      <a:avLst/>
                    </a:prstGeom>
                    <a:noFill/>
                    <a:ln>
                      <a:noFill/>
                    </a:ln>
                  </pic:spPr>
                </pic:pic>
              </a:graphicData>
            </a:graphic>
          </wp:inline>
        </w:drawing>
      </w:r>
      <w:r>
        <w:rPr>
          <w:rFonts w:ascii="Arial" w:hAnsi="Arial" w:cs="Arial"/>
          <w:color w:val="000000"/>
          <w:sz w:val="19"/>
          <w:szCs w:val="19"/>
        </w:rPr>
        <w:t xml:space="preserve"> (если функция </w:t>
      </w:r>
      <w:r>
        <w:rPr>
          <w:rFonts w:ascii="Arial" w:hAnsi="Arial" w:cs="Arial"/>
          <w:noProof/>
          <w:color w:val="000000"/>
          <w:sz w:val="19"/>
          <w:szCs w:val="19"/>
          <w:bdr w:val="none" w:sz="0" w:space="0" w:color="auto" w:frame="1"/>
        </w:rPr>
        <w:drawing>
          <wp:inline distT="0" distB="0" distL="0" distR="0">
            <wp:extent cx="304800" cy="184150"/>
            <wp:effectExtent l="0" t="0" r="0" b="6350"/>
            <wp:docPr id="575" name="Рисунок 575" descr="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f(x)"/>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4800" cy="184150"/>
                    </a:xfrm>
                    <a:prstGeom prst="rect">
                      <a:avLst/>
                    </a:prstGeom>
                    <a:noFill/>
                    <a:ln>
                      <a:noFill/>
                    </a:ln>
                  </pic:spPr>
                </pic:pic>
              </a:graphicData>
            </a:graphic>
          </wp:inline>
        </w:drawing>
      </w:r>
      <w:r>
        <w:rPr>
          <w:rFonts w:ascii="Arial" w:hAnsi="Arial" w:cs="Arial"/>
          <w:color w:val="000000"/>
          <w:sz w:val="19"/>
          <w:szCs w:val="19"/>
        </w:rPr>
        <w:t xml:space="preserve"> не имеет минимума) либо к значению </w:t>
      </w:r>
      <w:r>
        <w:rPr>
          <w:rFonts w:ascii="Arial" w:hAnsi="Arial" w:cs="Arial"/>
          <w:noProof/>
          <w:color w:val="000000"/>
          <w:sz w:val="19"/>
          <w:szCs w:val="19"/>
          <w:bdr w:val="none" w:sz="0" w:space="0" w:color="auto" w:frame="1"/>
        </w:rPr>
        <w:drawing>
          <wp:inline distT="0" distB="0" distL="0" distR="0">
            <wp:extent cx="2514600" cy="304800"/>
            <wp:effectExtent l="0" t="0" r="0" b="0"/>
            <wp:docPr id="574" name="Рисунок 574" descr="f(x*): \;\lim_{k \to \infty}x^{[k]} = x*,\; f'(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f(x*): \;\lim_{k \to \infty}x^{[k]} = x*,\; f'(x*)=0."/>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514600" cy="304800"/>
                    </a:xfrm>
                    <a:prstGeom prst="rect">
                      <a:avLst/>
                    </a:prstGeom>
                    <a:noFill/>
                    <a:ln>
                      <a:noFill/>
                    </a:ln>
                  </pic:spPr>
                </pic:pic>
              </a:graphicData>
            </a:graphic>
          </wp:inline>
        </w:drawing>
      </w:r>
      <w:r>
        <w:rPr>
          <w:rFonts w:ascii="Arial" w:hAnsi="Arial" w:cs="Arial"/>
          <w:color w:val="000000"/>
          <w:sz w:val="19"/>
          <w:szCs w:val="19"/>
        </w:rPr>
        <w:t xml:space="preserve"> Существуют примеры, когда в точке </w:t>
      </w:r>
      <w:r>
        <w:rPr>
          <w:rFonts w:ascii="Arial" w:hAnsi="Arial" w:cs="Arial"/>
          <w:noProof/>
          <w:color w:val="000000"/>
          <w:sz w:val="19"/>
          <w:szCs w:val="19"/>
          <w:bdr w:val="none" w:sz="0" w:space="0" w:color="auto" w:frame="1"/>
        </w:rPr>
        <w:drawing>
          <wp:inline distT="0" distB="0" distL="0" distR="0">
            <wp:extent cx="228600" cy="133350"/>
            <wp:effectExtent l="0" t="0" r="0" b="0"/>
            <wp:docPr id="573" name="Рисунок 573"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x*"/>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28600" cy="133350"/>
                    </a:xfrm>
                    <a:prstGeom prst="rect">
                      <a:avLst/>
                    </a:prstGeom>
                    <a:noFill/>
                    <a:ln>
                      <a:noFill/>
                    </a:ln>
                  </pic:spPr>
                </pic:pic>
              </a:graphicData>
            </a:graphic>
          </wp:inline>
        </w:drawing>
      </w:r>
      <w:r>
        <w:rPr>
          <w:rFonts w:ascii="Arial" w:hAnsi="Arial" w:cs="Arial"/>
          <w:color w:val="000000"/>
          <w:sz w:val="19"/>
          <w:szCs w:val="19"/>
        </w:rPr>
        <w:t xml:space="preserve"> реализуется седло, а не </w:t>
      </w:r>
      <w:r>
        <w:rPr>
          <w:rFonts w:ascii="Arial" w:hAnsi="Arial" w:cs="Arial"/>
          <w:color w:val="000000"/>
          <w:sz w:val="19"/>
          <w:szCs w:val="19"/>
        </w:rPr>
        <w:lastRenderedPageBreak/>
        <w:t>минимум. Тем не менее, на практике методы градиентного спуска обычно обходят седловые точки и находят локальные минимумы целевой функции.</w:t>
      </w:r>
    </w:p>
    <w:p w:rsidR="00E859E3" w:rsidRDefault="00E859E3" w:rsidP="00E859E3">
      <w:pPr>
        <w:pStyle w:val="a8"/>
        <w:shd w:val="clear" w:color="auto" w:fill="FFFFFF"/>
        <w:spacing w:before="0" w:beforeAutospacing="0" w:afterAutospacing="0"/>
      </w:pPr>
      <w:r>
        <w:rPr>
          <w:rFonts w:ascii="Arial" w:hAnsi="Arial" w:cs="Arial"/>
          <w:b/>
          <w:bCs/>
          <w:color w:val="000000"/>
          <w:sz w:val="19"/>
          <w:szCs w:val="19"/>
        </w:rPr>
        <w:t>Определение.</w:t>
      </w:r>
      <w:r>
        <w:rPr>
          <w:rFonts w:ascii="Arial" w:hAnsi="Arial" w:cs="Arial"/>
          <w:color w:val="000000"/>
          <w:sz w:val="19"/>
          <w:szCs w:val="19"/>
        </w:rPr>
        <w:t xml:space="preserve"> Дифференцируемая функция </w:t>
      </w:r>
      <w:r>
        <w:rPr>
          <w:rFonts w:ascii="Arial" w:hAnsi="Arial" w:cs="Arial"/>
          <w:noProof/>
          <w:color w:val="000000"/>
          <w:sz w:val="19"/>
          <w:szCs w:val="19"/>
          <w:bdr w:val="none" w:sz="0" w:space="0" w:color="auto" w:frame="1"/>
        </w:rPr>
        <w:drawing>
          <wp:inline distT="0" distB="0" distL="0" distR="0">
            <wp:extent cx="152400" cy="158750"/>
            <wp:effectExtent l="0" t="0" r="0" b="0"/>
            <wp:docPr id="572" name="Рисунок 572"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f"/>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52400" cy="158750"/>
                    </a:xfrm>
                    <a:prstGeom prst="rect">
                      <a:avLst/>
                    </a:prstGeom>
                    <a:noFill/>
                    <a:ln>
                      <a:noFill/>
                    </a:ln>
                  </pic:spPr>
                </pic:pic>
              </a:graphicData>
            </a:graphic>
          </wp:inline>
        </w:drawing>
      </w:r>
      <w:r>
        <w:rPr>
          <w:rFonts w:ascii="Arial" w:hAnsi="Arial" w:cs="Arial"/>
          <w:color w:val="000000"/>
          <w:sz w:val="19"/>
          <w:szCs w:val="19"/>
        </w:rPr>
        <w:t xml:space="preserve"> называется сильно выпуклой (с константой </w:t>
      </w:r>
      <w:r>
        <w:rPr>
          <w:rFonts w:ascii="Arial" w:hAnsi="Arial" w:cs="Arial"/>
          <w:noProof/>
          <w:color w:val="000000"/>
          <w:sz w:val="19"/>
          <w:szCs w:val="19"/>
          <w:bdr w:val="none" w:sz="0" w:space="0" w:color="auto" w:frame="1"/>
        </w:rPr>
        <w:drawing>
          <wp:inline distT="0" distB="0" distL="0" distR="0">
            <wp:extent cx="381000" cy="120650"/>
            <wp:effectExtent l="0" t="0" r="0" b="0"/>
            <wp:docPr id="571" name="Рисунок 571" descr="\Lambda&g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Lambda&gt;0"/>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81000" cy="120650"/>
                    </a:xfrm>
                    <a:prstGeom prst="rect">
                      <a:avLst/>
                    </a:prstGeom>
                    <a:noFill/>
                    <a:ln>
                      <a:noFill/>
                    </a:ln>
                  </pic:spPr>
                </pic:pic>
              </a:graphicData>
            </a:graphic>
          </wp:inline>
        </w:drawing>
      </w:r>
      <w:r>
        <w:rPr>
          <w:rFonts w:ascii="Arial" w:hAnsi="Arial" w:cs="Arial"/>
          <w:color w:val="000000"/>
          <w:sz w:val="19"/>
          <w:szCs w:val="19"/>
        </w:rPr>
        <w:t xml:space="preserve">), если для любых </w:t>
      </w:r>
      <w:r>
        <w:rPr>
          <w:rFonts w:ascii="Arial" w:hAnsi="Arial" w:cs="Arial"/>
          <w:noProof/>
          <w:color w:val="000000"/>
          <w:sz w:val="19"/>
          <w:szCs w:val="19"/>
          <w:bdr w:val="none" w:sz="0" w:space="0" w:color="auto" w:frame="1"/>
        </w:rPr>
        <w:drawing>
          <wp:inline distT="0" distB="0" distL="0" distR="0">
            <wp:extent cx="152400" cy="76200"/>
            <wp:effectExtent l="0" t="0" r="0" b="0"/>
            <wp:docPr id="570" name="Рисунок 570"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x"/>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52400" cy="76200"/>
                    </a:xfrm>
                    <a:prstGeom prst="rect">
                      <a:avLst/>
                    </a:prstGeom>
                    <a:noFill/>
                    <a:ln>
                      <a:noFill/>
                    </a:ln>
                  </pic:spPr>
                </pic:pic>
              </a:graphicData>
            </a:graphic>
          </wp:inline>
        </w:drawing>
      </w:r>
      <w:r>
        <w:rPr>
          <w:rFonts w:ascii="Arial" w:hAnsi="Arial" w:cs="Arial"/>
          <w:color w:val="000000"/>
          <w:sz w:val="19"/>
          <w:szCs w:val="19"/>
        </w:rPr>
        <w:t xml:space="preserve"> и </w:t>
      </w:r>
      <w:r>
        <w:rPr>
          <w:rFonts w:ascii="Arial" w:hAnsi="Arial" w:cs="Arial"/>
          <w:noProof/>
          <w:color w:val="000000"/>
          <w:sz w:val="19"/>
          <w:szCs w:val="19"/>
          <w:bdr w:val="none" w:sz="0" w:space="0" w:color="auto" w:frame="1"/>
        </w:rPr>
        <w:drawing>
          <wp:inline distT="0" distB="0" distL="0" distR="0">
            <wp:extent cx="152400" cy="114300"/>
            <wp:effectExtent l="0" t="0" r="0" b="0"/>
            <wp:docPr id="569" name="Рисунок 569"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y"/>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Pr>
          <w:rFonts w:ascii="Arial" w:hAnsi="Arial" w:cs="Arial"/>
          <w:color w:val="000000"/>
          <w:sz w:val="19"/>
          <w:szCs w:val="19"/>
        </w:rPr>
        <w:t xml:space="preserve"> из </w:t>
      </w:r>
      <w:r>
        <w:rPr>
          <w:rFonts w:ascii="Arial" w:hAnsi="Arial" w:cs="Arial"/>
          <w:noProof/>
          <w:color w:val="000000"/>
          <w:sz w:val="19"/>
          <w:szCs w:val="19"/>
          <w:bdr w:val="none" w:sz="0" w:space="0" w:color="auto" w:frame="1"/>
        </w:rPr>
        <w:drawing>
          <wp:inline distT="0" distB="0" distL="0" distR="0">
            <wp:extent cx="228600" cy="152400"/>
            <wp:effectExtent l="0" t="0" r="0" b="0"/>
            <wp:docPr id="568" name="Рисунок 568" descr="\mathbb{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mathbb{R}^n"/>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Pr>
          <w:rFonts w:ascii="Arial" w:hAnsi="Arial" w:cs="Arial"/>
          <w:color w:val="000000"/>
          <w:sz w:val="19"/>
          <w:szCs w:val="19"/>
        </w:rPr>
        <w:t xml:space="preserve"> справедливо</w:t>
      </w:r>
    </w:p>
    <w:p w:rsidR="00E859E3" w:rsidRDefault="00E859E3" w:rsidP="00E859E3">
      <w:pPr>
        <w:pStyle w:val="a8"/>
        <w:shd w:val="clear" w:color="auto" w:fill="FFFFFF"/>
        <w:spacing w:before="80" w:beforeAutospacing="0" w:after="260" w:afterAutospacing="0"/>
        <w:ind w:left="760"/>
      </w:pPr>
      <w:r>
        <w:rPr>
          <w:rFonts w:ascii="Arial" w:hAnsi="Arial" w:cs="Arial"/>
          <w:noProof/>
          <w:color w:val="000000"/>
          <w:sz w:val="19"/>
          <w:szCs w:val="19"/>
          <w:bdr w:val="none" w:sz="0" w:space="0" w:color="auto" w:frame="1"/>
        </w:rPr>
        <w:drawing>
          <wp:inline distT="0" distB="0" distL="0" distR="0">
            <wp:extent cx="2590800" cy="222250"/>
            <wp:effectExtent l="0" t="0" r="0" b="6350"/>
            <wp:docPr id="567" name="Рисунок 567" descr="f(x+y)\geq f(x)+ \langle f'(x) ,y \rangle + \Lambda||y||^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f(x+y)\geq f(x)+ \langle f'(x) ,y \rangle + \Lambda||y||^2/2 ."/>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590800" cy="222250"/>
                    </a:xfrm>
                    <a:prstGeom prst="rect">
                      <a:avLst/>
                    </a:prstGeom>
                    <a:noFill/>
                    <a:ln>
                      <a:noFill/>
                    </a:ln>
                  </pic:spPr>
                </pic:pic>
              </a:graphicData>
            </a:graphic>
          </wp:inline>
        </w:drawing>
      </w:r>
    </w:p>
    <w:p w:rsidR="00E859E3" w:rsidRDefault="00E859E3" w:rsidP="00E859E3">
      <w:pPr>
        <w:pStyle w:val="a8"/>
        <w:shd w:val="clear" w:color="auto" w:fill="FFFFFF"/>
        <w:spacing w:before="80" w:beforeAutospacing="0" w:after="0" w:afterAutospacing="0"/>
      </w:pPr>
      <w:r>
        <w:rPr>
          <w:rFonts w:ascii="Arial" w:hAnsi="Arial" w:cs="Arial"/>
          <w:b/>
          <w:bCs/>
          <w:color w:val="000000"/>
          <w:sz w:val="19"/>
          <w:szCs w:val="19"/>
        </w:rPr>
        <w:t>Теорема 2 о сходимости метода градиентного спуска спуска с постоянным шагом.</w:t>
      </w:r>
    </w:p>
    <w:p w:rsidR="00E859E3" w:rsidRDefault="00E859E3" w:rsidP="00E859E3">
      <w:pPr>
        <w:pStyle w:val="a8"/>
        <w:shd w:val="clear" w:color="auto" w:fill="FFFFFF"/>
        <w:spacing w:before="0" w:beforeAutospacing="0" w:after="0" w:afterAutospacing="0"/>
      </w:pPr>
      <w:r>
        <w:rPr>
          <w:rFonts w:ascii="Arial" w:hAnsi="Arial" w:cs="Arial"/>
          <w:color w:val="000000"/>
          <w:sz w:val="19"/>
          <w:szCs w:val="19"/>
        </w:rPr>
        <w:t xml:space="preserve">Пусть функция </w:t>
      </w:r>
      <w:r>
        <w:rPr>
          <w:rFonts w:ascii="Arial" w:hAnsi="Arial" w:cs="Arial"/>
          <w:noProof/>
          <w:color w:val="000000"/>
          <w:sz w:val="19"/>
          <w:szCs w:val="19"/>
          <w:bdr w:val="none" w:sz="0" w:space="0" w:color="auto" w:frame="1"/>
        </w:rPr>
        <w:drawing>
          <wp:inline distT="0" distB="0" distL="0" distR="0">
            <wp:extent cx="152400" cy="158750"/>
            <wp:effectExtent l="0" t="0" r="0" b="0"/>
            <wp:docPr id="566" name="Рисунок 566"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f"/>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52400" cy="158750"/>
                    </a:xfrm>
                    <a:prstGeom prst="rect">
                      <a:avLst/>
                    </a:prstGeom>
                    <a:noFill/>
                    <a:ln>
                      <a:noFill/>
                    </a:ln>
                  </pic:spPr>
                </pic:pic>
              </a:graphicData>
            </a:graphic>
          </wp:inline>
        </w:drawing>
      </w:r>
      <w:r>
        <w:rPr>
          <w:rFonts w:ascii="Arial" w:hAnsi="Arial" w:cs="Arial"/>
          <w:color w:val="000000"/>
          <w:sz w:val="19"/>
          <w:szCs w:val="19"/>
        </w:rPr>
        <w:t xml:space="preserve"> дифференцируема, сильно выпукла с константой </w:t>
      </w:r>
      <w:r>
        <w:rPr>
          <w:rFonts w:ascii="Arial" w:hAnsi="Arial" w:cs="Arial"/>
          <w:noProof/>
          <w:color w:val="000000"/>
          <w:sz w:val="19"/>
          <w:szCs w:val="19"/>
          <w:bdr w:val="none" w:sz="0" w:space="0" w:color="auto" w:frame="1"/>
        </w:rPr>
        <w:drawing>
          <wp:inline distT="0" distB="0" distL="0" distR="0">
            <wp:extent cx="152400" cy="114300"/>
            <wp:effectExtent l="0" t="0" r="0" b="0"/>
            <wp:docPr id="565" name="Рисунок 565"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Lambda"/>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Pr>
          <w:rFonts w:ascii="Arial" w:hAnsi="Arial" w:cs="Arial"/>
          <w:color w:val="000000"/>
          <w:sz w:val="19"/>
          <w:szCs w:val="19"/>
        </w:rPr>
        <w:t xml:space="preserve">. Пусть выполняется условие Липшица для градиента </w:t>
      </w:r>
      <w:r>
        <w:rPr>
          <w:rFonts w:ascii="Arial" w:hAnsi="Arial" w:cs="Arial"/>
          <w:noProof/>
          <w:color w:val="000000"/>
          <w:sz w:val="19"/>
          <w:szCs w:val="19"/>
          <w:bdr w:val="none" w:sz="0" w:space="0" w:color="auto" w:frame="1"/>
        </w:rPr>
        <w:drawing>
          <wp:inline distT="0" distB="0" distL="0" distR="0">
            <wp:extent cx="381000" cy="209550"/>
            <wp:effectExtent l="0" t="0" r="0" b="0"/>
            <wp:docPr id="564" name="Рисунок 564" descr="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f'(x)"/>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rPr>
          <w:rFonts w:ascii="Arial" w:hAnsi="Arial" w:cs="Arial"/>
          <w:color w:val="000000"/>
          <w:sz w:val="19"/>
          <w:szCs w:val="19"/>
        </w:rPr>
        <w:t xml:space="preserve">: </w:t>
      </w:r>
      <w:r>
        <w:rPr>
          <w:rFonts w:ascii="Arial" w:hAnsi="Arial" w:cs="Arial"/>
          <w:noProof/>
          <w:color w:val="000000"/>
          <w:sz w:val="19"/>
          <w:szCs w:val="19"/>
          <w:bdr w:val="none" w:sz="0" w:space="0" w:color="auto" w:frame="1"/>
        </w:rPr>
        <w:drawing>
          <wp:inline distT="0" distB="0" distL="0" distR="0">
            <wp:extent cx="1752600" cy="209550"/>
            <wp:effectExtent l="0" t="0" r="0" b="0"/>
            <wp:docPr id="563" name="Рисунок 563" descr="||f'(x)-f'(y)|| \leq L ||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f'(x)-f'(y)|| \leq L ||x-y||"/>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752600" cy="209550"/>
                    </a:xfrm>
                    <a:prstGeom prst="rect">
                      <a:avLst/>
                    </a:prstGeom>
                    <a:noFill/>
                    <a:ln>
                      <a:noFill/>
                    </a:ln>
                  </pic:spPr>
                </pic:pic>
              </a:graphicData>
            </a:graphic>
          </wp:inline>
        </w:drawing>
      </w:r>
      <w:r>
        <w:rPr>
          <w:rFonts w:ascii="Arial" w:hAnsi="Arial" w:cs="Arial"/>
          <w:color w:val="000000"/>
          <w:sz w:val="19"/>
          <w:szCs w:val="19"/>
        </w:rPr>
        <w:t xml:space="preserve">. Пусть </w:t>
      </w:r>
      <w:r>
        <w:rPr>
          <w:rFonts w:ascii="Arial" w:hAnsi="Arial" w:cs="Arial"/>
          <w:noProof/>
          <w:color w:val="000000"/>
          <w:sz w:val="19"/>
          <w:szCs w:val="19"/>
          <w:bdr w:val="none" w:sz="0" w:space="0" w:color="auto" w:frame="1"/>
        </w:rPr>
        <w:drawing>
          <wp:inline distT="0" distB="0" distL="0" distR="0">
            <wp:extent cx="762000" cy="184150"/>
            <wp:effectExtent l="0" t="0" r="0" b="6350"/>
            <wp:docPr id="562" name="Рисунок 562" descr="0&lt;\lambda&lt;2/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0&lt;\lambda&lt;2/L"/>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762000" cy="184150"/>
                    </a:xfrm>
                    <a:prstGeom prst="rect">
                      <a:avLst/>
                    </a:prstGeom>
                    <a:noFill/>
                    <a:ln>
                      <a:noFill/>
                    </a:ln>
                  </pic:spPr>
                </pic:pic>
              </a:graphicData>
            </a:graphic>
          </wp:inline>
        </w:drawing>
      </w:r>
      <w:r>
        <w:rPr>
          <w:rFonts w:ascii="Arial" w:hAnsi="Arial" w:cs="Arial"/>
          <w:color w:val="000000"/>
          <w:sz w:val="19"/>
          <w:szCs w:val="19"/>
        </w:rPr>
        <w:t>.</w:t>
      </w:r>
    </w:p>
    <w:p w:rsidR="00E859E3" w:rsidRDefault="00E859E3" w:rsidP="00E859E3">
      <w:pPr>
        <w:pStyle w:val="a8"/>
        <w:shd w:val="clear" w:color="auto" w:fill="FFFFFF"/>
        <w:spacing w:before="0" w:beforeAutospacing="0" w:after="0" w:afterAutospacing="0"/>
      </w:pPr>
      <w:r>
        <w:rPr>
          <w:rFonts w:ascii="Arial" w:hAnsi="Arial" w:cs="Arial"/>
          <w:color w:val="000000"/>
          <w:sz w:val="19"/>
          <w:szCs w:val="19"/>
        </w:rPr>
        <w:t xml:space="preserve">Тогда </w:t>
      </w:r>
      <w:r>
        <w:rPr>
          <w:rFonts w:ascii="Arial" w:hAnsi="Arial" w:cs="Arial"/>
          <w:noProof/>
          <w:color w:val="000000"/>
          <w:sz w:val="19"/>
          <w:szCs w:val="19"/>
          <w:bdr w:val="none" w:sz="0" w:space="0" w:color="auto" w:frame="1"/>
        </w:rPr>
        <w:drawing>
          <wp:inline distT="0" distB="0" distL="0" distR="0">
            <wp:extent cx="4876800" cy="304800"/>
            <wp:effectExtent l="0" t="0" r="0" b="0"/>
            <wp:docPr id="561" name="Рисунок 561" descr="\lim_{k \to \infty}x^{[k]} = x*, \; ||x^{[k]}-x*||\leq q^k ||x^{[0]}-x*||, \; q = \max\{|1-\lambda\Lambda|, |1-\lambda 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lim_{k \to \infty}x^{[k]} = x*, \; ||x^{[k]}-x*||\leq q^k ||x^{[0]}-x*||, \; q = \max\{|1-\lambda\Lambda|, |1-\lambda L |\}"/>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r>
        <w:rPr>
          <w:rFonts w:ascii="Arial" w:hAnsi="Arial" w:cs="Arial"/>
          <w:color w:val="000000"/>
          <w:sz w:val="19"/>
          <w:szCs w:val="19"/>
        </w:rPr>
        <w:t xml:space="preserve"> при любом выборе начального приближения.</w:t>
      </w:r>
    </w:p>
    <w:p w:rsidR="00E859E3" w:rsidRDefault="00E859E3" w:rsidP="00E859E3">
      <w:pPr>
        <w:pStyle w:val="a8"/>
        <w:shd w:val="clear" w:color="auto" w:fill="FFFFFF"/>
        <w:spacing w:before="0" w:beforeAutospacing="0" w:after="0" w:afterAutospacing="0"/>
      </w:pPr>
      <w:r>
        <w:rPr>
          <w:rFonts w:ascii="Arial" w:hAnsi="Arial" w:cs="Arial"/>
          <w:color w:val="000000"/>
          <w:sz w:val="22"/>
          <w:szCs w:val="22"/>
        </w:rPr>
        <w:t>Выбор оптимального шага</w:t>
      </w:r>
    </w:p>
    <w:p w:rsidR="00E859E3" w:rsidRDefault="00E859E3" w:rsidP="00E859E3">
      <w:pPr>
        <w:pStyle w:val="a8"/>
        <w:shd w:val="clear" w:color="auto" w:fill="F9F9F9"/>
        <w:spacing w:before="0" w:beforeAutospacing="0" w:after="0" w:afterAutospacing="0"/>
        <w:jc w:val="center"/>
      </w:pPr>
      <w:r>
        <w:rPr>
          <w:rFonts w:ascii="Arial" w:hAnsi="Arial" w:cs="Arial"/>
          <w:b/>
          <w:bCs/>
          <w:noProof/>
          <w:color w:val="000000"/>
          <w:sz w:val="25"/>
          <w:szCs w:val="25"/>
          <w:bdr w:val="single" w:sz="2" w:space="0" w:color="CCCCCC" w:frame="1"/>
        </w:rPr>
        <w:drawing>
          <wp:inline distT="0" distB="0" distL="0" distR="0">
            <wp:extent cx="3498850" cy="1184944"/>
            <wp:effectExtent l="0" t="0" r="6350" b="0"/>
            <wp:docPr id="560" name="Рисунок 560" descr="Рис.2 Ситуация, когда метод гардиентного спуска сходится плох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Рис.2 Ситуация, когда метод гардиентного спуска сходится плохо."/>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522257" cy="1192871"/>
                    </a:xfrm>
                    <a:prstGeom prst="rect">
                      <a:avLst/>
                    </a:prstGeom>
                    <a:noFill/>
                    <a:ln>
                      <a:noFill/>
                    </a:ln>
                  </pic:spPr>
                </pic:pic>
              </a:graphicData>
            </a:graphic>
          </wp:inline>
        </w:drawing>
      </w:r>
    </w:p>
    <w:p w:rsidR="00E859E3" w:rsidRDefault="00E859E3" w:rsidP="00E859E3">
      <w:pPr>
        <w:pStyle w:val="a8"/>
        <w:shd w:val="clear" w:color="auto" w:fill="F9F9F9"/>
        <w:spacing w:before="0" w:beforeAutospacing="0" w:after="0" w:afterAutospacing="0"/>
      </w:pPr>
      <w:r>
        <w:rPr>
          <w:rFonts w:ascii="Arial" w:hAnsi="Arial" w:cs="Arial"/>
          <w:b/>
          <w:bCs/>
          <w:noProof/>
          <w:color w:val="000000"/>
          <w:sz w:val="25"/>
          <w:szCs w:val="25"/>
          <w:bdr w:val="none" w:sz="0" w:space="0" w:color="auto" w:frame="1"/>
        </w:rPr>
        <w:drawing>
          <wp:inline distT="0" distB="0" distL="0" distR="0">
            <wp:extent cx="139700" cy="101600"/>
            <wp:effectExtent l="0" t="0" r="0" b="0"/>
            <wp:docPr id="559" name="Рисунок 559" descr="https://lh3.googleusercontent.com/t43I5XWRA9amOWd7zgPm6sZAigq-pjJAkjWbNpHG32BeGtKutxFGHZ74Z7jeZzyKk7RaBGnuhIn03BjXyR_TLSnIp1qlc3fJLomkC5vSgF5QB39uMGKceRVOpm3FQxPFCB8OCdU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https://lh3.googleusercontent.com/t43I5XWRA9amOWd7zgPm6sZAigq-pjJAkjWbNpHG32BeGtKutxFGHZ74Z7jeZzyKk7RaBGnuhIn03BjXyR_TLSnIp1qlc3fJLomkC5vSgF5QB39uMGKceRVOpm3FQxPFCB8OCdUQ=s0"/>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39700" cy="101600"/>
                    </a:xfrm>
                    <a:prstGeom prst="rect">
                      <a:avLst/>
                    </a:prstGeom>
                    <a:noFill/>
                    <a:ln>
                      <a:noFill/>
                    </a:ln>
                  </pic:spPr>
                </pic:pic>
              </a:graphicData>
            </a:graphic>
          </wp:inline>
        </w:drawing>
      </w:r>
    </w:p>
    <w:p w:rsidR="00E859E3" w:rsidRDefault="00E859E3" w:rsidP="00E859E3">
      <w:pPr>
        <w:pStyle w:val="a8"/>
        <w:shd w:val="clear" w:color="auto" w:fill="F9F9F9"/>
        <w:spacing w:before="0" w:beforeAutospacing="0" w:after="0" w:afterAutospacing="0"/>
      </w:pPr>
      <w:r>
        <w:rPr>
          <w:rFonts w:ascii="Arial" w:hAnsi="Arial" w:cs="Arial"/>
          <w:color w:val="000000"/>
          <w:sz w:val="17"/>
          <w:szCs w:val="17"/>
        </w:rPr>
        <w:t>Рис.2 Ситуация, когда метод гардиентного спуска сходится плохо.</w:t>
      </w:r>
    </w:p>
    <w:p w:rsidR="00E859E3" w:rsidRDefault="00E859E3" w:rsidP="00E859E3">
      <w:pPr>
        <w:pStyle w:val="a8"/>
        <w:shd w:val="clear" w:color="auto" w:fill="FFFFFF"/>
        <w:spacing w:before="0" w:beforeAutospacing="0" w:after="0" w:afterAutospacing="0"/>
      </w:pPr>
      <w:r>
        <w:rPr>
          <w:rFonts w:ascii="Arial" w:hAnsi="Arial" w:cs="Arial"/>
          <w:color w:val="000000"/>
          <w:sz w:val="19"/>
          <w:szCs w:val="19"/>
        </w:rPr>
        <w:t xml:space="preserve">Константа </w:t>
      </w:r>
      <w:r>
        <w:rPr>
          <w:rFonts w:ascii="Arial" w:hAnsi="Arial" w:cs="Arial"/>
          <w:noProof/>
          <w:color w:val="000000"/>
          <w:sz w:val="19"/>
          <w:szCs w:val="19"/>
          <w:bdr w:val="none" w:sz="0" w:space="0" w:color="auto" w:frame="1"/>
        </w:rPr>
        <w:drawing>
          <wp:inline distT="0" distB="0" distL="0" distR="0">
            <wp:extent cx="76200" cy="114300"/>
            <wp:effectExtent l="0" t="0" r="0" b="0"/>
            <wp:docPr id="558" name="Рисунок 558" desc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q"/>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76200" cy="114300"/>
                    </a:xfrm>
                    <a:prstGeom prst="rect">
                      <a:avLst/>
                    </a:prstGeom>
                    <a:noFill/>
                    <a:ln>
                      <a:noFill/>
                    </a:ln>
                  </pic:spPr>
                </pic:pic>
              </a:graphicData>
            </a:graphic>
          </wp:inline>
        </w:drawing>
      </w:r>
      <w:r>
        <w:rPr>
          <w:rFonts w:ascii="Arial" w:hAnsi="Arial" w:cs="Arial"/>
          <w:color w:val="000000"/>
          <w:sz w:val="19"/>
          <w:szCs w:val="19"/>
        </w:rPr>
        <w:t xml:space="preserve">, фигурирующая в теореме 2 и характеризующая скорость сходимости метода, зависит от шага </w:t>
      </w:r>
      <w:r>
        <w:rPr>
          <w:rFonts w:ascii="Arial" w:hAnsi="Arial" w:cs="Arial"/>
          <w:noProof/>
          <w:color w:val="000000"/>
          <w:sz w:val="19"/>
          <w:szCs w:val="19"/>
          <w:bdr w:val="none" w:sz="0" w:space="0" w:color="auto" w:frame="1"/>
        </w:rPr>
        <w:drawing>
          <wp:inline distT="0" distB="0" distL="0" distR="0">
            <wp:extent cx="152400" cy="120650"/>
            <wp:effectExtent l="0" t="0" r="0" b="0"/>
            <wp:docPr id="557" name="Рисунок 557"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lambda"/>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52400" cy="120650"/>
                    </a:xfrm>
                    <a:prstGeom prst="rect">
                      <a:avLst/>
                    </a:prstGeom>
                    <a:noFill/>
                    <a:ln>
                      <a:noFill/>
                    </a:ln>
                  </pic:spPr>
                </pic:pic>
              </a:graphicData>
            </a:graphic>
          </wp:inline>
        </w:drawing>
      </w:r>
      <w:r>
        <w:rPr>
          <w:rFonts w:ascii="Arial" w:hAnsi="Arial" w:cs="Arial"/>
          <w:color w:val="000000"/>
          <w:sz w:val="19"/>
          <w:szCs w:val="19"/>
        </w:rPr>
        <w:t xml:space="preserve">. Нетрудно видеть, что величина </w:t>
      </w:r>
      <w:r>
        <w:rPr>
          <w:rFonts w:ascii="Arial" w:hAnsi="Arial" w:cs="Arial"/>
          <w:noProof/>
          <w:color w:val="000000"/>
          <w:sz w:val="19"/>
          <w:szCs w:val="19"/>
          <w:bdr w:val="none" w:sz="0" w:space="0" w:color="auto" w:frame="1"/>
        </w:rPr>
        <w:drawing>
          <wp:inline distT="0" distB="0" distL="0" distR="0">
            <wp:extent cx="2286000" cy="203200"/>
            <wp:effectExtent l="0" t="0" r="0" b="6350"/>
            <wp:docPr id="556" name="Рисунок 556" descr="q=q(\lambda)=\max\{|1-\lambda\Lambda|, |1-\lambda 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q=q(\lambda)=\max\{|1-\lambda\Lambda|, |1-\lambda L |\}"/>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286000" cy="203200"/>
                    </a:xfrm>
                    <a:prstGeom prst="rect">
                      <a:avLst/>
                    </a:prstGeom>
                    <a:noFill/>
                    <a:ln>
                      <a:noFill/>
                    </a:ln>
                  </pic:spPr>
                </pic:pic>
              </a:graphicData>
            </a:graphic>
          </wp:inline>
        </w:drawing>
      </w:r>
      <w:r>
        <w:rPr>
          <w:rFonts w:ascii="Arial" w:hAnsi="Arial" w:cs="Arial"/>
          <w:color w:val="000000"/>
          <w:sz w:val="19"/>
          <w:szCs w:val="19"/>
        </w:rPr>
        <w:t xml:space="preserve"> минимальна, если шаг </w:t>
      </w:r>
      <w:r>
        <w:rPr>
          <w:rFonts w:ascii="Arial" w:hAnsi="Arial" w:cs="Arial"/>
          <w:noProof/>
          <w:color w:val="000000"/>
          <w:sz w:val="19"/>
          <w:szCs w:val="19"/>
          <w:bdr w:val="none" w:sz="0" w:space="0" w:color="auto" w:frame="1"/>
        </w:rPr>
        <w:drawing>
          <wp:inline distT="0" distB="0" distL="0" distR="0">
            <wp:extent cx="152400" cy="120650"/>
            <wp:effectExtent l="0" t="0" r="0" b="0"/>
            <wp:docPr id="555" name="Рисунок 555"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lambda"/>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52400" cy="120650"/>
                    </a:xfrm>
                    <a:prstGeom prst="rect">
                      <a:avLst/>
                    </a:prstGeom>
                    <a:noFill/>
                    <a:ln>
                      <a:noFill/>
                    </a:ln>
                  </pic:spPr>
                </pic:pic>
              </a:graphicData>
            </a:graphic>
          </wp:inline>
        </w:drawing>
      </w:r>
      <w:r>
        <w:rPr>
          <w:rFonts w:ascii="Arial" w:hAnsi="Arial" w:cs="Arial"/>
          <w:color w:val="000000"/>
          <w:sz w:val="19"/>
          <w:szCs w:val="19"/>
        </w:rPr>
        <w:t xml:space="preserve"> выбирается из условия </w:t>
      </w:r>
      <w:r>
        <w:rPr>
          <w:rFonts w:ascii="Arial" w:hAnsi="Arial" w:cs="Arial"/>
          <w:noProof/>
          <w:color w:val="000000"/>
          <w:sz w:val="19"/>
          <w:szCs w:val="19"/>
          <w:bdr w:val="none" w:sz="0" w:space="0" w:color="auto" w:frame="1"/>
        </w:rPr>
        <w:drawing>
          <wp:inline distT="0" distB="0" distL="0" distR="0">
            <wp:extent cx="1143000" cy="184150"/>
            <wp:effectExtent l="0" t="0" r="0" b="6350"/>
            <wp:docPr id="554" name="Рисунок 554" descr="|1-\lambda\Lambda| = |1-\lambda 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1-\lambda\Lambda| = |1-\lambda L |"/>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1143000" cy="184150"/>
                    </a:xfrm>
                    <a:prstGeom prst="rect">
                      <a:avLst/>
                    </a:prstGeom>
                    <a:noFill/>
                    <a:ln>
                      <a:noFill/>
                    </a:ln>
                  </pic:spPr>
                </pic:pic>
              </a:graphicData>
            </a:graphic>
          </wp:inline>
        </w:drawing>
      </w:r>
      <w:r>
        <w:rPr>
          <w:rFonts w:ascii="Arial" w:hAnsi="Arial" w:cs="Arial"/>
          <w:color w:val="000000"/>
          <w:sz w:val="19"/>
          <w:szCs w:val="19"/>
        </w:rPr>
        <w:t xml:space="preserve">, т. е. если </w:t>
      </w:r>
      <w:r>
        <w:rPr>
          <w:rFonts w:ascii="Arial" w:hAnsi="Arial" w:cs="Arial"/>
          <w:noProof/>
          <w:color w:val="000000"/>
          <w:sz w:val="19"/>
          <w:szCs w:val="19"/>
          <w:bdr w:val="none" w:sz="0" w:space="0" w:color="auto" w:frame="1"/>
        </w:rPr>
        <w:drawing>
          <wp:inline distT="0" distB="0" distL="0" distR="0">
            <wp:extent cx="1371600" cy="184150"/>
            <wp:effectExtent l="0" t="0" r="0" b="6350"/>
            <wp:docPr id="553" name="Рисунок 553" descr=" \lambda = \lambda* = 2/(\Lambda +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 \lambda = \lambda* = 2/(\Lambda + L)"/>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1371600" cy="184150"/>
                    </a:xfrm>
                    <a:prstGeom prst="rect">
                      <a:avLst/>
                    </a:prstGeom>
                    <a:noFill/>
                    <a:ln>
                      <a:noFill/>
                    </a:ln>
                  </pic:spPr>
                </pic:pic>
              </a:graphicData>
            </a:graphic>
          </wp:inline>
        </w:drawing>
      </w:r>
      <w:r>
        <w:rPr>
          <w:rFonts w:ascii="Arial" w:hAnsi="Arial" w:cs="Arial"/>
          <w:color w:val="000000"/>
          <w:sz w:val="19"/>
          <w:szCs w:val="19"/>
        </w:rPr>
        <w:t>.</w:t>
      </w:r>
    </w:p>
    <w:p w:rsidR="00E859E3" w:rsidRDefault="00E859E3" w:rsidP="00E859E3">
      <w:pPr>
        <w:pStyle w:val="a8"/>
        <w:shd w:val="clear" w:color="auto" w:fill="FFFFFF"/>
        <w:spacing w:before="0" w:beforeAutospacing="0" w:afterAutospacing="0"/>
      </w:pPr>
      <w:r>
        <w:rPr>
          <w:rFonts w:ascii="Arial" w:hAnsi="Arial" w:cs="Arial"/>
          <w:color w:val="000000"/>
          <w:sz w:val="19"/>
          <w:szCs w:val="19"/>
        </w:rPr>
        <w:t>При таком выборе шага оценка сходимости будет наилучшей и будет характеризоваться величиной:</w:t>
      </w:r>
    </w:p>
    <w:p w:rsidR="00E859E3" w:rsidRDefault="00E859E3" w:rsidP="00E859E3">
      <w:pPr>
        <w:pStyle w:val="a8"/>
        <w:shd w:val="clear" w:color="auto" w:fill="FFFFFF"/>
        <w:spacing w:before="80" w:beforeAutospacing="0" w:after="260" w:afterAutospacing="0"/>
        <w:ind w:left="760"/>
      </w:pPr>
      <w:r>
        <w:rPr>
          <w:rFonts w:ascii="Arial" w:hAnsi="Arial" w:cs="Arial"/>
          <w:noProof/>
          <w:color w:val="000000"/>
          <w:sz w:val="19"/>
          <w:szCs w:val="19"/>
          <w:bdr w:val="none" w:sz="0" w:space="0" w:color="auto" w:frame="1"/>
        </w:rPr>
        <w:drawing>
          <wp:inline distT="0" distB="0" distL="0" distR="0">
            <wp:extent cx="990600" cy="266700"/>
            <wp:effectExtent l="0" t="0" r="0" b="0"/>
            <wp:docPr id="552" name="Рисунок 552" descr="q=q*=\frac{L-\Lambda}{L+\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q=q*=\frac{L-\Lambda}{L+\Lambda}"/>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990600" cy="266700"/>
                    </a:xfrm>
                    <a:prstGeom prst="rect">
                      <a:avLst/>
                    </a:prstGeom>
                    <a:noFill/>
                    <a:ln>
                      <a:noFill/>
                    </a:ln>
                  </pic:spPr>
                </pic:pic>
              </a:graphicData>
            </a:graphic>
          </wp:inline>
        </w:drawing>
      </w:r>
      <w:r>
        <w:rPr>
          <w:rFonts w:ascii="Arial" w:hAnsi="Arial" w:cs="Arial"/>
          <w:color w:val="000000"/>
          <w:sz w:val="19"/>
          <w:szCs w:val="19"/>
          <w:shd w:val="clear" w:color="auto" w:fill="FFFFFF"/>
        </w:rPr>
        <w:t>.</w:t>
      </w:r>
    </w:p>
    <w:p w:rsidR="00E859E3" w:rsidRDefault="00E859E3" w:rsidP="00E859E3">
      <w:pPr>
        <w:pStyle w:val="a8"/>
        <w:shd w:val="clear" w:color="auto" w:fill="FFFFFF"/>
        <w:spacing w:before="80" w:beforeAutospacing="0" w:afterAutospacing="0"/>
      </w:pPr>
      <w:r>
        <w:rPr>
          <w:rFonts w:ascii="Arial" w:hAnsi="Arial" w:cs="Arial"/>
          <w:color w:val="000000"/>
          <w:sz w:val="19"/>
          <w:szCs w:val="19"/>
        </w:rPr>
        <w:t xml:space="preserve">В качестве </w:t>
      </w:r>
      <w:r>
        <w:rPr>
          <w:rFonts w:ascii="Arial" w:hAnsi="Arial" w:cs="Arial"/>
          <w:noProof/>
          <w:color w:val="000000"/>
          <w:sz w:val="19"/>
          <w:szCs w:val="19"/>
          <w:bdr w:val="none" w:sz="0" w:space="0" w:color="auto" w:frame="1"/>
        </w:rPr>
        <w:drawing>
          <wp:inline distT="0" distB="0" distL="0" distR="0">
            <wp:extent cx="152400" cy="114300"/>
            <wp:effectExtent l="0" t="0" r="0" b="0"/>
            <wp:docPr id="551" name="Рисунок 551"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Lambda"/>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Pr>
          <w:rFonts w:ascii="Arial" w:hAnsi="Arial" w:cs="Arial"/>
          <w:color w:val="000000"/>
          <w:sz w:val="19"/>
          <w:szCs w:val="19"/>
        </w:rPr>
        <w:t xml:space="preserve"> и </w:t>
      </w:r>
      <w:r>
        <w:rPr>
          <w:rFonts w:ascii="Arial" w:hAnsi="Arial" w:cs="Arial"/>
          <w:noProof/>
          <w:color w:val="000000"/>
          <w:sz w:val="19"/>
          <w:szCs w:val="19"/>
          <w:bdr w:val="none" w:sz="0" w:space="0" w:color="auto" w:frame="1"/>
        </w:rPr>
        <w:drawing>
          <wp:inline distT="0" distB="0" distL="0" distR="0">
            <wp:extent cx="152400" cy="114300"/>
            <wp:effectExtent l="0" t="0" r="0" b="0"/>
            <wp:docPr id="550" name="Рисунок 550"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L"/>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Pr>
          <w:rFonts w:ascii="Arial" w:hAnsi="Arial" w:cs="Arial"/>
          <w:color w:val="000000"/>
          <w:sz w:val="19"/>
          <w:szCs w:val="19"/>
        </w:rPr>
        <w:t xml:space="preserve"> могут выступать равномерные по x оценки сверху и снизу собственных значений оператора </w:t>
      </w:r>
      <w:r>
        <w:rPr>
          <w:rFonts w:ascii="Arial" w:hAnsi="Arial" w:cs="Arial"/>
          <w:noProof/>
          <w:color w:val="000000"/>
          <w:sz w:val="19"/>
          <w:szCs w:val="19"/>
          <w:bdr w:val="none" w:sz="0" w:space="0" w:color="auto" w:frame="1"/>
        </w:rPr>
        <w:drawing>
          <wp:inline distT="0" distB="0" distL="0" distR="0">
            <wp:extent cx="457200" cy="209550"/>
            <wp:effectExtent l="0" t="0" r="0" b="0"/>
            <wp:docPr id="549" name="Рисунок 549" descr="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f''(x)"/>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57200" cy="209550"/>
                    </a:xfrm>
                    <a:prstGeom prst="rect">
                      <a:avLst/>
                    </a:prstGeom>
                    <a:noFill/>
                    <a:ln>
                      <a:noFill/>
                    </a:ln>
                  </pic:spPr>
                </pic:pic>
              </a:graphicData>
            </a:graphic>
          </wp:inline>
        </w:drawing>
      </w:r>
      <w:r>
        <w:rPr>
          <w:rFonts w:ascii="Arial" w:hAnsi="Arial" w:cs="Arial"/>
          <w:color w:val="000000"/>
          <w:sz w:val="19"/>
          <w:szCs w:val="19"/>
        </w:rPr>
        <w:t xml:space="preserve">. Если </w:t>
      </w:r>
      <w:r>
        <w:rPr>
          <w:rFonts w:ascii="Arial" w:hAnsi="Arial" w:cs="Arial"/>
          <w:noProof/>
          <w:color w:val="000000"/>
          <w:sz w:val="19"/>
          <w:szCs w:val="19"/>
          <w:bdr w:val="none" w:sz="0" w:space="0" w:color="auto" w:frame="1"/>
        </w:rPr>
        <w:drawing>
          <wp:inline distT="0" distB="0" distL="0" distR="0">
            <wp:extent cx="457200" cy="133350"/>
            <wp:effectExtent l="0" t="0" r="0" b="0"/>
            <wp:docPr id="548" name="Рисунок 548" descr="\lambda &lt;&lt; \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lambda &lt;&lt; \Lambda"/>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57200" cy="133350"/>
                    </a:xfrm>
                    <a:prstGeom prst="rect">
                      <a:avLst/>
                    </a:prstGeom>
                    <a:noFill/>
                    <a:ln>
                      <a:noFill/>
                    </a:ln>
                  </pic:spPr>
                </pic:pic>
              </a:graphicData>
            </a:graphic>
          </wp:inline>
        </w:drawing>
      </w:r>
      <w:r>
        <w:rPr>
          <w:rFonts w:ascii="Arial" w:hAnsi="Arial" w:cs="Arial"/>
          <w:color w:val="000000"/>
          <w:sz w:val="19"/>
          <w:szCs w:val="19"/>
        </w:rPr>
        <w:t xml:space="preserve">, то </w:t>
      </w:r>
      <w:r>
        <w:rPr>
          <w:rFonts w:ascii="Arial" w:hAnsi="Arial" w:cs="Arial"/>
          <w:noProof/>
          <w:color w:val="000000"/>
          <w:sz w:val="19"/>
          <w:szCs w:val="19"/>
          <w:bdr w:val="none" w:sz="0" w:space="0" w:color="auto" w:frame="1"/>
        </w:rPr>
        <w:drawing>
          <wp:inline distT="0" distB="0" distL="0" distR="0">
            <wp:extent cx="457200" cy="171450"/>
            <wp:effectExtent l="0" t="0" r="0" b="0"/>
            <wp:docPr id="547" name="Рисунок 547" descr="q*\approx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q*\approx 1"/>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57200" cy="171450"/>
                    </a:xfrm>
                    <a:prstGeom prst="rect">
                      <a:avLst/>
                    </a:prstGeom>
                    <a:noFill/>
                    <a:ln>
                      <a:noFill/>
                    </a:ln>
                  </pic:spPr>
                </pic:pic>
              </a:graphicData>
            </a:graphic>
          </wp:inline>
        </w:drawing>
      </w:r>
      <w:r>
        <w:rPr>
          <w:rFonts w:ascii="Arial" w:hAnsi="Arial" w:cs="Arial"/>
          <w:color w:val="000000"/>
          <w:sz w:val="19"/>
          <w:szCs w:val="19"/>
        </w:rPr>
        <w:t xml:space="preserve"> и метод сходится очень медленно. Геометрически случай </w:t>
      </w:r>
      <w:r>
        <w:rPr>
          <w:rFonts w:ascii="Arial" w:hAnsi="Arial" w:cs="Arial"/>
          <w:noProof/>
          <w:color w:val="000000"/>
          <w:sz w:val="19"/>
          <w:szCs w:val="19"/>
          <w:bdr w:val="none" w:sz="0" w:space="0" w:color="auto" w:frame="1"/>
        </w:rPr>
        <w:drawing>
          <wp:inline distT="0" distB="0" distL="0" distR="0">
            <wp:extent cx="457200" cy="133350"/>
            <wp:effectExtent l="0" t="0" r="0" b="0"/>
            <wp:docPr id="546" name="Рисунок 546" descr="\lambda &lt;&lt; \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lambda &lt;&lt; \Lambda"/>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57200" cy="133350"/>
                    </a:xfrm>
                    <a:prstGeom prst="rect">
                      <a:avLst/>
                    </a:prstGeom>
                    <a:noFill/>
                    <a:ln>
                      <a:noFill/>
                    </a:ln>
                  </pic:spPr>
                </pic:pic>
              </a:graphicData>
            </a:graphic>
          </wp:inline>
        </w:drawing>
      </w:r>
      <w:r>
        <w:rPr>
          <w:rFonts w:ascii="Arial" w:hAnsi="Arial" w:cs="Arial"/>
          <w:color w:val="000000"/>
          <w:sz w:val="19"/>
          <w:szCs w:val="19"/>
        </w:rPr>
        <w:t xml:space="preserve"> соответствует функциям с сильно вытянутыми линиями уровня (см. рис. 2). Простейшим примером такой функции может служить функция на </w:t>
      </w:r>
      <w:r>
        <w:rPr>
          <w:rFonts w:ascii="Arial" w:hAnsi="Arial" w:cs="Arial"/>
          <w:noProof/>
          <w:color w:val="000000"/>
          <w:sz w:val="19"/>
          <w:szCs w:val="19"/>
          <w:bdr w:val="none" w:sz="0" w:space="0" w:color="auto" w:frame="1"/>
        </w:rPr>
        <w:drawing>
          <wp:inline distT="0" distB="0" distL="0" distR="0">
            <wp:extent cx="228600" cy="152400"/>
            <wp:effectExtent l="0" t="0" r="0" b="0"/>
            <wp:docPr id="545" name="Рисунок 545" descr=" \mathbb{R}^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 \mathbb{R}^2 "/>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Pr>
          <w:rFonts w:ascii="Arial" w:hAnsi="Arial" w:cs="Arial"/>
          <w:color w:val="000000"/>
          <w:sz w:val="19"/>
          <w:szCs w:val="19"/>
        </w:rPr>
        <w:t>, задаваемая формулой:</w:t>
      </w:r>
    </w:p>
    <w:p w:rsidR="00E859E3" w:rsidRDefault="00E859E3" w:rsidP="00E859E3">
      <w:pPr>
        <w:pStyle w:val="a8"/>
        <w:shd w:val="clear" w:color="auto" w:fill="FFFFFF"/>
        <w:spacing w:before="80" w:beforeAutospacing="0" w:after="260" w:afterAutospacing="0"/>
        <w:ind w:left="760"/>
      </w:pPr>
      <w:r>
        <w:rPr>
          <w:rFonts w:ascii="Arial" w:hAnsi="Arial" w:cs="Arial"/>
          <w:noProof/>
          <w:color w:val="000000"/>
          <w:sz w:val="19"/>
          <w:szCs w:val="19"/>
          <w:bdr w:val="none" w:sz="0" w:space="0" w:color="auto" w:frame="1"/>
        </w:rPr>
        <w:drawing>
          <wp:inline distT="0" distB="0" distL="0" distR="0">
            <wp:extent cx="2209800" cy="228600"/>
            <wp:effectExtent l="0" t="0" r="0" b="0"/>
            <wp:docPr id="544" name="Рисунок 544" descr="f(x_1,x_2)=\Lambda x_1^2 + L x_2^2, \; \Lambda &lt;&lt;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f(x_1,x_2)=\Lambda x_1^2 + L x_2^2, \; \Lambda &lt;&lt; L"/>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209800" cy="228600"/>
                    </a:xfrm>
                    <a:prstGeom prst="rect">
                      <a:avLst/>
                    </a:prstGeom>
                    <a:noFill/>
                    <a:ln>
                      <a:noFill/>
                    </a:ln>
                  </pic:spPr>
                </pic:pic>
              </a:graphicData>
            </a:graphic>
          </wp:inline>
        </w:drawing>
      </w:r>
      <w:r>
        <w:rPr>
          <w:rFonts w:ascii="Arial" w:hAnsi="Arial" w:cs="Arial"/>
          <w:color w:val="000000"/>
          <w:sz w:val="19"/>
          <w:szCs w:val="19"/>
          <w:shd w:val="clear" w:color="auto" w:fill="FFFFFF"/>
        </w:rPr>
        <w:t>.</w:t>
      </w:r>
    </w:p>
    <w:p w:rsidR="00E859E3" w:rsidRDefault="00E859E3" w:rsidP="00E859E3">
      <w:pPr>
        <w:pStyle w:val="a8"/>
        <w:shd w:val="clear" w:color="auto" w:fill="FFFFFF"/>
        <w:spacing w:before="80" w:beforeAutospacing="0" w:after="0" w:afterAutospacing="0"/>
      </w:pPr>
      <w:r>
        <w:rPr>
          <w:rFonts w:ascii="Arial" w:hAnsi="Arial" w:cs="Arial"/>
          <w:color w:val="000000"/>
          <w:sz w:val="19"/>
          <w:szCs w:val="19"/>
        </w:rPr>
        <w:t xml:space="preserve">Поведение итераций градиентного метода для этой функции изображено на рис. 2 — они, быстро спустившись на "дно оврага", затем медленно "зигзагообразно" приближаются к точке минимума. Число </w:t>
      </w:r>
      <w:r>
        <w:rPr>
          <w:rFonts w:ascii="Arial" w:hAnsi="Arial" w:cs="Arial"/>
          <w:noProof/>
          <w:color w:val="000000"/>
          <w:sz w:val="19"/>
          <w:szCs w:val="19"/>
          <w:bdr w:val="none" w:sz="0" w:space="0" w:color="auto" w:frame="1"/>
        </w:rPr>
        <w:drawing>
          <wp:inline distT="0" distB="0" distL="0" distR="0">
            <wp:extent cx="685800" cy="184150"/>
            <wp:effectExtent l="0" t="0" r="0" b="6350"/>
            <wp:docPr id="543" name="Рисунок 543" descr="\mu = L/\Lamb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mu = L/\Lambda "/>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685800" cy="184150"/>
                    </a:xfrm>
                    <a:prstGeom prst="rect">
                      <a:avLst/>
                    </a:prstGeom>
                    <a:noFill/>
                    <a:ln>
                      <a:noFill/>
                    </a:ln>
                  </pic:spPr>
                </pic:pic>
              </a:graphicData>
            </a:graphic>
          </wp:inline>
        </w:drawing>
      </w:r>
      <w:r>
        <w:rPr>
          <w:rFonts w:ascii="Arial" w:hAnsi="Arial" w:cs="Arial"/>
          <w:color w:val="000000"/>
          <w:sz w:val="19"/>
          <w:szCs w:val="19"/>
        </w:rPr>
        <w:t xml:space="preserve"> (характеризующее, грубо говоря, разброс собственных значений оператора </w:t>
      </w:r>
      <w:r>
        <w:rPr>
          <w:rFonts w:ascii="Arial" w:hAnsi="Arial" w:cs="Arial"/>
          <w:noProof/>
          <w:color w:val="000000"/>
          <w:sz w:val="19"/>
          <w:szCs w:val="19"/>
          <w:bdr w:val="none" w:sz="0" w:space="0" w:color="auto" w:frame="1"/>
        </w:rPr>
        <w:drawing>
          <wp:inline distT="0" distB="0" distL="0" distR="0">
            <wp:extent cx="457200" cy="209550"/>
            <wp:effectExtent l="0" t="0" r="0" b="0"/>
            <wp:docPr id="542" name="Рисунок 542" descr="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f''(x)"/>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57200" cy="209550"/>
                    </a:xfrm>
                    <a:prstGeom prst="rect">
                      <a:avLst/>
                    </a:prstGeom>
                    <a:noFill/>
                    <a:ln>
                      <a:noFill/>
                    </a:ln>
                  </pic:spPr>
                </pic:pic>
              </a:graphicData>
            </a:graphic>
          </wp:inline>
        </w:drawing>
      </w:r>
      <w:r>
        <w:rPr>
          <w:rFonts w:ascii="Arial" w:hAnsi="Arial" w:cs="Arial"/>
          <w:color w:val="000000"/>
          <w:sz w:val="19"/>
          <w:szCs w:val="19"/>
        </w:rPr>
        <w:t xml:space="preserve">) называют числом обусловленности функции </w:t>
      </w:r>
      <w:r>
        <w:rPr>
          <w:rFonts w:ascii="Arial" w:hAnsi="Arial" w:cs="Arial"/>
          <w:noProof/>
          <w:color w:val="000000"/>
          <w:sz w:val="19"/>
          <w:szCs w:val="19"/>
          <w:bdr w:val="none" w:sz="0" w:space="0" w:color="auto" w:frame="1"/>
        </w:rPr>
        <w:drawing>
          <wp:inline distT="0" distB="0" distL="0" distR="0">
            <wp:extent cx="152400" cy="158750"/>
            <wp:effectExtent l="0" t="0" r="0" b="0"/>
            <wp:docPr id="541" name="Рисунок 541"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f"/>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52400" cy="158750"/>
                    </a:xfrm>
                    <a:prstGeom prst="rect">
                      <a:avLst/>
                    </a:prstGeom>
                    <a:noFill/>
                    <a:ln>
                      <a:noFill/>
                    </a:ln>
                  </pic:spPr>
                </pic:pic>
              </a:graphicData>
            </a:graphic>
          </wp:inline>
        </w:drawing>
      </w:r>
      <w:r>
        <w:rPr>
          <w:rFonts w:ascii="Arial" w:hAnsi="Arial" w:cs="Arial"/>
          <w:color w:val="000000"/>
          <w:sz w:val="19"/>
          <w:szCs w:val="19"/>
        </w:rPr>
        <w:t xml:space="preserve">. Если </w:t>
      </w:r>
      <w:r>
        <w:rPr>
          <w:rFonts w:ascii="Arial" w:hAnsi="Arial" w:cs="Arial"/>
          <w:noProof/>
          <w:color w:val="000000"/>
          <w:sz w:val="19"/>
          <w:szCs w:val="19"/>
          <w:bdr w:val="none" w:sz="0" w:space="0" w:color="auto" w:frame="1"/>
        </w:rPr>
        <w:drawing>
          <wp:inline distT="0" distB="0" distL="0" distR="0">
            <wp:extent cx="457200" cy="152400"/>
            <wp:effectExtent l="0" t="0" r="0" b="0"/>
            <wp:docPr id="540" name="Рисунок 540" descr="\mu &gt;&g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mu &gt;&gt; 1"/>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57200" cy="152400"/>
                    </a:xfrm>
                    <a:prstGeom prst="rect">
                      <a:avLst/>
                    </a:prstGeom>
                    <a:noFill/>
                    <a:ln>
                      <a:noFill/>
                    </a:ln>
                  </pic:spPr>
                </pic:pic>
              </a:graphicData>
            </a:graphic>
          </wp:inline>
        </w:drawing>
      </w:r>
      <w:r>
        <w:rPr>
          <w:rFonts w:ascii="Arial" w:hAnsi="Arial" w:cs="Arial"/>
          <w:color w:val="000000"/>
          <w:sz w:val="19"/>
          <w:szCs w:val="19"/>
        </w:rPr>
        <w:t>, то функции называют плохо обусловленными или овражными. Для таких функций градиентный метод сходится медленно.</w:t>
      </w:r>
    </w:p>
    <w:p w:rsidR="00E859E3" w:rsidRDefault="00E859E3" w:rsidP="00E859E3">
      <w:pPr>
        <w:pStyle w:val="a8"/>
        <w:shd w:val="clear" w:color="auto" w:fill="FFFFFF"/>
        <w:spacing w:before="0" w:beforeAutospacing="0" w:afterAutospacing="0"/>
      </w:pPr>
      <w:r>
        <w:rPr>
          <w:rFonts w:ascii="Arial" w:hAnsi="Arial" w:cs="Arial"/>
          <w:color w:val="000000"/>
          <w:sz w:val="19"/>
          <w:szCs w:val="19"/>
        </w:rPr>
        <w:t>Но даже для хорошо обусловленных функций проблема выбора шага нетривиальна в силу отсутствия априорной информации о минимизируемой функции. Если шаг выбирается малым (чтобы гарантировать сходимость), то метод сходится медленно. Увеличение же шага (с целью ускорения сходимости) может привести к расходимости метода.</w:t>
      </w:r>
    </w:p>
    <w:p w:rsidR="00E859E3" w:rsidRDefault="00E859E3" w:rsidP="002D6091">
      <w:pPr>
        <w:pStyle w:val="PreformattedText"/>
        <w:rPr>
          <w:rFonts w:ascii="Times New Roman" w:hAnsi="Times New Roman" w:cs="Times New Roman"/>
          <w:b/>
          <w:sz w:val="24"/>
          <w:szCs w:val="24"/>
          <w:lang w:val="ru-RU"/>
        </w:rPr>
      </w:pPr>
    </w:p>
    <w:p w:rsidR="00D76B2E" w:rsidRDefault="00D76B2E" w:rsidP="002D6091">
      <w:pPr>
        <w:pStyle w:val="PreformattedText"/>
        <w:rPr>
          <w:rFonts w:ascii="Times New Roman" w:hAnsi="Times New Roman" w:cs="Times New Roman"/>
          <w:b/>
          <w:sz w:val="24"/>
          <w:szCs w:val="24"/>
          <w:lang w:val="ru-RU"/>
        </w:rPr>
      </w:pPr>
    </w:p>
    <w:p w:rsidR="00D76B2E" w:rsidRDefault="00D76B2E" w:rsidP="002D6091">
      <w:pPr>
        <w:pStyle w:val="PreformattedText"/>
        <w:rPr>
          <w:rFonts w:ascii="Times New Roman" w:hAnsi="Times New Roman" w:cs="Times New Roman"/>
          <w:b/>
          <w:sz w:val="24"/>
          <w:szCs w:val="24"/>
          <w:lang w:val="ru-RU"/>
        </w:rPr>
      </w:pPr>
    </w:p>
    <w:p w:rsidR="00D76B2E" w:rsidRDefault="00D76B2E" w:rsidP="002D6091">
      <w:pPr>
        <w:pStyle w:val="PreformattedText"/>
        <w:rPr>
          <w:rFonts w:ascii="Times New Roman" w:hAnsi="Times New Roman" w:cs="Times New Roman"/>
          <w:b/>
          <w:sz w:val="24"/>
          <w:szCs w:val="24"/>
          <w:lang w:val="ru-RU"/>
        </w:rPr>
      </w:pPr>
    </w:p>
    <w:p w:rsidR="003365CF" w:rsidRPr="00085F1F" w:rsidRDefault="00103CC8" w:rsidP="006D01DC">
      <w:pPr>
        <w:pStyle w:val="2"/>
        <w:rPr>
          <w:u w:val="single"/>
        </w:rPr>
      </w:pPr>
      <w:bookmarkStart w:id="67" w:name="_Toc81578093"/>
      <w:r w:rsidRPr="00085F1F">
        <w:rPr>
          <w:u w:val="single"/>
        </w:rPr>
        <w:lastRenderedPageBreak/>
        <w:t>14. Градиентный метод с дроблением шага. Оптимальный градиентный метод.</w:t>
      </w:r>
      <w:bookmarkEnd w:id="67"/>
    </w:p>
    <w:p w:rsidR="002D6091" w:rsidRDefault="002D6091" w:rsidP="002D6091">
      <w:pPr>
        <w:pStyle w:val="PreformattedText"/>
        <w:rPr>
          <w:rFonts w:ascii="Times New Roman" w:hAnsi="Times New Roman" w:cs="Times New Roman"/>
          <w:b/>
          <w:sz w:val="24"/>
          <w:szCs w:val="24"/>
          <w:lang w:val="ru-RU"/>
        </w:rPr>
      </w:pPr>
    </w:p>
    <w:p w:rsidR="00D76B2E" w:rsidRPr="00D76B2E" w:rsidRDefault="00D76B2E" w:rsidP="00D76B2E">
      <w:pPr>
        <w:pStyle w:val="a8"/>
        <w:shd w:val="clear" w:color="auto" w:fill="FFFFFF"/>
        <w:spacing w:before="0" w:beforeAutospacing="0" w:after="0" w:afterAutospacing="0"/>
        <w:jc w:val="both"/>
      </w:pPr>
      <w:r w:rsidRPr="00D76B2E">
        <w:rPr>
          <w:b/>
          <w:bCs/>
          <w:color w:val="000000"/>
        </w:rPr>
        <w:t>Градиентный метод с дроблением шага</w:t>
      </w:r>
    </w:p>
    <w:p w:rsidR="00D76B2E" w:rsidRPr="00D76B2E" w:rsidRDefault="00D76B2E" w:rsidP="00D76B2E">
      <w:pPr>
        <w:pStyle w:val="a8"/>
        <w:shd w:val="clear" w:color="auto" w:fill="FFFFFF"/>
        <w:spacing w:before="0" w:beforeAutospacing="0" w:after="0" w:afterAutospacing="0"/>
        <w:jc w:val="both"/>
      </w:pPr>
      <w:r w:rsidRPr="00D76B2E">
        <w:rPr>
          <w:color w:val="000000"/>
        </w:rPr>
        <w:t xml:space="preserve">В этом варианте градиентного метода величина шага </w:t>
      </w:r>
      <w:r w:rsidRPr="00D76B2E">
        <w:rPr>
          <w:noProof/>
          <w:color w:val="000000"/>
          <w:bdr w:val="none" w:sz="0" w:space="0" w:color="auto" w:frame="1"/>
        </w:rPr>
        <w:drawing>
          <wp:inline distT="0" distB="0" distL="0" distR="0">
            <wp:extent cx="304800" cy="190500"/>
            <wp:effectExtent l="0" t="0" r="0" b="0"/>
            <wp:docPr id="621" name="Рисунок 621" descr="\lambd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lambda^{[k]}"/>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sidRPr="00D76B2E">
        <w:rPr>
          <w:color w:val="000000"/>
        </w:rPr>
        <w:t xml:space="preserve"> на каждой итерации выбирается из условия выполнения неравенства</w:t>
      </w:r>
    </w:p>
    <w:p w:rsidR="00D76B2E" w:rsidRPr="00D76B2E" w:rsidRDefault="00D76B2E" w:rsidP="00D76B2E">
      <w:pPr>
        <w:pStyle w:val="a8"/>
        <w:shd w:val="clear" w:color="auto" w:fill="FFFFFF"/>
        <w:spacing w:before="0" w:beforeAutospacing="0" w:after="240" w:afterAutospacing="0"/>
        <w:jc w:val="both"/>
      </w:pPr>
      <w:r w:rsidRPr="00D76B2E">
        <w:rPr>
          <w:color w:val="000000"/>
        </w:rPr>
        <w:t>(2)</w:t>
      </w:r>
    </w:p>
    <w:p w:rsidR="00D76B2E" w:rsidRPr="00D76B2E" w:rsidRDefault="00D76B2E" w:rsidP="00D76B2E">
      <w:pPr>
        <w:pStyle w:val="a8"/>
        <w:shd w:val="clear" w:color="auto" w:fill="FFFFFF"/>
        <w:spacing w:before="80" w:beforeAutospacing="0" w:after="260" w:afterAutospacing="0"/>
        <w:ind w:left="760"/>
        <w:jc w:val="both"/>
      </w:pPr>
      <w:r w:rsidRPr="00D76B2E">
        <w:rPr>
          <w:noProof/>
          <w:color w:val="000000"/>
          <w:bdr w:val="none" w:sz="0" w:space="0" w:color="auto" w:frame="1"/>
        </w:rPr>
        <w:drawing>
          <wp:inline distT="0" distB="0" distL="0" distR="0">
            <wp:extent cx="4495800" cy="241300"/>
            <wp:effectExtent l="0" t="0" r="0" b="6350"/>
            <wp:docPr id="620" name="Рисунок 620" descr="f(x^{[k+1]}) = f(x^{[k]}-\lambda^{[k]} f'(x^{[k]})) \leq f(x^{[k]})-\eps \lambda^{[k]}||f'(x^{[k]})||^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f(x^{[k+1]}) = f(x^{[k]}-\lambda^{[k]} f'(x^{[k]})) \leq f(x^{[k]})-\eps \lambda^{[k]}||f'(x^{[k]})||^2 "/>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495800" cy="241300"/>
                    </a:xfrm>
                    <a:prstGeom prst="rect">
                      <a:avLst/>
                    </a:prstGeom>
                    <a:noFill/>
                    <a:ln>
                      <a:noFill/>
                    </a:ln>
                  </pic:spPr>
                </pic:pic>
              </a:graphicData>
            </a:graphic>
          </wp:inline>
        </w:drawing>
      </w:r>
      <w:r w:rsidRPr="00D76B2E">
        <w:rPr>
          <w:color w:val="000000"/>
          <w:shd w:val="clear" w:color="auto" w:fill="FFFFFF"/>
        </w:rPr>
        <w:t>,</w:t>
      </w:r>
    </w:p>
    <w:p w:rsidR="00D76B2E" w:rsidRPr="00D76B2E" w:rsidRDefault="00D76B2E" w:rsidP="00D76B2E">
      <w:pPr>
        <w:pStyle w:val="a8"/>
        <w:shd w:val="clear" w:color="auto" w:fill="FFFFFF"/>
        <w:spacing w:before="80" w:beforeAutospacing="0" w:after="0" w:afterAutospacing="0"/>
        <w:jc w:val="both"/>
      </w:pPr>
      <w:r w:rsidRPr="00D76B2E">
        <w:rPr>
          <w:color w:val="000000"/>
        </w:rPr>
        <w:t xml:space="preserve">где </w:t>
      </w:r>
      <w:r w:rsidRPr="00D76B2E">
        <w:rPr>
          <w:noProof/>
          <w:color w:val="000000"/>
          <w:bdr w:val="none" w:sz="0" w:space="0" w:color="auto" w:frame="1"/>
        </w:rPr>
        <w:drawing>
          <wp:inline distT="0" distB="0" distL="0" distR="0">
            <wp:extent cx="533400" cy="184150"/>
            <wp:effectExtent l="0" t="0" r="0" b="6350"/>
            <wp:docPr id="619" name="Рисунок 619" descr="\eps \in (0,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eps \in (0, 1) "/>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33400" cy="184150"/>
                    </a:xfrm>
                    <a:prstGeom prst="rect">
                      <a:avLst/>
                    </a:prstGeom>
                    <a:noFill/>
                    <a:ln>
                      <a:noFill/>
                    </a:ln>
                  </pic:spPr>
                </pic:pic>
              </a:graphicData>
            </a:graphic>
          </wp:inline>
        </w:drawing>
      </w:r>
      <w:r w:rsidRPr="00D76B2E">
        <w:rPr>
          <w:color w:val="000000"/>
        </w:rPr>
        <w:t xml:space="preserve"> - некоторая заранее выбранная константа.</w:t>
      </w:r>
    </w:p>
    <w:p w:rsidR="00D76B2E" w:rsidRPr="00D76B2E" w:rsidRDefault="00D76B2E" w:rsidP="00D76B2E">
      <w:pPr>
        <w:pStyle w:val="a8"/>
        <w:shd w:val="clear" w:color="auto" w:fill="FFFFFF"/>
        <w:spacing w:before="0" w:beforeAutospacing="0" w:after="0" w:afterAutospacing="0"/>
        <w:jc w:val="both"/>
      </w:pPr>
      <w:r w:rsidRPr="00D76B2E">
        <w:rPr>
          <w:color w:val="000000"/>
        </w:rPr>
        <w:t xml:space="preserve">Процедуру нахождения такого </w:t>
      </w:r>
      <w:r w:rsidRPr="00D76B2E">
        <w:rPr>
          <w:noProof/>
          <w:color w:val="000000"/>
          <w:bdr w:val="none" w:sz="0" w:space="0" w:color="auto" w:frame="1"/>
        </w:rPr>
        <w:drawing>
          <wp:inline distT="0" distB="0" distL="0" distR="0">
            <wp:extent cx="304800" cy="190500"/>
            <wp:effectExtent l="0" t="0" r="0" b="0"/>
            <wp:docPr id="618" name="Рисунок 618" descr="\lambd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lambda^{[k]}"/>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sidRPr="00D76B2E">
        <w:rPr>
          <w:color w:val="000000"/>
        </w:rPr>
        <w:t xml:space="preserve"> обычно оформляют так. Выбирается число </w:t>
      </w:r>
      <w:r w:rsidRPr="00D76B2E">
        <w:rPr>
          <w:noProof/>
          <w:color w:val="000000"/>
          <w:bdr w:val="none" w:sz="0" w:space="0" w:color="auto" w:frame="1"/>
        </w:rPr>
        <w:drawing>
          <wp:inline distT="0" distB="0" distL="0" distR="0">
            <wp:extent cx="533400" cy="184150"/>
            <wp:effectExtent l="0" t="0" r="0" b="6350"/>
            <wp:docPr id="617" name="Рисунок 617" descr="\delta \in (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delta \in (0,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33400" cy="184150"/>
                    </a:xfrm>
                    <a:prstGeom prst="rect">
                      <a:avLst/>
                    </a:prstGeom>
                    <a:noFill/>
                    <a:ln>
                      <a:noFill/>
                    </a:ln>
                  </pic:spPr>
                </pic:pic>
              </a:graphicData>
            </a:graphic>
          </wp:inline>
        </w:drawing>
      </w:r>
      <w:r w:rsidRPr="00D76B2E">
        <w:rPr>
          <w:color w:val="000000"/>
        </w:rPr>
        <w:t xml:space="preserve"> и некоторый начальный шаг </w:t>
      </w:r>
      <w:r w:rsidRPr="00D76B2E">
        <w:rPr>
          <w:noProof/>
          <w:color w:val="000000"/>
          <w:bdr w:val="none" w:sz="0" w:space="0" w:color="auto" w:frame="1"/>
        </w:rPr>
        <w:drawing>
          <wp:inline distT="0" distB="0" distL="0" distR="0">
            <wp:extent cx="304800" cy="190500"/>
            <wp:effectExtent l="0" t="0" r="0" b="0"/>
            <wp:docPr id="616" name="Рисунок 616" descr="\lambd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lambda^{[0]}"/>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sidRPr="00D76B2E">
        <w:rPr>
          <w:color w:val="000000"/>
        </w:rPr>
        <w:t xml:space="preserve">. Теперь для каждого k полагают </w:t>
      </w:r>
      <w:r w:rsidRPr="00D76B2E">
        <w:rPr>
          <w:noProof/>
          <w:color w:val="000000"/>
          <w:bdr w:val="none" w:sz="0" w:space="0" w:color="auto" w:frame="1"/>
        </w:rPr>
        <w:drawing>
          <wp:inline distT="0" distB="0" distL="0" distR="0">
            <wp:extent cx="762000" cy="190500"/>
            <wp:effectExtent l="0" t="0" r="0" b="0"/>
            <wp:docPr id="615" name="Рисунок 615" descr="\lambda^{[k]}=\lambd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lambda^{[k]}=\lambda^{[0]}"/>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762000" cy="190500"/>
                    </a:xfrm>
                    <a:prstGeom prst="rect">
                      <a:avLst/>
                    </a:prstGeom>
                    <a:noFill/>
                    <a:ln>
                      <a:noFill/>
                    </a:ln>
                  </pic:spPr>
                </pic:pic>
              </a:graphicData>
            </a:graphic>
          </wp:inline>
        </w:drawing>
      </w:r>
      <w:r w:rsidRPr="00D76B2E">
        <w:rPr>
          <w:color w:val="000000"/>
        </w:rPr>
        <w:t xml:space="preserve"> и делают шаг градиентного метода. Если с таким </w:t>
      </w:r>
      <w:r w:rsidRPr="00D76B2E">
        <w:rPr>
          <w:noProof/>
          <w:color w:val="000000"/>
          <w:bdr w:val="none" w:sz="0" w:space="0" w:color="auto" w:frame="1"/>
        </w:rPr>
        <w:drawing>
          <wp:inline distT="0" distB="0" distL="0" distR="0">
            <wp:extent cx="304800" cy="190500"/>
            <wp:effectExtent l="0" t="0" r="0" b="0"/>
            <wp:docPr id="614" name="Рисунок 614" descr="\lambd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lambda^{[k]}"/>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sidRPr="00D76B2E">
        <w:rPr>
          <w:color w:val="000000"/>
        </w:rPr>
        <w:t xml:space="preserve"> условие </w:t>
      </w:r>
      <w:hyperlink r:id="rId597" w:anchor="eq:2" w:history="1">
        <w:r w:rsidRPr="00D76B2E">
          <w:rPr>
            <w:rStyle w:val="a7"/>
            <w:color w:val="002BB8"/>
          </w:rPr>
          <w:t>(2)</w:t>
        </w:r>
      </w:hyperlink>
      <w:r w:rsidRPr="00D76B2E">
        <w:rPr>
          <w:color w:val="000000"/>
        </w:rPr>
        <w:t xml:space="preserve"> выполняется, то переходят к следующему k. Если же </w:t>
      </w:r>
      <w:hyperlink r:id="rId598" w:anchor="eq:2" w:history="1">
        <w:r w:rsidRPr="00D76B2E">
          <w:rPr>
            <w:rStyle w:val="a7"/>
            <w:color w:val="002BB8"/>
          </w:rPr>
          <w:t>(2)</w:t>
        </w:r>
      </w:hyperlink>
      <w:r w:rsidRPr="00D76B2E">
        <w:rPr>
          <w:color w:val="000000"/>
        </w:rPr>
        <w:t xml:space="preserve"> не выполняется, то умножают </w:t>
      </w:r>
      <w:r w:rsidRPr="00D76B2E">
        <w:rPr>
          <w:noProof/>
          <w:color w:val="000000"/>
          <w:bdr w:val="none" w:sz="0" w:space="0" w:color="auto" w:frame="1"/>
        </w:rPr>
        <w:drawing>
          <wp:inline distT="0" distB="0" distL="0" distR="0">
            <wp:extent cx="304800" cy="190500"/>
            <wp:effectExtent l="0" t="0" r="0" b="0"/>
            <wp:docPr id="613" name="Рисунок 613" descr="\lambd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lambda^{[k]}"/>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sidRPr="00D76B2E">
        <w:rPr>
          <w:color w:val="000000"/>
        </w:rPr>
        <w:t xml:space="preserve"> на </w:t>
      </w:r>
      <w:r w:rsidRPr="00D76B2E">
        <w:rPr>
          <w:noProof/>
          <w:color w:val="000000"/>
          <w:bdr w:val="none" w:sz="0" w:space="0" w:color="auto" w:frame="1"/>
        </w:rPr>
        <w:drawing>
          <wp:inline distT="0" distB="0" distL="0" distR="0">
            <wp:extent cx="76200" cy="133350"/>
            <wp:effectExtent l="0" t="0" r="0" b="0"/>
            <wp:docPr id="612" name="Рисунок 612" descr="\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delta"/>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76200" cy="133350"/>
                    </a:xfrm>
                    <a:prstGeom prst="rect">
                      <a:avLst/>
                    </a:prstGeom>
                    <a:noFill/>
                    <a:ln>
                      <a:noFill/>
                    </a:ln>
                  </pic:spPr>
                </pic:pic>
              </a:graphicData>
            </a:graphic>
          </wp:inline>
        </w:drawing>
      </w:r>
      <w:r w:rsidRPr="00D76B2E">
        <w:rPr>
          <w:color w:val="000000"/>
        </w:rPr>
        <w:t xml:space="preserve"> ("дробят шаг") и повторяют эту процедуру до тех пор пока неравенство </w:t>
      </w:r>
      <w:hyperlink r:id="rId600" w:anchor="eq:2" w:history="1">
        <w:r w:rsidRPr="00D76B2E">
          <w:rPr>
            <w:rStyle w:val="a7"/>
            <w:color w:val="002BB8"/>
          </w:rPr>
          <w:t>(2)</w:t>
        </w:r>
      </w:hyperlink>
      <w:r w:rsidRPr="00D76B2E">
        <w:rPr>
          <w:color w:val="000000"/>
        </w:rPr>
        <w:t xml:space="preserve"> не будет выполняться. В условиях теоремы 1 эта процедура для каждого k за конечное число шагов приводит к нужному </w:t>
      </w:r>
      <w:r w:rsidRPr="00D76B2E">
        <w:rPr>
          <w:noProof/>
          <w:color w:val="000000"/>
          <w:bdr w:val="none" w:sz="0" w:space="0" w:color="auto" w:frame="1"/>
        </w:rPr>
        <w:drawing>
          <wp:inline distT="0" distB="0" distL="0" distR="0">
            <wp:extent cx="304800" cy="190500"/>
            <wp:effectExtent l="0" t="0" r="0" b="0"/>
            <wp:docPr id="611" name="Рисунок 611" descr="\lambd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lambda^{[k]}"/>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sidRPr="00D76B2E">
        <w:rPr>
          <w:color w:val="000000"/>
        </w:rPr>
        <w:t>.</w:t>
      </w:r>
    </w:p>
    <w:p w:rsidR="00D76B2E" w:rsidRPr="00D76B2E" w:rsidRDefault="00D76B2E" w:rsidP="00D76B2E">
      <w:pPr>
        <w:pStyle w:val="a8"/>
        <w:shd w:val="clear" w:color="auto" w:fill="FFFFFF"/>
        <w:spacing w:before="0" w:beforeAutospacing="0" w:after="0" w:afterAutospacing="0"/>
        <w:jc w:val="both"/>
        <w:rPr>
          <w:color w:val="000000"/>
        </w:rPr>
      </w:pPr>
      <w:r w:rsidRPr="00D76B2E">
        <w:rPr>
          <w:color w:val="000000"/>
        </w:rPr>
        <w:t xml:space="preserve">Можно показать, что в условиях теоремы 2 градиентный метод с дроблением шага линейно сходится. Описанный алгоритм избавляет нас от проблемы выбора </w:t>
      </w:r>
      <w:r w:rsidRPr="00D76B2E">
        <w:rPr>
          <w:noProof/>
          <w:color w:val="000000"/>
          <w:bdr w:val="none" w:sz="0" w:space="0" w:color="auto" w:frame="1"/>
        </w:rPr>
        <w:drawing>
          <wp:inline distT="0" distB="0" distL="0" distR="0">
            <wp:extent cx="304800" cy="190500"/>
            <wp:effectExtent l="0" t="0" r="0" b="0"/>
            <wp:docPr id="610" name="Рисунок 610" descr="\lambd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lambda^{[k]}"/>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sidRPr="00D76B2E">
        <w:rPr>
          <w:color w:val="000000"/>
        </w:rPr>
        <w:t xml:space="preserve"> на каждом шаге, заменяя ее на проблему выбора параметров </w:t>
      </w:r>
      <w:r w:rsidRPr="00D76B2E">
        <w:rPr>
          <w:noProof/>
          <w:color w:val="000000"/>
          <w:bdr w:val="none" w:sz="0" w:space="0" w:color="auto" w:frame="1"/>
        </w:rPr>
        <w:drawing>
          <wp:inline distT="0" distB="0" distL="0" distR="0">
            <wp:extent cx="304800" cy="171450"/>
            <wp:effectExtent l="0" t="0" r="0" b="0"/>
            <wp:docPr id="609" name="Рисунок 609" descr=" \eps,\;\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 \eps,\;\delta"/>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04800" cy="171450"/>
                    </a:xfrm>
                    <a:prstGeom prst="rect">
                      <a:avLst/>
                    </a:prstGeom>
                    <a:noFill/>
                    <a:ln>
                      <a:noFill/>
                    </a:ln>
                  </pic:spPr>
                </pic:pic>
              </a:graphicData>
            </a:graphic>
          </wp:inline>
        </w:drawing>
      </w:r>
      <w:r w:rsidRPr="00D76B2E">
        <w:rPr>
          <w:color w:val="000000"/>
        </w:rPr>
        <w:t xml:space="preserve"> и </w:t>
      </w:r>
      <w:r w:rsidRPr="00D76B2E">
        <w:rPr>
          <w:noProof/>
          <w:color w:val="000000"/>
          <w:bdr w:val="none" w:sz="0" w:space="0" w:color="auto" w:frame="1"/>
        </w:rPr>
        <w:drawing>
          <wp:inline distT="0" distB="0" distL="0" distR="0">
            <wp:extent cx="304800" cy="190500"/>
            <wp:effectExtent l="0" t="0" r="0" b="0"/>
            <wp:docPr id="608" name="Рисунок 608" descr="\lambd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lambda^{[0]}"/>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sidRPr="00D76B2E">
        <w:rPr>
          <w:color w:val="000000"/>
        </w:rPr>
        <w:t>, к которым градиентный метод менее чувствителен. При этом, разумеется, объем вычислений возрастает (в связи с необходимостью процедуры дробления шага), впрочем, не очень сильно, поскольку в большинстве задач основные вычислительные затраты ложатся на вычисление градиента.</w:t>
      </w:r>
    </w:p>
    <w:p w:rsidR="00D76B2E" w:rsidRPr="00D76B2E" w:rsidRDefault="00D76B2E" w:rsidP="00D76B2E">
      <w:pPr>
        <w:pStyle w:val="a8"/>
        <w:shd w:val="clear" w:color="auto" w:fill="FFFFFF"/>
        <w:spacing w:before="0" w:beforeAutospacing="0" w:after="0" w:afterAutospacing="0"/>
        <w:jc w:val="both"/>
      </w:pPr>
    </w:p>
    <w:p w:rsidR="00D76B2E" w:rsidRPr="00D76B2E" w:rsidRDefault="00D76B2E" w:rsidP="00D76B2E">
      <w:pPr>
        <w:pStyle w:val="a8"/>
        <w:shd w:val="clear" w:color="auto" w:fill="FFFFFF"/>
        <w:spacing w:before="0" w:beforeAutospacing="0" w:after="0" w:afterAutospacing="0"/>
        <w:jc w:val="both"/>
      </w:pPr>
      <w:r w:rsidRPr="00D76B2E">
        <w:rPr>
          <w:b/>
          <w:bCs/>
          <w:color w:val="000000"/>
        </w:rPr>
        <w:t>Метод наискорейшего спуска</w:t>
      </w:r>
    </w:p>
    <w:p w:rsidR="00D76B2E" w:rsidRPr="00D76B2E" w:rsidRDefault="00D76B2E" w:rsidP="00D76B2E">
      <w:pPr>
        <w:pStyle w:val="a8"/>
        <w:shd w:val="clear" w:color="auto" w:fill="F9F9F9"/>
        <w:spacing w:before="0" w:beforeAutospacing="0" w:after="0" w:afterAutospacing="0"/>
        <w:jc w:val="center"/>
      </w:pPr>
      <w:r w:rsidRPr="00D76B2E">
        <w:rPr>
          <w:noProof/>
          <w:color w:val="000000"/>
          <w:bdr w:val="single" w:sz="2" w:space="0" w:color="CCCCCC" w:frame="1"/>
        </w:rPr>
        <w:drawing>
          <wp:inline distT="0" distB="0" distL="0" distR="0">
            <wp:extent cx="3517900" cy="1726116"/>
            <wp:effectExtent l="0" t="0" r="6350" b="7620"/>
            <wp:docPr id="607" name="Рисунок 607" descr="Рис.3 Геометрическая интерпретация метода наискорейшего спуска. На каждом шаге  выбирается так, чтобы следующая итерация была точкой минимума функции  на луче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Рис.3 Геометрическая интерпретация метода наискорейшего спуска. На каждом шаге  выбирается так, чтобы следующая итерация была точкой минимума функции  на луче L."/>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524694" cy="1729449"/>
                    </a:xfrm>
                    <a:prstGeom prst="rect">
                      <a:avLst/>
                    </a:prstGeom>
                    <a:noFill/>
                    <a:ln>
                      <a:noFill/>
                    </a:ln>
                  </pic:spPr>
                </pic:pic>
              </a:graphicData>
            </a:graphic>
          </wp:inline>
        </w:drawing>
      </w:r>
    </w:p>
    <w:p w:rsidR="00D76B2E" w:rsidRPr="00D76B2E" w:rsidRDefault="00D76B2E" w:rsidP="00D76B2E">
      <w:pPr>
        <w:pStyle w:val="a8"/>
        <w:shd w:val="clear" w:color="auto" w:fill="F9F9F9"/>
        <w:spacing w:before="0" w:beforeAutospacing="0" w:after="0" w:afterAutospacing="0"/>
      </w:pPr>
      <w:r w:rsidRPr="00D76B2E">
        <w:rPr>
          <w:noProof/>
          <w:color w:val="000000"/>
          <w:bdr w:val="none" w:sz="0" w:space="0" w:color="auto" w:frame="1"/>
        </w:rPr>
        <w:drawing>
          <wp:inline distT="0" distB="0" distL="0" distR="0">
            <wp:extent cx="139700" cy="101600"/>
            <wp:effectExtent l="0" t="0" r="0" b="0"/>
            <wp:docPr id="606" name="Рисунок 606" descr="https://lh4.googleusercontent.com/GhygdkL5q-VqScREs7IBJCHLrBK8Q5evjiI2Q9Qg2BHpKLUPjPtsk8Ayk75No0ECPIgCAiczZSPUHD9yj37K86oq9j22lSdYX8Zd2M_utK3B6lmLr0AQcl9C3Jr4QeCQsEI6hN5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https://lh4.googleusercontent.com/GhygdkL5q-VqScREs7IBJCHLrBK8Q5evjiI2Q9Qg2BHpKLUPjPtsk8Ayk75No0ECPIgCAiczZSPUHD9yj37K86oq9j22lSdYX8Zd2M_utK3B6lmLr0AQcl9C3Jr4QeCQsEI6hN5O=s0"/>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39700" cy="101600"/>
                    </a:xfrm>
                    <a:prstGeom prst="rect">
                      <a:avLst/>
                    </a:prstGeom>
                    <a:noFill/>
                    <a:ln>
                      <a:noFill/>
                    </a:ln>
                  </pic:spPr>
                </pic:pic>
              </a:graphicData>
            </a:graphic>
          </wp:inline>
        </w:drawing>
      </w:r>
    </w:p>
    <w:p w:rsidR="00D76B2E" w:rsidRPr="00D76B2E" w:rsidRDefault="00D76B2E" w:rsidP="00D76B2E">
      <w:pPr>
        <w:pStyle w:val="a8"/>
        <w:shd w:val="clear" w:color="auto" w:fill="F9F9F9"/>
        <w:spacing w:before="0" w:beforeAutospacing="0" w:after="0" w:afterAutospacing="0"/>
      </w:pPr>
      <w:r w:rsidRPr="00D76B2E">
        <w:rPr>
          <w:color w:val="000000"/>
        </w:rPr>
        <w:t xml:space="preserve">Рис.3 Геометрическая интерпретация метода наискорейшего спуска. На каждом шаге </w:t>
      </w:r>
      <w:r w:rsidRPr="00D76B2E">
        <w:rPr>
          <w:noProof/>
          <w:color w:val="000000"/>
          <w:bdr w:val="none" w:sz="0" w:space="0" w:color="auto" w:frame="1"/>
        </w:rPr>
        <w:drawing>
          <wp:inline distT="0" distB="0" distL="0" distR="0">
            <wp:extent cx="304800" cy="190500"/>
            <wp:effectExtent l="0" t="0" r="0" b="0"/>
            <wp:docPr id="605" name="Рисунок 605" descr="\lambd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lambda^{[k]}"/>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sidRPr="00D76B2E">
        <w:rPr>
          <w:color w:val="000000"/>
        </w:rPr>
        <w:t xml:space="preserve"> выбирается так, чтобы следующая итерация была точкой минимума функции </w:t>
      </w:r>
      <w:r w:rsidRPr="00D76B2E">
        <w:rPr>
          <w:noProof/>
          <w:color w:val="000000"/>
          <w:bdr w:val="none" w:sz="0" w:space="0" w:color="auto" w:frame="1"/>
        </w:rPr>
        <w:drawing>
          <wp:inline distT="0" distB="0" distL="0" distR="0">
            <wp:extent cx="152400" cy="158750"/>
            <wp:effectExtent l="0" t="0" r="0" b="0"/>
            <wp:docPr id="604" name="Рисунок 604"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f"/>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52400" cy="158750"/>
                    </a:xfrm>
                    <a:prstGeom prst="rect">
                      <a:avLst/>
                    </a:prstGeom>
                    <a:noFill/>
                    <a:ln>
                      <a:noFill/>
                    </a:ln>
                  </pic:spPr>
                </pic:pic>
              </a:graphicData>
            </a:graphic>
          </wp:inline>
        </w:drawing>
      </w:r>
      <w:r w:rsidRPr="00D76B2E">
        <w:rPr>
          <w:color w:val="000000"/>
        </w:rPr>
        <w:t xml:space="preserve"> на луче L.</w:t>
      </w:r>
    </w:p>
    <w:p w:rsidR="00D76B2E" w:rsidRPr="00D76B2E" w:rsidRDefault="00D76B2E" w:rsidP="00D76B2E">
      <w:pPr>
        <w:pStyle w:val="a8"/>
        <w:shd w:val="clear" w:color="auto" w:fill="FFFFFF"/>
        <w:spacing w:before="0" w:beforeAutospacing="0" w:afterAutospacing="0"/>
        <w:jc w:val="both"/>
      </w:pPr>
      <w:r w:rsidRPr="00D76B2E">
        <w:rPr>
          <w:color w:val="000000"/>
        </w:rPr>
        <w:t xml:space="preserve">Этот вариант градиентного метода основывается на выборе шага из следующего соображения. Из точки </w:t>
      </w:r>
      <w:r w:rsidRPr="00D76B2E">
        <w:rPr>
          <w:noProof/>
          <w:color w:val="000000"/>
          <w:bdr w:val="none" w:sz="0" w:space="0" w:color="auto" w:frame="1"/>
        </w:rPr>
        <w:drawing>
          <wp:inline distT="0" distB="0" distL="0" distR="0">
            <wp:extent cx="304800" cy="190500"/>
            <wp:effectExtent l="0" t="0" r="0" b="0"/>
            <wp:docPr id="603" name="Рисунок 603" descr="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x^{[k]}"/>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sidRPr="00D76B2E">
        <w:rPr>
          <w:color w:val="000000"/>
        </w:rPr>
        <w:t xml:space="preserve"> будем двигаться в направлении антиградиента до тех пор пока не достигнем минимума функции f на этом направлении, т. е. на луче </w:t>
      </w:r>
      <w:r w:rsidRPr="00D76B2E">
        <w:rPr>
          <w:noProof/>
          <w:color w:val="000000"/>
          <w:bdr w:val="none" w:sz="0" w:space="0" w:color="auto" w:frame="1"/>
        </w:rPr>
        <w:drawing>
          <wp:inline distT="0" distB="0" distL="0" distR="0">
            <wp:extent cx="2438400" cy="247650"/>
            <wp:effectExtent l="0" t="0" r="0" b="0"/>
            <wp:docPr id="602" name="Рисунок 602" descr="L=\{x=x^{[k]}-\lambda f'(x^{[k]});\; \lambda \leq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L=\{x=x^{[k]}-\lambda f'(x^{[k]});\; \lambda \leq 0} "/>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438400" cy="247650"/>
                    </a:xfrm>
                    <a:prstGeom prst="rect">
                      <a:avLst/>
                    </a:prstGeom>
                    <a:noFill/>
                    <a:ln>
                      <a:noFill/>
                    </a:ln>
                  </pic:spPr>
                </pic:pic>
              </a:graphicData>
            </a:graphic>
          </wp:inline>
        </w:drawing>
      </w:r>
      <w:r w:rsidRPr="00D76B2E">
        <w:rPr>
          <w:color w:val="000000"/>
        </w:rPr>
        <w:t>:</w:t>
      </w:r>
    </w:p>
    <w:p w:rsidR="00D76B2E" w:rsidRPr="00D76B2E" w:rsidRDefault="00D76B2E" w:rsidP="00D76B2E">
      <w:pPr>
        <w:pStyle w:val="a8"/>
        <w:shd w:val="clear" w:color="auto" w:fill="FFFFFF"/>
        <w:spacing w:before="80" w:beforeAutospacing="0" w:after="260" w:afterAutospacing="0"/>
        <w:ind w:left="760"/>
        <w:jc w:val="both"/>
      </w:pPr>
      <w:r w:rsidRPr="00D76B2E">
        <w:rPr>
          <w:noProof/>
          <w:color w:val="000000"/>
          <w:bdr w:val="none" w:sz="0" w:space="0" w:color="auto" w:frame="1"/>
        </w:rPr>
        <w:drawing>
          <wp:inline distT="0" distB="0" distL="0" distR="0">
            <wp:extent cx="2667000" cy="349250"/>
            <wp:effectExtent l="0" t="0" r="0" b="0"/>
            <wp:docPr id="601" name="Рисунок 601" descr="\lambda^{[k]} = \arg\min_{ \lambda\in [0, \infty)} f(x^{[k]}-\lambda f'(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lambda^{[k]} = \arg\min_{ \lambda\in [0, \infty)} f(x^{[k]}-\lambda f'(x^{[k]}))"/>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667000" cy="349250"/>
                    </a:xfrm>
                    <a:prstGeom prst="rect">
                      <a:avLst/>
                    </a:prstGeom>
                    <a:noFill/>
                    <a:ln>
                      <a:noFill/>
                    </a:ln>
                  </pic:spPr>
                </pic:pic>
              </a:graphicData>
            </a:graphic>
          </wp:inline>
        </w:drawing>
      </w:r>
      <w:r w:rsidRPr="00D76B2E">
        <w:rPr>
          <w:color w:val="000000"/>
          <w:shd w:val="clear" w:color="auto" w:fill="FFFFFF"/>
        </w:rPr>
        <w:t>.</w:t>
      </w:r>
    </w:p>
    <w:p w:rsidR="00D76B2E" w:rsidRPr="00D76B2E" w:rsidRDefault="00D76B2E" w:rsidP="00D76B2E">
      <w:pPr>
        <w:pStyle w:val="a8"/>
        <w:shd w:val="clear" w:color="auto" w:fill="FFFFFF"/>
        <w:spacing w:before="80" w:beforeAutospacing="0" w:after="0" w:afterAutospacing="0"/>
        <w:jc w:val="both"/>
      </w:pPr>
      <w:r w:rsidRPr="00D76B2E">
        <w:rPr>
          <w:color w:val="000000"/>
        </w:rPr>
        <w:lastRenderedPageBreak/>
        <w:t xml:space="preserve">Другими словами, </w:t>
      </w:r>
      <w:r w:rsidRPr="00D76B2E">
        <w:rPr>
          <w:noProof/>
          <w:color w:val="000000"/>
          <w:bdr w:val="none" w:sz="0" w:space="0" w:color="auto" w:frame="1"/>
        </w:rPr>
        <w:drawing>
          <wp:inline distT="0" distB="0" distL="0" distR="0">
            <wp:extent cx="304800" cy="190500"/>
            <wp:effectExtent l="0" t="0" r="0" b="0"/>
            <wp:docPr id="600" name="Рисунок 600" descr="\lambd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lambda^{[k]}"/>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sidRPr="00D76B2E">
        <w:rPr>
          <w:color w:val="000000"/>
        </w:rPr>
        <w:t xml:space="preserve"> выбирается так, чтобы следующая итерация была точкой минимума функции f на луче L (см. рис. 3). Такой вариант градиентного метода называется методом наискорейшего спуска. Заметим, кстати, что в этом методе направления соседних шагов ортогональны.</w:t>
      </w:r>
    </w:p>
    <w:p w:rsidR="00D76B2E" w:rsidRPr="00D76B2E" w:rsidRDefault="00D76B2E" w:rsidP="00D76B2E">
      <w:pPr>
        <w:pStyle w:val="a8"/>
        <w:shd w:val="clear" w:color="auto" w:fill="FFFFFF"/>
        <w:spacing w:before="0" w:beforeAutospacing="0" w:after="0" w:afterAutospacing="0"/>
        <w:jc w:val="both"/>
      </w:pPr>
      <w:r w:rsidRPr="00D76B2E">
        <w:rPr>
          <w:color w:val="000000"/>
        </w:rPr>
        <w:t>Метод наискорейшего спуска требует решения на каждом шаге задачи одномерной оптимизации. Практика показывает, что этот метод часто требует меньшего числа операций, чем градиентный метод с постоянным шагом.</w:t>
      </w:r>
    </w:p>
    <w:p w:rsidR="00D76B2E" w:rsidRPr="00D76B2E" w:rsidRDefault="00D76B2E" w:rsidP="00D76B2E">
      <w:pPr>
        <w:pStyle w:val="a8"/>
        <w:shd w:val="clear" w:color="auto" w:fill="FFFFFF"/>
        <w:spacing w:before="0" w:beforeAutospacing="0" w:afterAutospacing="0"/>
        <w:jc w:val="both"/>
      </w:pPr>
      <w:r w:rsidRPr="00D76B2E">
        <w:rPr>
          <w:color w:val="000000"/>
        </w:rPr>
        <w:t>В общей ситуации, тем не менее, теоретическая скорость сходимости метода наискорейшего спуска не выше скорости сходимости градиентного метода с постоянным (оптимальным) шагом.</w:t>
      </w:r>
    </w:p>
    <w:p w:rsidR="00614BFE" w:rsidRDefault="00614BFE" w:rsidP="00614BFE">
      <w:pPr>
        <w:rPr>
          <w:lang w:val="ru-RU"/>
        </w:rPr>
      </w:pPr>
    </w:p>
    <w:p w:rsidR="003365CF" w:rsidRPr="00085F1F" w:rsidRDefault="00103CC8" w:rsidP="006D01DC">
      <w:pPr>
        <w:pStyle w:val="2"/>
        <w:rPr>
          <w:u w:val="single"/>
        </w:rPr>
      </w:pPr>
      <w:bookmarkStart w:id="68" w:name="_Toc81578094"/>
      <w:r w:rsidRPr="00085F1F">
        <w:rPr>
          <w:u w:val="single"/>
        </w:rPr>
        <w:t>15. Метод параллельных касательных. Метод сопряженных градиентов.</w:t>
      </w:r>
      <w:bookmarkEnd w:id="68"/>
    </w:p>
    <w:p w:rsidR="002D6091" w:rsidRDefault="002D6091" w:rsidP="002D6091">
      <w:pPr>
        <w:pStyle w:val="PreformattedText"/>
        <w:rPr>
          <w:rFonts w:ascii="Times New Roman" w:hAnsi="Times New Roman" w:cs="Times New Roman"/>
          <w:b/>
          <w:sz w:val="24"/>
          <w:szCs w:val="24"/>
          <w:lang w:val="ru-RU"/>
        </w:rPr>
      </w:pPr>
    </w:p>
    <w:p w:rsidR="00531B94" w:rsidRDefault="00531B94" w:rsidP="00531B94">
      <w:pPr>
        <w:pStyle w:val="a8"/>
        <w:shd w:val="clear" w:color="auto" w:fill="FFFFFF"/>
        <w:spacing w:before="0" w:beforeAutospacing="0" w:after="0" w:afterAutospacing="0"/>
      </w:pPr>
      <w:r>
        <w:rPr>
          <w:rFonts w:ascii="Arial" w:hAnsi="Arial" w:cs="Arial"/>
          <w:b/>
          <w:bCs/>
          <w:color w:val="000000"/>
          <w:sz w:val="22"/>
          <w:szCs w:val="22"/>
        </w:rPr>
        <w:t>Метод параллельных касательных (метод Пауэлла)</w:t>
      </w:r>
    </w:p>
    <w:p w:rsidR="00531B94" w:rsidRDefault="00531B94" w:rsidP="00531B94">
      <w:pPr>
        <w:pStyle w:val="a8"/>
        <w:shd w:val="clear" w:color="auto" w:fill="FFFFFF"/>
        <w:spacing w:before="240" w:beforeAutospacing="0" w:after="0" w:afterAutospacing="0"/>
        <w:jc w:val="both"/>
      </w:pPr>
      <w:r>
        <w:rPr>
          <w:rFonts w:ascii="Arial" w:hAnsi="Arial" w:cs="Arial"/>
          <w:color w:val="000000"/>
          <w:sz w:val="22"/>
          <w:szCs w:val="22"/>
        </w:rPr>
        <w:t>Этот метод использует свойство квадратичной функции, заключающееся в том, что любая прямая, которая проходит через точку минимума функции х*, пересекает под равными углами касательные к поверхностям равного уровня функции в точках пересечения (Рис. 2.7)</w:t>
      </w:r>
    </w:p>
    <w:p w:rsidR="00531B94" w:rsidRDefault="00531B94" w:rsidP="00531B94">
      <w:pPr>
        <w:pStyle w:val="a8"/>
        <w:shd w:val="clear" w:color="auto" w:fill="FFFFFF"/>
        <w:spacing w:before="0" w:beforeAutospacing="0" w:after="0" w:afterAutospacing="0"/>
        <w:jc w:val="both"/>
      </w:pPr>
      <w:r>
        <w:rPr>
          <w:rFonts w:ascii="Arial" w:hAnsi="Arial" w:cs="Arial"/>
          <w:color w:val="000000"/>
          <w:sz w:val="22"/>
          <w:szCs w:val="22"/>
        </w:rPr>
        <w:t>Этот метод использует свойство квадратичной функции, заключающееся в том, что любая прямая, которая проходит через точку минимума функции х*, пересекает под равными углами касательные к поверхностям равного уровня функции в точках пересечения (Рис. 2.7).</w:t>
      </w:r>
    </w:p>
    <w:p w:rsidR="00531B94" w:rsidRDefault="00531B94" w:rsidP="00531B94">
      <w:pPr>
        <w:pStyle w:val="a8"/>
        <w:shd w:val="clear" w:color="auto" w:fill="FFFFFF"/>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extent cx="2082800" cy="1974926"/>
            <wp:effectExtent l="0" t="0" r="0" b="6350"/>
            <wp:docPr id="629" name="Рисунок 629" descr="https://lh5.googleusercontent.com/XdmI1yeCk6FCgjZI3N2F5t_6OP_E3Xq_47YPfEKH97XfUYr1zWN_HKLhYQZ6vutOpXUxjtMcyd5-Qgb1aJDmKKGLAzvsnuH0CkaVNJdNfc3R6S0ck0ORKJLKoaTpKdpjFixf40EP=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https://lh5.googleusercontent.com/XdmI1yeCk6FCgjZI3N2F5t_6OP_E3Xq_47YPfEKH97XfUYr1zWN_HKLhYQZ6vutOpXUxjtMcyd5-Qgb1aJDmKKGLAzvsnuH0CkaVNJdNfc3R6S0ck0ORKJLKoaTpKdpjFixf40EP=s0"/>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2091890" cy="1983545"/>
                    </a:xfrm>
                    <a:prstGeom prst="rect">
                      <a:avLst/>
                    </a:prstGeom>
                    <a:noFill/>
                    <a:ln>
                      <a:noFill/>
                    </a:ln>
                  </pic:spPr>
                </pic:pic>
              </a:graphicData>
            </a:graphic>
          </wp:inline>
        </w:drawing>
      </w:r>
    </w:p>
    <w:p w:rsidR="00531B94" w:rsidRDefault="00531B94" w:rsidP="00531B94">
      <w:pPr>
        <w:pStyle w:val="a8"/>
        <w:shd w:val="clear" w:color="auto" w:fill="FFFFFF"/>
        <w:spacing w:before="0" w:beforeAutospacing="0" w:after="0" w:afterAutospacing="0"/>
        <w:jc w:val="both"/>
      </w:pPr>
      <w:r>
        <w:rPr>
          <w:rFonts w:ascii="Arial" w:hAnsi="Arial" w:cs="Arial"/>
          <w:color w:val="000000"/>
          <w:sz w:val="22"/>
          <w:szCs w:val="22"/>
        </w:rPr>
        <w:t>Рис. 2.7. Геометрическая интерпретация метода Пауэлла</w:t>
      </w:r>
    </w:p>
    <w:p w:rsidR="00531B94" w:rsidRDefault="00531B94" w:rsidP="00531B94">
      <w:pPr>
        <w:pStyle w:val="a8"/>
        <w:shd w:val="clear" w:color="auto" w:fill="FFFFFF"/>
        <w:spacing w:before="0" w:beforeAutospacing="0" w:after="0" w:afterAutospacing="0"/>
        <w:jc w:val="both"/>
      </w:pPr>
      <w:r>
        <w:rPr>
          <w:rFonts w:ascii="Arial" w:hAnsi="Arial" w:cs="Arial"/>
          <w:color w:val="000000"/>
          <w:sz w:val="22"/>
          <w:szCs w:val="22"/>
        </w:rPr>
        <w:t xml:space="preserve">Суть метода такова. Выбирается некоторая начальная точка </w:t>
      </w:r>
      <w:r>
        <w:rPr>
          <w:rFonts w:ascii="Arial" w:hAnsi="Arial" w:cs="Arial"/>
          <w:i/>
          <w:iCs/>
          <w:color w:val="000000"/>
          <w:sz w:val="22"/>
          <w:szCs w:val="22"/>
        </w:rPr>
        <w:t>х</w:t>
      </w:r>
      <w:r>
        <w:rPr>
          <w:rFonts w:ascii="Arial" w:hAnsi="Arial" w:cs="Arial"/>
          <w:color w:val="000000"/>
          <w:sz w:val="22"/>
          <w:szCs w:val="22"/>
        </w:rPr>
        <w:t xml:space="preserve">[0] и выполняется одномерный поиск вдоль произвольного направления, приводящий в точку </w:t>
      </w:r>
      <w:r>
        <w:rPr>
          <w:rFonts w:ascii="Arial" w:hAnsi="Arial" w:cs="Arial"/>
          <w:i/>
          <w:iCs/>
          <w:color w:val="000000"/>
          <w:sz w:val="22"/>
          <w:szCs w:val="22"/>
        </w:rPr>
        <w:t>х</w:t>
      </w:r>
      <w:r>
        <w:rPr>
          <w:rFonts w:ascii="Arial" w:hAnsi="Arial" w:cs="Arial"/>
          <w:color w:val="000000"/>
          <w:sz w:val="22"/>
          <w:szCs w:val="22"/>
        </w:rPr>
        <w:t xml:space="preserve">[1] . Затем выбирается точка </w:t>
      </w:r>
      <w:r>
        <w:rPr>
          <w:rFonts w:ascii="Arial" w:hAnsi="Arial" w:cs="Arial"/>
          <w:i/>
          <w:iCs/>
          <w:color w:val="000000"/>
          <w:sz w:val="22"/>
          <w:szCs w:val="22"/>
        </w:rPr>
        <w:t>х</w:t>
      </w:r>
      <w:r>
        <w:rPr>
          <w:rFonts w:ascii="Arial" w:hAnsi="Arial" w:cs="Arial"/>
          <w:color w:val="000000"/>
          <w:sz w:val="22"/>
          <w:szCs w:val="22"/>
        </w:rPr>
        <w:t>[2]</w:t>
      </w:r>
      <w:r>
        <w:rPr>
          <w:rFonts w:ascii="Arial" w:hAnsi="Arial" w:cs="Arial"/>
          <w:i/>
          <w:iCs/>
          <w:color w:val="000000"/>
          <w:sz w:val="22"/>
          <w:szCs w:val="22"/>
        </w:rPr>
        <w:t>,</w:t>
      </w:r>
      <w:r>
        <w:rPr>
          <w:rFonts w:ascii="Arial" w:hAnsi="Arial" w:cs="Arial"/>
          <w:color w:val="000000"/>
          <w:sz w:val="22"/>
          <w:szCs w:val="22"/>
        </w:rPr>
        <w:t xml:space="preserve"> не лежащая на прямой </w:t>
      </w:r>
      <w:r>
        <w:rPr>
          <w:rFonts w:ascii="Arial" w:hAnsi="Arial" w:cs="Arial"/>
          <w:i/>
          <w:iCs/>
          <w:color w:val="000000"/>
          <w:sz w:val="22"/>
          <w:szCs w:val="22"/>
        </w:rPr>
        <w:t>х</w:t>
      </w:r>
      <w:r>
        <w:rPr>
          <w:rFonts w:ascii="Arial" w:hAnsi="Arial" w:cs="Arial"/>
          <w:color w:val="000000"/>
          <w:sz w:val="22"/>
          <w:szCs w:val="22"/>
        </w:rPr>
        <w:t xml:space="preserve">[0] </w:t>
      </w:r>
      <w:r>
        <w:rPr>
          <w:rFonts w:ascii="Arial" w:hAnsi="Arial" w:cs="Arial"/>
          <w:i/>
          <w:iCs/>
          <w:color w:val="000000"/>
          <w:sz w:val="22"/>
          <w:szCs w:val="22"/>
        </w:rPr>
        <w:t>- х</w:t>
      </w:r>
      <w:r>
        <w:rPr>
          <w:rFonts w:ascii="Arial" w:hAnsi="Arial" w:cs="Arial"/>
          <w:color w:val="000000"/>
          <w:sz w:val="22"/>
          <w:szCs w:val="22"/>
        </w:rPr>
        <w:t xml:space="preserve">[1], и осуществляется одномерный поиск вдоль прямой, параллельной </w:t>
      </w:r>
      <w:r>
        <w:rPr>
          <w:rFonts w:ascii="Arial" w:hAnsi="Arial" w:cs="Arial"/>
          <w:i/>
          <w:iCs/>
          <w:color w:val="000000"/>
          <w:sz w:val="22"/>
          <w:szCs w:val="22"/>
        </w:rPr>
        <w:t>х</w:t>
      </w:r>
      <w:r>
        <w:rPr>
          <w:rFonts w:ascii="Arial" w:hAnsi="Arial" w:cs="Arial"/>
          <w:color w:val="000000"/>
          <w:sz w:val="22"/>
          <w:szCs w:val="22"/>
        </w:rPr>
        <w:t xml:space="preserve">[0] </w:t>
      </w:r>
      <w:r>
        <w:rPr>
          <w:rFonts w:ascii="Arial" w:hAnsi="Arial" w:cs="Arial"/>
          <w:i/>
          <w:iCs/>
          <w:color w:val="000000"/>
          <w:sz w:val="22"/>
          <w:szCs w:val="22"/>
        </w:rPr>
        <w:t>- х</w:t>
      </w:r>
      <w:r>
        <w:rPr>
          <w:rFonts w:ascii="Arial" w:hAnsi="Arial" w:cs="Arial"/>
          <w:color w:val="000000"/>
          <w:sz w:val="22"/>
          <w:szCs w:val="22"/>
        </w:rPr>
        <w:t xml:space="preserve">[1],. Полученная в результате точка </w:t>
      </w:r>
      <w:r>
        <w:rPr>
          <w:rFonts w:ascii="Arial" w:hAnsi="Arial" w:cs="Arial"/>
          <w:i/>
          <w:iCs/>
          <w:color w:val="000000"/>
          <w:sz w:val="22"/>
          <w:szCs w:val="22"/>
        </w:rPr>
        <w:t>х</w:t>
      </w:r>
      <w:r>
        <w:rPr>
          <w:rFonts w:ascii="Arial" w:hAnsi="Arial" w:cs="Arial"/>
          <w:color w:val="000000"/>
          <w:sz w:val="22"/>
          <w:szCs w:val="22"/>
        </w:rPr>
        <w:t xml:space="preserve">[3] вместе с точкой </w:t>
      </w:r>
      <w:r>
        <w:rPr>
          <w:rFonts w:ascii="Arial" w:hAnsi="Arial" w:cs="Arial"/>
          <w:i/>
          <w:iCs/>
          <w:color w:val="000000"/>
          <w:sz w:val="22"/>
          <w:szCs w:val="22"/>
        </w:rPr>
        <w:t>х</w:t>
      </w:r>
      <w:r>
        <w:rPr>
          <w:rFonts w:ascii="Arial" w:hAnsi="Arial" w:cs="Arial"/>
          <w:color w:val="000000"/>
          <w:sz w:val="22"/>
          <w:szCs w:val="22"/>
        </w:rPr>
        <w:t xml:space="preserve">[1] определяет направление </w:t>
      </w:r>
      <w:r>
        <w:rPr>
          <w:rFonts w:ascii="Arial" w:hAnsi="Arial" w:cs="Arial"/>
          <w:i/>
          <w:iCs/>
          <w:color w:val="000000"/>
          <w:sz w:val="22"/>
          <w:szCs w:val="22"/>
        </w:rPr>
        <w:t>x</w:t>
      </w:r>
      <w:r>
        <w:rPr>
          <w:rFonts w:ascii="Arial" w:hAnsi="Arial" w:cs="Arial"/>
          <w:color w:val="000000"/>
          <w:sz w:val="22"/>
          <w:szCs w:val="22"/>
        </w:rPr>
        <w:t xml:space="preserve">[1] </w:t>
      </w:r>
      <w:r>
        <w:rPr>
          <w:rFonts w:ascii="Arial" w:hAnsi="Arial" w:cs="Arial"/>
          <w:i/>
          <w:iCs/>
          <w:color w:val="000000"/>
          <w:sz w:val="22"/>
          <w:szCs w:val="22"/>
        </w:rPr>
        <w:t>- х</w:t>
      </w:r>
      <w:r>
        <w:rPr>
          <w:rFonts w:ascii="Arial" w:hAnsi="Arial" w:cs="Arial"/>
          <w:color w:val="000000"/>
          <w:sz w:val="22"/>
          <w:szCs w:val="22"/>
        </w:rPr>
        <w:t xml:space="preserve">[3] одномерного поиска, дающее точку минимума </w:t>
      </w:r>
      <w:r>
        <w:rPr>
          <w:rFonts w:ascii="Arial" w:hAnsi="Arial" w:cs="Arial"/>
          <w:i/>
          <w:iCs/>
          <w:color w:val="000000"/>
          <w:sz w:val="22"/>
          <w:szCs w:val="22"/>
        </w:rPr>
        <w:t>х</w:t>
      </w:r>
      <w:r>
        <w:rPr>
          <w:rFonts w:ascii="Arial" w:hAnsi="Arial" w:cs="Arial"/>
          <w:i/>
          <w:iCs/>
          <w:color w:val="000000"/>
          <w:sz w:val="13"/>
          <w:szCs w:val="13"/>
          <w:vertAlign w:val="superscript"/>
        </w:rPr>
        <w:t>*</w:t>
      </w:r>
      <w:r>
        <w:rPr>
          <w:rFonts w:ascii="Arial" w:hAnsi="Arial" w:cs="Arial"/>
          <w:i/>
          <w:iCs/>
          <w:color w:val="000000"/>
          <w:sz w:val="22"/>
          <w:szCs w:val="22"/>
        </w:rPr>
        <w:t>.</w:t>
      </w:r>
      <w:r>
        <w:rPr>
          <w:rFonts w:ascii="Arial" w:hAnsi="Arial" w:cs="Arial"/>
          <w:color w:val="000000"/>
          <w:sz w:val="22"/>
          <w:szCs w:val="22"/>
        </w:rPr>
        <w:t xml:space="preserve"> В случае квадратичной функции </w:t>
      </w:r>
      <w:r>
        <w:rPr>
          <w:rFonts w:ascii="Arial" w:hAnsi="Arial" w:cs="Arial"/>
          <w:i/>
          <w:iCs/>
          <w:color w:val="000000"/>
          <w:sz w:val="22"/>
          <w:szCs w:val="22"/>
        </w:rPr>
        <w:t xml:space="preserve">n </w:t>
      </w:r>
      <w:r>
        <w:rPr>
          <w:rFonts w:ascii="Arial" w:hAnsi="Arial" w:cs="Arial"/>
          <w:color w:val="000000"/>
          <w:sz w:val="22"/>
          <w:szCs w:val="22"/>
        </w:rPr>
        <w:t xml:space="preserve">переменных оптимальное значение находится за </w:t>
      </w:r>
      <w:r>
        <w:rPr>
          <w:rFonts w:ascii="Arial" w:hAnsi="Arial" w:cs="Arial"/>
          <w:i/>
          <w:iCs/>
          <w:color w:val="000000"/>
          <w:sz w:val="22"/>
          <w:szCs w:val="22"/>
        </w:rPr>
        <w:t>п</w:t>
      </w:r>
      <w:r>
        <w:rPr>
          <w:rFonts w:ascii="Arial" w:hAnsi="Arial" w:cs="Arial"/>
          <w:color w:val="000000"/>
          <w:sz w:val="22"/>
          <w:szCs w:val="22"/>
        </w:rPr>
        <w:t xml:space="preserve"> итераций. Поиск минимума при этом в конечном счете осуществляется во взаимно сопряженных направлениях. В случае неквадратичной целевой функции направления поиска оказываются сопряженными относительно матрицы Гессе. Алгоритм метода параллельных касательных состоит в следующем.</w:t>
      </w:r>
    </w:p>
    <w:p w:rsidR="00531B94" w:rsidRDefault="00531B94" w:rsidP="00531B94">
      <w:pPr>
        <w:pStyle w:val="a8"/>
        <w:shd w:val="clear" w:color="auto" w:fill="FFFFFF"/>
        <w:spacing w:before="0" w:beforeAutospacing="0" w:after="0" w:afterAutospacing="0"/>
        <w:jc w:val="both"/>
      </w:pPr>
      <w:r>
        <w:rPr>
          <w:rFonts w:ascii="Arial" w:hAnsi="Arial" w:cs="Arial"/>
          <w:color w:val="000000"/>
          <w:sz w:val="22"/>
          <w:szCs w:val="22"/>
        </w:rPr>
        <w:t xml:space="preserve">1. Задаются начальной точкой </w:t>
      </w:r>
      <w:r>
        <w:rPr>
          <w:rFonts w:ascii="Arial" w:hAnsi="Arial" w:cs="Arial"/>
          <w:i/>
          <w:iCs/>
          <w:color w:val="000000"/>
          <w:sz w:val="22"/>
          <w:szCs w:val="22"/>
        </w:rPr>
        <w:t>x</w:t>
      </w:r>
      <w:r>
        <w:rPr>
          <w:rFonts w:ascii="Arial" w:hAnsi="Arial" w:cs="Arial"/>
          <w:color w:val="000000"/>
          <w:sz w:val="22"/>
          <w:szCs w:val="22"/>
        </w:rPr>
        <w:t xml:space="preserve">[0]. За начальные направления поиска </w:t>
      </w:r>
      <w:r>
        <w:rPr>
          <w:rFonts w:ascii="Arial" w:hAnsi="Arial" w:cs="Arial"/>
          <w:i/>
          <w:iCs/>
          <w:color w:val="000000"/>
          <w:sz w:val="22"/>
          <w:szCs w:val="22"/>
        </w:rPr>
        <w:t>р</w:t>
      </w:r>
      <w:r>
        <w:rPr>
          <w:rFonts w:ascii="Arial" w:hAnsi="Arial" w:cs="Arial"/>
          <w:color w:val="000000"/>
          <w:sz w:val="22"/>
          <w:szCs w:val="22"/>
        </w:rPr>
        <w:t xml:space="preserve">[1], </w:t>
      </w:r>
      <w:r>
        <w:rPr>
          <w:rFonts w:ascii="Arial" w:hAnsi="Arial" w:cs="Arial"/>
          <w:i/>
          <w:iCs/>
          <w:color w:val="000000"/>
          <w:sz w:val="22"/>
          <w:szCs w:val="22"/>
        </w:rPr>
        <w:t>..., р</w:t>
      </w:r>
      <w:r>
        <w:rPr>
          <w:rFonts w:ascii="Arial" w:hAnsi="Arial" w:cs="Arial"/>
          <w:color w:val="000000"/>
          <w:sz w:val="22"/>
          <w:szCs w:val="22"/>
        </w:rPr>
        <w:t xml:space="preserve">[0] принимают направления осей координат, т. е. </w:t>
      </w:r>
      <w:r>
        <w:rPr>
          <w:rFonts w:ascii="Arial" w:hAnsi="Arial" w:cs="Arial"/>
          <w:i/>
          <w:iCs/>
          <w:color w:val="000000"/>
          <w:sz w:val="22"/>
          <w:szCs w:val="22"/>
        </w:rPr>
        <w:t>р</w:t>
      </w:r>
      <w:r>
        <w:rPr>
          <w:rFonts w:ascii="Arial" w:hAnsi="Arial" w:cs="Arial"/>
          <w:color w:val="000000"/>
          <w:sz w:val="22"/>
          <w:szCs w:val="22"/>
        </w:rPr>
        <w:t xml:space="preserve"> [</w:t>
      </w:r>
      <w:r>
        <w:rPr>
          <w:rFonts w:ascii="Arial" w:hAnsi="Arial" w:cs="Arial"/>
          <w:i/>
          <w:iCs/>
          <w:color w:val="000000"/>
          <w:sz w:val="22"/>
          <w:szCs w:val="22"/>
        </w:rPr>
        <w:t>i</w:t>
      </w:r>
      <w:r>
        <w:rPr>
          <w:rFonts w:ascii="Arial" w:hAnsi="Arial" w:cs="Arial"/>
          <w:color w:val="000000"/>
          <w:sz w:val="22"/>
          <w:szCs w:val="22"/>
        </w:rPr>
        <w:t xml:space="preserve">] = </w:t>
      </w:r>
      <w:r>
        <w:rPr>
          <w:rFonts w:ascii="Arial" w:hAnsi="Arial" w:cs="Arial"/>
          <w:i/>
          <w:iCs/>
          <w:color w:val="000000"/>
          <w:sz w:val="22"/>
          <w:szCs w:val="22"/>
        </w:rPr>
        <w:t>е</w:t>
      </w:r>
      <w:r>
        <w:rPr>
          <w:rFonts w:ascii="Arial" w:hAnsi="Arial" w:cs="Arial"/>
          <w:color w:val="000000"/>
          <w:sz w:val="22"/>
          <w:szCs w:val="22"/>
        </w:rPr>
        <w:t>[</w:t>
      </w:r>
      <w:r>
        <w:rPr>
          <w:rFonts w:ascii="Arial" w:hAnsi="Arial" w:cs="Arial"/>
          <w:i/>
          <w:iCs/>
          <w:color w:val="000000"/>
          <w:sz w:val="22"/>
          <w:szCs w:val="22"/>
        </w:rPr>
        <w:t>i</w:t>
      </w:r>
      <w:r>
        <w:rPr>
          <w:rFonts w:ascii="Arial" w:hAnsi="Arial" w:cs="Arial"/>
          <w:color w:val="000000"/>
          <w:sz w:val="22"/>
          <w:szCs w:val="22"/>
        </w:rPr>
        <w:t xml:space="preserve">], </w:t>
      </w:r>
      <w:r>
        <w:rPr>
          <w:rFonts w:ascii="Arial" w:hAnsi="Arial" w:cs="Arial"/>
          <w:i/>
          <w:iCs/>
          <w:color w:val="000000"/>
          <w:sz w:val="22"/>
          <w:szCs w:val="22"/>
        </w:rPr>
        <w:t>i</w:t>
      </w:r>
      <w:r>
        <w:rPr>
          <w:rFonts w:ascii="Arial" w:hAnsi="Arial" w:cs="Arial"/>
          <w:color w:val="000000"/>
          <w:sz w:val="22"/>
          <w:szCs w:val="22"/>
        </w:rPr>
        <w:t xml:space="preserve"> </w:t>
      </w:r>
      <w:r>
        <w:rPr>
          <w:rFonts w:ascii="Arial" w:hAnsi="Arial" w:cs="Arial"/>
          <w:i/>
          <w:iCs/>
          <w:color w:val="000000"/>
          <w:sz w:val="22"/>
          <w:szCs w:val="22"/>
        </w:rPr>
        <w:t>=</w:t>
      </w:r>
      <w:r>
        <w:rPr>
          <w:rFonts w:ascii="Arial" w:hAnsi="Arial" w:cs="Arial"/>
          <w:color w:val="000000"/>
          <w:sz w:val="22"/>
          <w:szCs w:val="22"/>
        </w:rPr>
        <w:t xml:space="preserve"> 1, ..., n (здесь </w:t>
      </w:r>
      <w:r>
        <w:rPr>
          <w:rFonts w:ascii="Arial" w:hAnsi="Arial" w:cs="Arial"/>
          <w:i/>
          <w:iCs/>
          <w:color w:val="000000"/>
          <w:sz w:val="22"/>
          <w:szCs w:val="22"/>
        </w:rPr>
        <w:t>e</w:t>
      </w:r>
      <w:r>
        <w:rPr>
          <w:rFonts w:ascii="Arial" w:hAnsi="Arial" w:cs="Arial"/>
          <w:color w:val="000000"/>
          <w:sz w:val="22"/>
          <w:szCs w:val="22"/>
        </w:rPr>
        <w:t>[</w:t>
      </w:r>
      <w:r>
        <w:rPr>
          <w:rFonts w:ascii="Arial" w:hAnsi="Arial" w:cs="Arial"/>
          <w:i/>
          <w:iCs/>
          <w:color w:val="000000"/>
          <w:sz w:val="22"/>
          <w:szCs w:val="22"/>
        </w:rPr>
        <w:t>i</w:t>
      </w:r>
      <w:r>
        <w:rPr>
          <w:rFonts w:ascii="Arial" w:hAnsi="Arial" w:cs="Arial"/>
          <w:color w:val="000000"/>
          <w:sz w:val="22"/>
          <w:szCs w:val="22"/>
        </w:rPr>
        <w:t>]= (0, ..., 0, 1, 0, … 0)</w:t>
      </w:r>
      <w:r>
        <w:rPr>
          <w:rFonts w:ascii="Arial" w:hAnsi="Arial" w:cs="Arial"/>
          <w:color w:val="000000"/>
          <w:sz w:val="13"/>
          <w:szCs w:val="13"/>
          <w:vertAlign w:val="superscript"/>
        </w:rPr>
        <w:t>T</w:t>
      </w:r>
      <w:r>
        <w:rPr>
          <w:rFonts w:ascii="Arial" w:hAnsi="Arial" w:cs="Arial"/>
          <w:color w:val="000000"/>
          <w:sz w:val="22"/>
          <w:szCs w:val="22"/>
        </w:rPr>
        <w:t>).</w:t>
      </w:r>
    </w:p>
    <w:p w:rsidR="00531B94" w:rsidRDefault="00531B94" w:rsidP="00531B94">
      <w:pPr>
        <w:pStyle w:val="a8"/>
        <w:shd w:val="clear" w:color="auto" w:fill="FFFFFF"/>
        <w:spacing w:before="0" w:beforeAutospacing="0" w:after="0" w:afterAutospacing="0"/>
        <w:jc w:val="both"/>
      </w:pPr>
      <w:r>
        <w:rPr>
          <w:rFonts w:ascii="Arial" w:hAnsi="Arial" w:cs="Arial"/>
          <w:color w:val="000000"/>
          <w:sz w:val="22"/>
          <w:szCs w:val="22"/>
        </w:rPr>
        <w:t xml:space="preserve">2. Выполняют </w:t>
      </w:r>
      <w:r>
        <w:rPr>
          <w:rFonts w:ascii="Arial" w:hAnsi="Arial" w:cs="Arial"/>
          <w:i/>
          <w:iCs/>
          <w:color w:val="000000"/>
          <w:sz w:val="22"/>
          <w:szCs w:val="22"/>
        </w:rPr>
        <w:t>n</w:t>
      </w:r>
      <w:r>
        <w:rPr>
          <w:rFonts w:ascii="Arial" w:hAnsi="Arial" w:cs="Arial"/>
          <w:color w:val="000000"/>
          <w:sz w:val="22"/>
          <w:szCs w:val="22"/>
        </w:rPr>
        <w:t xml:space="preserve"> одномерных поисков вдоль ортогональных направлений </w:t>
      </w:r>
      <w:r>
        <w:rPr>
          <w:rFonts w:ascii="Arial" w:hAnsi="Arial" w:cs="Arial"/>
          <w:i/>
          <w:iCs/>
          <w:color w:val="000000"/>
          <w:sz w:val="22"/>
          <w:szCs w:val="22"/>
        </w:rPr>
        <w:t>р</w:t>
      </w:r>
      <w:r>
        <w:rPr>
          <w:rFonts w:ascii="Arial" w:hAnsi="Arial" w:cs="Arial"/>
          <w:color w:val="000000"/>
          <w:sz w:val="22"/>
          <w:szCs w:val="22"/>
        </w:rPr>
        <w:t>[</w:t>
      </w:r>
      <w:r>
        <w:rPr>
          <w:rFonts w:ascii="Arial" w:hAnsi="Arial" w:cs="Arial"/>
          <w:i/>
          <w:iCs/>
          <w:color w:val="000000"/>
          <w:sz w:val="22"/>
          <w:szCs w:val="22"/>
        </w:rPr>
        <w:t>i</w:t>
      </w:r>
      <w:r>
        <w:rPr>
          <w:rFonts w:ascii="Arial" w:hAnsi="Arial" w:cs="Arial"/>
          <w:color w:val="000000"/>
          <w:sz w:val="22"/>
          <w:szCs w:val="22"/>
        </w:rPr>
        <w:t>]</w:t>
      </w:r>
      <w:r>
        <w:rPr>
          <w:rFonts w:ascii="Arial" w:hAnsi="Arial" w:cs="Arial"/>
          <w:i/>
          <w:iCs/>
          <w:color w:val="000000"/>
          <w:sz w:val="22"/>
          <w:szCs w:val="22"/>
        </w:rPr>
        <w:t xml:space="preserve"> , i =</w:t>
      </w:r>
      <w:r>
        <w:rPr>
          <w:rFonts w:ascii="Arial" w:hAnsi="Arial" w:cs="Arial"/>
          <w:color w:val="000000"/>
          <w:sz w:val="22"/>
          <w:szCs w:val="22"/>
        </w:rPr>
        <w:t xml:space="preserve"> 1, ..., </w:t>
      </w:r>
      <w:r>
        <w:rPr>
          <w:rFonts w:ascii="Arial" w:hAnsi="Arial" w:cs="Arial"/>
          <w:i/>
          <w:iCs/>
          <w:color w:val="000000"/>
          <w:sz w:val="22"/>
          <w:szCs w:val="22"/>
        </w:rPr>
        <w:t>п.</w:t>
      </w:r>
      <w:r>
        <w:rPr>
          <w:rFonts w:ascii="Arial" w:hAnsi="Arial" w:cs="Arial"/>
          <w:color w:val="000000"/>
          <w:sz w:val="22"/>
          <w:szCs w:val="22"/>
        </w:rPr>
        <w:t xml:space="preserve"> При этом каждый следующий поиск производится из точки минимума, полученной на предыдущем шаге. Величина шага </w:t>
      </w:r>
      <w:r>
        <w:rPr>
          <w:rFonts w:ascii="Arial" w:hAnsi="Arial" w:cs="Arial"/>
          <w:i/>
          <w:iCs/>
          <w:color w:val="000000"/>
          <w:sz w:val="22"/>
          <w:szCs w:val="22"/>
        </w:rPr>
        <w:t>а</w:t>
      </w:r>
      <w:r>
        <w:rPr>
          <w:rFonts w:ascii="Arial" w:hAnsi="Arial" w:cs="Arial"/>
          <w:color w:val="000000"/>
          <w:sz w:val="13"/>
          <w:szCs w:val="13"/>
          <w:vertAlign w:val="subscript"/>
        </w:rPr>
        <w:t>k</w:t>
      </w:r>
      <w:r>
        <w:rPr>
          <w:rFonts w:ascii="Arial" w:hAnsi="Arial" w:cs="Arial"/>
          <w:color w:val="000000"/>
          <w:sz w:val="22"/>
          <w:szCs w:val="22"/>
        </w:rPr>
        <w:t xml:space="preserve"> находится из условия</w:t>
      </w:r>
    </w:p>
    <w:p w:rsidR="00531B94" w:rsidRDefault="00531B94" w:rsidP="00531B94">
      <w:pPr>
        <w:pStyle w:val="a8"/>
        <w:shd w:val="clear" w:color="auto" w:fill="FFFFFF"/>
        <w:spacing w:before="0" w:beforeAutospacing="0" w:after="0" w:afterAutospacing="0"/>
        <w:jc w:val="both"/>
      </w:pPr>
      <w:r>
        <w:rPr>
          <w:rFonts w:ascii="Arial" w:hAnsi="Arial" w:cs="Arial"/>
          <w:i/>
          <w:iCs/>
          <w:color w:val="000000"/>
          <w:sz w:val="22"/>
          <w:szCs w:val="22"/>
        </w:rPr>
        <w:t>f(x</w:t>
      </w:r>
      <w:r>
        <w:rPr>
          <w:rFonts w:ascii="Arial" w:hAnsi="Arial" w:cs="Arial"/>
          <w:color w:val="000000"/>
          <w:sz w:val="22"/>
          <w:szCs w:val="22"/>
        </w:rPr>
        <w:t>[</w:t>
      </w:r>
      <w:r>
        <w:rPr>
          <w:rFonts w:ascii="Arial" w:hAnsi="Arial" w:cs="Arial"/>
          <w:i/>
          <w:iCs/>
          <w:color w:val="000000"/>
          <w:sz w:val="22"/>
          <w:szCs w:val="22"/>
        </w:rPr>
        <w:t>k</w:t>
      </w:r>
      <w:r>
        <w:rPr>
          <w:rFonts w:ascii="Arial" w:hAnsi="Arial" w:cs="Arial"/>
          <w:color w:val="000000"/>
          <w:sz w:val="22"/>
          <w:szCs w:val="22"/>
        </w:rPr>
        <w:t>]</w:t>
      </w:r>
      <w:r>
        <w:rPr>
          <w:rFonts w:ascii="Arial" w:hAnsi="Arial" w:cs="Arial"/>
          <w:i/>
          <w:iCs/>
          <w:color w:val="000000"/>
          <w:sz w:val="22"/>
          <w:szCs w:val="22"/>
        </w:rPr>
        <w:t xml:space="preserve"> + а</w:t>
      </w:r>
      <w:r>
        <w:rPr>
          <w:rFonts w:ascii="Arial" w:hAnsi="Arial" w:cs="Arial"/>
          <w:i/>
          <w:iCs/>
          <w:color w:val="000000"/>
          <w:sz w:val="13"/>
          <w:szCs w:val="13"/>
          <w:vertAlign w:val="subscript"/>
        </w:rPr>
        <w:t>k</w:t>
      </w:r>
      <w:r>
        <w:rPr>
          <w:rFonts w:ascii="Arial" w:hAnsi="Arial" w:cs="Arial"/>
          <w:i/>
          <w:iCs/>
          <w:color w:val="000000"/>
          <w:sz w:val="22"/>
          <w:szCs w:val="22"/>
        </w:rPr>
        <w:t>р</w:t>
      </w:r>
      <w:r>
        <w:rPr>
          <w:rFonts w:ascii="Arial" w:hAnsi="Arial" w:cs="Arial"/>
          <w:color w:val="000000"/>
          <w:sz w:val="22"/>
          <w:szCs w:val="22"/>
        </w:rPr>
        <w:t>[</w:t>
      </w:r>
      <w:r>
        <w:rPr>
          <w:rFonts w:ascii="Arial" w:hAnsi="Arial" w:cs="Arial"/>
          <w:i/>
          <w:iCs/>
          <w:color w:val="000000"/>
          <w:sz w:val="22"/>
          <w:szCs w:val="22"/>
        </w:rPr>
        <w:t>k</w:t>
      </w:r>
      <w:r>
        <w:rPr>
          <w:rFonts w:ascii="Arial" w:hAnsi="Arial" w:cs="Arial"/>
          <w:color w:val="000000"/>
          <w:sz w:val="22"/>
          <w:szCs w:val="22"/>
        </w:rPr>
        <w:t>]</w:t>
      </w:r>
      <w:r>
        <w:rPr>
          <w:rFonts w:ascii="Arial" w:hAnsi="Arial" w:cs="Arial"/>
          <w:i/>
          <w:iCs/>
          <w:color w:val="000000"/>
          <w:sz w:val="22"/>
          <w:szCs w:val="22"/>
        </w:rPr>
        <w:t>)</w:t>
      </w:r>
      <w:r>
        <w:rPr>
          <w:rFonts w:ascii="Arial" w:hAnsi="Arial" w:cs="Arial"/>
          <w:color w:val="000000"/>
          <w:sz w:val="22"/>
          <w:szCs w:val="22"/>
        </w:rPr>
        <w:t xml:space="preserve"> = </w:t>
      </w:r>
      <w:r>
        <w:rPr>
          <w:rFonts w:ascii="Arial" w:hAnsi="Arial" w:cs="Arial"/>
          <w:noProof/>
          <w:color w:val="000000"/>
          <w:sz w:val="22"/>
          <w:szCs w:val="22"/>
          <w:bdr w:val="none" w:sz="0" w:space="0" w:color="auto" w:frame="1"/>
        </w:rPr>
        <w:drawing>
          <wp:inline distT="0" distB="0" distL="0" distR="0">
            <wp:extent cx="406400" cy="336550"/>
            <wp:effectExtent l="0" t="0" r="0" b="6350"/>
            <wp:docPr id="628" name="Рисунок 628" descr="https://lh3.googleusercontent.com/MCA2dHU-y8ydr3SLsYJzZMlu98k41kZWL0qT2QwyBp7TYT4f5bX9eyD-PxLETxnU0IhFBRsaL0H0cY9YUzgC2nwCNsibdG5g8y-wxS4OZ7IuvYL6g8SFtuwEC8299SudOYG3nyI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https://lh3.googleusercontent.com/MCA2dHU-y8ydr3SLsYJzZMlu98k41kZWL0qT2QwyBp7TYT4f5bX9eyD-PxLETxnU0IhFBRsaL0H0cY9YUzgC2nwCNsibdG5g8y-wxS4OZ7IuvYL6g8SFtuwEC8299SudOYG3nyIj=s0"/>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06400" cy="336550"/>
                    </a:xfrm>
                    <a:prstGeom prst="rect">
                      <a:avLst/>
                    </a:prstGeom>
                    <a:noFill/>
                    <a:ln>
                      <a:noFill/>
                    </a:ln>
                  </pic:spPr>
                </pic:pic>
              </a:graphicData>
            </a:graphic>
          </wp:inline>
        </w:drawing>
      </w:r>
      <w:r>
        <w:rPr>
          <w:rFonts w:ascii="Arial" w:hAnsi="Arial" w:cs="Arial"/>
          <w:color w:val="000000"/>
          <w:sz w:val="22"/>
          <w:szCs w:val="22"/>
        </w:rPr>
        <w:t xml:space="preserve"> </w:t>
      </w:r>
      <w:r>
        <w:rPr>
          <w:rFonts w:ascii="Arial" w:hAnsi="Arial" w:cs="Arial"/>
          <w:i/>
          <w:iCs/>
          <w:color w:val="000000"/>
          <w:sz w:val="22"/>
          <w:szCs w:val="22"/>
        </w:rPr>
        <w:t>f(x</w:t>
      </w:r>
      <w:r>
        <w:rPr>
          <w:rFonts w:ascii="Arial" w:hAnsi="Arial" w:cs="Arial"/>
          <w:color w:val="000000"/>
          <w:sz w:val="22"/>
          <w:szCs w:val="22"/>
        </w:rPr>
        <w:t>[</w:t>
      </w:r>
      <w:r>
        <w:rPr>
          <w:rFonts w:ascii="Arial" w:hAnsi="Arial" w:cs="Arial"/>
          <w:i/>
          <w:iCs/>
          <w:color w:val="000000"/>
          <w:sz w:val="22"/>
          <w:szCs w:val="22"/>
        </w:rPr>
        <w:t>k</w:t>
      </w:r>
      <w:r>
        <w:rPr>
          <w:rFonts w:ascii="Arial" w:hAnsi="Arial" w:cs="Arial"/>
          <w:color w:val="000000"/>
          <w:sz w:val="22"/>
          <w:szCs w:val="22"/>
        </w:rPr>
        <w:t>]</w:t>
      </w:r>
      <w:r>
        <w:rPr>
          <w:rFonts w:ascii="Arial" w:hAnsi="Arial" w:cs="Arial"/>
          <w:i/>
          <w:iCs/>
          <w:color w:val="000000"/>
          <w:sz w:val="22"/>
          <w:szCs w:val="22"/>
        </w:rPr>
        <w:t xml:space="preserve"> + ар</w:t>
      </w:r>
      <w:r>
        <w:rPr>
          <w:rFonts w:ascii="Arial" w:hAnsi="Arial" w:cs="Arial"/>
          <w:color w:val="000000"/>
          <w:sz w:val="22"/>
          <w:szCs w:val="22"/>
        </w:rPr>
        <w:t>[</w:t>
      </w:r>
      <w:r>
        <w:rPr>
          <w:rFonts w:ascii="Arial" w:hAnsi="Arial" w:cs="Arial"/>
          <w:i/>
          <w:iCs/>
          <w:color w:val="000000"/>
          <w:sz w:val="22"/>
          <w:szCs w:val="22"/>
        </w:rPr>
        <w:t>k</w:t>
      </w:r>
      <w:r>
        <w:rPr>
          <w:rFonts w:ascii="Arial" w:hAnsi="Arial" w:cs="Arial"/>
          <w:color w:val="000000"/>
          <w:sz w:val="22"/>
          <w:szCs w:val="22"/>
        </w:rPr>
        <w:t>]</w:t>
      </w:r>
      <w:r>
        <w:rPr>
          <w:rFonts w:ascii="Arial" w:hAnsi="Arial" w:cs="Arial"/>
          <w:i/>
          <w:iCs/>
          <w:color w:val="000000"/>
          <w:sz w:val="22"/>
          <w:szCs w:val="22"/>
        </w:rPr>
        <w:t>)</w:t>
      </w:r>
      <w:r>
        <w:rPr>
          <w:rFonts w:ascii="Arial" w:hAnsi="Arial" w:cs="Arial"/>
          <w:color w:val="000000"/>
          <w:sz w:val="22"/>
          <w:szCs w:val="22"/>
        </w:rPr>
        <w:t>.</w:t>
      </w:r>
    </w:p>
    <w:p w:rsidR="00531B94" w:rsidRDefault="00531B94" w:rsidP="00531B94">
      <w:pPr>
        <w:pStyle w:val="a8"/>
        <w:shd w:val="clear" w:color="auto" w:fill="FFFFFF"/>
        <w:spacing w:before="0" w:beforeAutospacing="0" w:after="0" w:afterAutospacing="0"/>
        <w:jc w:val="both"/>
      </w:pPr>
      <w:r>
        <w:rPr>
          <w:rFonts w:ascii="Arial" w:hAnsi="Arial" w:cs="Arial"/>
          <w:color w:val="000000"/>
          <w:sz w:val="22"/>
          <w:szCs w:val="22"/>
        </w:rPr>
        <w:t>Полученный шаг определяет точку</w:t>
      </w:r>
    </w:p>
    <w:p w:rsidR="00531B94" w:rsidRDefault="00531B94" w:rsidP="00531B94">
      <w:pPr>
        <w:pStyle w:val="a8"/>
        <w:shd w:val="clear" w:color="auto" w:fill="FFFFFF"/>
        <w:spacing w:before="0" w:beforeAutospacing="0" w:after="0" w:afterAutospacing="0"/>
        <w:jc w:val="both"/>
      </w:pPr>
      <w:r>
        <w:rPr>
          <w:rFonts w:ascii="Arial" w:hAnsi="Arial" w:cs="Arial"/>
          <w:i/>
          <w:iCs/>
          <w:color w:val="000000"/>
          <w:sz w:val="22"/>
          <w:szCs w:val="22"/>
        </w:rPr>
        <w:t>х</w:t>
      </w:r>
      <w:r>
        <w:rPr>
          <w:rFonts w:ascii="Arial" w:hAnsi="Arial" w:cs="Arial"/>
          <w:color w:val="000000"/>
          <w:sz w:val="22"/>
          <w:szCs w:val="22"/>
        </w:rPr>
        <w:t>[</w:t>
      </w:r>
      <w:r>
        <w:rPr>
          <w:rFonts w:ascii="Arial" w:hAnsi="Arial" w:cs="Arial"/>
          <w:i/>
          <w:iCs/>
          <w:color w:val="000000"/>
          <w:sz w:val="22"/>
          <w:szCs w:val="22"/>
        </w:rPr>
        <w:t>k</w:t>
      </w:r>
      <w:r>
        <w:rPr>
          <w:rFonts w:ascii="Arial" w:hAnsi="Arial" w:cs="Arial"/>
          <w:color w:val="000000"/>
          <w:sz w:val="22"/>
          <w:szCs w:val="22"/>
        </w:rPr>
        <w:t xml:space="preserve">+1] = </w:t>
      </w:r>
      <w:r>
        <w:rPr>
          <w:rFonts w:ascii="Arial" w:hAnsi="Arial" w:cs="Arial"/>
          <w:i/>
          <w:iCs/>
          <w:color w:val="000000"/>
          <w:sz w:val="22"/>
          <w:szCs w:val="22"/>
        </w:rPr>
        <w:t>х</w:t>
      </w:r>
      <w:r>
        <w:rPr>
          <w:rFonts w:ascii="Arial" w:hAnsi="Arial" w:cs="Arial"/>
          <w:color w:val="000000"/>
          <w:sz w:val="22"/>
          <w:szCs w:val="22"/>
        </w:rPr>
        <w:t>[</w:t>
      </w:r>
      <w:r>
        <w:rPr>
          <w:rFonts w:ascii="Arial" w:hAnsi="Arial" w:cs="Arial"/>
          <w:i/>
          <w:iCs/>
          <w:color w:val="000000"/>
          <w:sz w:val="22"/>
          <w:szCs w:val="22"/>
        </w:rPr>
        <w:t>k</w:t>
      </w:r>
      <w:r>
        <w:rPr>
          <w:rFonts w:ascii="Arial" w:hAnsi="Arial" w:cs="Arial"/>
          <w:color w:val="000000"/>
          <w:sz w:val="22"/>
          <w:szCs w:val="22"/>
        </w:rPr>
        <w:t xml:space="preserve">] + </w:t>
      </w:r>
      <w:r>
        <w:rPr>
          <w:rFonts w:ascii="Arial" w:hAnsi="Arial" w:cs="Arial"/>
          <w:i/>
          <w:iCs/>
          <w:color w:val="000000"/>
          <w:sz w:val="22"/>
          <w:szCs w:val="22"/>
        </w:rPr>
        <w:t>а</w:t>
      </w:r>
      <w:r>
        <w:rPr>
          <w:rFonts w:ascii="Arial" w:hAnsi="Arial" w:cs="Arial"/>
          <w:i/>
          <w:iCs/>
          <w:color w:val="000000"/>
          <w:sz w:val="13"/>
          <w:szCs w:val="13"/>
          <w:vertAlign w:val="subscript"/>
        </w:rPr>
        <w:t>k</w:t>
      </w:r>
      <w:r>
        <w:rPr>
          <w:rFonts w:ascii="Arial" w:hAnsi="Arial" w:cs="Arial"/>
          <w:i/>
          <w:iCs/>
          <w:color w:val="000000"/>
          <w:sz w:val="22"/>
          <w:szCs w:val="22"/>
        </w:rPr>
        <w:t>р</w:t>
      </w:r>
      <w:r>
        <w:rPr>
          <w:rFonts w:ascii="Arial" w:hAnsi="Arial" w:cs="Arial"/>
          <w:color w:val="000000"/>
          <w:sz w:val="22"/>
          <w:szCs w:val="22"/>
        </w:rPr>
        <w:t>[</w:t>
      </w:r>
      <w:r>
        <w:rPr>
          <w:rFonts w:ascii="Arial" w:hAnsi="Arial" w:cs="Arial"/>
          <w:i/>
          <w:iCs/>
          <w:color w:val="000000"/>
          <w:sz w:val="22"/>
          <w:szCs w:val="22"/>
        </w:rPr>
        <w:t>k</w:t>
      </w:r>
      <w:r>
        <w:rPr>
          <w:rFonts w:ascii="Arial" w:hAnsi="Arial" w:cs="Arial"/>
          <w:color w:val="000000"/>
          <w:sz w:val="22"/>
          <w:szCs w:val="22"/>
        </w:rPr>
        <w:t>]</w:t>
      </w:r>
      <w:r>
        <w:rPr>
          <w:rFonts w:ascii="Arial" w:hAnsi="Arial" w:cs="Arial"/>
          <w:i/>
          <w:iCs/>
          <w:color w:val="000000"/>
          <w:sz w:val="22"/>
          <w:szCs w:val="22"/>
        </w:rPr>
        <w:t xml:space="preserve"> .</w:t>
      </w:r>
    </w:p>
    <w:p w:rsidR="00531B94" w:rsidRDefault="00531B94" w:rsidP="00531B94">
      <w:pPr>
        <w:pStyle w:val="a8"/>
        <w:shd w:val="clear" w:color="auto" w:fill="FFFFFF"/>
        <w:spacing w:before="0" w:beforeAutospacing="0" w:after="0" w:afterAutospacing="0"/>
        <w:jc w:val="both"/>
      </w:pPr>
      <w:r>
        <w:rPr>
          <w:rFonts w:ascii="Arial" w:hAnsi="Arial" w:cs="Arial"/>
          <w:color w:val="000000"/>
          <w:sz w:val="22"/>
          <w:szCs w:val="22"/>
        </w:rPr>
        <w:lastRenderedPageBreak/>
        <w:t xml:space="preserve">3. Выбирают новое направление </w:t>
      </w:r>
      <w:r>
        <w:rPr>
          <w:rFonts w:ascii="Arial" w:hAnsi="Arial" w:cs="Arial"/>
          <w:i/>
          <w:iCs/>
          <w:color w:val="000000"/>
          <w:sz w:val="22"/>
          <w:szCs w:val="22"/>
        </w:rPr>
        <w:t xml:space="preserve">p </w:t>
      </w:r>
      <w:r>
        <w:rPr>
          <w:rFonts w:ascii="Arial" w:hAnsi="Arial" w:cs="Arial"/>
          <w:color w:val="000000"/>
          <w:sz w:val="22"/>
          <w:szCs w:val="22"/>
        </w:rPr>
        <w:t>=-</w:t>
      </w:r>
      <w:r>
        <w:rPr>
          <w:rFonts w:ascii="Arial" w:hAnsi="Arial" w:cs="Arial"/>
          <w:i/>
          <w:iCs/>
          <w:color w:val="000000"/>
          <w:sz w:val="22"/>
          <w:szCs w:val="22"/>
        </w:rPr>
        <w:t>x</w:t>
      </w:r>
      <w:r>
        <w:rPr>
          <w:rFonts w:ascii="Arial" w:hAnsi="Arial" w:cs="Arial"/>
          <w:color w:val="000000"/>
          <w:sz w:val="22"/>
          <w:szCs w:val="22"/>
        </w:rPr>
        <w:t>[</w:t>
      </w:r>
      <w:r>
        <w:rPr>
          <w:rFonts w:ascii="Arial" w:hAnsi="Arial" w:cs="Arial"/>
          <w:i/>
          <w:iCs/>
          <w:color w:val="000000"/>
          <w:sz w:val="22"/>
          <w:szCs w:val="22"/>
        </w:rPr>
        <w:t>n</w:t>
      </w:r>
      <w:r>
        <w:rPr>
          <w:rFonts w:ascii="Arial" w:hAnsi="Arial" w:cs="Arial"/>
          <w:color w:val="000000"/>
          <w:sz w:val="22"/>
          <w:szCs w:val="22"/>
        </w:rPr>
        <w:t xml:space="preserve">] - </w:t>
      </w:r>
      <w:r>
        <w:rPr>
          <w:rFonts w:ascii="Arial" w:hAnsi="Arial" w:cs="Arial"/>
          <w:i/>
          <w:iCs/>
          <w:color w:val="000000"/>
          <w:sz w:val="22"/>
          <w:szCs w:val="22"/>
        </w:rPr>
        <w:t>х</w:t>
      </w:r>
      <w:r>
        <w:rPr>
          <w:rFonts w:ascii="Arial" w:hAnsi="Arial" w:cs="Arial"/>
          <w:color w:val="000000"/>
          <w:sz w:val="22"/>
          <w:szCs w:val="22"/>
        </w:rPr>
        <w:t xml:space="preserve">[0] и заменяют направления </w:t>
      </w:r>
      <w:r>
        <w:rPr>
          <w:rFonts w:ascii="Arial" w:hAnsi="Arial" w:cs="Arial"/>
          <w:i/>
          <w:iCs/>
          <w:color w:val="000000"/>
          <w:sz w:val="22"/>
          <w:szCs w:val="22"/>
        </w:rPr>
        <w:t>р</w:t>
      </w:r>
      <w:r>
        <w:rPr>
          <w:rFonts w:ascii="Arial" w:hAnsi="Arial" w:cs="Arial"/>
          <w:color w:val="000000"/>
          <w:sz w:val="22"/>
          <w:szCs w:val="22"/>
        </w:rPr>
        <w:t xml:space="preserve">[1], ..., </w:t>
      </w:r>
      <w:r>
        <w:rPr>
          <w:rFonts w:ascii="Arial" w:hAnsi="Arial" w:cs="Arial"/>
          <w:i/>
          <w:iCs/>
          <w:color w:val="000000"/>
          <w:sz w:val="22"/>
          <w:szCs w:val="22"/>
        </w:rPr>
        <w:t>р</w:t>
      </w:r>
      <w:r>
        <w:rPr>
          <w:rFonts w:ascii="Arial" w:hAnsi="Arial" w:cs="Arial"/>
          <w:color w:val="000000"/>
          <w:sz w:val="22"/>
          <w:szCs w:val="22"/>
        </w:rPr>
        <w:t>[</w:t>
      </w:r>
      <w:r>
        <w:rPr>
          <w:rFonts w:ascii="Arial" w:hAnsi="Arial" w:cs="Arial"/>
          <w:i/>
          <w:iCs/>
          <w:color w:val="000000"/>
          <w:sz w:val="22"/>
          <w:szCs w:val="22"/>
        </w:rPr>
        <w:t>n</w:t>
      </w:r>
      <w:r>
        <w:rPr>
          <w:rFonts w:ascii="Arial" w:hAnsi="Arial" w:cs="Arial"/>
          <w:color w:val="000000"/>
          <w:sz w:val="22"/>
          <w:szCs w:val="22"/>
        </w:rPr>
        <w:t xml:space="preserve">] на </w:t>
      </w:r>
      <w:r>
        <w:rPr>
          <w:rFonts w:ascii="Arial" w:hAnsi="Arial" w:cs="Arial"/>
          <w:i/>
          <w:iCs/>
          <w:color w:val="000000"/>
          <w:sz w:val="22"/>
          <w:szCs w:val="22"/>
        </w:rPr>
        <w:t>р</w:t>
      </w:r>
      <w:r>
        <w:rPr>
          <w:rFonts w:ascii="Arial" w:hAnsi="Arial" w:cs="Arial"/>
          <w:color w:val="000000"/>
          <w:sz w:val="22"/>
          <w:szCs w:val="22"/>
        </w:rPr>
        <w:t xml:space="preserve">[2], ..., </w:t>
      </w:r>
      <w:r>
        <w:rPr>
          <w:rFonts w:ascii="Arial" w:hAnsi="Arial" w:cs="Arial"/>
          <w:i/>
          <w:iCs/>
          <w:color w:val="000000"/>
          <w:sz w:val="22"/>
          <w:szCs w:val="22"/>
        </w:rPr>
        <w:t xml:space="preserve">р </w:t>
      </w:r>
      <w:r>
        <w:rPr>
          <w:rFonts w:ascii="Arial" w:hAnsi="Arial" w:cs="Arial"/>
          <w:color w:val="000000"/>
          <w:sz w:val="22"/>
          <w:szCs w:val="22"/>
        </w:rPr>
        <w:t>[</w:t>
      </w:r>
      <w:r>
        <w:rPr>
          <w:rFonts w:ascii="Arial" w:hAnsi="Arial" w:cs="Arial"/>
          <w:i/>
          <w:iCs/>
          <w:color w:val="000000"/>
          <w:sz w:val="22"/>
          <w:szCs w:val="22"/>
        </w:rPr>
        <w:t>n</w:t>
      </w:r>
      <w:r>
        <w:rPr>
          <w:rFonts w:ascii="Arial" w:hAnsi="Arial" w:cs="Arial"/>
          <w:color w:val="000000"/>
          <w:sz w:val="22"/>
          <w:szCs w:val="22"/>
        </w:rPr>
        <w:t>],</w:t>
      </w:r>
      <w:r>
        <w:rPr>
          <w:rFonts w:ascii="Arial" w:hAnsi="Arial" w:cs="Arial"/>
          <w:i/>
          <w:iCs/>
          <w:color w:val="000000"/>
          <w:sz w:val="22"/>
          <w:szCs w:val="22"/>
        </w:rPr>
        <w:t xml:space="preserve"> р.</w:t>
      </w:r>
      <w:r>
        <w:rPr>
          <w:rFonts w:ascii="Arial" w:hAnsi="Arial" w:cs="Arial"/>
          <w:color w:val="000000"/>
          <w:sz w:val="22"/>
          <w:szCs w:val="22"/>
        </w:rPr>
        <w:t xml:space="preserve"> Последним присваивают обозначения </w:t>
      </w:r>
      <w:r>
        <w:rPr>
          <w:rFonts w:ascii="Arial" w:hAnsi="Arial" w:cs="Arial"/>
          <w:i/>
          <w:iCs/>
          <w:color w:val="000000"/>
          <w:sz w:val="22"/>
          <w:szCs w:val="22"/>
        </w:rPr>
        <w:t>р</w:t>
      </w:r>
      <w:r>
        <w:rPr>
          <w:rFonts w:ascii="Arial" w:hAnsi="Arial" w:cs="Arial"/>
          <w:color w:val="000000"/>
          <w:sz w:val="22"/>
          <w:szCs w:val="22"/>
        </w:rPr>
        <w:t xml:space="preserve">[1], ..., </w:t>
      </w:r>
      <w:r>
        <w:rPr>
          <w:rFonts w:ascii="Arial" w:hAnsi="Arial" w:cs="Arial"/>
          <w:i/>
          <w:iCs/>
          <w:color w:val="000000"/>
          <w:sz w:val="22"/>
          <w:szCs w:val="22"/>
        </w:rPr>
        <w:t>р</w:t>
      </w:r>
      <w:r>
        <w:rPr>
          <w:rFonts w:ascii="Arial" w:hAnsi="Arial" w:cs="Arial"/>
          <w:color w:val="000000"/>
          <w:sz w:val="22"/>
          <w:szCs w:val="22"/>
        </w:rPr>
        <w:t>[</w:t>
      </w:r>
      <w:r>
        <w:rPr>
          <w:rFonts w:ascii="Arial" w:hAnsi="Arial" w:cs="Arial"/>
          <w:i/>
          <w:iCs/>
          <w:color w:val="000000"/>
          <w:sz w:val="22"/>
          <w:szCs w:val="22"/>
        </w:rPr>
        <w:t>n</w:t>
      </w:r>
      <w:r>
        <w:rPr>
          <w:rFonts w:ascii="Arial" w:hAnsi="Arial" w:cs="Arial"/>
          <w:color w:val="000000"/>
          <w:sz w:val="22"/>
          <w:szCs w:val="22"/>
        </w:rPr>
        <w:t>]</w:t>
      </w:r>
    </w:p>
    <w:p w:rsidR="00531B94" w:rsidRDefault="00531B94" w:rsidP="00531B94">
      <w:pPr>
        <w:pStyle w:val="a8"/>
        <w:shd w:val="clear" w:color="auto" w:fill="FFFFFF"/>
        <w:spacing w:before="0" w:beforeAutospacing="0" w:after="0" w:afterAutospacing="0"/>
        <w:jc w:val="both"/>
      </w:pPr>
      <w:r>
        <w:rPr>
          <w:rFonts w:ascii="Arial" w:hAnsi="Arial" w:cs="Arial"/>
          <w:color w:val="000000"/>
          <w:sz w:val="22"/>
          <w:szCs w:val="22"/>
        </w:rPr>
        <w:t xml:space="preserve">4. Осуществляют одномерный поиск вдоль направления </w:t>
      </w:r>
      <w:r>
        <w:rPr>
          <w:rFonts w:ascii="Arial" w:hAnsi="Arial" w:cs="Arial"/>
          <w:i/>
          <w:iCs/>
          <w:color w:val="000000"/>
          <w:sz w:val="22"/>
          <w:szCs w:val="22"/>
        </w:rPr>
        <w:t>р</w:t>
      </w:r>
      <w:r>
        <w:rPr>
          <w:rFonts w:ascii="Arial" w:hAnsi="Arial" w:cs="Arial"/>
          <w:color w:val="000000"/>
          <w:sz w:val="22"/>
          <w:szCs w:val="22"/>
        </w:rPr>
        <w:t xml:space="preserve"> = </w:t>
      </w:r>
      <w:r>
        <w:rPr>
          <w:rFonts w:ascii="Arial" w:hAnsi="Arial" w:cs="Arial"/>
          <w:i/>
          <w:iCs/>
          <w:color w:val="000000"/>
          <w:sz w:val="22"/>
          <w:szCs w:val="22"/>
        </w:rPr>
        <w:t>р</w:t>
      </w:r>
      <w:r>
        <w:rPr>
          <w:rFonts w:ascii="Arial" w:hAnsi="Arial" w:cs="Arial"/>
          <w:color w:val="000000"/>
          <w:sz w:val="22"/>
          <w:szCs w:val="22"/>
        </w:rPr>
        <w:t>[</w:t>
      </w:r>
      <w:r>
        <w:rPr>
          <w:rFonts w:ascii="Arial" w:hAnsi="Arial" w:cs="Arial"/>
          <w:i/>
          <w:iCs/>
          <w:color w:val="000000"/>
          <w:sz w:val="22"/>
          <w:szCs w:val="22"/>
        </w:rPr>
        <w:t>n</w:t>
      </w:r>
      <w:r>
        <w:rPr>
          <w:rFonts w:ascii="Arial" w:hAnsi="Arial" w:cs="Arial"/>
          <w:color w:val="000000"/>
          <w:sz w:val="22"/>
          <w:szCs w:val="22"/>
        </w:rPr>
        <w:t xml:space="preserve">] = </w:t>
      </w:r>
      <w:r>
        <w:rPr>
          <w:rFonts w:ascii="Arial" w:hAnsi="Arial" w:cs="Arial"/>
          <w:i/>
          <w:iCs/>
          <w:color w:val="000000"/>
          <w:sz w:val="22"/>
          <w:szCs w:val="22"/>
        </w:rPr>
        <w:t>х</w:t>
      </w:r>
      <w:r>
        <w:rPr>
          <w:rFonts w:ascii="Arial" w:hAnsi="Arial" w:cs="Arial"/>
          <w:color w:val="000000"/>
          <w:sz w:val="22"/>
          <w:szCs w:val="22"/>
        </w:rPr>
        <w:t>[</w:t>
      </w:r>
      <w:r>
        <w:rPr>
          <w:rFonts w:ascii="Arial" w:hAnsi="Arial" w:cs="Arial"/>
          <w:i/>
          <w:iCs/>
          <w:color w:val="000000"/>
          <w:sz w:val="22"/>
          <w:szCs w:val="22"/>
        </w:rPr>
        <w:t>n</w:t>
      </w:r>
      <w:r>
        <w:rPr>
          <w:rFonts w:ascii="Arial" w:hAnsi="Arial" w:cs="Arial"/>
          <w:color w:val="000000"/>
          <w:sz w:val="22"/>
          <w:szCs w:val="22"/>
        </w:rPr>
        <w:t>]</w:t>
      </w:r>
      <w:r>
        <w:rPr>
          <w:rFonts w:ascii="Arial" w:hAnsi="Arial" w:cs="Arial"/>
          <w:i/>
          <w:iCs/>
          <w:color w:val="000000"/>
          <w:sz w:val="22"/>
          <w:szCs w:val="22"/>
        </w:rPr>
        <w:t xml:space="preserve"> - х</w:t>
      </w:r>
      <w:r>
        <w:rPr>
          <w:rFonts w:ascii="Arial" w:hAnsi="Arial" w:cs="Arial"/>
          <w:color w:val="000000"/>
          <w:sz w:val="22"/>
          <w:szCs w:val="22"/>
        </w:rPr>
        <w:t xml:space="preserve">[0].  Заменяют </w:t>
      </w:r>
      <w:r>
        <w:rPr>
          <w:rFonts w:ascii="Arial" w:hAnsi="Arial" w:cs="Arial"/>
          <w:i/>
          <w:iCs/>
          <w:color w:val="000000"/>
          <w:sz w:val="22"/>
          <w:szCs w:val="22"/>
        </w:rPr>
        <w:t>х</w:t>
      </w:r>
      <w:r>
        <w:rPr>
          <w:rFonts w:ascii="Arial" w:hAnsi="Arial" w:cs="Arial"/>
          <w:color w:val="000000"/>
          <w:sz w:val="22"/>
          <w:szCs w:val="22"/>
        </w:rPr>
        <w:t xml:space="preserve">[0] на </w:t>
      </w:r>
      <w:r>
        <w:rPr>
          <w:rFonts w:ascii="Arial" w:hAnsi="Arial" w:cs="Arial"/>
          <w:i/>
          <w:iCs/>
          <w:color w:val="000000"/>
          <w:sz w:val="22"/>
          <w:szCs w:val="22"/>
        </w:rPr>
        <w:t>х</w:t>
      </w:r>
      <w:r>
        <w:rPr>
          <w:rFonts w:ascii="Arial" w:hAnsi="Arial" w:cs="Arial"/>
          <w:color w:val="000000"/>
          <w:sz w:val="22"/>
          <w:szCs w:val="22"/>
        </w:rPr>
        <w:t>[</w:t>
      </w:r>
      <w:r>
        <w:rPr>
          <w:rFonts w:ascii="Arial" w:hAnsi="Arial" w:cs="Arial"/>
          <w:i/>
          <w:iCs/>
          <w:color w:val="000000"/>
          <w:sz w:val="22"/>
          <w:szCs w:val="22"/>
        </w:rPr>
        <w:t>n</w:t>
      </w:r>
      <w:r>
        <w:rPr>
          <w:rFonts w:ascii="Arial" w:hAnsi="Arial" w:cs="Arial"/>
          <w:color w:val="000000"/>
          <w:sz w:val="22"/>
          <w:szCs w:val="22"/>
        </w:rPr>
        <w:t xml:space="preserve">+1] = </w:t>
      </w:r>
      <w:r>
        <w:rPr>
          <w:rFonts w:ascii="Arial" w:hAnsi="Arial" w:cs="Arial"/>
          <w:i/>
          <w:iCs/>
          <w:color w:val="000000"/>
          <w:sz w:val="22"/>
          <w:szCs w:val="22"/>
        </w:rPr>
        <w:t>х</w:t>
      </w:r>
      <w:r>
        <w:rPr>
          <w:rFonts w:ascii="Arial" w:hAnsi="Arial" w:cs="Arial"/>
          <w:color w:val="000000"/>
          <w:sz w:val="22"/>
          <w:szCs w:val="22"/>
        </w:rPr>
        <w:t>[</w:t>
      </w:r>
      <w:r>
        <w:rPr>
          <w:rFonts w:ascii="Arial" w:hAnsi="Arial" w:cs="Arial"/>
          <w:i/>
          <w:iCs/>
          <w:color w:val="000000"/>
          <w:sz w:val="22"/>
          <w:szCs w:val="22"/>
        </w:rPr>
        <w:t>n</w:t>
      </w:r>
      <w:r>
        <w:rPr>
          <w:rFonts w:ascii="Arial" w:hAnsi="Arial" w:cs="Arial"/>
          <w:color w:val="000000"/>
          <w:sz w:val="22"/>
          <w:szCs w:val="22"/>
        </w:rPr>
        <w:t>]</w:t>
      </w:r>
      <w:r>
        <w:rPr>
          <w:rFonts w:ascii="Arial" w:hAnsi="Arial" w:cs="Arial"/>
          <w:i/>
          <w:iCs/>
          <w:color w:val="000000"/>
          <w:sz w:val="22"/>
          <w:szCs w:val="22"/>
        </w:rPr>
        <w:t xml:space="preserve"> + а</w:t>
      </w:r>
      <w:r>
        <w:rPr>
          <w:rFonts w:ascii="Arial" w:hAnsi="Arial" w:cs="Arial"/>
          <w:i/>
          <w:iCs/>
          <w:color w:val="000000"/>
          <w:sz w:val="13"/>
          <w:szCs w:val="13"/>
          <w:vertAlign w:val="subscript"/>
        </w:rPr>
        <w:t>n</w:t>
      </w:r>
      <w:r>
        <w:rPr>
          <w:rFonts w:ascii="Arial" w:hAnsi="Arial" w:cs="Arial"/>
          <w:i/>
          <w:iCs/>
          <w:color w:val="000000"/>
          <w:sz w:val="22"/>
          <w:szCs w:val="22"/>
        </w:rPr>
        <w:t>р</w:t>
      </w:r>
      <w:r>
        <w:rPr>
          <w:rFonts w:ascii="Arial" w:hAnsi="Arial" w:cs="Arial"/>
          <w:color w:val="000000"/>
          <w:sz w:val="22"/>
          <w:szCs w:val="22"/>
        </w:rPr>
        <w:t>[</w:t>
      </w:r>
      <w:r>
        <w:rPr>
          <w:rFonts w:ascii="Arial" w:hAnsi="Arial" w:cs="Arial"/>
          <w:i/>
          <w:iCs/>
          <w:color w:val="000000"/>
          <w:sz w:val="22"/>
          <w:szCs w:val="22"/>
        </w:rPr>
        <w:t>п</w:t>
      </w:r>
      <w:r>
        <w:rPr>
          <w:rFonts w:ascii="Arial" w:hAnsi="Arial" w:cs="Arial"/>
          <w:color w:val="000000"/>
          <w:sz w:val="22"/>
          <w:szCs w:val="22"/>
        </w:rPr>
        <w:t xml:space="preserve">] и принимают эту точку за начальную точку </w:t>
      </w:r>
      <w:r>
        <w:rPr>
          <w:rFonts w:ascii="Arial" w:hAnsi="Arial" w:cs="Arial"/>
          <w:i/>
          <w:iCs/>
          <w:color w:val="000000"/>
          <w:sz w:val="22"/>
          <w:szCs w:val="22"/>
        </w:rPr>
        <w:t>х</w:t>
      </w:r>
      <w:r>
        <w:rPr>
          <w:rFonts w:ascii="Arial" w:hAnsi="Arial" w:cs="Arial"/>
          <w:color w:val="000000"/>
          <w:sz w:val="22"/>
          <w:szCs w:val="22"/>
        </w:rPr>
        <w:t>[0] для следующей итерации. Переходят к п. 1.</w:t>
      </w:r>
    </w:p>
    <w:p w:rsidR="00531B94" w:rsidRDefault="00531B94" w:rsidP="00531B94">
      <w:pPr>
        <w:pStyle w:val="a8"/>
        <w:shd w:val="clear" w:color="auto" w:fill="FFFFFF"/>
        <w:spacing w:before="0" w:beforeAutospacing="0" w:after="0" w:afterAutospacing="0"/>
        <w:rPr>
          <w:rFonts w:ascii="Arial" w:hAnsi="Arial" w:cs="Arial"/>
          <w:color w:val="000000"/>
          <w:sz w:val="22"/>
          <w:szCs w:val="22"/>
        </w:rPr>
      </w:pPr>
      <w:r>
        <w:rPr>
          <w:rFonts w:ascii="Arial" w:hAnsi="Arial" w:cs="Arial"/>
          <w:color w:val="000000"/>
          <w:sz w:val="22"/>
          <w:szCs w:val="22"/>
        </w:rPr>
        <w:t xml:space="preserve">Таким образом, в результате выполнения рассмотренной процедуры осуществляется поочередная замена принятых вначале направлений поиска. В итоге после </w:t>
      </w:r>
      <w:r>
        <w:rPr>
          <w:rFonts w:ascii="Arial" w:hAnsi="Arial" w:cs="Arial"/>
          <w:i/>
          <w:iCs/>
          <w:color w:val="000000"/>
          <w:sz w:val="22"/>
          <w:szCs w:val="22"/>
        </w:rPr>
        <w:t>n</w:t>
      </w:r>
      <w:r>
        <w:rPr>
          <w:rFonts w:ascii="Arial" w:hAnsi="Arial" w:cs="Arial"/>
          <w:color w:val="000000"/>
          <w:sz w:val="22"/>
          <w:szCs w:val="22"/>
        </w:rPr>
        <w:t xml:space="preserve"> шагов они окажутся взаимно сопряженными.</w:t>
      </w:r>
    </w:p>
    <w:p w:rsidR="00531B94" w:rsidRDefault="00531B94" w:rsidP="00531B94">
      <w:pPr>
        <w:pStyle w:val="a8"/>
        <w:shd w:val="clear" w:color="auto" w:fill="FFFFFF"/>
        <w:spacing w:before="0" w:beforeAutospacing="0" w:after="0" w:afterAutospacing="0"/>
      </w:pPr>
    </w:p>
    <w:p w:rsidR="00531B94" w:rsidRDefault="00531B94" w:rsidP="00531B94">
      <w:pPr>
        <w:pStyle w:val="a8"/>
        <w:shd w:val="clear" w:color="auto" w:fill="FFFFFF"/>
        <w:spacing w:before="0" w:beforeAutospacing="0" w:after="0" w:afterAutospacing="0"/>
      </w:pPr>
      <w:r>
        <w:rPr>
          <w:rFonts w:ascii="Arial" w:hAnsi="Arial" w:cs="Arial"/>
          <w:b/>
          <w:bCs/>
          <w:color w:val="202122"/>
          <w:sz w:val="21"/>
          <w:szCs w:val="21"/>
          <w:shd w:val="clear" w:color="auto" w:fill="FFFFFF"/>
        </w:rPr>
        <w:t>Метод сопряжённых градиентов (Метод Флетчера — Ривcа)</w:t>
      </w:r>
      <w:r>
        <w:rPr>
          <w:rFonts w:ascii="Arial" w:hAnsi="Arial" w:cs="Arial"/>
          <w:color w:val="202122"/>
          <w:sz w:val="21"/>
          <w:szCs w:val="21"/>
          <w:shd w:val="clear" w:color="auto" w:fill="FFFFFF"/>
        </w:rPr>
        <w:t xml:space="preserve"> — </w:t>
      </w:r>
      <w:hyperlink r:id="rId608" w:history="1">
        <w:r>
          <w:rPr>
            <w:rStyle w:val="a7"/>
            <w:rFonts w:ascii="Arial" w:hAnsi="Arial" w:cs="Arial"/>
            <w:color w:val="0645AD"/>
            <w:sz w:val="21"/>
            <w:szCs w:val="21"/>
            <w:shd w:val="clear" w:color="auto" w:fill="FFFFFF"/>
          </w:rPr>
          <w:t>метод</w:t>
        </w:r>
      </w:hyperlink>
      <w:r>
        <w:rPr>
          <w:rFonts w:ascii="Arial" w:hAnsi="Arial" w:cs="Arial"/>
          <w:color w:val="202122"/>
          <w:sz w:val="21"/>
          <w:szCs w:val="21"/>
          <w:shd w:val="clear" w:color="auto" w:fill="FFFFFF"/>
        </w:rPr>
        <w:t xml:space="preserve"> нахождения </w:t>
      </w:r>
      <w:hyperlink r:id="rId609" w:history="1">
        <w:r>
          <w:rPr>
            <w:rStyle w:val="a7"/>
            <w:rFonts w:ascii="Arial" w:hAnsi="Arial" w:cs="Arial"/>
            <w:color w:val="0645AD"/>
            <w:sz w:val="21"/>
            <w:szCs w:val="21"/>
            <w:shd w:val="clear" w:color="auto" w:fill="FFFFFF"/>
          </w:rPr>
          <w:t>локального экстремума</w:t>
        </w:r>
      </w:hyperlink>
      <w:r>
        <w:rPr>
          <w:rFonts w:ascii="Arial" w:hAnsi="Arial" w:cs="Arial"/>
          <w:color w:val="202122"/>
          <w:sz w:val="21"/>
          <w:szCs w:val="21"/>
          <w:shd w:val="clear" w:color="auto" w:fill="FFFFFF"/>
        </w:rPr>
        <w:t xml:space="preserve"> функции на основе информации о её значениях и её </w:t>
      </w:r>
      <w:hyperlink r:id="rId610" w:history="1">
        <w:r>
          <w:rPr>
            <w:rStyle w:val="a7"/>
            <w:rFonts w:ascii="Arial" w:hAnsi="Arial" w:cs="Arial"/>
            <w:color w:val="0645AD"/>
            <w:sz w:val="21"/>
            <w:szCs w:val="21"/>
            <w:shd w:val="clear" w:color="auto" w:fill="FFFFFF"/>
          </w:rPr>
          <w:t>градиенте</w:t>
        </w:r>
      </w:hyperlink>
      <w:r>
        <w:rPr>
          <w:rFonts w:ascii="Arial" w:hAnsi="Arial" w:cs="Arial"/>
          <w:color w:val="202122"/>
          <w:sz w:val="21"/>
          <w:szCs w:val="21"/>
          <w:shd w:val="clear" w:color="auto" w:fill="FFFFFF"/>
        </w:rPr>
        <w:t>. В случае квадратичной функции в Rn минимум находится не более чем за n шагов.</w:t>
      </w:r>
    </w:p>
    <w:p w:rsidR="00531B94" w:rsidRDefault="00531B94" w:rsidP="00531B94">
      <w:pPr>
        <w:pStyle w:val="a8"/>
        <w:shd w:val="clear" w:color="auto" w:fill="FFFFFF"/>
        <w:spacing w:before="0" w:beforeAutospacing="0" w:after="0" w:afterAutospacing="0"/>
      </w:pPr>
      <w:r>
        <w:rPr>
          <w:rFonts w:ascii="Arial" w:hAnsi="Arial" w:cs="Arial"/>
          <w:noProof/>
          <w:color w:val="202122"/>
          <w:sz w:val="21"/>
          <w:szCs w:val="21"/>
          <w:bdr w:val="none" w:sz="0" w:space="0" w:color="auto" w:frame="1"/>
          <w:shd w:val="clear" w:color="auto" w:fill="FFFFFF"/>
        </w:rPr>
        <w:drawing>
          <wp:inline distT="0" distB="0" distL="0" distR="0">
            <wp:extent cx="3647682" cy="1949450"/>
            <wp:effectExtent l="0" t="0" r="0" b="0"/>
            <wp:docPr id="627" name="Рисунок 627" descr="https://lh4.googleusercontent.com/ZqmB_MuCmM4y7ukUWr2t46q2iA8GDcXo9-WlIqOJeRmtiso3H4EHDw__MErj53wQa6TxxI95s6DkWnFjsxHAHNJblZF59vMYZDjcLVoDyliFCz2plRwRn_Bd73o0AzhfpYMJsu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https://lh4.googleusercontent.com/ZqmB_MuCmM4y7ukUWr2t46q2iA8GDcXo9-WlIqOJeRmtiso3H4EHDw__MErj53wQa6TxxI95s6DkWnFjsxHAHNJblZF59vMYZDjcLVoDyliFCz2plRwRn_Bd73o0AzhfpYMJsuH-=s0"/>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652911" cy="1952245"/>
                    </a:xfrm>
                    <a:prstGeom prst="rect">
                      <a:avLst/>
                    </a:prstGeom>
                    <a:noFill/>
                    <a:ln>
                      <a:noFill/>
                    </a:ln>
                  </pic:spPr>
                </pic:pic>
              </a:graphicData>
            </a:graphic>
          </wp:inline>
        </w:drawing>
      </w:r>
    </w:p>
    <w:p w:rsidR="00531B94" w:rsidRDefault="00531B94" w:rsidP="00531B94">
      <w:pPr>
        <w:pStyle w:val="a8"/>
        <w:shd w:val="clear" w:color="auto" w:fill="FFFFFF"/>
        <w:spacing w:before="0" w:beforeAutospacing="0" w:after="0" w:afterAutospacing="0"/>
      </w:pPr>
      <w:r>
        <w:t> </w:t>
      </w:r>
    </w:p>
    <w:p w:rsidR="00531B94" w:rsidRDefault="00531B94" w:rsidP="00531B94">
      <w:pPr>
        <w:pStyle w:val="a8"/>
        <w:shd w:val="clear" w:color="auto" w:fill="FFFFFF"/>
        <w:spacing w:before="0" w:beforeAutospacing="0" w:after="0" w:afterAutospacing="0"/>
      </w:pPr>
      <w:r>
        <w:rPr>
          <w:rFonts w:ascii="Arial" w:hAnsi="Arial" w:cs="Arial"/>
          <w:noProof/>
          <w:color w:val="202122"/>
          <w:sz w:val="21"/>
          <w:szCs w:val="21"/>
          <w:bdr w:val="none" w:sz="0" w:space="0" w:color="auto" w:frame="1"/>
          <w:shd w:val="clear" w:color="auto" w:fill="FFFFFF"/>
        </w:rPr>
        <w:drawing>
          <wp:inline distT="0" distB="0" distL="0" distR="0">
            <wp:extent cx="5734050" cy="1492250"/>
            <wp:effectExtent l="0" t="0" r="0" b="0"/>
            <wp:docPr id="626" name="Рисунок 626" descr="https://lh3.googleusercontent.com/1f-JQBAyp2qx2TsCrtNeYhZhcHJM1tX5DwuhcnMXvbvpZm_M32GTkd6fFqwFNl63jfwmJGG6FJ2CLPyVRL43KFI9Tx6YGpj-cm4ZwnSAc4Qp0FPyrCDbzEarCNKfjaTmY8qFauk3=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https://lh3.googleusercontent.com/1f-JQBAyp2qx2TsCrtNeYhZhcHJM1tX5DwuhcnMXvbvpZm_M32GTkd6fFqwFNl63jfwmJGG6FJ2CLPyVRL43KFI9Tx6YGpj-cm4ZwnSAc4Qp0FPyrCDbzEarCNKfjaTmY8qFauk3=s0"/>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734050" cy="1492250"/>
                    </a:xfrm>
                    <a:prstGeom prst="rect">
                      <a:avLst/>
                    </a:prstGeom>
                    <a:noFill/>
                    <a:ln>
                      <a:noFill/>
                    </a:ln>
                  </pic:spPr>
                </pic:pic>
              </a:graphicData>
            </a:graphic>
          </wp:inline>
        </w:drawing>
      </w:r>
    </w:p>
    <w:p w:rsidR="00531B94" w:rsidRDefault="00531B94" w:rsidP="00531B94">
      <w:pPr>
        <w:pStyle w:val="a8"/>
        <w:shd w:val="clear" w:color="auto" w:fill="FFFFFF"/>
        <w:spacing w:before="0" w:beforeAutospacing="0" w:after="0" w:afterAutospacing="0"/>
        <w:rPr>
          <w:rFonts w:ascii="Arial" w:hAnsi="Arial" w:cs="Arial"/>
          <w:color w:val="202122"/>
          <w:sz w:val="21"/>
          <w:szCs w:val="21"/>
          <w:shd w:val="clear" w:color="auto" w:fill="FFFFFF"/>
        </w:rPr>
      </w:pPr>
    </w:p>
    <w:p w:rsidR="00531B94" w:rsidRDefault="00531B94" w:rsidP="00531B94">
      <w:pPr>
        <w:pStyle w:val="a8"/>
        <w:shd w:val="clear" w:color="auto" w:fill="FFFFFF"/>
        <w:spacing w:before="0" w:beforeAutospacing="0" w:after="0" w:afterAutospacing="0"/>
      </w:pPr>
      <w:r>
        <w:rPr>
          <w:rFonts w:ascii="Arial" w:hAnsi="Arial" w:cs="Arial"/>
          <w:color w:val="202122"/>
          <w:sz w:val="21"/>
          <w:szCs w:val="21"/>
          <w:shd w:val="clear" w:color="auto" w:fill="FFFFFF"/>
        </w:rPr>
        <w:t>Обоснование</w:t>
      </w:r>
    </w:p>
    <w:p w:rsidR="00531B94" w:rsidRDefault="00531B94" w:rsidP="00531B94">
      <w:pPr>
        <w:pStyle w:val="a8"/>
        <w:shd w:val="clear" w:color="auto" w:fill="FFFFFF"/>
        <w:spacing w:before="0" w:beforeAutospacing="0" w:after="0" w:afterAutospacing="0"/>
      </w:pPr>
      <w:r>
        <w:rPr>
          <w:rFonts w:ascii="Arial" w:hAnsi="Arial" w:cs="Arial"/>
          <w:color w:val="202122"/>
          <w:sz w:val="21"/>
          <w:szCs w:val="21"/>
          <w:shd w:val="clear" w:color="auto" w:fill="FFFFFF"/>
        </w:rPr>
        <w:t>Нулевая итерация </w:t>
      </w:r>
    </w:p>
    <w:p w:rsidR="00531B94" w:rsidRDefault="00531B94" w:rsidP="00531B94">
      <w:pPr>
        <w:pStyle w:val="a8"/>
        <w:shd w:val="clear" w:color="auto" w:fill="FFFFFF"/>
        <w:spacing w:before="0" w:beforeAutospacing="0" w:after="0" w:afterAutospacing="0"/>
      </w:pPr>
      <w:r>
        <w:rPr>
          <w:rFonts w:ascii="Arial" w:hAnsi="Arial" w:cs="Arial"/>
          <w:noProof/>
          <w:color w:val="202122"/>
          <w:sz w:val="21"/>
          <w:szCs w:val="21"/>
          <w:bdr w:val="none" w:sz="0" w:space="0" w:color="auto" w:frame="1"/>
          <w:shd w:val="clear" w:color="auto" w:fill="FFFFFF"/>
        </w:rPr>
        <w:lastRenderedPageBreak/>
        <w:drawing>
          <wp:inline distT="0" distB="0" distL="0" distR="0">
            <wp:extent cx="4172871" cy="3632200"/>
            <wp:effectExtent l="0" t="0" r="0" b="6350"/>
            <wp:docPr id="625" name="Рисунок 625" descr="https://lh4.googleusercontent.com/E6mNgz5J4t9NeWRLDSZx7jhQuks-JsgXe4ppMCb8Vh2Q14H0WYh6sKmOvpcQtOx88gtwKnigkMS47u_4MLIZl0q-Y0UWtOsO9StlNkRfaRlk33LYtlO7zGGZ8WeQjie1kSFpqQ2P=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https://lh4.googleusercontent.com/E6mNgz5J4t9NeWRLDSZx7jhQuks-JsgXe4ppMCb8Vh2Q14H0WYh6sKmOvpcQtOx88gtwKnigkMS47u_4MLIZl0q-Y0UWtOsO9StlNkRfaRlk33LYtlO7zGGZ8WeQjie1kSFpqQ2P=s0"/>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177563" cy="3636284"/>
                    </a:xfrm>
                    <a:prstGeom prst="rect">
                      <a:avLst/>
                    </a:prstGeom>
                    <a:noFill/>
                    <a:ln>
                      <a:noFill/>
                    </a:ln>
                  </pic:spPr>
                </pic:pic>
              </a:graphicData>
            </a:graphic>
          </wp:inline>
        </w:drawing>
      </w:r>
    </w:p>
    <w:p w:rsidR="00531B94" w:rsidRDefault="00531B94" w:rsidP="00531B94">
      <w:pPr>
        <w:pStyle w:val="a8"/>
        <w:shd w:val="clear" w:color="auto" w:fill="FFFFFF"/>
        <w:spacing w:before="0" w:beforeAutospacing="0" w:after="0" w:afterAutospacing="0"/>
      </w:pPr>
      <w:r>
        <w:rPr>
          <w:rFonts w:ascii="Arial" w:hAnsi="Arial" w:cs="Arial"/>
          <w:noProof/>
          <w:color w:val="202122"/>
          <w:sz w:val="21"/>
          <w:szCs w:val="21"/>
          <w:bdr w:val="none" w:sz="0" w:space="0" w:color="auto" w:frame="1"/>
          <w:shd w:val="clear" w:color="auto" w:fill="FFFFFF"/>
        </w:rPr>
        <w:drawing>
          <wp:inline distT="0" distB="0" distL="0" distR="0">
            <wp:extent cx="6468775" cy="2571750"/>
            <wp:effectExtent l="0" t="0" r="8255" b="0"/>
            <wp:docPr id="624" name="Рисунок 624" descr="https://lh6.googleusercontent.com/y_7c3rlZ7U7NxMzNY1OEJan8fY5PyQrJEaqAYS75Bm9Nt7FpQuy7Di-bUf69-05_4OzKPwOyqeOYT9JYirVWDC187OQIkMvbiV3E3VotbOpMhGDfsq6UIxsuB-zl8U748SpJG0V8=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https://lh6.googleusercontent.com/y_7c3rlZ7U7NxMzNY1OEJan8fY5PyQrJEaqAYS75Bm9Nt7FpQuy7Di-bUf69-05_4OzKPwOyqeOYT9JYirVWDC187OQIkMvbiV3E3VotbOpMhGDfsq6UIxsuB-zl8U748SpJG0V8=s0"/>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6474749" cy="2574125"/>
                    </a:xfrm>
                    <a:prstGeom prst="rect">
                      <a:avLst/>
                    </a:prstGeom>
                    <a:noFill/>
                    <a:ln>
                      <a:noFill/>
                    </a:ln>
                  </pic:spPr>
                </pic:pic>
              </a:graphicData>
            </a:graphic>
          </wp:inline>
        </w:drawing>
      </w:r>
    </w:p>
    <w:p w:rsidR="00531B94" w:rsidRDefault="00531B94" w:rsidP="00531B94">
      <w:pPr>
        <w:pStyle w:val="a8"/>
        <w:shd w:val="clear" w:color="auto" w:fill="FFFFFF"/>
        <w:spacing w:before="0" w:beforeAutospacing="0" w:after="0" w:afterAutospacing="0"/>
      </w:pPr>
      <w:r>
        <w:rPr>
          <w:rFonts w:ascii="Arial" w:hAnsi="Arial" w:cs="Arial"/>
          <w:noProof/>
          <w:color w:val="202122"/>
          <w:sz w:val="21"/>
          <w:szCs w:val="21"/>
          <w:bdr w:val="none" w:sz="0" w:space="0" w:color="auto" w:frame="1"/>
          <w:shd w:val="clear" w:color="auto" w:fill="FFFFFF"/>
        </w:rPr>
        <w:drawing>
          <wp:inline distT="0" distB="0" distL="0" distR="0">
            <wp:extent cx="5208679" cy="2203450"/>
            <wp:effectExtent l="0" t="0" r="0" b="6350"/>
            <wp:docPr id="623" name="Рисунок 623" descr="https://lh3.googleusercontent.com/uslIlI64sVrkPgAI-lucbx_cMhDnLNDvv0DKLbBSr9aLUFn0S4Bd0oyc9ZsMu5Xj7nb-kxEjk-Ng70KsOHwjL8G6ipJUoJg0_eVcPegI28ek1qioxa8vTlQi36DbacNfn_MOqJo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https://lh3.googleusercontent.com/uslIlI64sVrkPgAI-lucbx_cMhDnLNDvv0DKLbBSr9aLUFn0S4Bd0oyc9ZsMu5Xj7nb-kxEjk-Ng70KsOHwjL8G6ipJUoJg0_eVcPegI28ek1qioxa8vTlQi36DbacNfn_MOqJoX=s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218165" cy="2207463"/>
                    </a:xfrm>
                    <a:prstGeom prst="rect">
                      <a:avLst/>
                    </a:prstGeom>
                    <a:noFill/>
                    <a:ln>
                      <a:noFill/>
                    </a:ln>
                  </pic:spPr>
                </pic:pic>
              </a:graphicData>
            </a:graphic>
          </wp:inline>
        </w:drawing>
      </w:r>
    </w:p>
    <w:p w:rsidR="00531B94" w:rsidRDefault="00531B94" w:rsidP="00531B94">
      <w:pPr>
        <w:pStyle w:val="a8"/>
        <w:shd w:val="clear" w:color="auto" w:fill="FFFFFF"/>
        <w:spacing w:before="0" w:beforeAutospacing="0" w:after="0" w:afterAutospacing="0"/>
      </w:pPr>
    </w:p>
    <w:p w:rsidR="00531B94" w:rsidRDefault="00531B94" w:rsidP="00531B94">
      <w:pPr>
        <w:pStyle w:val="a8"/>
        <w:shd w:val="clear" w:color="auto" w:fill="FFFFFF"/>
        <w:spacing w:before="0" w:beforeAutospacing="0" w:after="0" w:afterAutospacing="0"/>
      </w:pPr>
      <w:r>
        <w:rPr>
          <w:rFonts w:ascii="Arial" w:hAnsi="Arial" w:cs="Arial"/>
          <w:color w:val="202122"/>
          <w:sz w:val="21"/>
          <w:szCs w:val="21"/>
          <w:shd w:val="clear" w:color="auto" w:fill="FFFFFF"/>
        </w:rPr>
        <w:lastRenderedPageBreak/>
        <w:t>Алгоритм</w:t>
      </w:r>
    </w:p>
    <w:p w:rsidR="00531B94" w:rsidRPr="00B34783" w:rsidRDefault="00531B94" w:rsidP="00B34783">
      <w:pPr>
        <w:pStyle w:val="a8"/>
        <w:shd w:val="clear" w:color="auto" w:fill="FFFFFF"/>
        <w:spacing w:before="0" w:beforeAutospacing="0" w:after="240" w:afterAutospacing="0"/>
      </w:pPr>
      <w:r>
        <w:rPr>
          <w:rFonts w:ascii="Arial" w:hAnsi="Arial" w:cs="Arial"/>
          <w:noProof/>
          <w:color w:val="202122"/>
          <w:sz w:val="21"/>
          <w:szCs w:val="21"/>
          <w:bdr w:val="none" w:sz="0" w:space="0" w:color="auto" w:frame="1"/>
          <w:shd w:val="clear" w:color="auto" w:fill="FFFFFF"/>
        </w:rPr>
        <w:drawing>
          <wp:inline distT="0" distB="0" distL="0" distR="0">
            <wp:extent cx="5734050" cy="3225800"/>
            <wp:effectExtent l="0" t="0" r="0" b="0"/>
            <wp:docPr id="622" name="Рисунок 622" descr="https://lh5.googleusercontent.com/gXpBK6hSHKWYJSDKCUqfRKW5KXoIFtVvVYlGvZy8jFu9fDN2gkYrqlMnk5ZQSJHC1h0ygAI23VSAHW5cVMmi18x2y7C0aMGxey0lWx28aspL56yCIFeB70-O_dafKLywVvG8X4o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https://lh5.googleusercontent.com/gXpBK6hSHKWYJSDKCUqfRKW5KXoIFtVvVYlGvZy8jFu9fDN2gkYrqlMnk5ZQSJHC1h0ygAI23VSAHW5cVMmi18x2y7C0aMGxey0lWx28aspL56yCIFeB70-O_dafKLywVvG8X4or=s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531B94" w:rsidRDefault="00531B94" w:rsidP="002D6091">
      <w:pPr>
        <w:pStyle w:val="PreformattedText"/>
        <w:rPr>
          <w:rFonts w:ascii="Times New Roman" w:hAnsi="Times New Roman" w:cs="Times New Roman"/>
          <w:b/>
          <w:sz w:val="24"/>
          <w:szCs w:val="24"/>
          <w:lang w:val="ru-RU"/>
        </w:rPr>
      </w:pPr>
    </w:p>
    <w:p w:rsidR="003365CF" w:rsidRPr="00085F1F" w:rsidRDefault="00103CC8" w:rsidP="006D01DC">
      <w:pPr>
        <w:pStyle w:val="2"/>
        <w:rPr>
          <w:u w:val="single"/>
        </w:rPr>
      </w:pPr>
      <w:bookmarkStart w:id="69" w:name="_Toc81578095"/>
      <w:r w:rsidRPr="00085F1F">
        <w:rPr>
          <w:u w:val="single"/>
        </w:rPr>
        <w:t>16. Методы численной оптимизации «второго» порядка. Метод Ньютона.</w:t>
      </w:r>
      <w:bookmarkEnd w:id="69"/>
    </w:p>
    <w:p w:rsidR="002D6091" w:rsidRDefault="002D6091" w:rsidP="002D6091">
      <w:pPr>
        <w:pStyle w:val="PreformattedText"/>
        <w:rPr>
          <w:rFonts w:ascii="Times New Roman" w:hAnsi="Times New Roman" w:cs="Times New Roman"/>
          <w:b/>
          <w:sz w:val="24"/>
          <w:szCs w:val="24"/>
          <w:lang w:val="ru-RU"/>
        </w:rPr>
      </w:pPr>
    </w:p>
    <w:p w:rsidR="00B34783" w:rsidRPr="00B34783" w:rsidRDefault="00B34783" w:rsidP="00B34783">
      <w:pPr>
        <w:pStyle w:val="a8"/>
        <w:shd w:val="clear" w:color="auto" w:fill="FAFAFA"/>
        <w:spacing w:before="0" w:beforeAutospacing="0" w:after="0" w:afterAutospacing="0"/>
        <w:jc w:val="both"/>
      </w:pPr>
      <w:r w:rsidRPr="00B34783">
        <w:rPr>
          <w:color w:val="000000"/>
        </w:rPr>
        <w:t xml:space="preserve">Методы безусловной оптимизации второго порядка используют вторые частные производные минимизируемой функции </w:t>
      </w:r>
      <w:r w:rsidRPr="00B34783">
        <w:rPr>
          <w:i/>
          <w:iCs/>
          <w:color w:val="000000"/>
        </w:rPr>
        <w:t>f(х).</w:t>
      </w:r>
      <w:r w:rsidRPr="00B34783">
        <w:rPr>
          <w:color w:val="000000"/>
        </w:rPr>
        <w:t xml:space="preserve"> Суть этих методов состоит в следующем.</w:t>
      </w:r>
    </w:p>
    <w:p w:rsidR="00B34783" w:rsidRPr="00B34783" w:rsidRDefault="00B34783" w:rsidP="00B34783">
      <w:pPr>
        <w:pStyle w:val="a8"/>
        <w:shd w:val="clear" w:color="auto" w:fill="FAFAFA"/>
        <w:spacing w:before="0" w:beforeAutospacing="0" w:after="0" w:afterAutospacing="0"/>
        <w:jc w:val="both"/>
      </w:pPr>
      <w:r w:rsidRPr="00B34783">
        <w:rPr>
          <w:color w:val="000000"/>
        </w:rPr>
        <w:t xml:space="preserve">Необходимым условием экстремума функции многих переменных </w:t>
      </w:r>
      <w:r w:rsidRPr="00B34783">
        <w:rPr>
          <w:i/>
          <w:iCs/>
          <w:color w:val="000000"/>
        </w:rPr>
        <w:t>f(x)</w:t>
      </w:r>
      <w:r w:rsidRPr="00B34783">
        <w:rPr>
          <w:color w:val="000000"/>
        </w:rPr>
        <w:t xml:space="preserve"> в точке </w:t>
      </w:r>
      <w:r w:rsidRPr="00B34783">
        <w:rPr>
          <w:i/>
          <w:iCs/>
          <w:color w:val="000000"/>
        </w:rPr>
        <w:t>х*</w:t>
      </w:r>
      <w:r w:rsidRPr="00B34783">
        <w:rPr>
          <w:color w:val="000000"/>
        </w:rPr>
        <w:t xml:space="preserve"> является равенство нулю ее градиента в этой точке:</w:t>
      </w:r>
    </w:p>
    <w:p w:rsidR="00B34783" w:rsidRPr="00B34783" w:rsidRDefault="00B34783" w:rsidP="00B34783">
      <w:pPr>
        <w:pStyle w:val="a8"/>
        <w:shd w:val="clear" w:color="auto" w:fill="FAFAFA"/>
        <w:spacing w:before="0" w:beforeAutospacing="0" w:after="0" w:afterAutospacing="0"/>
        <w:jc w:val="both"/>
      </w:pPr>
      <w:r w:rsidRPr="00B34783">
        <w:rPr>
          <w:color w:val="000000"/>
        </w:rPr>
        <w:t xml:space="preserve">f’(х*) </w:t>
      </w:r>
      <w:r w:rsidRPr="00B34783">
        <w:rPr>
          <w:noProof/>
          <w:color w:val="000000"/>
          <w:bdr w:val="none" w:sz="0" w:space="0" w:color="auto" w:frame="1"/>
        </w:rPr>
        <w:drawing>
          <wp:inline distT="0" distB="0" distL="0" distR="0">
            <wp:extent cx="133350" cy="95250"/>
            <wp:effectExtent l="0" t="0" r="0" b="0"/>
            <wp:docPr id="641" name="Рисунок 641" descr="https://lh4.googleusercontent.com/3nDmtqWNUmuQ55Qc54BBeU2GYI-M6ElAvqGKqLgRsLXsUOMXQpRjkxkcvz_qZI7LZS-nwkILK912IolDZo2fOSi8fUAWrCSfgsJWaseZIvk-lnAzdlrN9EtmA1M-zPq1OtTsGsi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https://lh4.googleusercontent.com/3nDmtqWNUmuQ55Qc54BBeU2GYI-M6ElAvqGKqLgRsLXsUOMXQpRjkxkcvz_qZI7LZS-nwkILK912IolDZo2fOSi8fUAWrCSfgsJWaseZIvk-lnAzdlrN9EtmA1M-zPq1OtTsGsit=s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350" cy="95250"/>
                    </a:xfrm>
                    <a:prstGeom prst="rect">
                      <a:avLst/>
                    </a:prstGeom>
                    <a:noFill/>
                    <a:ln>
                      <a:noFill/>
                    </a:ln>
                  </pic:spPr>
                </pic:pic>
              </a:graphicData>
            </a:graphic>
          </wp:inline>
        </w:drawing>
      </w:r>
      <w:r w:rsidRPr="00B34783">
        <w:rPr>
          <w:color w:val="000000"/>
        </w:rPr>
        <w:t xml:space="preserve"> 0. </w:t>
      </w:r>
    </w:p>
    <w:p w:rsidR="00B34783" w:rsidRPr="00B34783" w:rsidRDefault="00B34783" w:rsidP="00B34783">
      <w:pPr>
        <w:pStyle w:val="a8"/>
        <w:shd w:val="clear" w:color="auto" w:fill="FAFAFA"/>
        <w:spacing w:before="0" w:beforeAutospacing="0" w:after="0" w:afterAutospacing="0"/>
        <w:jc w:val="both"/>
      </w:pPr>
      <w:r w:rsidRPr="00B34783">
        <w:rPr>
          <w:color w:val="000000"/>
        </w:rPr>
        <w:t xml:space="preserve">Разложение </w:t>
      </w:r>
      <w:r w:rsidRPr="00B34783">
        <w:rPr>
          <w:i/>
          <w:iCs/>
          <w:color w:val="000000"/>
        </w:rPr>
        <w:t>f’(х)</w:t>
      </w:r>
      <w:r w:rsidRPr="00B34783">
        <w:rPr>
          <w:color w:val="000000"/>
        </w:rPr>
        <w:t xml:space="preserve"> в окрестности точки </w:t>
      </w:r>
      <w:r w:rsidRPr="00B34783">
        <w:rPr>
          <w:i/>
          <w:iCs/>
          <w:color w:val="000000"/>
        </w:rPr>
        <w:t>х</w:t>
      </w:r>
      <w:r w:rsidRPr="00B34783">
        <w:rPr>
          <w:color w:val="000000"/>
        </w:rPr>
        <w:t>[</w:t>
      </w:r>
      <w:r w:rsidRPr="00B34783">
        <w:rPr>
          <w:i/>
          <w:iCs/>
          <w:color w:val="000000"/>
        </w:rPr>
        <w:t>k</w:t>
      </w:r>
      <w:r w:rsidRPr="00B34783">
        <w:rPr>
          <w:color w:val="000000"/>
        </w:rPr>
        <w:t>] в ряд Тейлора с точностью до членов первого порядка позволяет переписать предыдущее уравнение в виде</w:t>
      </w:r>
    </w:p>
    <w:p w:rsidR="00B34783" w:rsidRPr="00B34783" w:rsidRDefault="00B34783" w:rsidP="00B34783">
      <w:pPr>
        <w:pStyle w:val="a8"/>
        <w:shd w:val="clear" w:color="auto" w:fill="FAFAFA"/>
        <w:spacing w:before="0" w:beforeAutospacing="0" w:after="0" w:afterAutospacing="0"/>
        <w:jc w:val="both"/>
      </w:pPr>
      <w:r w:rsidRPr="00B34783">
        <w:rPr>
          <w:i/>
          <w:iCs/>
          <w:color w:val="000000"/>
        </w:rPr>
        <w:t xml:space="preserve">f'(x) </w:t>
      </w:r>
      <w:r w:rsidRPr="00B34783">
        <w:rPr>
          <w:i/>
          <w:iCs/>
          <w:noProof/>
          <w:color w:val="000000"/>
          <w:bdr w:val="none" w:sz="0" w:space="0" w:color="auto" w:frame="1"/>
        </w:rPr>
        <w:drawing>
          <wp:inline distT="0" distB="0" distL="0" distR="0">
            <wp:extent cx="133350" cy="95250"/>
            <wp:effectExtent l="0" t="0" r="0" b="0"/>
            <wp:docPr id="640" name="Рисунок 640" descr="https://lh4.googleusercontent.com/n_0A-296il3xgxsmVJmP1FSWhxzrS7K0MkMFsFqA0UVp0K2hubteCcGUMB9cDNSxkl4BMppwFF9gk0uRSRQpXdTkymTXRyKU7sfsTk7Kb10xhiPU6vKsBZYT2kE--s6s8zzc8WsZ=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https://lh4.googleusercontent.com/n_0A-296il3xgxsmVJmP1FSWhxzrS7K0MkMFsFqA0UVp0K2hubteCcGUMB9cDNSxkl4BMppwFF9gk0uRSRQpXdTkymTXRyKU7sfsTk7Kb10xhiPU6vKsBZYT2kE--s6s8zzc8WsZ=s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350" cy="95250"/>
                    </a:xfrm>
                    <a:prstGeom prst="rect">
                      <a:avLst/>
                    </a:prstGeom>
                    <a:noFill/>
                    <a:ln>
                      <a:noFill/>
                    </a:ln>
                  </pic:spPr>
                </pic:pic>
              </a:graphicData>
            </a:graphic>
          </wp:inline>
        </w:drawing>
      </w:r>
      <w:r w:rsidRPr="00B34783">
        <w:rPr>
          <w:i/>
          <w:iCs/>
          <w:color w:val="000000"/>
        </w:rPr>
        <w:t xml:space="preserve"> f’(x</w:t>
      </w:r>
      <w:r w:rsidRPr="00B34783">
        <w:rPr>
          <w:color w:val="000000"/>
        </w:rPr>
        <w:t>[</w:t>
      </w:r>
      <w:r w:rsidRPr="00B34783">
        <w:rPr>
          <w:i/>
          <w:iCs/>
          <w:color w:val="000000"/>
        </w:rPr>
        <w:t>k</w:t>
      </w:r>
      <w:r w:rsidRPr="00B34783">
        <w:rPr>
          <w:color w:val="000000"/>
        </w:rPr>
        <w:t>]</w:t>
      </w:r>
      <w:r w:rsidRPr="00B34783">
        <w:rPr>
          <w:i/>
          <w:iCs/>
          <w:color w:val="000000"/>
        </w:rPr>
        <w:t>) + f"(x</w:t>
      </w:r>
      <w:r w:rsidRPr="00B34783">
        <w:rPr>
          <w:color w:val="000000"/>
        </w:rPr>
        <w:t>[</w:t>
      </w:r>
      <w:r w:rsidRPr="00B34783">
        <w:rPr>
          <w:i/>
          <w:iCs/>
          <w:color w:val="000000"/>
        </w:rPr>
        <w:t>k</w:t>
      </w:r>
      <w:r w:rsidRPr="00B34783">
        <w:rPr>
          <w:color w:val="000000"/>
        </w:rPr>
        <w:t>]</w:t>
      </w:r>
      <w:r w:rsidRPr="00B34783">
        <w:rPr>
          <w:i/>
          <w:iCs/>
          <w:color w:val="000000"/>
        </w:rPr>
        <w:t>) (х - х</w:t>
      </w:r>
      <w:r w:rsidRPr="00B34783">
        <w:rPr>
          <w:color w:val="000000"/>
        </w:rPr>
        <w:t>[</w:t>
      </w:r>
      <w:r w:rsidRPr="00B34783">
        <w:rPr>
          <w:i/>
          <w:iCs/>
          <w:color w:val="000000"/>
        </w:rPr>
        <w:t xml:space="preserve">k]) </w:t>
      </w:r>
      <w:r w:rsidRPr="00B34783">
        <w:rPr>
          <w:i/>
          <w:iCs/>
          <w:noProof/>
          <w:color w:val="000000"/>
          <w:bdr w:val="none" w:sz="0" w:space="0" w:color="auto" w:frame="1"/>
        </w:rPr>
        <w:drawing>
          <wp:inline distT="0" distB="0" distL="0" distR="0">
            <wp:extent cx="133350" cy="95250"/>
            <wp:effectExtent l="0" t="0" r="0" b="0"/>
            <wp:docPr id="639" name="Рисунок 639" descr="https://lh4.googleusercontent.com/6PmDJYIL1dPLSz2QFEU-e2cOutueygSnX9oTuqG2lZO1-ASxUabHrhWCJ2JvXvS3tT11JIHw1NW8mCTe4wffuu5HrRDXHQ1hbop_HNtjlzFZ1GEdj30Xtj_OhZAHGMQ1mpV7dma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https://lh4.googleusercontent.com/6PmDJYIL1dPLSz2QFEU-e2cOutueygSnX9oTuqG2lZO1-ASxUabHrhWCJ2JvXvS3tT11JIHw1NW8mCTe4wffuu5HrRDXHQ1hbop_HNtjlzFZ1GEdj30Xtj_OhZAHGMQ1mpV7dma7=s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350" cy="95250"/>
                    </a:xfrm>
                    <a:prstGeom prst="rect">
                      <a:avLst/>
                    </a:prstGeom>
                    <a:noFill/>
                    <a:ln>
                      <a:noFill/>
                    </a:ln>
                  </pic:spPr>
                </pic:pic>
              </a:graphicData>
            </a:graphic>
          </wp:inline>
        </w:drawing>
      </w:r>
      <w:r w:rsidRPr="00B34783">
        <w:rPr>
          <w:i/>
          <w:iCs/>
          <w:color w:val="000000"/>
        </w:rPr>
        <w:t xml:space="preserve"> </w:t>
      </w:r>
      <w:r w:rsidRPr="00B34783">
        <w:rPr>
          <w:color w:val="000000"/>
        </w:rPr>
        <w:t>0</w:t>
      </w:r>
      <w:r w:rsidRPr="00B34783">
        <w:rPr>
          <w:i/>
          <w:iCs/>
          <w:color w:val="000000"/>
        </w:rPr>
        <w:t>.</w:t>
      </w:r>
    </w:p>
    <w:p w:rsidR="00B34783" w:rsidRPr="00B34783" w:rsidRDefault="00B34783" w:rsidP="00B34783">
      <w:pPr>
        <w:pStyle w:val="a8"/>
        <w:shd w:val="clear" w:color="auto" w:fill="FAFAFA"/>
        <w:spacing w:before="0" w:beforeAutospacing="0" w:after="0" w:afterAutospacing="0"/>
        <w:jc w:val="both"/>
      </w:pPr>
      <w:r w:rsidRPr="00B34783">
        <w:rPr>
          <w:color w:val="000000"/>
        </w:rPr>
        <w:t xml:space="preserve">Здесь </w:t>
      </w:r>
      <w:r w:rsidRPr="00B34783">
        <w:rPr>
          <w:i/>
          <w:iCs/>
          <w:color w:val="000000"/>
        </w:rPr>
        <w:t>f"(x</w:t>
      </w:r>
      <w:r w:rsidRPr="00B34783">
        <w:rPr>
          <w:color w:val="000000"/>
        </w:rPr>
        <w:t>[k]</w:t>
      </w:r>
      <w:r w:rsidRPr="00B34783">
        <w:rPr>
          <w:i/>
          <w:iCs/>
          <w:color w:val="000000"/>
        </w:rPr>
        <w:t xml:space="preserve">) </w:t>
      </w:r>
      <w:r w:rsidRPr="00B34783">
        <w:rPr>
          <w:i/>
          <w:iCs/>
          <w:noProof/>
          <w:color w:val="000000"/>
          <w:bdr w:val="none" w:sz="0" w:space="0" w:color="auto" w:frame="1"/>
        </w:rPr>
        <w:drawing>
          <wp:inline distT="0" distB="0" distL="0" distR="0">
            <wp:extent cx="133350" cy="95250"/>
            <wp:effectExtent l="0" t="0" r="0" b="0"/>
            <wp:docPr id="638" name="Рисунок 638" descr="https://lh6.googleusercontent.com/WhkNdwuDZ6krr8YhNH2GesHNYn7cxaZQH6Dy2ud_MQ84gpDOVPYqLcmQyUUsDHksdZGHkAC8v5jvNJZOIXcqg9FNZIYeuwVoWrTFffq3Q9breZ984oFaNTMp_WgSnqJRTINs_mN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https://lh6.googleusercontent.com/WhkNdwuDZ6krr8YhNH2GesHNYn7cxaZQH6Dy2ud_MQ84gpDOVPYqLcmQyUUsDHksdZGHkAC8v5jvNJZOIXcqg9FNZIYeuwVoWrTFffq3Q9breZ984oFaNTMp_WgSnqJRTINs_mNE=s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350" cy="95250"/>
                    </a:xfrm>
                    <a:prstGeom prst="rect">
                      <a:avLst/>
                    </a:prstGeom>
                    <a:noFill/>
                    <a:ln>
                      <a:noFill/>
                    </a:ln>
                  </pic:spPr>
                </pic:pic>
              </a:graphicData>
            </a:graphic>
          </wp:inline>
        </w:drawing>
      </w:r>
      <w:r w:rsidRPr="00B34783">
        <w:rPr>
          <w:color w:val="000000"/>
        </w:rPr>
        <w:t xml:space="preserve"> </w:t>
      </w:r>
      <w:r w:rsidRPr="00B34783">
        <w:rPr>
          <w:i/>
          <w:iCs/>
          <w:color w:val="000000"/>
        </w:rPr>
        <w:t>Н(х</w:t>
      </w:r>
      <w:r w:rsidRPr="00B34783">
        <w:rPr>
          <w:color w:val="000000"/>
        </w:rPr>
        <w:t xml:space="preserve">[k]) - матрица вторых производных (матрица Гессе) минимизируемой функции. Следовательно, итерационный процесс для построения последовательных приближений к решению задачи минимизации функции </w:t>
      </w:r>
      <w:r w:rsidRPr="00B34783">
        <w:rPr>
          <w:i/>
          <w:iCs/>
          <w:color w:val="000000"/>
        </w:rPr>
        <w:t>f(x)</w:t>
      </w:r>
      <w:r w:rsidRPr="00B34783">
        <w:rPr>
          <w:color w:val="000000"/>
        </w:rPr>
        <w:t>описывается выражением</w:t>
      </w:r>
    </w:p>
    <w:p w:rsidR="00B34783" w:rsidRPr="00B34783" w:rsidRDefault="00B34783" w:rsidP="00B34783">
      <w:pPr>
        <w:pStyle w:val="a8"/>
        <w:shd w:val="clear" w:color="auto" w:fill="FAFAFA"/>
        <w:spacing w:before="0" w:beforeAutospacing="0" w:after="0" w:afterAutospacing="0"/>
        <w:jc w:val="both"/>
        <w:rPr>
          <w:lang w:val="de-DE"/>
        </w:rPr>
      </w:pPr>
      <w:r w:rsidRPr="00B34783">
        <w:rPr>
          <w:i/>
          <w:iCs/>
          <w:color w:val="000000"/>
          <w:lang w:val="de-DE"/>
        </w:rPr>
        <w:t>x</w:t>
      </w:r>
      <w:r w:rsidRPr="00B34783">
        <w:rPr>
          <w:color w:val="000000"/>
          <w:lang w:val="de-DE"/>
        </w:rPr>
        <w:t>[</w:t>
      </w:r>
      <w:r w:rsidRPr="00B34783">
        <w:rPr>
          <w:i/>
          <w:iCs/>
          <w:color w:val="000000"/>
          <w:lang w:val="de-DE"/>
        </w:rPr>
        <w:t>k+</w:t>
      </w:r>
      <w:r w:rsidRPr="00B34783">
        <w:rPr>
          <w:color w:val="000000"/>
          <w:lang w:val="de-DE"/>
        </w:rPr>
        <w:t>l]</w:t>
      </w:r>
      <w:r w:rsidRPr="00B34783">
        <w:rPr>
          <w:i/>
          <w:iCs/>
          <w:color w:val="000000"/>
          <w:lang w:val="de-DE"/>
        </w:rPr>
        <w:t xml:space="preserve"> </w:t>
      </w:r>
      <w:r w:rsidRPr="00B34783">
        <w:rPr>
          <w:i/>
          <w:iCs/>
          <w:noProof/>
          <w:color w:val="000000"/>
          <w:bdr w:val="none" w:sz="0" w:space="0" w:color="auto" w:frame="1"/>
        </w:rPr>
        <w:drawing>
          <wp:inline distT="0" distB="0" distL="0" distR="0">
            <wp:extent cx="133350" cy="95250"/>
            <wp:effectExtent l="0" t="0" r="0" b="0"/>
            <wp:docPr id="637" name="Рисунок 637" descr="https://lh6.googleusercontent.com/I_RS2_ZAkMihRVK2YLfqSBI9t0cx6Khc6J7LV65wkhpow6g8oetxL2OWbf7K4OrMOdm3yAJxHMungQmjq2ocgViCt1wN4gvZXGz2E5gDn0wOywzXNaDddE1aa_CwYzkNeyOIdRm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https://lh6.googleusercontent.com/I_RS2_ZAkMihRVK2YLfqSBI9t0cx6Khc6J7LV65wkhpow6g8oetxL2OWbf7K4OrMOdm3yAJxHMungQmjq2ocgViCt1wN4gvZXGz2E5gDn0wOywzXNaDddE1aa_CwYzkNeyOIdRme=s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350" cy="95250"/>
                    </a:xfrm>
                    <a:prstGeom prst="rect">
                      <a:avLst/>
                    </a:prstGeom>
                    <a:noFill/>
                    <a:ln>
                      <a:noFill/>
                    </a:ln>
                  </pic:spPr>
                </pic:pic>
              </a:graphicData>
            </a:graphic>
          </wp:inline>
        </w:drawing>
      </w:r>
      <w:r w:rsidRPr="00B34783">
        <w:rPr>
          <w:i/>
          <w:iCs/>
          <w:color w:val="000000"/>
          <w:lang w:val="de-DE"/>
        </w:rPr>
        <w:t>x</w:t>
      </w:r>
      <w:r w:rsidRPr="00B34783">
        <w:rPr>
          <w:color w:val="000000"/>
          <w:lang w:val="de-DE"/>
        </w:rPr>
        <w:t>[</w:t>
      </w:r>
      <w:r w:rsidRPr="00B34783">
        <w:rPr>
          <w:i/>
          <w:iCs/>
          <w:color w:val="000000"/>
          <w:lang w:val="de-DE"/>
        </w:rPr>
        <w:t>k</w:t>
      </w:r>
      <w:r w:rsidRPr="00B34783">
        <w:rPr>
          <w:color w:val="000000"/>
          <w:lang w:val="de-DE"/>
        </w:rPr>
        <w:t>]</w:t>
      </w:r>
      <w:r w:rsidRPr="00B34783">
        <w:rPr>
          <w:i/>
          <w:iCs/>
          <w:color w:val="000000"/>
          <w:lang w:val="de-DE"/>
        </w:rPr>
        <w:t xml:space="preserve"> - H-</w:t>
      </w:r>
      <w:r w:rsidRPr="00B34783">
        <w:rPr>
          <w:color w:val="000000"/>
          <w:lang w:val="de-DE"/>
        </w:rPr>
        <w:t>1</w:t>
      </w:r>
      <w:r w:rsidRPr="00B34783">
        <w:rPr>
          <w:i/>
          <w:iCs/>
          <w:color w:val="000000"/>
          <w:lang w:val="de-DE"/>
        </w:rPr>
        <w:t>(x</w:t>
      </w:r>
      <w:r w:rsidRPr="00B34783">
        <w:rPr>
          <w:color w:val="000000"/>
          <w:lang w:val="de-DE"/>
        </w:rPr>
        <w:t>[</w:t>
      </w:r>
      <w:r w:rsidRPr="00B34783">
        <w:rPr>
          <w:i/>
          <w:iCs/>
          <w:color w:val="000000"/>
          <w:lang w:val="de-DE"/>
        </w:rPr>
        <w:t>k</w:t>
      </w:r>
      <w:r w:rsidRPr="00B34783">
        <w:rPr>
          <w:color w:val="000000"/>
          <w:lang w:val="de-DE"/>
        </w:rPr>
        <w:t>]</w:t>
      </w:r>
      <w:r w:rsidRPr="00B34783">
        <w:rPr>
          <w:i/>
          <w:iCs/>
          <w:color w:val="000000"/>
          <w:lang w:val="de-DE"/>
        </w:rPr>
        <w:t>) f’(x</w:t>
      </w:r>
      <w:r w:rsidRPr="00B34783">
        <w:rPr>
          <w:color w:val="000000"/>
          <w:lang w:val="de-DE"/>
        </w:rPr>
        <w:t>[</w:t>
      </w:r>
      <w:r w:rsidRPr="00B34783">
        <w:rPr>
          <w:i/>
          <w:iCs/>
          <w:color w:val="000000"/>
          <w:lang w:val="de-DE"/>
        </w:rPr>
        <w:t>k</w:t>
      </w:r>
      <w:r w:rsidRPr="00B34783">
        <w:rPr>
          <w:color w:val="000000"/>
          <w:lang w:val="de-DE"/>
        </w:rPr>
        <w:t>]</w:t>
      </w:r>
      <w:r w:rsidRPr="00B34783">
        <w:rPr>
          <w:i/>
          <w:iCs/>
          <w:color w:val="000000"/>
          <w:lang w:val="de-DE"/>
        </w:rPr>
        <w:t>) ,</w:t>
      </w:r>
    </w:p>
    <w:p w:rsidR="00B34783" w:rsidRDefault="00B34783" w:rsidP="00B34783">
      <w:pPr>
        <w:pStyle w:val="a8"/>
        <w:shd w:val="clear" w:color="auto" w:fill="FAFAFA"/>
        <w:spacing w:before="0" w:beforeAutospacing="0" w:after="0" w:afterAutospacing="0"/>
        <w:jc w:val="both"/>
        <w:rPr>
          <w:color w:val="000000"/>
        </w:rPr>
      </w:pPr>
      <w:r w:rsidRPr="00B34783">
        <w:rPr>
          <w:color w:val="000000"/>
        </w:rPr>
        <w:t>где H-1</w:t>
      </w:r>
      <w:r w:rsidRPr="00B34783">
        <w:rPr>
          <w:i/>
          <w:iCs/>
          <w:color w:val="000000"/>
        </w:rPr>
        <w:t>(x</w:t>
      </w:r>
      <w:r w:rsidRPr="00B34783">
        <w:rPr>
          <w:color w:val="000000"/>
        </w:rPr>
        <w:t>[</w:t>
      </w:r>
      <w:r w:rsidRPr="00B34783">
        <w:rPr>
          <w:i/>
          <w:iCs/>
          <w:color w:val="000000"/>
        </w:rPr>
        <w:t>k</w:t>
      </w:r>
      <w:r w:rsidRPr="00B34783">
        <w:rPr>
          <w:color w:val="000000"/>
        </w:rPr>
        <w:t>]</w:t>
      </w:r>
      <w:r w:rsidRPr="00B34783">
        <w:rPr>
          <w:i/>
          <w:iCs/>
          <w:color w:val="000000"/>
        </w:rPr>
        <w:t>)</w:t>
      </w:r>
      <w:r w:rsidRPr="00B34783">
        <w:rPr>
          <w:color w:val="000000"/>
        </w:rPr>
        <w:t xml:space="preserve"> </w:t>
      </w:r>
      <w:r w:rsidRPr="00B34783">
        <w:rPr>
          <w:i/>
          <w:iCs/>
          <w:color w:val="000000"/>
        </w:rPr>
        <w:t>-</w:t>
      </w:r>
      <w:r w:rsidRPr="00B34783">
        <w:rPr>
          <w:color w:val="000000"/>
        </w:rPr>
        <w:t xml:space="preserve"> обратная матрица для матрицы Гессе, а H-1</w:t>
      </w:r>
      <w:r w:rsidRPr="00B34783">
        <w:rPr>
          <w:i/>
          <w:iCs/>
          <w:color w:val="000000"/>
        </w:rPr>
        <w:t>(x</w:t>
      </w:r>
      <w:r w:rsidRPr="00B34783">
        <w:rPr>
          <w:color w:val="000000"/>
        </w:rPr>
        <w:t>[</w:t>
      </w:r>
      <w:r w:rsidRPr="00B34783">
        <w:rPr>
          <w:i/>
          <w:iCs/>
          <w:color w:val="000000"/>
        </w:rPr>
        <w:t>k</w:t>
      </w:r>
      <w:r w:rsidRPr="00B34783">
        <w:rPr>
          <w:color w:val="000000"/>
        </w:rPr>
        <w:t>]</w:t>
      </w:r>
      <w:r w:rsidRPr="00B34783">
        <w:rPr>
          <w:i/>
          <w:iCs/>
          <w:color w:val="000000"/>
        </w:rPr>
        <w:t>)f’(x</w:t>
      </w:r>
      <w:r w:rsidRPr="00B34783">
        <w:rPr>
          <w:color w:val="000000"/>
        </w:rPr>
        <w:t>[</w:t>
      </w:r>
      <w:r w:rsidRPr="00B34783">
        <w:rPr>
          <w:i/>
          <w:iCs/>
          <w:color w:val="000000"/>
        </w:rPr>
        <w:t>k</w:t>
      </w:r>
      <w:r w:rsidRPr="00B34783">
        <w:rPr>
          <w:color w:val="000000"/>
        </w:rPr>
        <w:t>]</w:t>
      </w:r>
      <w:r w:rsidRPr="00B34783">
        <w:rPr>
          <w:i/>
          <w:iCs/>
          <w:color w:val="000000"/>
        </w:rPr>
        <w:t xml:space="preserve">) </w:t>
      </w:r>
      <w:r w:rsidRPr="00B34783">
        <w:rPr>
          <w:i/>
          <w:iCs/>
          <w:noProof/>
          <w:color w:val="000000"/>
          <w:bdr w:val="none" w:sz="0" w:space="0" w:color="auto" w:frame="1"/>
        </w:rPr>
        <w:drawing>
          <wp:inline distT="0" distB="0" distL="0" distR="0">
            <wp:extent cx="133350" cy="95250"/>
            <wp:effectExtent l="0" t="0" r="0" b="0"/>
            <wp:docPr id="636" name="Рисунок 636" descr="https://lh3.googleusercontent.com/eb6bwKRe5dQRtacppXQ4gXI3huQohGtMY5rWpW0ZXLMsW-ICHh0YyEJBaZ_JtioFk3Ee9bbdzFSAi9B0AlqKNRY4yXxFHZfSXMOjmx2FLdswmrA99o63yvPxcpj6w2CvKlS_UiO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https://lh3.googleusercontent.com/eb6bwKRe5dQRtacppXQ4gXI3huQohGtMY5rWpW0ZXLMsW-ICHh0YyEJBaZ_JtioFk3Ee9bbdzFSAi9B0AlqKNRY4yXxFHZfSXMOjmx2FLdswmrA99o63yvPxcpj6w2CvKlS_UiOm=s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350" cy="95250"/>
                    </a:xfrm>
                    <a:prstGeom prst="rect">
                      <a:avLst/>
                    </a:prstGeom>
                    <a:noFill/>
                    <a:ln>
                      <a:noFill/>
                    </a:ln>
                  </pic:spPr>
                </pic:pic>
              </a:graphicData>
            </a:graphic>
          </wp:inline>
        </w:drawing>
      </w:r>
      <w:r w:rsidRPr="00B34783">
        <w:rPr>
          <w:color w:val="000000"/>
        </w:rPr>
        <w:t xml:space="preserve"> </w:t>
      </w:r>
      <w:r w:rsidRPr="00B34783">
        <w:rPr>
          <w:i/>
          <w:iCs/>
          <w:color w:val="000000"/>
        </w:rPr>
        <w:t>р</w:t>
      </w:r>
      <w:r w:rsidRPr="00B34783">
        <w:rPr>
          <w:color w:val="000000"/>
        </w:rPr>
        <w:t>[</w:t>
      </w:r>
      <w:r w:rsidRPr="00B34783">
        <w:rPr>
          <w:i/>
          <w:iCs/>
          <w:color w:val="000000"/>
        </w:rPr>
        <w:t>k</w:t>
      </w:r>
      <w:r w:rsidRPr="00B34783">
        <w:rPr>
          <w:color w:val="000000"/>
        </w:rPr>
        <w:t>]</w:t>
      </w:r>
      <w:r w:rsidRPr="00B34783">
        <w:rPr>
          <w:i/>
          <w:iCs/>
          <w:color w:val="000000"/>
        </w:rPr>
        <w:t xml:space="preserve"> -</w:t>
      </w:r>
      <w:r w:rsidRPr="00B34783">
        <w:rPr>
          <w:color w:val="000000"/>
        </w:rPr>
        <w:t xml:space="preserve"> направление спуска.</w:t>
      </w:r>
    </w:p>
    <w:p w:rsidR="00B34783" w:rsidRPr="00B34783" w:rsidRDefault="00B34783" w:rsidP="00B34783">
      <w:pPr>
        <w:pStyle w:val="a8"/>
        <w:shd w:val="clear" w:color="auto" w:fill="FAFAFA"/>
        <w:spacing w:before="0" w:beforeAutospacing="0" w:after="0" w:afterAutospacing="0"/>
        <w:jc w:val="both"/>
      </w:pPr>
    </w:p>
    <w:p w:rsidR="00B34783" w:rsidRPr="00B34783" w:rsidRDefault="00B34783" w:rsidP="00B34783">
      <w:pPr>
        <w:pStyle w:val="a8"/>
        <w:shd w:val="clear" w:color="auto" w:fill="FAFAFA"/>
        <w:spacing w:before="0" w:beforeAutospacing="0" w:after="0" w:afterAutospacing="0"/>
        <w:jc w:val="both"/>
      </w:pPr>
      <w:r w:rsidRPr="00B34783">
        <w:rPr>
          <w:color w:val="000000"/>
        </w:rPr>
        <w:t xml:space="preserve">Полученный метод минимизации называют </w:t>
      </w:r>
      <w:r w:rsidRPr="00B34783">
        <w:rPr>
          <w:b/>
          <w:i/>
          <w:iCs/>
          <w:color w:val="000000"/>
        </w:rPr>
        <w:t>методом Ньютона</w:t>
      </w:r>
      <w:r w:rsidRPr="00B34783">
        <w:rPr>
          <w:i/>
          <w:iCs/>
          <w:color w:val="000000"/>
        </w:rPr>
        <w:t>.</w:t>
      </w:r>
      <w:r w:rsidRPr="00B34783">
        <w:rPr>
          <w:color w:val="000000"/>
        </w:rPr>
        <w:t xml:space="preserve"> Очевидно, что в данном методе величина шага вдоль направления </w:t>
      </w:r>
      <w:r w:rsidRPr="00B34783">
        <w:rPr>
          <w:i/>
          <w:iCs/>
          <w:color w:val="000000"/>
        </w:rPr>
        <w:t>р</w:t>
      </w:r>
      <w:r w:rsidRPr="00B34783">
        <w:rPr>
          <w:color w:val="000000"/>
        </w:rPr>
        <w:t>[</w:t>
      </w:r>
      <w:r w:rsidRPr="00B34783">
        <w:rPr>
          <w:i/>
          <w:iCs/>
          <w:color w:val="000000"/>
        </w:rPr>
        <w:t>k</w:t>
      </w:r>
      <w:r w:rsidRPr="00B34783">
        <w:rPr>
          <w:color w:val="000000"/>
        </w:rPr>
        <w:t>] полагается равной единице. Последовательность точек {</w:t>
      </w:r>
      <w:r w:rsidRPr="00B34783">
        <w:rPr>
          <w:i/>
          <w:iCs/>
          <w:color w:val="000000"/>
        </w:rPr>
        <w:t>х</w:t>
      </w:r>
      <w:r w:rsidRPr="00B34783">
        <w:rPr>
          <w:color w:val="000000"/>
        </w:rPr>
        <w:t>[</w:t>
      </w:r>
      <w:r w:rsidRPr="00B34783">
        <w:rPr>
          <w:i/>
          <w:iCs/>
          <w:color w:val="000000"/>
        </w:rPr>
        <w:t>k</w:t>
      </w:r>
      <w:r w:rsidRPr="00B34783">
        <w:rPr>
          <w:color w:val="000000"/>
        </w:rPr>
        <w:t xml:space="preserve">]}, получаемая в результате применения итерационного процесса, при определенных предположениях сходится к некоторой стационарной точке </w:t>
      </w:r>
      <w:r w:rsidRPr="00B34783">
        <w:rPr>
          <w:i/>
          <w:iCs/>
          <w:color w:val="000000"/>
        </w:rPr>
        <w:t>х*</w:t>
      </w:r>
      <w:r w:rsidRPr="00B34783">
        <w:rPr>
          <w:color w:val="000000"/>
        </w:rPr>
        <w:t xml:space="preserve"> функции </w:t>
      </w:r>
      <w:r w:rsidRPr="00B34783">
        <w:rPr>
          <w:i/>
          <w:iCs/>
          <w:color w:val="000000"/>
        </w:rPr>
        <w:t xml:space="preserve">f(x). </w:t>
      </w:r>
      <w:r w:rsidRPr="00B34783">
        <w:rPr>
          <w:color w:val="000000"/>
        </w:rPr>
        <w:t xml:space="preserve">Если матрица Гессе </w:t>
      </w:r>
      <w:r w:rsidRPr="00B34783">
        <w:rPr>
          <w:i/>
          <w:iCs/>
          <w:color w:val="000000"/>
        </w:rPr>
        <w:t xml:space="preserve">Н(х*) </w:t>
      </w:r>
      <w:r w:rsidRPr="00B34783">
        <w:rPr>
          <w:color w:val="000000"/>
        </w:rPr>
        <w:t xml:space="preserve">положительно определена, точка </w:t>
      </w:r>
      <w:r w:rsidRPr="00B34783">
        <w:rPr>
          <w:i/>
          <w:iCs/>
          <w:color w:val="000000"/>
        </w:rPr>
        <w:t>х*</w:t>
      </w:r>
      <w:r w:rsidRPr="00B34783">
        <w:rPr>
          <w:color w:val="000000"/>
        </w:rPr>
        <w:t xml:space="preserve"> будет точкой строгого локального минимума функции </w:t>
      </w:r>
      <w:r w:rsidRPr="00B34783">
        <w:rPr>
          <w:i/>
          <w:iCs/>
          <w:color w:val="000000"/>
        </w:rPr>
        <w:t>f(x).</w:t>
      </w:r>
      <w:r w:rsidRPr="00B34783">
        <w:rPr>
          <w:color w:val="000000"/>
        </w:rPr>
        <w:t xml:space="preserve">Последовательность </w:t>
      </w:r>
      <w:r w:rsidRPr="00B34783">
        <w:rPr>
          <w:i/>
          <w:iCs/>
          <w:color w:val="000000"/>
        </w:rPr>
        <w:t>x</w:t>
      </w:r>
      <w:r w:rsidRPr="00B34783">
        <w:rPr>
          <w:color w:val="000000"/>
        </w:rPr>
        <w:t>[</w:t>
      </w:r>
      <w:r w:rsidRPr="00B34783">
        <w:rPr>
          <w:i/>
          <w:iCs/>
          <w:color w:val="000000"/>
        </w:rPr>
        <w:t>k</w:t>
      </w:r>
      <w:r w:rsidRPr="00B34783">
        <w:rPr>
          <w:color w:val="000000"/>
        </w:rPr>
        <w:t xml:space="preserve">] сходится к точке </w:t>
      </w:r>
      <w:r w:rsidRPr="00B34783">
        <w:rPr>
          <w:i/>
          <w:iCs/>
          <w:color w:val="000000"/>
        </w:rPr>
        <w:t>х*</w:t>
      </w:r>
      <w:r w:rsidRPr="00B34783">
        <w:rPr>
          <w:color w:val="000000"/>
        </w:rPr>
        <w:t xml:space="preserve"> только в том случае, когда матрица Гессе целевой функции положительно определена на каждой итерации.</w:t>
      </w:r>
    </w:p>
    <w:p w:rsidR="00B34783" w:rsidRDefault="00B34783" w:rsidP="00B34783">
      <w:pPr>
        <w:pStyle w:val="a8"/>
        <w:shd w:val="clear" w:color="auto" w:fill="FAFAFA"/>
        <w:spacing w:before="0" w:beforeAutospacing="0" w:after="0" w:afterAutospacing="0"/>
        <w:jc w:val="both"/>
        <w:rPr>
          <w:color w:val="000000"/>
        </w:rPr>
      </w:pPr>
      <w:r w:rsidRPr="00B34783">
        <w:rPr>
          <w:color w:val="000000"/>
        </w:rPr>
        <w:t xml:space="preserve">Если функция </w:t>
      </w:r>
      <w:r w:rsidRPr="00B34783">
        <w:rPr>
          <w:i/>
          <w:iCs/>
          <w:color w:val="000000"/>
        </w:rPr>
        <w:t>f(x)</w:t>
      </w:r>
      <w:r w:rsidRPr="00B34783">
        <w:rPr>
          <w:color w:val="000000"/>
        </w:rPr>
        <w:t xml:space="preserve"> является квадратичной, то, независимо от начального приближения </w:t>
      </w:r>
      <w:r w:rsidRPr="00B34783">
        <w:rPr>
          <w:i/>
          <w:iCs/>
          <w:color w:val="000000"/>
        </w:rPr>
        <w:t>х</w:t>
      </w:r>
      <w:r w:rsidRPr="00B34783">
        <w:rPr>
          <w:color w:val="000000"/>
        </w:rPr>
        <w:t xml:space="preserve">[0] и степени овражности, с помощью метода Ньютона ее минимум находится за один шаг. Это объясняется тем, что направление спуска </w:t>
      </w:r>
      <w:r w:rsidRPr="00B34783">
        <w:rPr>
          <w:i/>
          <w:iCs/>
          <w:color w:val="000000"/>
        </w:rPr>
        <w:t>р</w:t>
      </w:r>
      <w:r w:rsidRPr="00B34783">
        <w:rPr>
          <w:color w:val="000000"/>
        </w:rPr>
        <w:t>[</w:t>
      </w:r>
      <w:r w:rsidRPr="00B34783">
        <w:rPr>
          <w:i/>
          <w:iCs/>
          <w:color w:val="000000"/>
        </w:rPr>
        <w:t>k</w:t>
      </w:r>
      <w:r w:rsidRPr="00B34783">
        <w:rPr>
          <w:color w:val="000000"/>
        </w:rPr>
        <w:t xml:space="preserve">] </w:t>
      </w:r>
      <w:r w:rsidRPr="00B34783">
        <w:rPr>
          <w:noProof/>
          <w:color w:val="000000"/>
          <w:bdr w:val="none" w:sz="0" w:space="0" w:color="auto" w:frame="1"/>
        </w:rPr>
        <w:drawing>
          <wp:inline distT="0" distB="0" distL="0" distR="0">
            <wp:extent cx="133350" cy="95250"/>
            <wp:effectExtent l="0" t="0" r="0" b="0"/>
            <wp:docPr id="635" name="Рисунок 635" descr="https://lh4.googleusercontent.com/cwTxaLClJ3qhgwRQi7MCr3q3WmS1b3ymLzYTQAgryMZXyCewxtI467RHsFc5dGtjHWoU9lUFGHm5aH2rh4y4znW_Mt9YNWnFlMng6Hr30I63UbpcOeRgNTb-xsvAP2gOYcjQTDx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https://lh4.googleusercontent.com/cwTxaLClJ3qhgwRQi7MCr3q3WmS1b3ymLzYTQAgryMZXyCewxtI467RHsFc5dGtjHWoU9lUFGHm5aH2rh4y4znW_Mt9YNWnFlMng6Hr30I63UbpcOeRgNTb-xsvAP2gOYcjQTDxI=s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350" cy="95250"/>
                    </a:xfrm>
                    <a:prstGeom prst="rect">
                      <a:avLst/>
                    </a:prstGeom>
                    <a:noFill/>
                    <a:ln>
                      <a:noFill/>
                    </a:ln>
                  </pic:spPr>
                </pic:pic>
              </a:graphicData>
            </a:graphic>
          </wp:inline>
        </w:drawing>
      </w:r>
      <w:r w:rsidRPr="00B34783">
        <w:rPr>
          <w:color w:val="000000"/>
        </w:rPr>
        <w:t xml:space="preserve"> H-1</w:t>
      </w:r>
      <w:r w:rsidRPr="00B34783">
        <w:rPr>
          <w:i/>
          <w:iCs/>
          <w:color w:val="000000"/>
        </w:rPr>
        <w:t>(x</w:t>
      </w:r>
      <w:r w:rsidRPr="00B34783">
        <w:rPr>
          <w:color w:val="000000"/>
        </w:rPr>
        <w:t>[</w:t>
      </w:r>
      <w:r w:rsidRPr="00B34783">
        <w:rPr>
          <w:i/>
          <w:iCs/>
          <w:color w:val="000000"/>
        </w:rPr>
        <w:t>k</w:t>
      </w:r>
      <w:r w:rsidRPr="00B34783">
        <w:rPr>
          <w:color w:val="000000"/>
        </w:rPr>
        <w:t>]</w:t>
      </w:r>
      <w:r w:rsidRPr="00B34783">
        <w:rPr>
          <w:i/>
          <w:iCs/>
          <w:color w:val="000000"/>
        </w:rPr>
        <w:t>)f’(x</w:t>
      </w:r>
      <w:r w:rsidRPr="00B34783">
        <w:rPr>
          <w:color w:val="000000"/>
        </w:rPr>
        <w:t>[</w:t>
      </w:r>
      <w:r w:rsidRPr="00B34783">
        <w:rPr>
          <w:i/>
          <w:iCs/>
          <w:color w:val="000000"/>
        </w:rPr>
        <w:t>k</w:t>
      </w:r>
      <w:r w:rsidRPr="00B34783">
        <w:rPr>
          <w:color w:val="000000"/>
        </w:rPr>
        <w:t>]</w:t>
      </w:r>
      <w:r w:rsidRPr="00B34783">
        <w:rPr>
          <w:i/>
          <w:iCs/>
          <w:color w:val="000000"/>
        </w:rPr>
        <w:t>)</w:t>
      </w:r>
      <w:r w:rsidRPr="00B34783">
        <w:rPr>
          <w:color w:val="000000"/>
        </w:rPr>
        <w:t xml:space="preserve"> в любых точках </w:t>
      </w:r>
      <w:r w:rsidRPr="00B34783">
        <w:rPr>
          <w:i/>
          <w:iCs/>
          <w:color w:val="000000"/>
        </w:rPr>
        <w:t>х</w:t>
      </w:r>
      <w:r w:rsidRPr="00B34783">
        <w:rPr>
          <w:color w:val="000000"/>
        </w:rPr>
        <w:t xml:space="preserve">[0] всегда совпадает с направлением в точку минимума </w:t>
      </w:r>
      <w:r w:rsidRPr="00B34783">
        <w:rPr>
          <w:i/>
          <w:iCs/>
          <w:color w:val="000000"/>
        </w:rPr>
        <w:t>х*.</w:t>
      </w:r>
      <w:r w:rsidRPr="00B34783">
        <w:rPr>
          <w:color w:val="000000"/>
        </w:rPr>
        <w:t xml:space="preserve"> Если же функция </w:t>
      </w:r>
      <w:r w:rsidRPr="00B34783">
        <w:rPr>
          <w:i/>
          <w:iCs/>
          <w:color w:val="000000"/>
        </w:rPr>
        <w:t>f(x)</w:t>
      </w:r>
      <w:r w:rsidRPr="00B34783">
        <w:rPr>
          <w:color w:val="000000"/>
        </w:rPr>
        <w:t xml:space="preserve"> не квадратичная, но выпуклая, метод </w:t>
      </w:r>
      <w:r w:rsidRPr="00B34783">
        <w:rPr>
          <w:color w:val="000000"/>
        </w:rPr>
        <w:lastRenderedPageBreak/>
        <w:t xml:space="preserve">Ньютона гарантирует ее монотонное убывание от итерации к итерации. При минимизации овражных функций скорость сходимости метода Ньютона более высока по сравнению с градиентными методами. В таком случае вектор </w:t>
      </w:r>
      <w:r w:rsidRPr="00B34783">
        <w:rPr>
          <w:i/>
          <w:iCs/>
          <w:color w:val="000000"/>
        </w:rPr>
        <w:t>р</w:t>
      </w:r>
      <w:r w:rsidRPr="00B34783">
        <w:rPr>
          <w:color w:val="000000"/>
        </w:rPr>
        <w:t>[</w:t>
      </w:r>
      <w:r w:rsidRPr="00B34783">
        <w:rPr>
          <w:i/>
          <w:iCs/>
          <w:color w:val="000000"/>
        </w:rPr>
        <w:t>k</w:t>
      </w:r>
      <w:r w:rsidRPr="00B34783">
        <w:rPr>
          <w:color w:val="000000"/>
        </w:rPr>
        <w:t xml:space="preserve">] не указывает направление в точку минимума функции </w:t>
      </w:r>
      <w:r w:rsidRPr="00B34783">
        <w:rPr>
          <w:i/>
          <w:iCs/>
          <w:color w:val="000000"/>
        </w:rPr>
        <w:t>f(x),</w:t>
      </w:r>
      <w:r w:rsidRPr="00B34783">
        <w:rPr>
          <w:color w:val="000000"/>
        </w:rPr>
        <w:t xml:space="preserve"> однако имеет большую составляющую вдоль оси оврага и значительно ближе к направлению на минимум, чем антиградиент.</w:t>
      </w:r>
    </w:p>
    <w:p w:rsidR="00B34783" w:rsidRPr="00B34783" w:rsidRDefault="00B34783" w:rsidP="00B34783">
      <w:pPr>
        <w:pStyle w:val="a8"/>
        <w:shd w:val="clear" w:color="auto" w:fill="FAFAFA"/>
        <w:spacing w:before="0" w:beforeAutospacing="0" w:after="0" w:afterAutospacing="0"/>
        <w:jc w:val="both"/>
      </w:pPr>
    </w:p>
    <w:p w:rsidR="00B34783" w:rsidRDefault="00B34783" w:rsidP="00B34783">
      <w:pPr>
        <w:pStyle w:val="a8"/>
        <w:shd w:val="clear" w:color="auto" w:fill="FAFAFA"/>
        <w:spacing w:before="0" w:beforeAutospacing="0" w:after="0" w:afterAutospacing="0"/>
        <w:jc w:val="both"/>
        <w:rPr>
          <w:color w:val="000000"/>
        </w:rPr>
      </w:pPr>
      <w:r w:rsidRPr="00B34783">
        <w:rPr>
          <w:color w:val="000000"/>
        </w:rPr>
        <w:t xml:space="preserve">Существенным недостатком метода Ньютона является зависимость сходимости для невыпуклых функций от начального приближения </w:t>
      </w:r>
      <w:r w:rsidRPr="00B34783">
        <w:rPr>
          <w:i/>
          <w:iCs/>
          <w:color w:val="000000"/>
        </w:rPr>
        <w:t>х</w:t>
      </w:r>
      <w:r w:rsidRPr="00B34783">
        <w:rPr>
          <w:color w:val="000000"/>
        </w:rPr>
        <w:t xml:space="preserve">[0]. Если </w:t>
      </w:r>
      <w:r w:rsidRPr="00B34783">
        <w:rPr>
          <w:i/>
          <w:iCs/>
          <w:color w:val="000000"/>
        </w:rPr>
        <w:t>х</w:t>
      </w:r>
      <w:r w:rsidRPr="00B34783">
        <w:rPr>
          <w:color w:val="000000"/>
        </w:rPr>
        <w:t xml:space="preserve">[0] находится достаточно далеко от точки минимума, то метод может расходиться, т. е. при проведении итерации каждая следующая точка будет более удаленной от точки минимума, чем предыдущая. Сходимость метода, независимо от начального приближения, обеспечивается выбором не только направления спуска </w:t>
      </w:r>
      <w:r w:rsidRPr="00B34783">
        <w:rPr>
          <w:i/>
          <w:iCs/>
          <w:color w:val="000000"/>
        </w:rPr>
        <w:t>р</w:t>
      </w:r>
      <w:r w:rsidRPr="00B34783">
        <w:rPr>
          <w:color w:val="000000"/>
        </w:rPr>
        <w:t>[</w:t>
      </w:r>
      <w:r w:rsidRPr="00B34783">
        <w:rPr>
          <w:i/>
          <w:iCs/>
          <w:color w:val="000000"/>
        </w:rPr>
        <w:t>k</w:t>
      </w:r>
      <w:r w:rsidRPr="00B34783">
        <w:rPr>
          <w:color w:val="000000"/>
        </w:rPr>
        <w:t xml:space="preserve">] </w:t>
      </w:r>
      <w:r w:rsidRPr="00B34783">
        <w:rPr>
          <w:noProof/>
          <w:color w:val="000000"/>
          <w:bdr w:val="none" w:sz="0" w:space="0" w:color="auto" w:frame="1"/>
        </w:rPr>
        <w:drawing>
          <wp:inline distT="0" distB="0" distL="0" distR="0">
            <wp:extent cx="133350" cy="95250"/>
            <wp:effectExtent l="0" t="0" r="0" b="0"/>
            <wp:docPr id="634" name="Рисунок 634" descr="https://lh5.googleusercontent.com/tC5_O3Ol3c3xyhvqJrMZ8eCSR5rdREpsf4Jc46Nh7fOV38lzFYGuJtAVXH3XcQo65XjQz7dXEdB7mLEWlrXIMjqCqwBWcLcPVZx8OIgvyy7GeZVhTXIw9pRioRr4PMkeWtaiCTGf=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https://lh5.googleusercontent.com/tC5_O3Ol3c3xyhvqJrMZ8eCSR5rdREpsf4Jc46Nh7fOV38lzFYGuJtAVXH3XcQo65XjQz7dXEdB7mLEWlrXIMjqCqwBWcLcPVZx8OIgvyy7GeZVhTXIw9pRioRr4PMkeWtaiCTGf=s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350" cy="95250"/>
                    </a:xfrm>
                    <a:prstGeom prst="rect">
                      <a:avLst/>
                    </a:prstGeom>
                    <a:noFill/>
                    <a:ln>
                      <a:noFill/>
                    </a:ln>
                  </pic:spPr>
                </pic:pic>
              </a:graphicData>
            </a:graphic>
          </wp:inline>
        </w:drawing>
      </w:r>
      <w:r w:rsidRPr="00B34783">
        <w:rPr>
          <w:color w:val="000000"/>
        </w:rPr>
        <w:t xml:space="preserve"> </w:t>
      </w:r>
      <w:r w:rsidRPr="00B34783">
        <w:rPr>
          <w:i/>
          <w:iCs/>
          <w:color w:val="000000"/>
        </w:rPr>
        <w:t>H</w:t>
      </w:r>
      <w:r w:rsidRPr="00B34783">
        <w:rPr>
          <w:color w:val="000000"/>
        </w:rPr>
        <w:t>-1</w:t>
      </w:r>
      <w:r w:rsidRPr="00B34783">
        <w:rPr>
          <w:i/>
          <w:iCs/>
          <w:color w:val="000000"/>
        </w:rPr>
        <w:t>(x</w:t>
      </w:r>
      <w:r w:rsidRPr="00B34783">
        <w:rPr>
          <w:color w:val="000000"/>
        </w:rPr>
        <w:t>[</w:t>
      </w:r>
      <w:r w:rsidRPr="00B34783">
        <w:rPr>
          <w:i/>
          <w:iCs/>
          <w:color w:val="000000"/>
        </w:rPr>
        <w:t>k</w:t>
      </w:r>
      <w:r w:rsidRPr="00B34783">
        <w:rPr>
          <w:color w:val="000000"/>
        </w:rPr>
        <w:t>]</w:t>
      </w:r>
      <w:r w:rsidRPr="00B34783">
        <w:rPr>
          <w:i/>
          <w:iCs/>
          <w:color w:val="000000"/>
        </w:rPr>
        <w:t>)f’(x</w:t>
      </w:r>
      <w:r w:rsidRPr="00B34783">
        <w:rPr>
          <w:color w:val="000000"/>
        </w:rPr>
        <w:t>[</w:t>
      </w:r>
      <w:r w:rsidRPr="00B34783">
        <w:rPr>
          <w:i/>
          <w:iCs/>
          <w:color w:val="000000"/>
        </w:rPr>
        <w:t>k</w:t>
      </w:r>
      <w:r w:rsidRPr="00B34783">
        <w:rPr>
          <w:color w:val="000000"/>
        </w:rPr>
        <w:t>]</w:t>
      </w:r>
      <w:r w:rsidRPr="00B34783">
        <w:rPr>
          <w:i/>
          <w:iCs/>
          <w:color w:val="000000"/>
        </w:rPr>
        <w:t>)</w:t>
      </w:r>
      <w:r w:rsidRPr="00B34783">
        <w:rPr>
          <w:color w:val="000000"/>
        </w:rPr>
        <w:t xml:space="preserve">, но и величины шага </w:t>
      </w:r>
      <w:r w:rsidRPr="00B34783">
        <w:rPr>
          <w:i/>
          <w:iCs/>
          <w:color w:val="000000"/>
        </w:rPr>
        <w:t>а</w:t>
      </w:r>
      <w:r w:rsidRPr="00B34783">
        <w:rPr>
          <w:color w:val="000000"/>
        </w:rPr>
        <w:t xml:space="preserve"> вдоль этого направления. </w:t>
      </w:r>
    </w:p>
    <w:p w:rsidR="00B34783" w:rsidRPr="00B34783" w:rsidRDefault="00B34783" w:rsidP="00B34783">
      <w:pPr>
        <w:pStyle w:val="a8"/>
        <w:shd w:val="clear" w:color="auto" w:fill="FAFAFA"/>
        <w:spacing w:before="0" w:beforeAutospacing="0" w:after="0" w:afterAutospacing="0"/>
        <w:jc w:val="both"/>
      </w:pPr>
      <w:r w:rsidRPr="00B34783">
        <w:rPr>
          <w:color w:val="000000"/>
        </w:rPr>
        <w:t xml:space="preserve">Соответствующий алгоритм называют </w:t>
      </w:r>
      <w:r w:rsidRPr="00B34783">
        <w:rPr>
          <w:b/>
          <w:i/>
          <w:iCs/>
          <w:color w:val="000000"/>
        </w:rPr>
        <w:t>методом Ньютона с регулировкой шага</w:t>
      </w:r>
      <w:r w:rsidRPr="00B34783">
        <w:rPr>
          <w:i/>
          <w:iCs/>
          <w:color w:val="000000"/>
        </w:rPr>
        <w:t>.</w:t>
      </w:r>
      <w:r w:rsidRPr="00B34783">
        <w:rPr>
          <w:color w:val="000000"/>
        </w:rPr>
        <w:t xml:space="preserve"> Итерационный процесс в таком случае определяется выражением</w:t>
      </w:r>
    </w:p>
    <w:p w:rsidR="00B34783" w:rsidRPr="00B34783" w:rsidRDefault="00B34783" w:rsidP="00B34783">
      <w:pPr>
        <w:pStyle w:val="a8"/>
        <w:shd w:val="clear" w:color="auto" w:fill="FAFAFA"/>
        <w:spacing w:before="0" w:beforeAutospacing="0" w:after="0" w:afterAutospacing="0"/>
        <w:jc w:val="both"/>
        <w:rPr>
          <w:lang w:val="de-DE"/>
        </w:rPr>
      </w:pPr>
      <w:r w:rsidRPr="00B34783">
        <w:rPr>
          <w:i/>
          <w:iCs/>
          <w:color w:val="000000"/>
          <w:lang w:val="de-DE"/>
        </w:rPr>
        <w:t>x</w:t>
      </w:r>
      <w:r w:rsidRPr="00B34783">
        <w:rPr>
          <w:color w:val="000000"/>
          <w:lang w:val="de-DE"/>
        </w:rPr>
        <w:t>[</w:t>
      </w:r>
      <w:r w:rsidRPr="00B34783">
        <w:rPr>
          <w:i/>
          <w:iCs/>
          <w:color w:val="000000"/>
          <w:lang w:val="de-DE"/>
        </w:rPr>
        <w:t>k+</w:t>
      </w:r>
      <w:r w:rsidRPr="00B34783">
        <w:rPr>
          <w:color w:val="000000"/>
          <w:lang w:val="de-DE"/>
        </w:rPr>
        <w:t>l]</w:t>
      </w:r>
      <w:r w:rsidRPr="00B34783">
        <w:rPr>
          <w:i/>
          <w:iCs/>
          <w:color w:val="000000"/>
          <w:lang w:val="de-DE"/>
        </w:rPr>
        <w:t xml:space="preserve"> </w:t>
      </w:r>
      <w:r w:rsidRPr="00B34783">
        <w:rPr>
          <w:i/>
          <w:iCs/>
          <w:noProof/>
          <w:color w:val="000000"/>
          <w:bdr w:val="none" w:sz="0" w:space="0" w:color="auto" w:frame="1"/>
        </w:rPr>
        <w:drawing>
          <wp:inline distT="0" distB="0" distL="0" distR="0">
            <wp:extent cx="133350" cy="95250"/>
            <wp:effectExtent l="0" t="0" r="0" b="0"/>
            <wp:docPr id="633" name="Рисунок 633" descr="https://lh4.googleusercontent.com/7FZmfHE053aY1iuRF_oPNW9b5HpjRdsleZ859jdc8yDUbEEPqitMTCkLd7DkxM-W0eMkfIO4fVhq4oMtjkaed7teGVg1TqSPv4dVUDurTqr7PdiAA1_-DEsUFJI6zsfwpyZtjsE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https://lh4.googleusercontent.com/7FZmfHE053aY1iuRF_oPNW9b5HpjRdsleZ859jdc8yDUbEEPqitMTCkLd7DkxM-W0eMkfIO4fVhq4oMtjkaed7teGVg1TqSPv4dVUDurTqr7PdiAA1_-DEsUFJI6zsfwpyZtjsEa=s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350" cy="95250"/>
                    </a:xfrm>
                    <a:prstGeom prst="rect">
                      <a:avLst/>
                    </a:prstGeom>
                    <a:noFill/>
                    <a:ln>
                      <a:noFill/>
                    </a:ln>
                  </pic:spPr>
                </pic:pic>
              </a:graphicData>
            </a:graphic>
          </wp:inline>
        </w:drawing>
      </w:r>
      <w:r w:rsidRPr="00B34783">
        <w:rPr>
          <w:i/>
          <w:iCs/>
          <w:color w:val="000000"/>
          <w:lang w:val="de-DE"/>
        </w:rPr>
        <w:t xml:space="preserve"> x</w:t>
      </w:r>
      <w:r w:rsidRPr="00B34783">
        <w:rPr>
          <w:color w:val="000000"/>
          <w:lang w:val="de-DE"/>
        </w:rPr>
        <w:t>[</w:t>
      </w:r>
      <w:r w:rsidRPr="00B34783">
        <w:rPr>
          <w:i/>
          <w:iCs/>
          <w:color w:val="000000"/>
          <w:lang w:val="de-DE"/>
        </w:rPr>
        <w:t>k</w:t>
      </w:r>
      <w:r w:rsidRPr="00B34783">
        <w:rPr>
          <w:color w:val="000000"/>
          <w:lang w:val="de-DE"/>
        </w:rPr>
        <w:t>]</w:t>
      </w:r>
      <w:r w:rsidRPr="00B34783">
        <w:rPr>
          <w:i/>
          <w:iCs/>
          <w:color w:val="000000"/>
          <w:lang w:val="de-DE"/>
        </w:rPr>
        <w:t xml:space="preserve"> - akH-</w:t>
      </w:r>
      <w:r w:rsidRPr="00B34783">
        <w:rPr>
          <w:color w:val="000000"/>
          <w:lang w:val="de-DE"/>
        </w:rPr>
        <w:t>1</w:t>
      </w:r>
      <w:r w:rsidRPr="00B34783">
        <w:rPr>
          <w:i/>
          <w:iCs/>
          <w:color w:val="000000"/>
          <w:lang w:val="de-DE"/>
        </w:rPr>
        <w:t>(x</w:t>
      </w:r>
      <w:r w:rsidRPr="00B34783">
        <w:rPr>
          <w:color w:val="000000"/>
          <w:lang w:val="de-DE"/>
        </w:rPr>
        <w:t>[</w:t>
      </w:r>
      <w:r w:rsidRPr="00B34783">
        <w:rPr>
          <w:i/>
          <w:iCs/>
          <w:color w:val="000000"/>
          <w:lang w:val="de-DE"/>
        </w:rPr>
        <w:t>k</w:t>
      </w:r>
      <w:r w:rsidRPr="00B34783">
        <w:rPr>
          <w:color w:val="000000"/>
          <w:lang w:val="de-DE"/>
        </w:rPr>
        <w:t>]</w:t>
      </w:r>
      <w:r w:rsidRPr="00B34783">
        <w:rPr>
          <w:i/>
          <w:iCs/>
          <w:color w:val="000000"/>
          <w:lang w:val="de-DE"/>
        </w:rPr>
        <w:t>)f’(x</w:t>
      </w:r>
      <w:r w:rsidRPr="00B34783">
        <w:rPr>
          <w:color w:val="000000"/>
          <w:lang w:val="de-DE"/>
        </w:rPr>
        <w:t>[</w:t>
      </w:r>
      <w:r w:rsidRPr="00B34783">
        <w:rPr>
          <w:i/>
          <w:iCs/>
          <w:color w:val="000000"/>
          <w:lang w:val="de-DE"/>
        </w:rPr>
        <w:t>k</w:t>
      </w:r>
      <w:r w:rsidRPr="00B34783">
        <w:rPr>
          <w:color w:val="000000"/>
          <w:lang w:val="de-DE"/>
        </w:rPr>
        <w:t>]</w:t>
      </w:r>
      <w:r w:rsidRPr="00B34783">
        <w:rPr>
          <w:i/>
          <w:iCs/>
          <w:color w:val="000000"/>
          <w:lang w:val="de-DE"/>
        </w:rPr>
        <w:t>).</w:t>
      </w:r>
    </w:p>
    <w:p w:rsidR="00B34783" w:rsidRPr="00B34783" w:rsidRDefault="00B34783" w:rsidP="00B34783">
      <w:pPr>
        <w:pStyle w:val="a8"/>
        <w:shd w:val="clear" w:color="auto" w:fill="FAFAFA"/>
        <w:spacing w:before="0" w:beforeAutospacing="0" w:after="0" w:afterAutospacing="0"/>
        <w:jc w:val="both"/>
      </w:pPr>
      <w:r w:rsidRPr="00B34783">
        <w:rPr>
          <w:color w:val="000000"/>
        </w:rPr>
        <w:t xml:space="preserve">Величина шага </w:t>
      </w:r>
      <w:r w:rsidRPr="00B34783">
        <w:rPr>
          <w:i/>
          <w:iCs/>
          <w:color w:val="000000"/>
        </w:rPr>
        <w:t>аk</w:t>
      </w:r>
      <w:r w:rsidRPr="00B34783">
        <w:rPr>
          <w:color w:val="000000"/>
        </w:rPr>
        <w:t xml:space="preserve"> выбирается из условия минимума функции </w:t>
      </w:r>
      <w:r w:rsidRPr="00B34783">
        <w:rPr>
          <w:i/>
          <w:iCs/>
          <w:color w:val="000000"/>
        </w:rPr>
        <w:t>f(х)</w:t>
      </w:r>
      <w:r w:rsidRPr="00B34783">
        <w:rPr>
          <w:color w:val="000000"/>
        </w:rPr>
        <w:t xml:space="preserve"> по </w:t>
      </w:r>
      <w:r w:rsidRPr="00B34783">
        <w:rPr>
          <w:i/>
          <w:iCs/>
          <w:color w:val="000000"/>
        </w:rPr>
        <w:t>а</w:t>
      </w:r>
      <w:r w:rsidRPr="00B34783">
        <w:rPr>
          <w:color w:val="000000"/>
        </w:rPr>
        <w:t xml:space="preserve"> в направлении движения, т. е. в результате решения задачи одномерной минимизации:</w:t>
      </w:r>
    </w:p>
    <w:p w:rsidR="00B34783" w:rsidRPr="00B34783" w:rsidRDefault="00B34783" w:rsidP="00B34783">
      <w:pPr>
        <w:pStyle w:val="a8"/>
        <w:shd w:val="clear" w:color="auto" w:fill="FAFAFA"/>
        <w:spacing w:before="0" w:beforeAutospacing="0" w:after="0" w:afterAutospacing="0"/>
        <w:jc w:val="both"/>
      </w:pPr>
      <w:r w:rsidRPr="00B34783">
        <w:rPr>
          <w:i/>
          <w:iCs/>
          <w:color w:val="000000"/>
        </w:rPr>
        <w:t>f(x</w:t>
      </w:r>
      <w:r w:rsidRPr="00B34783">
        <w:rPr>
          <w:color w:val="000000"/>
        </w:rPr>
        <w:t>[</w:t>
      </w:r>
      <w:r w:rsidRPr="00B34783">
        <w:rPr>
          <w:i/>
          <w:iCs/>
          <w:color w:val="000000"/>
        </w:rPr>
        <w:t>k</w:t>
      </w:r>
      <w:r w:rsidRPr="00B34783">
        <w:rPr>
          <w:color w:val="000000"/>
        </w:rPr>
        <w:t>]</w:t>
      </w:r>
      <w:r w:rsidRPr="00B34783">
        <w:rPr>
          <w:i/>
          <w:iCs/>
          <w:color w:val="000000"/>
        </w:rPr>
        <w:t xml:space="preserve"> – ak H-</w:t>
      </w:r>
      <w:r w:rsidRPr="00B34783">
        <w:rPr>
          <w:color w:val="000000"/>
        </w:rPr>
        <w:t>1</w:t>
      </w:r>
      <w:r w:rsidRPr="00B34783">
        <w:rPr>
          <w:i/>
          <w:iCs/>
          <w:color w:val="000000"/>
        </w:rPr>
        <w:t>(x</w:t>
      </w:r>
      <w:r w:rsidRPr="00B34783">
        <w:rPr>
          <w:color w:val="000000"/>
        </w:rPr>
        <w:t>[</w:t>
      </w:r>
      <w:r w:rsidRPr="00B34783">
        <w:rPr>
          <w:i/>
          <w:iCs/>
          <w:color w:val="000000"/>
        </w:rPr>
        <w:t>k</w:t>
      </w:r>
      <w:r w:rsidRPr="00B34783">
        <w:rPr>
          <w:color w:val="000000"/>
        </w:rPr>
        <w:t>]</w:t>
      </w:r>
      <w:r w:rsidRPr="00B34783">
        <w:rPr>
          <w:i/>
          <w:iCs/>
          <w:color w:val="000000"/>
        </w:rPr>
        <w:t>)f’(x</w:t>
      </w:r>
      <w:r w:rsidRPr="00B34783">
        <w:rPr>
          <w:color w:val="000000"/>
        </w:rPr>
        <w:t>[</w:t>
      </w:r>
      <w:r w:rsidRPr="00B34783">
        <w:rPr>
          <w:i/>
          <w:iCs/>
          <w:color w:val="000000"/>
        </w:rPr>
        <w:t>k</w:t>
      </w:r>
      <w:r w:rsidRPr="00B34783">
        <w:rPr>
          <w:color w:val="000000"/>
        </w:rPr>
        <w:t>]</w:t>
      </w:r>
      <w:r w:rsidRPr="00B34783">
        <w:rPr>
          <w:i/>
          <w:iCs/>
          <w:color w:val="000000"/>
        </w:rPr>
        <w:t xml:space="preserve">) </w:t>
      </w:r>
      <w:r w:rsidRPr="00B34783">
        <w:rPr>
          <w:i/>
          <w:iCs/>
          <w:noProof/>
          <w:color w:val="000000"/>
          <w:bdr w:val="none" w:sz="0" w:space="0" w:color="auto" w:frame="1"/>
        </w:rPr>
        <w:drawing>
          <wp:inline distT="0" distB="0" distL="0" distR="0">
            <wp:extent cx="133350" cy="95250"/>
            <wp:effectExtent l="0" t="0" r="0" b="0"/>
            <wp:docPr id="632" name="Рисунок 632" descr="https://lh5.googleusercontent.com/1Ls5qfEQEv3Ce0HjQDCb5gxwTJoyU2Vonkaz1Mk99JISLoTMJ8JNcp3_5vIUhI6CMYy_bBaC6r4Wvu5xYcbygkGIsER4nHbyh8anSBKHvlzykDzs21S84SKNT0xe6DV5zSo7bsx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https://lh5.googleusercontent.com/1Ls5qfEQEv3Ce0HjQDCb5gxwTJoyU2Vonkaz1Mk99JISLoTMJ8JNcp3_5vIUhI6CMYy_bBaC6r4Wvu5xYcbygkGIsER4nHbyh8anSBKHvlzykDzs21S84SKNT0xe6DV5zSo7bsxT=s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350" cy="95250"/>
                    </a:xfrm>
                    <a:prstGeom prst="rect">
                      <a:avLst/>
                    </a:prstGeom>
                    <a:noFill/>
                    <a:ln>
                      <a:noFill/>
                    </a:ln>
                  </pic:spPr>
                </pic:pic>
              </a:graphicData>
            </a:graphic>
          </wp:inline>
        </w:drawing>
      </w:r>
      <w:r w:rsidRPr="00B34783">
        <w:rPr>
          <w:i/>
          <w:iCs/>
          <w:color w:val="000000"/>
        </w:rPr>
        <w:t xml:space="preserve"> </w:t>
      </w:r>
      <w:r w:rsidRPr="00B34783">
        <w:rPr>
          <w:i/>
          <w:iCs/>
          <w:noProof/>
          <w:color w:val="000000"/>
          <w:bdr w:val="none" w:sz="0" w:space="0" w:color="auto" w:frame="1"/>
        </w:rPr>
        <w:drawing>
          <wp:inline distT="0" distB="0" distL="0" distR="0">
            <wp:extent cx="285750" cy="279400"/>
            <wp:effectExtent l="0" t="0" r="0" b="6350"/>
            <wp:docPr id="631" name="Рисунок 631" descr="https://lh6.googleusercontent.com/6HVinN8gm-Yj-gQhDUouPYbagF_mt3d1koopEuxh_Am_SstR8pnUv7REanNae34bgaoR643to6rL_2bYUl_Av78wKVfP6HINVyvso3M7CWxWnCnp6WN8JCXQzEF-ZMKa509xKAP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https://lh6.googleusercontent.com/6HVinN8gm-Yj-gQhDUouPYbagF_mt3d1koopEuxh_Am_SstR8pnUv7REanNae34bgaoR643to6rL_2bYUl_Av78wKVfP6HINVyvso3M7CWxWnCnp6WN8JCXQzEF-ZMKa509xKAPq=s0"/>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5750" cy="279400"/>
                    </a:xfrm>
                    <a:prstGeom prst="rect">
                      <a:avLst/>
                    </a:prstGeom>
                    <a:noFill/>
                    <a:ln>
                      <a:noFill/>
                    </a:ln>
                  </pic:spPr>
                </pic:pic>
              </a:graphicData>
            </a:graphic>
          </wp:inline>
        </w:drawing>
      </w:r>
      <w:r w:rsidRPr="00B34783">
        <w:rPr>
          <w:i/>
          <w:iCs/>
          <w:color w:val="000000"/>
        </w:rPr>
        <w:t xml:space="preserve"> (f(x</w:t>
      </w:r>
      <w:r w:rsidRPr="00B34783">
        <w:rPr>
          <w:color w:val="000000"/>
        </w:rPr>
        <w:t>[</w:t>
      </w:r>
      <w:r w:rsidRPr="00B34783">
        <w:rPr>
          <w:i/>
          <w:iCs/>
          <w:color w:val="000000"/>
        </w:rPr>
        <w:t>k</w:t>
      </w:r>
      <w:r w:rsidRPr="00B34783">
        <w:rPr>
          <w:color w:val="000000"/>
        </w:rPr>
        <w:t>]</w:t>
      </w:r>
      <w:r w:rsidRPr="00B34783">
        <w:rPr>
          <w:i/>
          <w:iCs/>
          <w:color w:val="000000"/>
        </w:rPr>
        <w:t xml:space="preserve"> - aH-</w:t>
      </w:r>
      <w:r w:rsidRPr="00B34783">
        <w:rPr>
          <w:color w:val="000000"/>
        </w:rPr>
        <w:t>1</w:t>
      </w:r>
      <w:r w:rsidRPr="00B34783">
        <w:rPr>
          <w:i/>
          <w:iCs/>
          <w:color w:val="000000"/>
        </w:rPr>
        <w:t>(x</w:t>
      </w:r>
      <w:r w:rsidRPr="00B34783">
        <w:rPr>
          <w:color w:val="000000"/>
        </w:rPr>
        <w:t>[</w:t>
      </w:r>
      <w:r w:rsidRPr="00B34783">
        <w:rPr>
          <w:i/>
          <w:iCs/>
          <w:color w:val="000000"/>
        </w:rPr>
        <w:t>k</w:t>
      </w:r>
      <w:r w:rsidRPr="00B34783">
        <w:rPr>
          <w:color w:val="000000"/>
        </w:rPr>
        <w:t>]</w:t>
      </w:r>
      <w:r w:rsidRPr="00B34783">
        <w:rPr>
          <w:i/>
          <w:iCs/>
          <w:color w:val="000000"/>
        </w:rPr>
        <w:t>)f’(x</w:t>
      </w:r>
      <w:r w:rsidRPr="00B34783">
        <w:rPr>
          <w:color w:val="000000"/>
        </w:rPr>
        <w:t>[</w:t>
      </w:r>
      <w:r w:rsidRPr="00B34783">
        <w:rPr>
          <w:i/>
          <w:iCs/>
          <w:color w:val="000000"/>
        </w:rPr>
        <w:t>k</w:t>
      </w:r>
      <w:r w:rsidRPr="00B34783">
        <w:rPr>
          <w:color w:val="000000"/>
        </w:rPr>
        <w:t>]</w:t>
      </w:r>
      <w:r w:rsidRPr="00B34783">
        <w:rPr>
          <w:i/>
          <w:iCs/>
          <w:color w:val="000000"/>
        </w:rPr>
        <w:t>)).</w:t>
      </w:r>
    </w:p>
    <w:p w:rsidR="00B34783" w:rsidRPr="00A165E8" w:rsidRDefault="00B34783" w:rsidP="00A165E8">
      <w:pPr>
        <w:pStyle w:val="a8"/>
        <w:shd w:val="clear" w:color="auto" w:fill="FAFAFA"/>
        <w:spacing w:before="0" w:beforeAutospacing="0" w:after="360" w:afterAutospacing="0"/>
        <w:jc w:val="both"/>
      </w:pPr>
      <w:r w:rsidRPr="00B34783">
        <w:rPr>
          <w:color w:val="000000"/>
        </w:rPr>
        <w:t xml:space="preserve">Вследствие накопления ошибок в процессе счета матрица Гессе на некоторой итерации может оказаться отрицательно определенной или ее нельзя будет обратить. В таких случаях в подпрограммах оптимизации полагается </w:t>
      </w:r>
      <w:r w:rsidRPr="00B34783">
        <w:rPr>
          <w:i/>
          <w:iCs/>
          <w:color w:val="000000"/>
        </w:rPr>
        <w:t>H</w:t>
      </w:r>
      <w:r w:rsidRPr="00B34783">
        <w:rPr>
          <w:color w:val="000000"/>
        </w:rPr>
        <w:t>-1</w:t>
      </w:r>
      <w:r w:rsidRPr="00B34783">
        <w:rPr>
          <w:i/>
          <w:iCs/>
          <w:color w:val="000000"/>
        </w:rPr>
        <w:t>(x</w:t>
      </w:r>
      <w:r w:rsidRPr="00B34783">
        <w:rPr>
          <w:color w:val="000000"/>
        </w:rPr>
        <w:t>[</w:t>
      </w:r>
      <w:r w:rsidRPr="00B34783">
        <w:rPr>
          <w:i/>
          <w:iCs/>
          <w:color w:val="000000"/>
        </w:rPr>
        <w:t>k</w:t>
      </w:r>
      <w:r w:rsidRPr="00B34783">
        <w:rPr>
          <w:color w:val="000000"/>
        </w:rPr>
        <w:t>]</w:t>
      </w:r>
      <w:r w:rsidRPr="00B34783">
        <w:rPr>
          <w:i/>
          <w:iCs/>
          <w:color w:val="000000"/>
        </w:rPr>
        <w:t>)</w:t>
      </w:r>
      <w:r w:rsidRPr="00B34783">
        <w:rPr>
          <w:color w:val="000000"/>
        </w:rPr>
        <w:t xml:space="preserve"> </w:t>
      </w:r>
      <w:r w:rsidRPr="00B34783">
        <w:rPr>
          <w:noProof/>
          <w:color w:val="000000"/>
          <w:bdr w:val="none" w:sz="0" w:space="0" w:color="auto" w:frame="1"/>
        </w:rPr>
        <w:drawing>
          <wp:inline distT="0" distB="0" distL="0" distR="0">
            <wp:extent cx="133350" cy="95250"/>
            <wp:effectExtent l="0" t="0" r="0" b="0"/>
            <wp:docPr id="630" name="Рисунок 630" descr="https://lh5.googleusercontent.com/a777nF-U_xPJQfrctX8m4e8v-AfWaRMbfcF2_8RY_Q1qE5bhBIBgOstyjPwLFVKo1Kl5VE65frWRETlX0O3jDS47BOn--ajZ89iw7HVIhJeHPKEMXYxVbbrsh75O2g_p2xlPi1Z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https://lh5.googleusercontent.com/a777nF-U_xPJQfrctX8m4e8v-AfWaRMbfcF2_8RY_Q1qE5bhBIBgOstyjPwLFVKo1Kl5VE65frWRETlX0O3jDS47BOn--ajZ89iw7HVIhJeHPKEMXYxVbbrsh75O2g_p2xlPi1Zv=s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33350" cy="95250"/>
                    </a:xfrm>
                    <a:prstGeom prst="rect">
                      <a:avLst/>
                    </a:prstGeom>
                    <a:noFill/>
                    <a:ln>
                      <a:noFill/>
                    </a:ln>
                  </pic:spPr>
                </pic:pic>
              </a:graphicData>
            </a:graphic>
          </wp:inline>
        </w:drawing>
      </w:r>
      <w:r w:rsidRPr="00B34783">
        <w:rPr>
          <w:color w:val="000000"/>
        </w:rPr>
        <w:t xml:space="preserve"> </w:t>
      </w:r>
      <w:r w:rsidRPr="00B34783">
        <w:rPr>
          <w:i/>
          <w:iCs/>
          <w:color w:val="000000"/>
        </w:rPr>
        <w:t>Е ,</w:t>
      </w:r>
      <w:r w:rsidRPr="00B34783">
        <w:rPr>
          <w:color w:val="000000"/>
        </w:rPr>
        <w:t xml:space="preserve">где </w:t>
      </w:r>
      <w:r w:rsidRPr="00B34783">
        <w:rPr>
          <w:i/>
          <w:iCs/>
          <w:color w:val="000000"/>
        </w:rPr>
        <w:t>Е —</w:t>
      </w:r>
      <w:r w:rsidRPr="00B34783">
        <w:rPr>
          <w:color w:val="000000"/>
        </w:rPr>
        <w:t xml:space="preserve"> единичная матрица. Очевидно, что итерация при этом осуществляется по методу наискорейшего спуска.</w:t>
      </w:r>
    </w:p>
    <w:p w:rsidR="003365CF" w:rsidRPr="00085F1F" w:rsidRDefault="00103CC8" w:rsidP="006D01DC">
      <w:pPr>
        <w:pStyle w:val="2"/>
        <w:rPr>
          <w:u w:val="single"/>
        </w:rPr>
      </w:pPr>
      <w:bookmarkStart w:id="70" w:name="_Toc81578096"/>
      <w:r w:rsidRPr="00085F1F">
        <w:rPr>
          <w:u w:val="single"/>
        </w:rPr>
        <w:t>17. Методы сведения за</w:t>
      </w:r>
      <w:r w:rsidR="00FD7CC5" w:rsidRPr="00085F1F">
        <w:rPr>
          <w:u w:val="single"/>
        </w:rPr>
        <w:t>д</w:t>
      </w:r>
      <w:r w:rsidRPr="00085F1F">
        <w:rPr>
          <w:u w:val="single"/>
        </w:rPr>
        <w:t>ач численной</w:t>
      </w:r>
      <w:r w:rsidR="002D6091" w:rsidRPr="00085F1F">
        <w:rPr>
          <w:u w:val="single"/>
        </w:rPr>
        <w:t xml:space="preserve"> оптимизации с ограничениями на </w:t>
      </w:r>
      <w:r w:rsidRPr="00085F1F">
        <w:rPr>
          <w:u w:val="single"/>
        </w:rPr>
        <w:t>аргументы(параметры) целевых функций к задачам оптимизации без ограничений.</w:t>
      </w:r>
      <w:bookmarkEnd w:id="70"/>
    </w:p>
    <w:p w:rsidR="002D6091" w:rsidRDefault="002D6091" w:rsidP="002D6091">
      <w:pPr>
        <w:pStyle w:val="PreformattedText"/>
        <w:rPr>
          <w:rFonts w:ascii="Times New Roman" w:hAnsi="Times New Roman" w:cs="Times New Roman"/>
          <w:b/>
          <w:sz w:val="24"/>
          <w:szCs w:val="24"/>
          <w:u w:val="single"/>
          <w:lang w:val="ru-RU"/>
        </w:rPr>
      </w:pPr>
    </w:p>
    <w:p w:rsidR="00A165E8" w:rsidRPr="00A165E8" w:rsidRDefault="00A165E8" w:rsidP="00A165E8">
      <w:pPr>
        <w:pStyle w:val="a8"/>
        <w:shd w:val="clear" w:color="auto" w:fill="FFFFFF"/>
        <w:spacing w:before="240" w:beforeAutospacing="0" w:after="0" w:afterAutospacing="0"/>
        <w:ind w:firstLine="340"/>
        <w:jc w:val="both"/>
      </w:pPr>
      <w:r>
        <w:rPr>
          <w:color w:val="000000"/>
        </w:rPr>
        <w:t>Общий</w:t>
      </w:r>
      <w:r w:rsidRPr="00A165E8">
        <w:rPr>
          <w:color w:val="000000"/>
        </w:rPr>
        <w:t xml:space="preserve"> подход к решению задач оптимизации при наличии ограничений состоит в замене исходной задачи с ограничениями на другую более легко реализуемую задачу и которая в последующем используется как основа для некоторых итерационных процессов.</w:t>
      </w:r>
    </w:p>
    <w:p w:rsidR="00A165E8" w:rsidRPr="00A165E8" w:rsidRDefault="00A165E8" w:rsidP="00A165E8">
      <w:pPr>
        <w:pStyle w:val="a8"/>
        <w:shd w:val="clear" w:color="auto" w:fill="FFFFFF"/>
        <w:spacing w:before="0" w:beforeAutospacing="0" w:after="0" w:afterAutospacing="0"/>
        <w:ind w:firstLine="340"/>
        <w:jc w:val="both"/>
      </w:pPr>
      <w:r w:rsidRPr="00A165E8">
        <w:rPr>
          <w:color w:val="000000"/>
          <w:shd w:val="clear" w:color="auto" w:fill="FFFFFF"/>
        </w:rPr>
        <w:t>В качестве основной особенности первоначально предложенных методов можно отметить следующее: исходная задача с ограничениями заменяется на задачу без ограничений, но с применением метода штрафных функций вблизи или около налагаемых значений для ограничений. При таком подходе задача оптимизации при наличии ограничений решалась через введение некой последовательности параметризованных задач оптимизации без наложения ограничений, которые в пределе (выбранной последовательности) сходились к искомой задаче с ограничениями. В настоящее время такой подход считается относительно малоэффективным. Эффективное решение м.б. получено методом Лагранжа.</w:t>
      </w:r>
    </w:p>
    <w:p w:rsidR="00A165E8" w:rsidRPr="00A165E8" w:rsidRDefault="00A165E8" w:rsidP="00A165E8">
      <w:pPr>
        <w:pStyle w:val="a8"/>
        <w:shd w:val="clear" w:color="auto" w:fill="FFFFFF"/>
        <w:spacing w:before="0" w:beforeAutospacing="0" w:after="0" w:afterAutospacing="0"/>
        <w:ind w:firstLine="340"/>
        <w:jc w:val="both"/>
      </w:pPr>
      <w:r w:rsidRPr="00A165E8">
        <w:rPr>
          <w:noProof/>
          <w:color w:val="000000"/>
          <w:bdr w:val="none" w:sz="0" w:space="0" w:color="auto" w:frame="1"/>
          <w:shd w:val="clear" w:color="auto" w:fill="FFFFFF"/>
        </w:rPr>
        <w:lastRenderedPageBreak/>
        <w:drawing>
          <wp:inline distT="0" distB="0" distL="0" distR="0">
            <wp:extent cx="5080000" cy="3988616"/>
            <wp:effectExtent l="0" t="0" r="6350" b="0"/>
            <wp:docPr id="650" name="Рисунок 650" descr="https://lh6.googleusercontent.com/jc98X9tpRzyF-6tWPgflPsQ58bn-BkJAp61H_UJFHVMVglvMYl9GDcMZUDBh3CDBY6ZMPG7lZiN07SrFpGluD2rSNxVPGiehB2qCLidiSUv8WPqAJwvg8SroOft75Z1LLJsnxgS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https://lh6.googleusercontent.com/jc98X9tpRzyF-6tWPgflPsQ58bn-BkJAp61H_UJFHVMVglvMYl9GDcMZUDBh3CDBY6ZMPG7lZiN07SrFpGluD2rSNxVPGiehB2qCLidiSUv8WPqAJwvg8SroOft75Z1LLJsnxgSh=s0"/>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085082" cy="3992606"/>
                    </a:xfrm>
                    <a:prstGeom prst="rect">
                      <a:avLst/>
                    </a:prstGeom>
                    <a:noFill/>
                    <a:ln>
                      <a:noFill/>
                    </a:ln>
                  </pic:spPr>
                </pic:pic>
              </a:graphicData>
            </a:graphic>
          </wp:inline>
        </w:drawing>
      </w:r>
    </w:p>
    <w:p w:rsidR="00A165E8" w:rsidRPr="00A165E8" w:rsidRDefault="00A165E8" w:rsidP="00A165E8">
      <w:pPr>
        <w:pStyle w:val="a8"/>
        <w:shd w:val="clear" w:color="auto" w:fill="FFFFFF"/>
        <w:spacing w:before="0" w:beforeAutospacing="0" w:after="0" w:afterAutospacing="0"/>
        <w:ind w:firstLine="340"/>
        <w:jc w:val="both"/>
      </w:pPr>
      <w:r w:rsidRPr="00A165E8">
        <w:rPr>
          <w:noProof/>
          <w:color w:val="000000"/>
          <w:bdr w:val="none" w:sz="0" w:space="0" w:color="auto" w:frame="1"/>
          <w:shd w:val="clear" w:color="auto" w:fill="FFFFFF"/>
        </w:rPr>
        <w:drawing>
          <wp:inline distT="0" distB="0" distL="0" distR="0">
            <wp:extent cx="4914900" cy="1758043"/>
            <wp:effectExtent l="0" t="0" r="0" b="0"/>
            <wp:docPr id="649" name="Рисунок 649" descr="https://lh6.googleusercontent.com/gk5BdcBVD81cTETa_RqBe5-3QEMn7ibkKtIyZMr6WXBG4PX2aQBwMYs7hsIMpAHP5fDte4obW04PH0qfDu5Tf3MSTlva2lJvnW39oS27fYogvGturKP3Q9u0YZrsvQceJ3T21SZ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https://lh6.googleusercontent.com/gk5BdcBVD81cTETa_RqBe5-3QEMn7ibkKtIyZMr6WXBG4PX2aQBwMYs7hsIMpAHP5fDte4obW04PH0qfDu5Tf3MSTlva2lJvnW39oS27fYogvGturKP3Q9u0YZrsvQceJ3T21SZ7=s0"/>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925965" cy="1762001"/>
                    </a:xfrm>
                    <a:prstGeom prst="rect">
                      <a:avLst/>
                    </a:prstGeom>
                    <a:noFill/>
                    <a:ln>
                      <a:noFill/>
                    </a:ln>
                  </pic:spPr>
                </pic:pic>
              </a:graphicData>
            </a:graphic>
          </wp:inline>
        </w:drawing>
      </w:r>
    </w:p>
    <w:p w:rsidR="00A165E8" w:rsidRPr="00A165E8" w:rsidRDefault="00A165E8" w:rsidP="00A165E8">
      <w:pPr>
        <w:pStyle w:val="a8"/>
        <w:shd w:val="clear" w:color="auto" w:fill="FFFFFF"/>
        <w:spacing w:before="0" w:beforeAutospacing="0" w:after="0" w:afterAutospacing="0"/>
        <w:ind w:firstLine="340"/>
        <w:jc w:val="both"/>
      </w:pPr>
      <w:r w:rsidRPr="00A165E8">
        <w:rPr>
          <w:noProof/>
          <w:color w:val="000000"/>
          <w:bdr w:val="none" w:sz="0" w:space="0" w:color="auto" w:frame="1"/>
          <w:shd w:val="clear" w:color="auto" w:fill="FFFFFF"/>
        </w:rPr>
        <w:drawing>
          <wp:inline distT="0" distB="0" distL="0" distR="0">
            <wp:extent cx="5022850" cy="1868967"/>
            <wp:effectExtent l="0" t="0" r="6350" b="0"/>
            <wp:docPr id="648" name="Рисунок 648" descr="https://lh5.googleusercontent.com/dtD30AllUAesDjnu-mUdVFeNV467YIFSufuYm9CO36x47f0ydpaO5TeQKZNW1B2nwDCLCsxQZhGaZbBSjdjfNzTL2tKI7pYIi6VKoXOaVFIkZmsn9mwa3dGeqKDOVAvQR9kZpvd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https://lh5.googleusercontent.com/dtD30AllUAesDjnu-mUdVFeNV467YIFSufuYm9CO36x47f0ydpaO5TeQKZNW1B2nwDCLCsxQZhGaZbBSjdjfNzTL2tKI7pYIi6VKoXOaVFIkZmsn9mwa3dGeqKDOVAvQR9kZpvdG=s0"/>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045180" cy="1877276"/>
                    </a:xfrm>
                    <a:prstGeom prst="rect">
                      <a:avLst/>
                    </a:prstGeom>
                    <a:noFill/>
                    <a:ln>
                      <a:noFill/>
                    </a:ln>
                  </pic:spPr>
                </pic:pic>
              </a:graphicData>
            </a:graphic>
          </wp:inline>
        </w:drawing>
      </w:r>
    </w:p>
    <w:p w:rsidR="00A165E8" w:rsidRPr="00A165E8" w:rsidRDefault="00A165E8" w:rsidP="00A165E8">
      <w:pPr>
        <w:pStyle w:val="a8"/>
        <w:shd w:val="clear" w:color="auto" w:fill="FFFFFF"/>
        <w:spacing w:before="0" w:beforeAutospacing="0" w:after="0" w:afterAutospacing="0"/>
        <w:ind w:firstLine="340"/>
        <w:jc w:val="both"/>
      </w:pPr>
      <w:r w:rsidRPr="00A165E8">
        <w:rPr>
          <w:noProof/>
          <w:color w:val="000000"/>
          <w:bdr w:val="none" w:sz="0" w:space="0" w:color="auto" w:frame="1"/>
          <w:shd w:val="clear" w:color="auto" w:fill="FFFFFF"/>
        </w:rPr>
        <w:lastRenderedPageBreak/>
        <w:drawing>
          <wp:inline distT="0" distB="0" distL="0" distR="0">
            <wp:extent cx="4538444" cy="3746500"/>
            <wp:effectExtent l="0" t="0" r="0" b="6350"/>
            <wp:docPr id="647" name="Рисунок 647" descr="https://lh5.googleusercontent.com/j2HfsphsZGAb2pWV0SL5gWFUcHncmUlo4LOVnAVdMJJiKxrsEjH_1kCHzKcXBnx0uysLLGz_HyRXceqHIXmwjTCabe5wqxiYnXf7e4gLUXXrH5C1ln6wUS-d1vWH17UujXJDsS_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https://lh5.googleusercontent.com/j2HfsphsZGAb2pWV0SL5gWFUcHncmUlo4LOVnAVdMJJiKxrsEjH_1kCHzKcXBnx0uysLLGz_HyRXceqHIXmwjTCabe5wqxiYnXf7e4gLUXXrH5C1ln6wUS-d1vWH17UujXJDsS_d=s0"/>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544581" cy="3751566"/>
                    </a:xfrm>
                    <a:prstGeom prst="rect">
                      <a:avLst/>
                    </a:prstGeom>
                    <a:noFill/>
                    <a:ln>
                      <a:noFill/>
                    </a:ln>
                  </pic:spPr>
                </pic:pic>
              </a:graphicData>
            </a:graphic>
          </wp:inline>
        </w:drawing>
      </w:r>
    </w:p>
    <w:p w:rsidR="00A165E8" w:rsidRPr="00A165E8" w:rsidRDefault="00A165E8" w:rsidP="00A165E8">
      <w:pPr>
        <w:pStyle w:val="a8"/>
        <w:shd w:val="clear" w:color="auto" w:fill="FFFFFF"/>
        <w:spacing w:before="0" w:beforeAutospacing="0" w:after="0" w:afterAutospacing="0"/>
        <w:ind w:firstLine="340"/>
        <w:jc w:val="both"/>
      </w:pPr>
      <w:r w:rsidRPr="00A165E8">
        <w:rPr>
          <w:noProof/>
          <w:color w:val="000000"/>
          <w:bdr w:val="none" w:sz="0" w:space="0" w:color="auto" w:frame="1"/>
          <w:shd w:val="clear" w:color="auto" w:fill="FFFFFF"/>
        </w:rPr>
        <w:drawing>
          <wp:inline distT="0" distB="0" distL="0" distR="0">
            <wp:extent cx="4738451" cy="4019550"/>
            <wp:effectExtent l="0" t="0" r="5080" b="0"/>
            <wp:docPr id="646" name="Рисунок 646" descr="https://lh4.googleusercontent.com/MlYZtDb6eVkCKszei8VacTuzFnz0KiLo4-BBiUC5ApRzu3BdzyN9PxZBgv4GyvaFkuHcmbw44-I-euQwwJekzR5P2BuydtWXdVVjSDbhdgsHJiAEnlLDxyCiA1cOpone-5vG98i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https://lh4.googleusercontent.com/MlYZtDb6eVkCKszei8VacTuzFnz0KiLo4-BBiUC5ApRzu3BdzyN9PxZBgv4GyvaFkuHcmbw44-I-euQwwJekzR5P2BuydtWXdVVjSDbhdgsHJiAEnlLDxyCiA1cOpone-5vG98iQ=s0"/>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749546" cy="4028962"/>
                    </a:xfrm>
                    <a:prstGeom prst="rect">
                      <a:avLst/>
                    </a:prstGeom>
                    <a:noFill/>
                    <a:ln>
                      <a:noFill/>
                    </a:ln>
                  </pic:spPr>
                </pic:pic>
              </a:graphicData>
            </a:graphic>
          </wp:inline>
        </w:drawing>
      </w:r>
    </w:p>
    <w:p w:rsidR="00A165E8" w:rsidRPr="00A165E8" w:rsidRDefault="00A165E8" w:rsidP="00A165E8">
      <w:pPr>
        <w:pStyle w:val="a8"/>
        <w:shd w:val="clear" w:color="auto" w:fill="FFFFFF"/>
        <w:spacing w:before="0" w:beforeAutospacing="0" w:after="0" w:afterAutospacing="0"/>
        <w:ind w:firstLine="340"/>
        <w:jc w:val="both"/>
      </w:pPr>
      <w:r w:rsidRPr="00A165E8">
        <w:rPr>
          <w:noProof/>
          <w:color w:val="000000"/>
          <w:bdr w:val="none" w:sz="0" w:space="0" w:color="auto" w:frame="1"/>
          <w:shd w:val="clear" w:color="auto" w:fill="FFFFFF"/>
        </w:rPr>
        <w:lastRenderedPageBreak/>
        <w:drawing>
          <wp:inline distT="0" distB="0" distL="0" distR="0">
            <wp:extent cx="4826000" cy="2495637"/>
            <wp:effectExtent l="0" t="0" r="0" b="0"/>
            <wp:docPr id="645" name="Рисунок 645" descr="https://lh5.googleusercontent.com/Rd-Maf21xEgyCN0pVjQkxdlOx_waJkzi5_VSYOYvIbMR7nBFPZD-m7pjT8-o5whYpxJF1XeuI_9-CeZRB6GYbEYxZHsMd5qONkU-70Ec2ZoPSENCP3yhJptCB9Dbt_r_FqT9YCP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https://lh5.googleusercontent.com/Rd-Maf21xEgyCN0pVjQkxdlOx_waJkzi5_VSYOYvIbMR7nBFPZD-m7pjT8-o5whYpxJF1XeuI_9-CeZRB6GYbEYxZHsMd5qONkU-70Ec2ZoPSENCP3yhJptCB9Dbt_r_FqT9YCP7=s0"/>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836346" cy="2500987"/>
                    </a:xfrm>
                    <a:prstGeom prst="rect">
                      <a:avLst/>
                    </a:prstGeom>
                    <a:noFill/>
                    <a:ln>
                      <a:noFill/>
                    </a:ln>
                  </pic:spPr>
                </pic:pic>
              </a:graphicData>
            </a:graphic>
          </wp:inline>
        </w:drawing>
      </w:r>
    </w:p>
    <w:p w:rsidR="00A165E8" w:rsidRPr="00A165E8" w:rsidRDefault="00A165E8" w:rsidP="00A165E8">
      <w:pPr>
        <w:pStyle w:val="a8"/>
        <w:shd w:val="clear" w:color="auto" w:fill="FFFFFF"/>
        <w:spacing w:before="0" w:beforeAutospacing="0" w:after="0" w:afterAutospacing="0"/>
        <w:ind w:firstLine="340"/>
        <w:jc w:val="both"/>
      </w:pPr>
      <w:r w:rsidRPr="00A165E8">
        <w:rPr>
          <w:noProof/>
          <w:color w:val="000000"/>
          <w:bdr w:val="none" w:sz="0" w:space="0" w:color="auto" w:frame="1"/>
          <w:shd w:val="clear" w:color="auto" w:fill="FFFFFF"/>
        </w:rPr>
        <w:drawing>
          <wp:inline distT="0" distB="0" distL="0" distR="0">
            <wp:extent cx="4540250" cy="3610077"/>
            <wp:effectExtent l="0" t="0" r="0" b="9525"/>
            <wp:docPr id="644" name="Рисунок 644" descr="https://lh3.googleusercontent.com/i2-3xFykRdMKD2LEYr2Mg1HVoy50EGUp3CBq6HwcEgJdFQLvwgKxBJCuCRT6yDPGnngUzwYCmziAdb7N0HacHwfMSOpa5Yu2gAxNMauU3xU1x2gg-O4qRRO97vvhdpCy1tUVE2Ab=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https://lh3.googleusercontent.com/i2-3xFykRdMKD2LEYr2Mg1HVoy50EGUp3CBq6HwcEgJdFQLvwgKxBJCuCRT6yDPGnngUzwYCmziAdb7N0HacHwfMSOpa5Yu2gAxNMauU3xU1x2gg-O4qRRO97vvhdpCy1tUVE2Ab=s0"/>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545155" cy="3613977"/>
                    </a:xfrm>
                    <a:prstGeom prst="rect">
                      <a:avLst/>
                    </a:prstGeom>
                    <a:noFill/>
                    <a:ln>
                      <a:noFill/>
                    </a:ln>
                  </pic:spPr>
                </pic:pic>
              </a:graphicData>
            </a:graphic>
          </wp:inline>
        </w:drawing>
      </w:r>
    </w:p>
    <w:p w:rsidR="00A165E8" w:rsidRPr="00A165E8" w:rsidRDefault="00A165E8" w:rsidP="00A165E8">
      <w:pPr>
        <w:pStyle w:val="a8"/>
        <w:shd w:val="clear" w:color="auto" w:fill="FFFFFF"/>
        <w:spacing w:before="0" w:beforeAutospacing="0" w:after="0" w:afterAutospacing="0"/>
        <w:ind w:firstLine="220"/>
        <w:jc w:val="both"/>
      </w:pPr>
      <w:r w:rsidRPr="00A165E8">
        <w:rPr>
          <w:noProof/>
          <w:color w:val="000000"/>
          <w:bdr w:val="none" w:sz="0" w:space="0" w:color="auto" w:frame="1"/>
          <w:shd w:val="clear" w:color="auto" w:fill="FFFFFF"/>
        </w:rPr>
        <w:lastRenderedPageBreak/>
        <w:drawing>
          <wp:inline distT="0" distB="0" distL="0" distR="0">
            <wp:extent cx="4588975" cy="3359150"/>
            <wp:effectExtent l="0" t="0" r="2540" b="0"/>
            <wp:docPr id="643" name="Рисунок 643" descr="https://lh6.googleusercontent.com/kbfsGNCsb1QCStJJScPX-w9bV8hW6yATBKrx0-VOUIXPp9tO4qEgK_ig8xAi4PJhd7RUwmFB-nKiu5OU1LlCBWmhT4TCg_vUgjVLLAdlFiAnqyiYi1Ck9qX61sfX5YkHk8KY40Ly=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https://lh6.googleusercontent.com/kbfsGNCsb1QCStJJScPX-w9bV8hW6yATBKrx0-VOUIXPp9tO4qEgK_ig8xAi4PJhd7RUwmFB-nKiu5OU1LlCBWmhT4TCg_vUgjVLLAdlFiAnqyiYi1Ck9qX61sfX5YkHk8KY40Ly=s0"/>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593319" cy="3362330"/>
                    </a:xfrm>
                    <a:prstGeom prst="rect">
                      <a:avLst/>
                    </a:prstGeom>
                    <a:noFill/>
                    <a:ln>
                      <a:noFill/>
                    </a:ln>
                  </pic:spPr>
                </pic:pic>
              </a:graphicData>
            </a:graphic>
          </wp:inline>
        </w:drawing>
      </w:r>
    </w:p>
    <w:p w:rsidR="00CD70E5" w:rsidRDefault="00A165E8" w:rsidP="00A165E8">
      <w:pPr>
        <w:pStyle w:val="a8"/>
        <w:shd w:val="clear" w:color="auto" w:fill="FFFFFF"/>
        <w:spacing w:before="0" w:beforeAutospacing="0" w:after="0" w:afterAutospacing="0"/>
        <w:ind w:firstLine="340"/>
        <w:jc w:val="both"/>
        <w:rPr>
          <w:color w:val="000000"/>
        </w:rPr>
      </w:pPr>
      <w:r w:rsidRPr="00A165E8">
        <w:rPr>
          <w:noProof/>
          <w:color w:val="000000"/>
          <w:bdr w:val="none" w:sz="0" w:space="0" w:color="auto" w:frame="1"/>
          <w:shd w:val="clear" w:color="auto" w:fill="FFFFFF"/>
        </w:rPr>
        <w:drawing>
          <wp:inline distT="0" distB="0" distL="0" distR="0">
            <wp:extent cx="4222750" cy="2413000"/>
            <wp:effectExtent l="0" t="0" r="6350" b="6350"/>
            <wp:docPr id="642" name="Рисунок 642" descr="https://lh5.googleusercontent.com/Iz0QQwJodYxt0C78eATShWwOZtFcgLNAQlc7C4bqxN7aSuJnJyuifN1URhbYA97YTcBw38e5utuKSqRc8hzMSQvhqFdYuAKDGMA1mHorGRVIDYtOb94jIT_pk1rpcWYDaKlOnccl=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https://lh5.googleusercontent.com/Iz0QQwJodYxt0C78eATShWwOZtFcgLNAQlc7C4bqxN7aSuJnJyuifN1URhbYA97YTcBw38e5utuKSqRc8hzMSQvhqFdYuAKDGMA1mHorGRVIDYtOb94jIT_pk1rpcWYDaKlOnccl=s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229833" cy="2417047"/>
                    </a:xfrm>
                    <a:prstGeom prst="rect">
                      <a:avLst/>
                    </a:prstGeom>
                    <a:noFill/>
                    <a:ln>
                      <a:noFill/>
                    </a:ln>
                  </pic:spPr>
                </pic:pic>
              </a:graphicData>
            </a:graphic>
          </wp:inline>
        </w:drawing>
      </w:r>
    </w:p>
    <w:p w:rsidR="00A165E8" w:rsidRPr="00A165E8" w:rsidRDefault="00A165E8" w:rsidP="00A165E8">
      <w:pPr>
        <w:pStyle w:val="a8"/>
        <w:shd w:val="clear" w:color="auto" w:fill="FFFFFF"/>
        <w:spacing w:before="0" w:beforeAutospacing="0" w:after="0" w:afterAutospacing="0"/>
        <w:ind w:firstLine="340"/>
        <w:jc w:val="both"/>
      </w:pPr>
      <w:r w:rsidRPr="00A165E8">
        <w:rPr>
          <w:color w:val="000000"/>
        </w:rPr>
        <w:t>В этом случае внутри допустимого "коридора", который обра</w:t>
      </w:r>
      <w:r w:rsidRPr="00A165E8">
        <w:rPr>
          <w:color w:val="000000"/>
        </w:rPr>
        <w:softHyphen/>
        <w:t>зуется по обе стороны от ограничения типа равенств и в допусти</w:t>
      </w:r>
      <w:r w:rsidRPr="00A165E8">
        <w:rPr>
          <w:color w:val="000000"/>
        </w:rPr>
        <w:softHyphen/>
        <w:t>мой области ограничения типа неравенств, оптимум R(x) ищется любым методом без учета ограничений (например, градиентным методом).))</w:t>
      </w:r>
    </w:p>
    <w:p w:rsidR="00A165E8" w:rsidRDefault="00A165E8" w:rsidP="002D6091">
      <w:pPr>
        <w:pStyle w:val="PreformattedText"/>
        <w:rPr>
          <w:rFonts w:ascii="Times New Roman" w:hAnsi="Times New Roman" w:cs="Times New Roman"/>
          <w:b/>
          <w:sz w:val="24"/>
          <w:szCs w:val="24"/>
          <w:u w:val="single"/>
          <w:lang w:val="ru-RU"/>
        </w:rPr>
      </w:pPr>
    </w:p>
    <w:p w:rsidR="00CD70E5" w:rsidRDefault="00CD70E5" w:rsidP="002D6091">
      <w:pPr>
        <w:pStyle w:val="PreformattedText"/>
        <w:rPr>
          <w:rFonts w:ascii="Times New Roman" w:hAnsi="Times New Roman" w:cs="Times New Roman"/>
          <w:b/>
          <w:sz w:val="24"/>
          <w:szCs w:val="24"/>
          <w:u w:val="single"/>
          <w:lang w:val="ru-RU"/>
        </w:rPr>
      </w:pPr>
    </w:p>
    <w:p w:rsidR="00CD70E5" w:rsidRDefault="00CD70E5" w:rsidP="002D6091">
      <w:pPr>
        <w:pStyle w:val="PreformattedText"/>
        <w:rPr>
          <w:rFonts w:ascii="Times New Roman" w:hAnsi="Times New Roman" w:cs="Times New Roman"/>
          <w:b/>
          <w:sz w:val="24"/>
          <w:szCs w:val="24"/>
          <w:u w:val="single"/>
          <w:lang w:val="ru-RU"/>
        </w:rPr>
      </w:pPr>
    </w:p>
    <w:p w:rsidR="00CD70E5" w:rsidRDefault="00CD70E5" w:rsidP="002D6091">
      <w:pPr>
        <w:pStyle w:val="PreformattedText"/>
        <w:rPr>
          <w:rFonts w:ascii="Times New Roman" w:hAnsi="Times New Roman" w:cs="Times New Roman"/>
          <w:b/>
          <w:sz w:val="24"/>
          <w:szCs w:val="24"/>
          <w:u w:val="single"/>
          <w:lang w:val="ru-RU"/>
        </w:rPr>
      </w:pPr>
    </w:p>
    <w:p w:rsidR="00CD70E5" w:rsidRDefault="00CD70E5" w:rsidP="002D6091">
      <w:pPr>
        <w:pStyle w:val="PreformattedText"/>
        <w:rPr>
          <w:rFonts w:ascii="Times New Roman" w:hAnsi="Times New Roman" w:cs="Times New Roman"/>
          <w:b/>
          <w:sz w:val="24"/>
          <w:szCs w:val="24"/>
          <w:u w:val="single"/>
          <w:lang w:val="ru-RU"/>
        </w:rPr>
      </w:pPr>
    </w:p>
    <w:p w:rsidR="00CD70E5" w:rsidRDefault="00CD70E5" w:rsidP="002D6091">
      <w:pPr>
        <w:pStyle w:val="PreformattedText"/>
        <w:rPr>
          <w:rFonts w:ascii="Times New Roman" w:hAnsi="Times New Roman" w:cs="Times New Roman"/>
          <w:b/>
          <w:sz w:val="24"/>
          <w:szCs w:val="24"/>
          <w:u w:val="single"/>
          <w:lang w:val="ru-RU"/>
        </w:rPr>
      </w:pPr>
    </w:p>
    <w:p w:rsidR="00CD70E5" w:rsidRDefault="00CD70E5" w:rsidP="002D6091">
      <w:pPr>
        <w:pStyle w:val="PreformattedText"/>
        <w:rPr>
          <w:rFonts w:ascii="Times New Roman" w:hAnsi="Times New Roman" w:cs="Times New Roman"/>
          <w:b/>
          <w:sz w:val="24"/>
          <w:szCs w:val="24"/>
          <w:u w:val="single"/>
          <w:lang w:val="ru-RU"/>
        </w:rPr>
      </w:pPr>
    </w:p>
    <w:p w:rsidR="00CD70E5" w:rsidRDefault="00CD70E5" w:rsidP="002D6091">
      <w:pPr>
        <w:pStyle w:val="PreformattedText"/>
        <w:rPr>
          <w:rFonts w:ascii="Times New Roman" w:hAnsi="Times New Roman" w:cs="Times New Roman"/>
          <w:b/>
          <w:sz w:val="24"/>
          <w:szCs w:val="24"/>
          <w:u w:val="single"/>
          <w:lang w:val="ru-RU"/>
        </w:rPr>
      </w:pPr>
    </w:p>
    <w:p w:rsidR="00CD70E5" w:rsidRDefault="00CD70E5" w:rsidP="002D6091">
      <w:pPr>
        <w:pStyle w:val="PreformattedText"/>
        <w:rPr>
          <w:rFonts w:ascii="Times New Roman" w:hAnsi="Times New Roman" w:cs="Times New Roman"/>
          <w:b/>
          <w:sz w:val="24"/>
          <w:szCs w:val="24"/>
          <w:u w:val="single"/>
          <w:lang w:val="ru-RU"/>
        </w:rPr>
      </w:pPr>
    </w:p>
    <w:p w:rsidR="00CD70E5" w:rsidRDefault="00CD70E5" w:rsidP="002D6091">
      <w:pPr>
        <w:pStyle w:val="PreformattedText"/>
        <w:rPr>
          <w:rFonts w:ascii="Times New Roman" w:hAnsi="Times New Roman" w:cs="Times New Roman"/>
          <w:b/>
          <w:sz w:val="24"/>
          <w:szCs w:val="24"/>
          <w:u w:val="single"/>
          <w:lang w:val="ru-RU"/>
        </w:rPr>
      </w:pPr>
    </w:p>
    <w:p w:rsidR="00CD70E5" w:rsidRDefault="00CD70E5" w:rsidP="002D6091">
      <w:pPr>
        <w:pStyle w:val="PreformattedText"/>
        <w:rPr>
          <w:rFonts w:ascii="Times New Roman" w:hAnsi="Times New Roman" w:cs="Times New Roman"/>
          <w:b/>
          <w:sz w:val="24"/>
          <w:szCs w:val="24"/>
          <w:u w:val="single"/>
          <w:lang w:val="ru-RU"/>
        </w:rPr>
      </w:pPr>
    </w:p>
    <w:p w:rsidR="00CD70E5" w:rsidRDefault="00CD70E5" w:rsidP="002D6091">
      <w:pPr>
        <w:pStyle w:val="PreformattedText"/>
        <w:rPr>
          <w:rFonts w:ascii="Times New Roman" w:hAnsi="Times New Roman" w:cs="Times New Roman"/>
          <w:b/>
          <w:sz w:val="24"/>
          <w:szCs w:val="24"/>
          <w:u w:val="single"/>
          <w:lang w:val="ru-RU"/>
        </w:rPr>
      </w:pPr>
    </w:p>
    <w:p w:rsidR="00CD70E5" w:rsidRPr="00085F1F" w:rsidRDefault="00CD70E5" w:rsidP="002D6091">
      <w:pPr>
        <w:pStyle w:val="PreformattedText"/>
        <w:rPr>
          <w:rFonts w:ascii="Times New Roman" w:hAnsi="Times New Roman" w:cs="Times New Roman"/>
          <w:b/>
          <w:sz w:val="24"/>
          <w:szCs w:val="24"/>
          <w:u w:val="single"/>
          <w:lang w:val="ru-RU"/>
        </w:rPr>
      </w:pPr>
    </w:p>
    <w:p w:rsidR="003365CF" w:rsidRPr="00085F1F" w:rsidRDefault="00103CC8" w:rsidP="006D01DC">
      <w:pPr>
        <w:pStyle w:val="2"/>
        <w:rPr>
          <w:u w:val="single"/>
        </w:rPr>
      </w:pPr>
      <w:bookmarkStart w:id="71" w:name="_Toc81578097"/>
      <w:r w:rsidRPr="00085F1F">
        <w:rPr>
          <w:u w:val="single"/>
        </w:rPr>
        <w:lastRenderedPageBreak/>
        <w:t>18. «Штрафные» функции. Метод «внутренней» точки (метод «барьерных» функций).</w:t>
      </w:r>
      <w:bookmarkEnd w:id="71"/>
      <w:r w:rsidR="00FD7CC5" w:rsidRPr="00085F1F">
        <w:rPr>
          <w:u w:val="single"/>
        </w:rPr>
        <w:t xml:space="preserve"> </w:t>
      </w:r>
    </w:p>
    <w:p w:rsidR="002D6091" w:rsidRPr="00CD70E5" w:rsidRDefault="002D6091" w:rsidP="002D6091">
      <w:pPr>
        <w:pStyle w:val="PreformattedText"/>
        <w:rPr>
          <w:rFonts w:ascii="Times New Roman" w:hAnsi="Times New Roman" w:cs="Times New Roman"/>
          <w:b/>
          <w:sz w:val="24"/>
          <w:szCs w:val="24"/>
          <w:u w:val="single"/>
          <w:lang w:val="ru-RU"/>
        </w:rPr>
      </w:pPr>
    </w:p>
    <w:p w:rsidR="00CD70E5" w:rsidRDefault="00CD70E5" w:rsidP="00CD70E5">
      <w:pPr>
        <w:pStyle w:val="a8"/>
        <w:shd w:val="clear" w:color="auto" w:fill="FFFFFF"/>
        <w:spacing w:before="0" w:beforeAutospacing="0" w:after="0" w:afterAutospacing="0"/>
      </w:pPr>
      <w:r w:rsidRPr="00CD70E5">
        <w:rPr>
          <w:noProof/>
          <w:color w:val="000000"/>
          <w:bdr w:val="none" w:sz="0" w:space="0" w:color="auto" w:frame="1"/>
        </w:rPr>
        <w:drawing>
          <wp:inline distT="0" distB="0" distL="0" distR="0">
            <wp:extent cx="4591050" cy="3553426"/>
            <wp:effectExtent l="0" t="0" r="0" b="9525"/>
            <wp:docPr id="691" name="Рисунок 691" descr="https://lh4.googleusercontent.com/rWtOcBWsEn_KNPlYHj7xgnKPMAsI5M0thGvI9M5U9UkhYQKxd-W9vNpfic0v4tuO6qfSnZbVTmAVvcOCx3PV3VF_y5cryffv5YXhdyoqiXHp5DDEAoTrwAlG6daqmSD4xNR94w4f=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https://lh4.googleusercontent.com/rWtOcBWsEn_KNPlYHj7xgnKPMAsI5M0thGvI9M5U9UkhYQKxd-W9vNpfic0v4tuO6qfSnZbVTmAVvcOCx3PV3VF_y5cryffv5YXhdyoqiXHp5DDEAoTrwAlG6daqmSD4xNR94w4f=s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594442" cy="3556051"/>
                    </a:xfrm>
                    <a:prstGeom prst="rect">
                      <a:avLst/>
                    </a:prstGeom>
                    <a:noFill/>
                    <a:ln>
                      <a:noFill/>
                    </a:ln>
                  </pic:spPr>
                </pic:pic>
              </a:graphicData>
            </a:graphic>
          </wp:inline>
        </w:drawing>
      </w:r>
    </w:p>
    <w:p w:rsidR="00CD70E5" w:rsidRPr="00CD70E5" w:rsidRDefault="00CD70E5" w:rsidP="00CD70E5">
      <w:pPr>
        <w:pStyle w:val="a8"/>
        <w:shd w:val="clear" w:color="auto" w:fill="FFFFFF"/>
        <w:spacing w:before="0" w:beforeAutospacing="0" w:after="0" w:afterAutospacing="0"/>
      </w:pPr>
    </w:p>
    <w:p w:rsidR="000300A4" w:rsidRDefault="00CD70E5" w:rsidP="00E33EF3">
      <w:pPr>
        <w:pStyle w:val="a8"/>
        <w:shd w:val="clear" w:color="auto" w:fill="FFFFFF"/>
        <w:spacing w:before="0" w:beforeAutospacing="0" w:after="0" w:afterAutospacing="0"/>
        <w:rPr>
          <w:color w:val="000000"/>
        </w:rPr>
      </w:pPr>
      <w:r w:rsidRPr="00CD70E5">
        <w:rPr>
          <w:color w:val="000000"/>
        </w:rPr>
        <w:t>Простыми словами: пытаемся минимизирвать функцию с помощью штрафной функции. Если координата за пределами области минимума, штрафная функция принимает большое значение и минимизация не удается, поэтому штрафная функция позволяет оставаться в области минимума и итеративно ищет наименьшее значение функции.</w:t>
      </w:r>
    </w:p>
    <w:p w:rsidR="00E33EF3" w:rsidRPr="00E33EF3" w:rsidRDefault="00E33EF3" w:rsidP="00E33EF3">
      <w:pPr>
        <w:pStyle w:val="a8"/>
        <w:shd w:val="clear" w:color="auto" w:fill="FFFFFF"/>
        <w:spacing w:before="0" w:beforeAutospacing="0" w:after="0" w:afterAutospacing="0"/>
      </w:pPr>
    </w:p>
    <w:p w:rsidR="00CD70E5" w:rsidRPr="00352F02" w:rsidRDefault="00CD70E5" w:rsidP="00E33EF3">
      <w:pPr>
        <w:rPr>
          <w:b/>
          <w:lang w:val="ru-RU"/>
        </w:rPr>
      </w:pPr>
      <w:r w:rsidRPr="00352F02">
        <w:rPr>
          <w:b/>
          <w:lang w:val="ru-RU"/>
        </w:rPr>
        <w:t>Метод барьерных функций</w:t>
      </w:r>
    </w:p>
    <w:p w:rsidR="00CD70E5" w:rsidRPr="00CD70E5" w:rsidRDefault="00CD70E5" w:rsidP="00E33EF3">
      <w:pPr>
        <w:rPr>
          <w:rFonts w:ascii="Times New Roman" w:hAnsi="Times New Roman" w:cs="Times New Roman"/>
          <w:b/>
          <w:lang w:val="ru-RU"/>
        </w:rPr>
      </w:pPr>
      <w:r w:rsidRPr="00CD70E5">
        <w:rPr>
          <w:rFonts w:ascii="Times New Roman" w:hAnsi="Times New Roman" w:cs="Times New Roman"/>
          <w:b/>
          <w:lang w:val="ru-RU"/>
        </w:rPr>
        <w:t>Изложение метода</w:t>
      </w:r>
      <w:r>
        <w:rPr>
          <w:rFonts w:ascii="Times New Roman" w:hAnsi="Times New Roman" w:cs="Times New Roman"/>
          <w:b/>
          <w:lang w:val="ru-RU"/>
        </w:rPr>
        <w:t xml:space="preserve"> </w:t>
      </w:r>
      <w:r w:rsidR="000300A4" w:rsidRPr="000300A4">
        <w:rPr>
          <w:rFonts w:ascii="Times New Roman" w:hAnsi="Times New Roman" w:cs="Times New Roman"/>
          <w:b/>
          <w:lang w:val="ru-RU"/>
        </w:rPr>
        <w:t xml:space="preserve">барьерных </w:t>
      </w:r>
      <w:r w:rsidRPr="000300A4">
        <w:rPr>
          <w:rFonts w:ascii="Times New Roman" w:hAnsi="Times New Roman" w:cs="Times New Roman"/>
          <w:b/>
          <w:lang w:val="ru-RU"/>
        </w:rPr>
        <w:t>функций</w:t>
      </w:r>
    </w:p>
    <w:p w:rsidR="00CD70E5" w:rsidRPr="00352F02" w:rsidRDefault="00CD70E5" w:rsidP="00E33EF3">
      <w:pPr>
        <w:rPr>
          <w:lang w:val="ru-RU"/>
        </w:rPr>
      </w:pPr>
      <w:r w:rsidRPr="00352F02">
        <w:rPr>
          <w:lang w:val="ru-RU"/>
        </w:rPr>
        <w:t xml:space="preserve">Метод штрафных функций относится к группе методов внутренней точки, т.е. он начинает работать с допустимой точки </w:t>
      </w:r>
      <w:r w:rsidRPr="00CD70E5">
        <w:rPr>
          <w:noProof/>
          <w:bdr w:val="none" w:sz="0" w:space="0" w:color="auto" w:frame="1"/>
          <w:lang w:val="ru-RU" w:eastAsia="ru-RU" w:bidi="ar-SA"/>
        </w:rPr>
        <w:drawing>
          <wp:inline distT="0" distB="0" distL="0" distR="0">
            <wp:extent cx="228600" cy="139700"/>
            <wp:effectExtent l="0" t="0" r="0" b="0"/>
            <wp:docPr id="690" name="Рисунок 690" descr="x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x_0"/>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28600" cy="139700"/>
                    </a:xfrm>
                    <a:prstGeom prst="rect">
                      <a:avLst/>
                    </a:prstGeom>
                    <a:noFill/>
                    <a:ln>
                      <a:noFill/>
                    </a:ln>
                  </pic:spPr>
                </pic:pic>
              </a:graphicData>
            </a:graphic>
          </wp:inline>
        </w:drawing>
      </w:r>
      <w:r w:rsidRPr="00352F02">
        <w:rPr>
          <w:lang w:val="ru-RU"/>
        </w:rPr>
        <w:t xml:space="preserve"> и генерирует последовательность допустимых точек </w:t>
      </w:r>
      <w:r w:rsidRPr="00CD70E5">
        <w:rPr>
          <w:noProof/>
          <w:bdr w:val="none" w:sz="0" w:space="0" w:color="auto" w:frame="1"/>
          <w:lang w:val="ru-RU" w:eastAsia="ru-RU" w:bidi="ar-SA"/>
        </w:rPr>
        <w:drawing>
          <wp:inline distT="0" distB="0" distL="0" distR="0">
            <wp:extent cx="914400" cy="139700"/>
            <wp:effectExtent l="0" t="0" r="0" b="0"/>
            <wp:docPr id="689" name="Рисунок 689" descr="x_1,x_2,\dots,x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x_1,x_2,\dots,x_n"/>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914400" cy="139700"/>
                    </a:xfrm>
                    <a:prstGeom prst="rect">
                      <a:avLst/>
                    </a:prstGeom>
                    <a:noFill/>
                    <a:ln>
                      <a:noFill/>
                    </a:ln>
                  </pic:spPr>
                </pic:pic>
              </a:graphicData>
            </a:graphic>
          </wp:inline>
        </w:drawing>
      </w:r>
      <w:r w:rsidRPr="00352F02">
        <w:rPr>
          <w:lang w:val="ru-RU"/>
        </w:rPr>
        <w:t>. Метод барьерных функций, наоборот, относится к группе методов внешней точки, он начинает поиск с недопустимой точки и генерирует последовательность недопустимых решений, которая приближается к оптимальному решению извне допустимой области.</w:t>
      </w:r>
    </w:p>
    <w:p w:rsidR="00CD70E5" w:rsidRPr="00352F02" w:rsidRDefault="00CD70E5" w:rsidP="00E33EF3">
      <w:pPr>
        <w:rPr>
          <w:lang w:val="ru-RU"/>
        </w:rPr>
      </w:pPr>
      <w:r w:rsidRPr="00352F02">
        <w:rPr>
          <w:lang w:val="ru-RU"/>
        </w:rPr>
        <w:t xml:space="preserve">Пусть имеется задача минимизировать </w:t>
      </w:r>
      <w:r w:rsidRPr="00CD70E5">
        <w:rPr>
          <w:noProof/>
          <w:bdr w:val="none" w:sz="0" w:space="0" w:color="auto" w:frame="1"/>
          <w:lang w:val="ru-RU" w:eastAsia="ru-RU" w:bidi="ar-SA"/>
        </w:rPr>
        <w:drawing>
          <wp:inline distT="0" distB="0" distL="0" distR="0">
            <wp:extent cx="304800" cy="184150"/>
            <wp:effectExtent l="0" t="0" r="0" b="6350"/>
            <wp:docPr id="688" name="Рисунок 688" descr="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f(x)"/>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4800" cy="184150"/>
                    </a:xfrm>
                    <a:prstGeom prst="rect">
                      <a:avLst/>
                    </a:prstGeom>
                    <a:noFill/>
                    <a:ln>
                      <a:noFill/>
                    </a:ln>
                  </pic:spPr>
                </pic:pic>
              </a:graphicData>
            </a:graphic>
          </wp:inline>
        </w:drawing>
      </w:r>
      <w:r w:rsidRPr="00352F02">
        <w:rPr>
          <w:lang w:val="ru-RU"/>
        </w:rPr>
        <w:t xml:space="preserve"> при ограничениях</w:t>
      </w:r>
    </w:p>
    <w:p w:rsidR="00CD70E5" w:rsidRPr="00352F02" w:rsidRDefault="00CD70E5" w:rsidP="00E33EF3">
      <w:pPr>
        <w:rPr>
          <w:lang w:val="ru-RU"/>
        </w:rPr>
      </w:pPr>
      <w:r w:rsidRPr="00CD70E5">
        <w:rPr>
          <w:noProof/>
          <w:bdr w:val="none" w:sz="0" w:space="0" w:color="auto" w:frame="1"/>
          <w:lang w:val="ru-RU" w:eastAsia="ru-RU" w:bidi="ar-SA"/>
        </w:rPr>
        <w:drawing>
          <wp:inline distT="0" distB="0" distL="0" distR="0">
            <wp:extent cx="609600" cy="209550"/>
            <wp:effectExtent l="0" t="0" r="0" b="0"/>
            <wp:docPr id="687" name="Рисунок 687" descr="g_i(x)\g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g_i(x)\ge0"/>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609600" cy="209550"/>
                    </a:xfrm>
                    <a:prstGeom prst="rect">
                      <a:avLst/>
                    </a:prstGeom>
                    <a:noFill/>
                    <a:ln>
                      <a:noFill/>
                    </a:ln>
                  </pic:spPr>
                </pic:pic>
              </a:graphicData>
            </a:graphic>
          </wp:inline>
        </w:drawing>
      </w:r>
      <w:r w:rsidRPr="00352F02">
        <w:rPr>
          <w:shd w:val="clear" w:color="auto" w:fill="FFFFFF"/>
          <w:lang w:val="ru-RU"/>
        </w:rPr>
        <w:t xml:space="preserve">, </w:t>
      </w:r>
      <w:r w:rsidRPr="00CD70E5">
        <w:rPr>
          <w:noProof/>
          <w:bdr w:val="none" w:sz="0" w:space="0" w:color="auto" w:frame="1"/>
          <w:shd w:val="clear" w:color="auto" w:fill="FFFFFF"/>
          <w:lang w:val="ru-RU" w:eastAsia="ru-RU" w:bidi="ar-SA"/>
        </w:rPr>
        <w:drawing>
          <wp:inline distT="0" distB="0" distL="0" distR="0">
            <wp:extent cx="533400" cy="190500"/>
            <wp:effectExtent l="0" t="0" r="0" b="0"/>
            <wp:docPr id="686" name="Рисунок 686" descr="i=\bar{1,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i=\bar{1,m}"/>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3400" cy="190500"/>
                    </a:xfrm>
                    <a:prstGeom prst="rect">
                      <a:avLst/>
                    </a:prstGeom>
                    <a:noFill/>
                    <a:ln>
                      <a:noFill/>
                    </a:ln>
                  </pic:spPr>
                </pic:pic>
              </a:graphicData>
            </a:graphic>
          </wp:inline>
        </w:drawing>
      </w:r>
    </w:p>
    <w:p w:rsidR="00CD70E5" w:rsidRPr="00352F02" w:rsidRDefault="00CD70E5" w:rsidP="00E33EF3">
      <w:pPr>
        <w:rPr>
          <w:lang w:val="ru-RU"/>
        </w:rPr>
      </w:pPr>
      <w:r w:rsidRPr="00CD70E5">
        <w:rPr>
          <w:noProof/>
          <w:bdr w:val="none" w:sz="0" w:space="0" w:color="auto" w:frame="1"/>
          <w:shd w:val="clear" w:color="auto" w:fill="FFFFFF"/>
          <w:lang w:val="ru-RU" w:eastAsia="ru-RU" w:bidi="ar-SA"/>
        </w:rPr>
        <w:drawing>
          <wp:inline distT="0" distB="0" distL="0" distR="0">
            <wp:extent cx="685800" cy="184150"/>
            <wp:effectExtent l="0" t="0" r="0" b="6350"/>
            <wp:docPr id="685" name="Рисунок 685" descr="h_i(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h_i(x)=0"/>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85800" cy="184150"/>
                    </a:xfrm>
                    <a:prstGeom prst="rect">
                      <a:avLst/>
                    </a:prstGeom>
                    <a:noFill/>
                    <a:ln>
                      <a:noFill/>
                    </a:ln>
                  </pic:spPr>
                </pic:pic>
              </a:graphicData>
            </a:graphic>
          </wp:inline>
        </w:drawing>
      </w:r>
      <w:r w:rsidRPr="00352F02">
        <w:rPr>
          <w:shd w:val="clear" w:color="auto" w:fill="FFFFFF"/>
          <w:lang w:val="ru-RU"/>
        </w:rPr>
        <w:t xml:space="preserve"> ,</w:t>
      </w:r>
      <w:r w:rsidRPr="00CD70E5">
        <w:rPr>
          <w:noProof/>
          <w:bdr w:val="none" w:sz="0" w:space="0" w:color="auto" w:frame="1"/>
          <w:shd w:val="clear" w:color="auto" w:fill="FFFFFF"/>
          <w:lang w:val="ru-RU" w:eastAsia="ru-RU" w:bidi="ar-SA"/>
        </w:rPr>
        <w:drawing>
          <wp:inline distT="0" distB="0" distL="0" distR="0">
            <wp:extent cx="762000" cy="203200"/>
            <wp:effectExtent l="0" t="0" r="0" b="6350"/>
            <wp:docPr id="684" name="Рисунок 684" descr="i=\bar{m+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i=\bar{m+1,l}"/>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762000" cy="203200"/>
                    </a:xfrm>
                    <a:prstGeom prst="rect">
                      <a:avLst/>
                    </a:prstGeom>
                    <a:noFill/>
                    <a:ln>
                      <a:noFill/>
                    </a:ln>
                  </pic:spPr>
                </pic:pic>
              </a:graphicData>
            </a:graphic>
          </wp:inline>
        </w:drawing>
      </w:r>
    </w:p>
    <w:p w:rsidR="00CD70E5" w:rsidRPr="00352F02" w:rsidRDefault="00CD70E5" w:rsidP="00E33EF3">
      <w:pPr>
        <w:rPr>
          <w:lang w:val="ru-RU"/>
        </w:rPr>
      </w:pPr>
      <w:r w:rsidRPr="00352F02">
        <w:rPr>
          <w:lang w:val="ru-RU"/>
        </w:rPr>
        <w:t>В частности, для искомых функций – ограничений целесообразно использовать барьерную функцию следующего вида:</w:t>
      </w:r>
    </w:p>
    <w:p w:rsidR="00CD70E5" w:rsidRPr="00CD70E5" w:rsidRDefault="00CD70E5" w:rsidP="00E33EF3">
      <w:r w:rsidRPr="00CD70E5">
        <w:rPr>
          <w:noProof/>
          <w:bdr w:val="none" w:sz="0" w:space="0" w:color="auto" w:frame="1"/>
          <w:lang w:val="ru-RU" w:eastAsia="ru-RU" w:bidi="ar-SA"/>
        </w:rPr>
        <w:drawing>
          <wp:inline distT="0" distB="0" distL="0" distR="0">
            <wp:extent cx="2590800" cy="482600"/>
            <wp:effectExtent l="0" t="0" r="0" b="0"/>
            <wp:docPr id="683" name="Рисунок 683" descr="\alpha(x)=\sum_{i=1}^{m}R_1(g_i(x))+ \sum_{i=m+1}^{l}R_2(h_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alpha(x)=\sum_{i=1}^{m}R_1(g_i(x))+ \sum_{i=m+1}^{l}R_2(h_i(x))"/>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590800" cy="482600"/>
                    </a:xfrm>
                    <a:prstGeom prst="rect">
                      <a:avLst/>
                    </a:prstGeom>
                    <a:noFill/>
                    <a:ln>
                      <a:noFill/>
                    </a:ln>
                  </pic:spPr>
                </pic:pic>
              </a:graphicData>
            </a:graphic>
          </wp:inline>
        </w:drawing>
      </w:r>
    </w:p>
    <w:p w:rsidR="00CD70E5" w:rsidRPr="00352F02" w:rsidRDefault="00CD70E5" w:rsidP="00E33EF3">
      <w:pPr>
        <w:rPr>
          <w:lang w:val="ru-RU"/>
        </w:rPr>
      </w:pPr>
      <w:r w:rsidRPr="00CD70E5">
        <w:rPr>
          <w:noProof/>
          <w:bdr w:val="none" w:sz="0" w:space="0" w:color="auto" w:frame="1"/>
          <w:lang w:val="ru-RU" w:eastAsia="ru-RU" w:bidi="ar-SA"/>
        </w:rPr>
        <w:drawing>
          <wp:inline distT="0" distB="0" distL="0" distR="0">
            <wp:extent cx="457200" cy="152400"/>
            <wp:effectExtent l="0" t="0" r="0" b="0"/>
            <wp:docPr id="682" name="Рисунок 682" descr="R_1,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descr="R_1,R_2"/>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57200" cy="152400"/>
                    </a:xfrm>
                    <a:prstGeom prst="rect">
                      <a:avLst/>
                    </a:prstGeom>
                    <a:noFill/>
                    <a:ln>
                      <a:noFill/>
                    </a:ln>
                  </pic:spPr>
                </pic:pic>
              </a:graphicData>
            </a:graphic>
          </wp:inline>
        </w:drawing>
      </w:r>
      <w:r w:rsidRPr="00352F02">
        <w:rPr>
          <w:shd w:val="clear" w:color="auto" w:fill="FFFFFF"/>
          <w:lang w:val="ru-RU"/>
        </w:rPr>
        <w:t xml:space="preserve"> - непрерывные функции, которые удовлетворяют условиям:</w:t>
      </w:r>
    </w:p>
    <w:p w:rsidR="00CD70E5" w:rsidRPr="00352F02" w:rsidRDefault="00CD70E5" w:rsidP="00E33EF3">
      <w:pPr>
        <w:rPr>
          <w:lang w:val="ru-RU"/>
        </w:rPr>
      </w:pPr>
      <w:r w:rsidRPr="00CD70E5">
        <w:rPr>
          <w:noProof/>
          <w:bdr w:val="none" w:sz="0" w:space="0" w:color="auto" w:frame="1"/>
          <w:shd w:val="clear" w:color="auto" w:fill="FFFFFF"/>
          <w:lang w:val="ru-RU" w:eastAsia="ru-RU" w:bidi="ar-SA"/>
        </w:rPr>
        <w:drawing>
          <wp:inline distT="0" distB="0" distL="0" distR="0">
            <wp:extent cx="685800" cy="184150"/>
            <wp:effectExtent l="0" t="0" r="0" b="6350"/>
            <wp:docPr id="681" name="Рисунок 681" descr="R_1(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R_1(y)=0"/>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685800" cy="184150"/>
                    </a:xfrm>
                    <a:prstGeom prst="rect">
                      <a:avLst/>
                    </a:prstGeom>
                    <a:noFill/>
                    <a:ln>
                      <a:noFill/>
                    </a:ln>
                  </pic:spPr>
                </pic:pic>
              </a:graphicData>
            </a:graphic>
          </wp:inline>
        </w:drawing>
      </w:r>
      <w:r w:rsidRPr="00352F02">
        <w:rPr>
          <w:shd w:val="clear" w:color="auto" w:fill="FFFFFF"/>
          <w:lang w:val="ru-RU"/>
        </w:rPr>
        <w:t xml:space="preserve"> , если </w:t>
      </w:r>
      <w:r w:rsidRPr="00CD70E5">
        <w:rPr>
          <w:noProof/>
          <w:bdr w:val="none" w:sz="0" w:space="0" w:color="auto" w:frame="1"/>
          <w:shd w:val="clear" w:color="auto" w:fill="FFFFFF"/>
          <w:lang w:val="ru-RU" w:eastAsia="ru-RU" w:bidi="ar-SA"/>
        </w:rPr>
        <w:drawing>
          <wp:inline distT="0" distB="0" distL="0" distR="0">
            <wp:extent cx="533400" cy="152400"/>
            <wp:effectExtent l="0" t="0" r="0" b="0"/>
            <wp:docPr id="680" name="Рисунок 680" descr="y&g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y&gt;=0"/>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33400" cy="152400"/>
                    </a:xfrm>
                    <a:prstGeom prst="rect">
                      <a:avLst/>
                    </a:prstGeom>
                    <a:noFill/>
                    <a:ln>
                      <a:noFill/>
                    </a:ln>
                  </pic:spPr>
                </pic:pic>
              </a:graphicData>
            </a:graphic>
          </wp:inline>
        </w:drawing>
      </w:r>
      <w:r w:rsidRPr="00352F02">
        <w:rPr>
          <w:shd w:val="clear" w:color="auto" w:fill="FFFFFF"/>
          <w:lang w:val="ru-RU"/>
        </w:rPr>
        <w:t xml:space="preserve"> и </w:t>
      </w:r>
      <w:r w:rsidRPr="00CD70E5">
        <w:rPr>
          <w:noProof/>
          <w:bdr w:val="none" w:sz="0" w:space="0" w:color="auto" w:frame="1"/>
          <w:shd w:val="clear" w:color="auto" w:fill="FFFFFF"/>
          <w:lang w:val="ru-RU" w:eastAsia="ru-RU" w:bidi="ar-SA"/>
        </w:rPr>
        <w:drawing>
          <wp:inline distT="0" distB="0" distL="0" distR="0">
            <wp:extent cx="685800" cy="184150"/>
            <wp:effectExtent l="0" t="0" r="0" b="6350"/>
            <wp:docPr id="679" name="Рисунок 679" descr="R_1(y)&g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R_1(y)&gt;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685800" cy="184150"/>
                    </a:xfrm>
                    <a:prstGeom prst="rect">
                      <a:avLst/>
                    </a:prstGeom>
                    <a:noFill/>
                    <a:ln>
                      <a:noFill/>
                    </a:ln>
                  </pic:spPr>
                </pic:pic>
              </a:graphicData>
            </a:graphic>
          </wp:inline>
        </w:drawing>
      </w:r>
      <w:r w:rsidRPr="00352F02">
        <w:rPr>
          <w:shd w:val="clear" w:color="auto" w:fill="FFFFFF"/>
          <w:lang w:val="ru-RU"/>
        </w:rPr>
        <w:t xml:space="preserve"> , если </w:t>
      </w:r>
      <w:r w:rsidRPr="00CD70E5">
        <w:rPr>
          <w:noProof/>
          <w:bdr w:val="none" w:sz="0" w:space="0" w:color="auto" w:frame="1"/>
          <w:shd w:val="clear" w:color="auto" w:fill="FFFFFF"/>
          <w:lang w:val="ru-RU" w:eastAsia="ru-RU" w:bidi="ar-SA"/>
        </w:rPr>
        <w:drawing>
          <wp:inline distT="0" distB="0" distL="0" distR="0">
            <wp:extent cx="304800" cy="152400"/>
            <wp:effectExtent l="0" t="0" r="0" b="0"/>
            <wp:docPr id="678" name="Рисунок 678" descr="y&l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y&lt;0"/>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04800" cy="152400"/>
                    </a:xfrm>
                    <a:prstGeom prst="rect">
                      <a:avLst/>
                    </a:prstGeom>
                    <a:noFill/>
                    <a:ln>
                      <a:noFill/>
                    </a:ln>
                  </pic:spPr>
                </pic:pic>
              </a:graphicData>
            </a:graphic>
          </wp:inline>
        </w:drawing>
      </w:r>
      <w:r w:rsidRPr="00352F02">
        <w:rPr>
          <w:shd w:val="clear" w:color="auto" w:fill="FFFFFF"/>
          <w:lang w:val="ru-RU"/>
        </w:rPr>
        <w:t>,</w:t>
      </w:r>
    </w:p>
    <w:p w:rsidR="00CD70E5" w:rsidRPr="00352F02" w:rsidRDefault="00CD70E5" w:rsidP="00E33EF3">
      <w:pPr>
        <w:rPr>
          <w:lang w:val="ru-RU"/>
        </w:rPr>
      </w:pPr>
      <w:r w:rsidRPr="00CD70E5">
        <w:rPr>
          <w:noProof/>
          <w:bdr w:val="none" w:sz="0" w:space="0" w:color="auto" w:frame="1"/>
          <w:shd w:val="clear" w:color="auto" w:fill="FFFFFF"/>
          <w:lang w:val="ru-RU" w:eastAsia="ru-RU" w:bidi="ar-SA"/>
        </w:rPr>
        <w:drawing>
          <wp:inline distT="0" distB="0" distL="0" distR="0">
            <wp:extent cx="762000" cy="184150"/>
            <wp:effectExtent l="0" t="0" r="0" b="6350"/>
            <wp:docPr id="677" name="Рисунок 677" descr="R_2(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R_2(y)=0"/>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762000" cy="184150"/>
                    </a:xfrm>
                    <a:prstGeom prst="rect">
                      <a:avLst/>
                    </a:prstGeom>
                    <a:noFill/>
                    <a:ln>
                      <a:noFill/>
                    </a:ln>
                  </pic:spPr>
                </pic:pic>
              </a:graphicData>
            </a:graphic>
          </wp:inline>
        </w:drawing>
      </w:r>
      <w:r w:rsidRPr="00352F02">
        <w:rPr>
          <w:shd w:val="clear" w:color="auto" w:fill="FFFFFF"/>
          <w:lang w:val="ru-RU"/>
        </w:rPr>
        <w:t xml:space="preserve"> , если </w:t>
      </w:r>
      <w:r w:rsidRPr="00CD70E5">
        <w:rPr>
          <w:noProof/>
          <w:bdr w:val="none" w:sz="0" w:space="0" w:color="auto" w:frame="1"/>
          <w:shd w:val="clear" w:color="auto" w:fill="FFFFFF"/>
          <w:lang w:val="ru-RU" w:eastAsia="ru-RU" w:bidi="ar-SA"/>
        </w:rPr>
        <w:drawing>
          <wp:inline distT="0" distB="0" distL="0" distR="0">
            <wp:extent cx="381000" cy="152400"/>
            <wp:effectExtent l="0" t="0" r="0" b="0"/>
            <wp:docPr id="676" name="Рисунок 676" descr="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y=0"/>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81000" cy="152400"/>
                    </a:xfrm>
                    <a:prstGeom prst="rect">
                      <a:avLst/>
                    </a:prstGeom>
                    <a:noFill/>
                    <a:ln>
                      <a:noFill/>
                    </a:ln>
                  </pic:spPr>
                </pic:pic>
              </a:graphicData>
            </a:graphic>
          </wp:inline>
        </w:drawing>
      </w:r>
      <w:r w:rsidRPr="00352F02">
        <w:rPr>
          <w:shd w:val="clear" w:color="auto" w:fill="FFFFFF"/>
          <w:lang w:val="ru-RU"/>
        </w:rPr>
        <w:t xml:space="preserve"> и </w:t>
      </w:r>
      <w:r w:rsidRPr="00CD70E5">
        <w:rPr>
          <w:noProof/>
          <w:bdr w:val="none" w:sz="0" w:space="0" w:color="auto" w:frame="1"/>
          <w:shd w:val="clear" w:color="auto" w:fill="FFFFFF"/>
          <w:lang w:val="ru-RU" w:eastAsia="ru-RU" w:bidi="ar-SA"/>
        </w:rPr>
        <w:drawing>
          <wp:inline distT="0" distB="0" distL="0" distR="0">
            <wp:extent cx="685800" cy="184150"/>
            <wp:effectExtent l="0" t="0" r="0" b="6350"/>
            <wp:docPr id="675" name="Рисунок 675" descr="R_2(y)&g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R_2(y)&gt;0"/>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685800" cy="184150"/>
                    </a:xfrm>
                    <a:prstGeom prst="rect">
                      <a:avLst/>
                    </a:prstGeom>
                    <a:noFill/>
                    <a:ln>
                      <a:noFill/>
                    </a:ln>
                  </pic:spPr>
                </pic:pic>
              </a:graphicData>
            </a:graphic>
          </wp:inline>
        </w:drawing>
      </w:r>
      <w:r w:rsidRPr="00352F02">
        <w:rPr>
          <w:shd w:val="clear" w:color="auto" w:fill="FFFFFF"/>
          <w:lang w:val="ru-RU"/>
        </w:rPr>
        <w:t xml:space="preserve"> , если </w:t>
      </w:r>
      <w:r w:rsidRPr="00CD70E5">
        <w:rPr>
          <w:noProof/>
          <w:bdr w:val="none" w:sz="0" w:space="0" w:color="auto" w:frame="1"/>
          <w:shd w:val="clear" w:color="auto" w:fill="FFFFFF"/>
          <w:lang w:val="ru-RU" w:eastAsia="ru-RU" w:bidi="ar-SA"/>
        </w:rPr>
        <w:drawing>
          <wp:inline distT="0" distB="0" distL="0" distR="0">
            <wp:extent cx="304800" cy="222250"/>
            <wp:effectExtent l="0" t="0" r="0" b="6350"/>
            <wp:docPr id="674" name="Рисунок 674" descr="y\no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y\not=0"/>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04800" cy="222250"/>
                    </a:xfrm>
                    <a:prstGeom prst="rect">
                      <a:avLst/>
                    </a:prstGeom>
                    <a:noFill/>
                    <a:ln>
                      <a:noFill/>
                    </a:ln>
                  </pic:spPr>
                </pic:pic>
              </a:graphicData>
            </a:graphic>
          </wp:inline>
        </w:drawing>
      </w:r>
      <w:r w:rsidRPr="00352F02">
        <w:rPr>
          <w:shd w:val="clear" w:color="auto" w:fill="FFFFFF"/>
          <w:lang w:val="ru-RU"/>
        </w:rPr>
        <w:t>.</w:t>
      </w:r>
    </w:p>
    <w:p w:rsidR="00CD70E5" w:rsidRPr="00352F02" w:rsidRDefault="00CD70E5" w:rsidP="00E33EF3">
      <w:pPr>
        <w:rPr>
          <w:lang w:val="ru-RU"/>
        </w:rPr>
      </w:pPr>
      <w:r w:rsidRPr="00352F02">
        <w:rPr>
          <w:lang w:val="ru-RU"/>
        </w:rPr>
        <w:lastRenderedPageBreak/>
        <w:t xml:space="preserve">Типичными являются следующие выражения для функций </w:t>
      </w:r>
      <w:r w:rsidRPr="00CD70E5">
        <w:rPr>
          <w:noProof/>
          <w:bdr w:val="none" w:sz="0" w:space="0" w:color="auto" w:frame="1"/>
          <w:lang w:val="ru-RU" w:eastAsia="ru-RU" w:bidi="ar-SA"/>
        </w:rPr>
        <w:drawing>
          <wp:inline distT="0" distB="0" distL="0" distR="0">
            <wp:extent cx="457200" cy="152400"/>
            <wp:effectExtent l="0" t="0" r="0" b="0"/>
            <wp:docPr id="673" name="Рисунок 673" descr="R_1,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R_1,R_2"/>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57200" cy="152400"/>
                    </a:xfrm>
                    <a:prstGeom prst="rect">
                      <a:avLst/>
                    </a:prstGeom>
                    <a:noFill/>
                    <a:ln>
                      <a:noFill/>
                    </a:ln>
                  </pic:spPr>
                </pic:pic>
              </a:graphicData>
            </a:graphic>
          </wp:inline>
        </w:drawing>
      </w:r>
      <w:r w:rsidRPr="00352F02">
        <w:rPr>
          <w:lang w:val="ru-RU"/>
        </w:rPr>
        <w:t>:</w:t>
      </w:r>
    </w:p>
    <w:p w:rsidR="00CD70E5" w:rsidRPr="00352F02" w:rsidRDefault="00CD70E5" w:rsidP="00E33EF3">
      <w:pPr>
        <w:rPr>
          <w:lang w:val="ru-RU"/>
        </w:rPr>
      </w:pPr>
      <w:r w:rsidRPr="00CD70E5">
        <w:rPr>
          <w:noProof/>
          <w:bdr w:val="none" w:sz="0" w:space="0" w:color="auto" w:frame="1"/>
          <w:lang w:val="ru-RU" w:eastAsia="ru-RU" w:bidi="ar-SA"/>
        </w:rPr>
        <w:drawing>
          <wp:inline distT="0" distB="0" distL="0" distR="0">
            <wp:extent cx="1676400" cy="228600"/>
            <wp:effectExtent l="0" t="0" r="0" b="0"/>
            <wp:docPr id="672" name="Рисунок 672" descr="R_1(y)=(max\{0,-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R_1(y)=(max\{0,-y\})^p"/>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676400" cy="228600"/>
                    </a:xfrm>
                    <a:prstGeom prst="rect">
                      <a:avLst/>
                    </a:prstGeom>
                    <a:noFill/>
                    <a:ln>
                      <a:noFill/>
                    </a:ln>
                  </pic:spPr>
                </pic:pic>
              </a:graphicData>
            </a:graphic>
          </wp:inline>
        </w:drawing>
      </w:r>
      <w:r w:rsidRPr="00352F02">
        <w:rPr>
          <w:shd w:val="clear" w:color="auto" w:fill="FFFFFF"/>
          <w:lang w:val="ru-RU"/>
        </w:rPr>
        <w:t>,</w:t>
      </w:r>
    </w:p>
    <w:p w:rsidR="00CD70E5" w:rsidRPr="00352F02" w:rsidRDefault="00CD70E5" w:rsidP="00E33EF3">
      <w:pPr>
        <w:rPr>
          <w:lang w:val="ru-RU"/>
        </w:rPr>
      </w:pPr>
      <w:r w:rsidRPr="00CD70E5">
        <w:rPr>
          <w:noProof/>
          <w:bdr w:val="none" w:sz="0" w:space="0" w:color="auto" w:frame="1"/>
          <w:shd w:val="clear" w:color="auto" w:fill="FFFFFF"/>
          <w:lang w:val="ru-RU" w:eastAsia="ru-RU" w:bidi="ar-SA"/>
        </w:rPr>
        <w:drawing>
          <wp:inline distT="0" distB="0" distL="0" distR="0">
            <wp:extent cx="914400" cy="222250"/>
            <wp:effectExtent l="0" t="0" r="0" b="6350"/>
            <wp:docPr id="671" name="Рисунок 671" descr="R_2(y)=|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R_2(y)=|y|^p"/>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914400" cy="222250"/>
                    </a:xfrm>
                    <a:prstGeom prst="rect">
                      <a:avLst/>
                    </a:prstGeom>
                    <a:noFill/>
                    <a:ln>
                      <a:noFill/>
                    </a:ln>
                  </pic:spPr>
                </pic:pic>
              </a:graphicData>
            </a:graphic>
          </wp:inline>
        </w:drawing>
      </w:r>
      <w:r w:rsidRPr="00352F02">
        <w:rPr>
          <w:shd w:val="clear" w:color="auto" w:fill="FFFFFF"/>
          <w:lang w:val="ru-RU"/>
        </w:rPr>
        <w:t>, где р – целое положительное число.</w:t>
      </w:r>
    </w:p>
    <w:p w:rsidR="00CD70E5" w:rsidRPr="00352F02" w:rsidRDefault="00CD70E5" w:rsidP="00E33EF3">
      <w:pPr>
        <w:rPr>
          <w:lang w:val="ru-RU"/>
        </w:rPr>
      </w:pPr>
      <w:r w:rsidRPr="00352F02">
        <w:rPr>
          <w:lang w:val="ru-RU"/>
        </w:rPr>
        <w:t xml:space="preserve">Далее от исходной задачи переходим к задачи безусловной оптимизации вспомогательной функции: минимизировать </w:t>
      </w:r>
      <w:r w:rsidRPr="00CD70E5">
        <w:rPr>
          <w:noProof/>
          <w:bdr w:val="none" w:sz="0" w:space="0" w:color="auto" w:frame="1"/>
          <w:lang w:val="ru-RU" w:eastAsia="ru-RU" w:bidi="ar-SA"/>
        </w:rPr>
        <w:drawing>
          <wp:inline distT="0" distB="0" distL="0" distR="0">
            <wp:extent cx="838200" cy="184150"/>
            <wp:effectExtent l="0" t="0" r="0" b="6350"/>
            <wp:docPr id="670" name="Рисунок 670" descr=" f(x)+r\alph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 f(x)+r\alpha(x)"/>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838200" cy="184150"/>
                    </a:xfrm>
                    <a:prstGeom prst="rect">
                      <a:avLst/>
                    </a:prstGeom>
                    <a:noFill/>
                    <a:ln>
                      <a:noFill/>
                    </a:ln>
                  </pic:spPr>
                </pic:pic>
              </a:graphicData>
            </a:graphic>
          </wp:inline>
        </w:drawing>
      </w:r>
      <w:r w:rsidRPr="00352F02">
        <w:rPr>
          <w:lang w:val="ru-RU"/>
        </w:rPr>
        <w:t xml:space="preserve">, где </w:t>
      </w:r>
      <w:r w:rsidRPr="00CD70E5">
        <w:rPr>
          <w:noProof/>
          <w:bdr w:val="none" w:sz="0" w:space="0" w:color="auto" w:frame="1"/>
          <w:lang w:val="ru-RU" w:eastAsia="ru-RU" w:bidi="ar-SA"/>
        </w:rPr>
        <w:drawing>
          <wp:inline distT="0" distB="0" distL="0" distR="0">
            <wp:extent cx="304800" cy="120650"/>
            <wp:effectExtent l="0" t="0" r="0" b="0"/>
            <wp:docPr id="669" name="Рисунок 669" descr="r&g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r&gt;0"/>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04800" cy="120650"/>
                    </a:xfrm>
                    <a:prstGeom prst="rect">
                      <a:avLst/>
                    </a:prstGeom>
                    <a:noFill/>
                    <a:ln>
                      <a:noFill/>
                    </a:ln>
                  </pic:spPr>
                </pic:pic>
              </a:graphicData>
            </a:graphic>
          </wp:inline>
        </w:drawing>
      </w:r>
      <w:r w:rsidRPr="00352F02">
        <w:rPr>
          <w:lang w:val="ru-RU"/>
        </w:rPr>
        <w:t xml:space="preserve"> - штрафной коэффициент.</w:t>
      </w:r>
    </w:p>
    <w:p w:rsidR="00CD70E5" w:rsidRPr="00352F02" w:rsidRDefault="00CD70E5" w:rsidP="00E33EF3">
      <w:pPr>
        <w:rPr>
          <w:lang w:val="ru-RU"/>
        </w:rPr>
      </w:pPr>
      <w:r w:rsidRPr="00352F02">
        <w:rPr>
          <w:lang w:val="ru-RU"/>
        </w:rPr>
        <w:t xml:space="preserve">Пусть </w:t>
      </w:r>
      <w:r w:rsidRPr="00CD70E5">
        <w:t>α</w:t>
      </w:r>
      <w:r w:rsidRPr="00352F02">
        <w:rPr>
          <w:lang w:val="ru-RU"/>
        </w:rPr>
        <w:t xml:space="preserve">– непрерывная функция. Обозначим </w:t>
      </w:r>
      <w:r w:rsidRPr="00CD70E5">
        <w:rPr>
          <w:noProof/>
          <w:bdr w:val="none" w:sz="0" w:space="0" w:color="auto" w:frame="1"/>
          <w:lang w:val="ru-RU" w:eastAsia="ru-RU" w:bidi="ar-SA"/>
        </w:rPr>
        <w:drawing>
          <wp:inline distT="0" distB="0" distL="0" distR="0">
            <wp:extent cx="1676400" cy="203200"/>
            <wp:effectExtent l="0" t="0" r="0" b="6350"/>
            <wp:docPr id="668" name="Рисунок 668" descr="\theta(r)=inf\{f(x)+r\alph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descr="\theta(r)=inf\{f(x)+r\alpha(x)\}"/>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676400" cy="203200"/>
                    </a:xfrm>
                    <a:prstGeom prst="rect">
                      <a:avLst/>
                    </a:prstGeom>
                    <a:noFill/>
                    <a:ln>
                      <a:noFill/>
                    </a:ln>
                  </pic:spPr>
                </pic:pic>
              </a:graphicData>
            </a:graphic>
          </wp:inline>
        </w:drawing>
      </w:r>
      <w:r w:rsidRPr="00352F02">
        <w:rPr>
          <w:lang w:val="ru-RU"/>
        </w:rPr>
        <w:t>.</w:t>
      </w:r>
    </w:p>
    <w:p w:rsidR="00CD70E5" w:rsidRPr="00352F02" w:rsidRDefault="00CD70E5" w:rsidP="00E33EF3">
      <w:pPr>
        <w:rPr>
          <w:lang w:val="ru-RU"/>
        </w:rPr>
      </w:pPr>
      <w:r w:rsidRPr="00352F02">
        <w:rPr>
          <w:lang w:val="ru-RU"/>
        </w:rPr>
        <w:t>Подход, связанный с барьерной функцией состоит в решении задачи вида:</w:t>
      </w:r>
    </w:p>
    <w:p w:rsidR="00CD70E5" w:rsidRPr="00352F02" w:rsidRDefault="00CD70E5" w:rsidP="00E33EF3">
      <w:pPr>
        <w:rPr>
          <w:lang w:val="ru-RU"/>
        </w:rPr>
      </w:pPr>
      <w:r w:rsidRPr="00352F02">
        <w:rPr>
          <w:shd w:val="clear" w:color="auto" w:fill="FFFFFF"/>
          <w:lang w:val="ru-RU"/>
        </w:rPr>
        <w:t xml:space="preserve">максимизировать </w:t>
      </w:r>
      <w:r w:rsidRPr="00CD70E5">
        <w:rPr>
          <w:noProof/>
          <w:bdr w:val="none" w:sz="0" w:space="0" w:color="auto" w:frame="1"/>
          <w:shd w:val="clear" w:color="auto" w:fill="FFFFFF"/>
          <w:lang w:val="ru-RU" w:eastAsia="ru-RU" w:bidi="ar-SA"/>
        </w:rPr>
        <w:drawing>
          <wp:inline distT="0" distB="0" distL="0" distR="0">
            <wp:extent cx="304800" cy="184150"/>
            <wp:effectExtent l="0" t="0" r="0" b="6350"/>
            <wp:docPr id="667" name="Рисунок 667" descr="\the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theta(r)"/>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04800" cy="184150"/>
                    </a:xfrm>
                    <a:prstGeom prst="rect">
                      <a:avLst/>
                    </a:prstGeom>
                    <a:noFill/>
                    <a:ln>
                      <a:noFill/>
                    </a:ln>
                  </pic:spPr>
                </pic:pic>
              </a:graphicData>
            </a:graphic>
          </wp:inline>
        </w:drawing>
      </w:r>
      <w:r w:rsidRPr="00352F02">
        <w:rPr>
          <w:shd w:val="clear" w:color="auto" w:fill="FFFFFF"/>
          <w:lang w:val="ru-RU"/>
        </w:rPr>
        <w:t xml:space="preserve"> при ограничении </w:t>
      </w:r>
      <w:r w:rsidRPr="00CD70E5">
        <w:rPr>
          <w:noProof/>
          <w:bdr w:val="none" w:sz="0" w:space="0" w:color="auto" w:frame="1"/>
          <w:shd w:val="clear" w:color="auto" w:fill="FFFFFF"/>
          <w:lang w:val="ru-RU" w:eastAsia="ru-RU" w:bidi="ar-SA"/>
        </w:rPr>
        <w:drawing>
          <wp:inline distT="0" distB="0" distL="0" distR="0">
            <wp:extent cx="381000" cy="139700"/>
            <wp:effectExtent l="0" t="0" r="0" b="0"/>
            <wp:docPr id="666" name="Рисунок 666" descr="r\g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descr="r\ge0"/>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81000" cy="139700"/>
                    </a:xfrm>
                    <a:prstGeom prst="rect">
                      <a:avLst/>
                    </a:prstGeom>
                    <a:noFill/>
                    <a:ln>
                      <a:noFill/>
                    </a:ln>
                  </pic:spPr>
                </pic:pic>
              </a:graphicData>
            </a:graphic>
          </wp:inline>
        </w:drawing>
      </w:r>
    </w:p>
    <w:p w:rsidR="00CD70E5" w:rsidRPr="00CD70E5" w:rsidRDefault="00CD70E5" w:rsidP="00E33EF3">
      <w:pPr>
        <w:rPr>
          <w:rFonts w:ascii="Times New Roman" w:hAnsi="Times New Roman" w:cs="Times New Roman"/>
          <w:lang w:val="ru-RU"/>
        </w:rPr>
      </w:pPr>
      <w:r w:rsidRPr="00CD70E5">
        <w:rPr>
          <w:rFonts w:ascii="Times New Roman" w:hAnsi="Times New Roman" w:cs="Times New Roman"/>
          <w:lang w:val="ru-RU"/>
        </w:rPr>
        <w:t>Алгоритм метода барьерных функций</w:t>
      </w:r>
    </w:p>
    <w:p w:rsidR="00CD70E5" w:rsidRPr="00CD70E5" w:rsidRDefault="00CD70E5" w:rsidP="00E33EF3">
      <w:r w:rsidRPr="00CD70E5">
        <w:t>Пусть имеется следующая задача:</w:t>
      </w:r>
    </w:p>
    <w:p w:rsidR="00CD70E5" w:rsidRPr="00352F02" w:rsidRDefault="00CD70E5" w:rsidP="00E33EF3">
      <w:pPr>
        <w:rPr>
          <w:lang w:val="ru-RU"/>
        </w:rPr>
      </w:pPr>
      <w:r w:rsidRPr="00352F02">
        <w:rPr>
          <w:lang w:val="ru-RU"/>
        </w:rPr>
        <w:t xml:space="preserve">Минимизировать </w:t>
      </w:r>
      <w:r w:rsidRPr="00CD70E5">
        <w:rPr>
          <w:noProof/>
          <w:bdr w:val="none" w:sz="0" w:space="0" w:color="auto" w:frame="1"/>
          <w:lang w:val="ru-RU" w:eastAsia="ru-RU" w:bidi="ar-SA"/>
        </w:rPr>
        <w:drawing>
          <wp:inline distT="0" distB="0" distL="0" distR="0">
            <wp:extent cx="304800" cy="184150"/>
            <wp:effectExtent l="0" t="0" r="0" b="6350"/>
            <wp:docPr id="665" name="Рисунок 665" descr="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f(x)"/>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4800" cy="184150"/>
                    </a:xfrm>
                    <a:prstGeom prst="rect">
                      <a:avLst/>
                    </a:prstGeom>
                    <a:noFill/>
                    <a:ln>
                      <a:noFill/>
                    </a:ln>
                  </pic:spPr>
                </pic:pic>
              </a:graphicData>
            </a:graphic>
          </wp:inline>
        </w:drawing>
      </w:r>
      <w:r w:rsidRPr="00352F02">
        <w:rPr>
          <w:lang w:val="ru-RU"/>
        </w:rPr>
        <w:t xml:space="preserve"> при ограничениях </w:t>
      </w:r>
      <w:r w:rsidRPr="00CD70E5">
        <w:rPr>
          <w:noProof/>
          <w:bdr w:val="none" w:sz="0" w:space="0" w:color="auto" w:frame="1"/>
          <w:lang w:val="ru-RU" w:eastAsia="ru-RU" w:bidi="ar-SA"/>
        </w:rPr>
        <w:drawing>
          <wp:inline distT="0" distB="0" distL="0" distR="0">
            <wp:extent cx="609600" cy="209550"/>
            <wp:effectExtent l="0" t="0" r="0" b="0"/>
            <wp:docPr id="664" name="Рисунок 664" descr="g_i(x)\g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g_i(x)\ge0"/>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609600" cy="209550"/>
                    </a:xfrm>
                    <a:prstGeom prst="rect">
                      <a:avLst/>
                    </a:prstGeom>
                    <a:noFill/>
                    <a:ln>
                      <a:noFill/>
                    </a:ln>
                  </pic:spPr>
                </pic:pic>
              </a:graphicData>
            </a:graphic>
          </wp:inline>
        </w:drawing>
      </w:r>
      <w:r w:rsidRPr="00352F02">
        <w:rPr>
          <w:lang w:val="ru-RU"/>
        </w:rPr>
        <w:t>,</w:t>
      </w:r>
      <w:r w:rsidRPr="00CD70E5">
        <w:rPr>
          <w:noProof/>
          <w:bdr w:val="none" w:sz="0" w:space="0" w:color="auto" w:frame="1"/>
          <w:lang w:val="ru-RU" w:eastAsia="ru-RU" w:bidi="ar-SA"/>
        </w:rPr>
        <w:drawing>
          <wp:inline distT="0" distB="0" distL="0" distR="0">
            <wp:extent cx="685800" cy="184150"/>
            <wp:effectExtent l="0" t="0" r="0" b="6350"/>
            <wp:docPr id="663" name="Рисунок 663" descr="h_i(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h_i(x)=0"/>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85800" cy="184150"/>
                    </a:xfrm>
                    <a:prstGeom prst="rect">
                      <a:avLst/>
                    </a:prstGeom>
                    <a:noFill/>
                    <a:ln>
                      <a:noFill/>
                    </a:ln>
                  </pic:spPr>
                </pic:pic>
              </a:graphicData>
            </a:graphic>
          </wp:inline>
        </w:drawing>
      </w:r>
      <w:r w:rsidRPr="00352F02">
        <w:rPr>
          <w:lang w:val="ru-RU"/>
        </w:rPr>
        <w:t xml:space="preserve">, где функции </w:t>
      </w:r>
      <w:r w:rsidRPr="00CD70E5">
        <w:rPr>
          <w:noProof/>
          <w:bdr w:val="none" w:sz="0" w:space="0" w:color="auto" w:frame="1"/>
          <w:lang w:val="ru-RU" w:eastAsia="ru-RU" w:bidi="ar-SA"/>
        </w:rPr>
        <w:drawing>
          <wp:inline distT="0" distB="0" distL="0" distR="0">
            <wp:extent cx="457200" cy="203200"/>
            <wp:effectExtent l="0" t="0" r="0" b="6350"/>
            <wp:docPr id="662" name="Рисунок 662" descr="f,g_i,h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f,g_i,h_i"/>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57200" cy="203200"/>
                    </a:xfrm>
                    <a:prstGeom prst="rect">
                      <a:avLst/>
                    </a:prstGeom>
                    <a:noFill/>
                    <a:ln>
                      <a:noFill/>
                    </a:ln>
                  </pic:spPr>
                </pic:pic>
              </a:graphicData>
            </a:graphic>
          </wp:inline>
        </w:drawing>
      </w:r>
      <w:r w:rsidRPr="00352F02">
        <w:rPr>
          <w:lang w:val="ru-RU"/>
        </w:rPr>
        <w:t>.</w:t>
      </w:r>
    </w:p>
    <w:p w:rsidR="00CD70E5" w:rsidRPr="00352F02" w:rsidRDefault="00CD70E5" w:rsidP="00E33EF3">
      <w:pPr>
        <w:rPr>
          <w:lang w:val="ru-RU"/>
        </w:rPr>
      </w:pPr>
      <w:r w:rsidRPr="00352F02">
        <w:rPr>
          <w:b/>
          <w:lang w:val="ru-RU"/>
        </w:rPr>
        <w:t>Начальный этап</w:t>
      </w:r>
      <w:r w:rsidRPr="00352F02">
        <w:rPr>
          <w:lang w:val="ru-RU"/>
        </w:rPr>
        <w:t xml:space="preserve"> Выбрать </w:t>
      </w:r>
      <w:r w:rsidRPr="00CD70E5">
        <w:rPr>
          <w:noProof/>
          <w:bdr w:val="none" w:sz="0" w:space="0" w:color="auto" w:frame="1"/>
          <w:lang w:val="ru-RU" w:eastAsia="ru-RU" w:bidi="ar-SA"/>
        </w:rPr>
        <w:drawing>
          <wp:inline distT="0" distB="0" distL="0" distR="0">
            <wp:extent cx="304800" cy="120650"/>
            <wp:effectExtent l="0" t="0" r="0" b="0"/>
            <wp:docPr id="661" name="Рисунок 661" descr="\epsilon&g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epsilon&gt;0"/>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04800" cy="120650"/>
                    </a:xfrm>
                    <a:prstGeom prst="rect">
                      <a:avLst/>
                    </a:prstGeom>
                    <a:noFill/>
                    <a:ln>
                      <a:noFill/>
                    </a:ln>
                  </pic:spPr>
                </pic:pic>
              </a:graphicData>
            </a:graphic>
          </wp:inline>
        </w:drawing>
      </w:r>
      <w:r w:rsidRPr="00352F02">
        <w:rPr>
          <w:lang w:val="ru-RU"/>
        </w:rPr>
        <w:t xml:space="preserve"> Выбрать начальную точку </w:t>
      </w:r>
      <w:r w:rsidRPr="00CD70E5">
        <w:rPr>
          <w:noProof/>
          <w:bdr w:val="none" w:sz="0" w:space="0" w:color="auto" w:frame="1"/>
          <w:lang w:val="ru-RU" w:eastAsia="ru-RU" w:bidi="ar-SA"/>
        </w:rPr>
        <w:drawing>
          <wp:inline distT="0" distB="0" distL="0" distR="0">
            <wp:extent cx="228600" cy="139700"/>
            <wp:effectExtent l="0" t="0" r="0" b="0"/>
            <wp:docPr id="660" name="Рисунок 660" descr="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descr="x^1"/>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28600" cy="139700"/>
                    </a:xfrm>
                    <a:prstGeom prst="rect">
                      <a:avLst/>
                    </a:prstGeom>
                    <a:noFill/>
                    <a:ln>
                      <a:noFill/>
                    </a:ln>
                  </pic:spPr>
                </pic:pic>
              </a:graphicData>
            </a:graphic>
          </wp:inline>
        </w:drawing>
      </w:r>
      <w:r w:rsidRPr="00352F02">
        <w:rPr>
          <w:lang w:val="ru-RU"/>
        </w:rPr>
        <w:t xml:space="preserve">, параметр штрафа </w:t>
      </w:r>
      <w:r w:rsidRPr="00CD70E5">
        <w:rPr>
          <w:noProof/>
          <w:bdr w:val="none" w:sz="0" w:space="0" w:color="auto" w:frame="1"/>
          <w:lang w:val="ru-RU" w:eastAsia="ru-RU" w:bidi="ar-SA"/>
        </w:rPr>
        <w:drawing>
          <wp:inline distT="0" distB="0" distL="0" distR="0">
            <wp:extent cx="152400" cy="139700"/>
            <wp:effectExtent l="0" t="0" r="0" b="0"/>
            <wp:docPr id="659" name="Рисунок 659" descr="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r_1"/>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52400" cy="139700"/>
                    </a:xfrm>
                    <a:prstGeom prst="rect">
                      <a:avLst/>
                    </a:prstGeom>
                    <a:noFill/>
                    <a:ln>
                      <a:noFill/>
                    </a:ln>
                  </pic:spPr>
                </pic:pic>
              </a:graphicData>
            </a:graphic>
          </wp:inline>
        </w:drawing>
      </w:r>
      <w:r w:rsidRPr="00352F02">
        <w:rPr>
          <w:lang w:val="ru-RU"/>
        </w:rPr>
        <w:t xml:space="preserve"> и число </w:t>
      </w:r>
      <w:r w:rsidRPr="00CD70E5">
        <w:rPr>
          <w:noProof/>
          <w:bdr w:val="none" w:sz="0" w:space="0" w:color="auto" w:frame="1"/>
          <w:lang w:val="ru-RU" w:eastAsia="ru-RU" w:bidi="ar-SA"/>
        </w:rPr>
        <w:drawing>
          <wp:inline distT="0" distB="0" distL="0" distR="0">
            <wp:extent cx="304800" cy="158750"/>
            <wp:effectExtent l="0" t="0" r="0" b="0"/>
            <wp:docPr id="658" name="Рисунок 658" descr="\beta&g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beta&gt;1"/>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04800" cy="158750"/>
                    </a:xfrm>
                    <a:prstGeom prst="rect">
                      <a:avLst/>
                    </a:prstGeom>
                    <a:noFill/>
                    <a:ln>
                      <a:noFill/>
                    </a:ln>
                  </pic:spPr>
                </pic:pic>
              </a:graphicData>
            </a:graphic>
          </wp:inline>
        </w:drawing>
      </w:r>
      <w:r w:rsidRPr="00352F02">
        <w:rPr>
          <w:lang w:val="ru-RU"/>
        </w:rPr>
        <w:t xml:space="preserve">. Положить </w:t>
      </w:r>
      <w:r w:rsidRPr="00CD70E5">
        <w:t>k</w:t>
      </w:r>
      <w:r w:rsidRPr="00352F02">
        <w:rPr>
          <w:lang w:val="ru-RU"/>
        </w:rPr>
        <w:t>=1 и перейти к основному этапу.</w:t>
      </w:r>
    </w:p>
    <w:p w:rsidR="00CD70E5" w:rsidRPr="00352F02" w:rsidRDefault="00CD70E5" w:rsidP="00E33EF3">
      <w:pPr>
        <w:rPr>
          <w:lang w:val="ru-RU"/>
        </w:rPr>
      </w:pPr>
      <w:r w:rsidRPr="00352F02">
        <w:rPr>
          <w:b/>
          <w:lang w:val="ru-RU"/>
        </w:rPr>
        <w:t>Основной этап</w:t>
      </w:r>
      <w:r w:rsidRPr="00352F02">
        <w:rPr>
          <w:lang w:val="ru-RU"/>
        </w:rPr>
        <w:t xml:space="preserve">. </w:t>
      </w:r>
      <w:r w:rsidRPr="00CD70E5">
        <w:rPr>
          <w:i/>
          <w:iCs/>
        </w:rPr>
        <w:t>k</w:t>
      </w:r>
      <w:r w:rsidRPr="00352F02">
        <w:rPr>
          <w:i/>
          <w:iCs/>
          <w:lang w:val="ru-RU"/>
        </w:rPr>
        <w:t>-я итерация</w:t>
      </w:r>
      <w:r w:rsidRPr="00352F02">
        <w:rPr>
          <w:lang w:val="ru-RU"/>
        </w:rPr>
        <w:t>.</w:t>
      </w:r>
    </w:p>
    <w:p w:rsidR="00CD70E5" w:rsidRPr="00352F02" w:rsidRDefault="00CD70E5" w:rsidP="00E33EF3">
      <w:pPr>
        <w:rPr>
          <w:lang w:val="ru-RU"/>
        </w:rPr>
      </w:pPr>
      <w:r w:rsidRPr="00352F02">
        <w:rPr>
          <w:b/>
          <w:lang w:val="ru-RU"/>
        </w:rPr>
        <w:t>Первый шаг</w:t>
      </w:r>
      <w:r w:rsidRPr="00352F02">
        <w:rPr>
          <w:lang w:val="ru-RU"/>
        </w:rPr>
        <w:t xml:space="preserve">. При начальной точке </w:t>
      </w:r>
      <w:r w:rsidRPr="00CD70E5">
        <w:rPr>
          <w:noProof/>
          <w:bdr w:val="none" w:sz="0" w:space="0" w:color="auto" w:frame="1"/>
          <w:lang w:val="ru-RU" w:eastAsia="ru-RU" w:bidi="ar-SA"/>
        </w:rPr>
        <w:drawing>
          <wp:inline distT="0" distB="0" distL="0" distR="0">
            <wp:extent cx="228600" cy="139700"/>
            <wp:effectExtent l="0" t="0" r="0" b="0"/>
            <wp:docPr id="657" name="Рисунок 657" descr="x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descr="x_k"/>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28600" cy="139700"/>
                    </a:xfrm>
                    <a:prstGeom prst="rect">
                      <a:avLst/>
                    </a:prstGeom>
                    <a:noFill/>
                    <a:ln>
                      <a:noFill/>
                    </a:ln>
                  </pic:spPr>
                </pic:pic>
              </a:graphicData>
            </a:graphic>
          </wp:inline>
        </w:drawing>
      </w:r>
      <w:r w:rsidRPr="00352F02">
        <w:rPr>
          <w:lang w:val="ru-RU"/>
        </w:rPr>
        <w:t xml:space="preserve"> и параметре штрафа </w:t>
      </w:r>
      <w:r w:rsidRPr="00CD70E5">
        <w:rPr>
          <w:noProof/>
          <w:bdr w:val="none" w:sz="0" w:space="0" w:color="auto" w:frame="1"/>
          <w:lang w:val="ru-RU" w:eastAsia="ru-RU" w:bidi="ar-SA"/>
        </w:rPr>
        <w:drawing>
          <wp:inline distT="0" distB="0" distL="0" distR="0">
            <wp:extent cx="228600" cy="139700"/>
            <wp:effectExtent l="0" t="0" r="0" b="0"/>
            <wp:docPr id="656" name="Рисунок 656" descr="r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r_k"/>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28600" cy="139700"/>
                    </a:xfrm>
                    <a:prstGeom prst="rect">
                      <a:avLst/>
                    </a:prstGeom>
                    <a:noFill/>
                    <a:ln>
                      <a:noFill/>
                    </a:ln>
                  </pic:spPr>
                </pic:pic>
              </a:graphicData>
            </a:graphic>
          </wp:inline>
        </w:drawing>
      </w:r>
      <w:r w:rsidRPr="00352F02">
        <w:rPr>
          <w:lang w:val="ru-RU"/>
        </w:rPr>
        <w:t>решить следующую задачу:</w:t>
      </w:r>
    </w:p>
    <w:p w:rsidR="00CD70E5" w:rsidRPr="00352F02" w:rsidRDefault="00CD70E5" w:rsidP="00E33EF3">
      <w:pPr>
        <w:rPr>
          <w:lang w:val="ru-RU"/>
        </w:rPr>
      </w:pPr>
      <w:r w:rsidRPr="00352F02">
        <w:rPr>
          <w:lang w:val="ru-RU"/>
        </w:rPr>
        <w:t>минимизировать</w:t>
      </w:r>
    </w:p>
    <w:p w:rsidR="00CD70E5" w:rsidRPr="00352F02" w:rsidRDefault="00CD70E5" w:rsidP="00E33EF3">
      <w:pPr>
        <w:rPr>
          <w:lang w:val="ru-RU"/>
        </w:rPr>
      </w:pPr>
      <w:r w:rsidRPr="00CD70E5">
        <w:rPr>
          <w:noProof/>
          <w:bdr w:val="none" w:sz="0" w:space="0" w:color="auto" w:frame="1"/>
          <w:lang w:val="ru-RU" w:eastAsia="ru-RU" w:bidi="ar-SA"/>
        </w:rPr>
        <w:drawing>
          <wp:inline distT="0" distB="0" distL="0" distR="0">
            <wp:extent cx="4349750" cy="546791"/>
            <wp:effectExtent l="0" t="0" r="0" b="5715"/>
            <wp:docPr id="655" name="Рисунок 655" descr="f(x)+r_k\alpha(x)=f(x)+r_k\left[\sum_{i=1}^{m}(max\{0,-g_i(x)\})^p+ \sum_{i=m+1}^{l}|h_i(x)|^p\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f(x)+r_k\alpha(x)=f(x)+r_k\left[\sum_{i=1}^{m}(max\{0,-g_i(x)\})^p+ \sum_{i=m+1}^{l}|h_i(x)|^p\right]"/>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374771" cy="549936"/>
                    </a:xfrm>
                    <a:prstGeom prst="rect">
                      <a:avLst/>
                    </a:prstGeom>
                    <a:noFill/>
                    <a:ln>
                      <a:noFill/>
                    </a:ln>
                  </pic:spPr>
                </pic:pic>
              </a:graphicData>
            </a:graphic>
          </wp:inline>
        </w:drawing>
      </w:r>
      <w:r w:rsidRPr="00352F02">
        <w:rPr>
          <w:shd w:val="clear" w:color="auto" w:fill="FFFFFF"/>
          <w:lang w:val="ru-RU"/>
        </w:rPr>
        <w:t xml:space="preserve"> , где</w:t>
      </w:r>
    </w:p>
    <w:p w:rsidR="00CD70E5" w:rsidRPr="00352F02" w:rsidRDefault="00CD70E5" w:rsidP="00E33EF3">
      <w:pPr>
        <w:rPr>
          <w:lang w:val="ru-RU"/>
        </w:rPr>
      </w:pPr>
      <w:r w:rsidRPr="00CD70E5">
        <w:rPr>
          <w:noProof/>
          <w:bdr w:val="none" w:sz="0" w:space="0" w:color="auto" w:frame="1"/>
          <w:shd w:val="clear" w:color="auto" w:fill="FFFFFF"/>
          <w:lang w:val="ru-RU" w:eastAsia="ru-RU" w:bidi="ar-SA"/>
        </w:rPr>
        <w:drawing>
          <wp:inline distT="0" distB="0" distL="0" distR="0">
            <wp:extent cx="304800" cy="152400"/>
            <wp:effectExtent l="0" t="0" r="0" b="0"/>
            <wp:docPr id="654" name="Рисунок 654" descr="p&g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descr="p&gt;0"/>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4800" cy="152400"/>
                    </a:xfrm>
                    <a:prstGeom prst="rect">
                      <a:avLst/>
                    </a:prstGeom>
                    <a:noFill/>
                    <a:ln>
                      <a:noFill/>
                    </a:ln>
                  </pic:spPr>
                </pic:pic>
              </a:graphicData>
            </a:graphic>
          </wp:inline>
        </w:drawing>
      </w:r>
      <w:r w:rsidRPr="00352F02">
        <w:rPr>
          <w:lang w:val="ru-RU"/>
        </w:rPr>
        <w:t>,</w:t>
      </w:r>
      <w:r w:rsidRPr="00CD70E5">
        <w:t>p</w:t>
      </w:r>
      <w:r w:rsidRPr="00352F02">
        <w:rPr>
          <w:lang w:val="ru-RU"/>
        </w:rPr>
        <w:t xml:space="preserve"> - целое.</w:t>
      </w:r>
    </w:p>
    <w:p w:rsidR="00CD70E5" w:rsidRPr="00352F02" w:rsidRDefault="00CD70E5" w:rsidP="00E33EF3">
      <w:pPr>
        <w:rPr>
          <w:lang w:val="ru-RU"/>
        </w:rPr>
      </w:pPr>
      <w:r w:rsidRPr="00352F02">
        <w:rPr>
          <w:lang w:val="ru-RU"/>
        </w:rPr>
        <w:t xml:space="preserve">Положить </w:t>
      </w:r>
      <w:r w:rsidRPr="00CD70E5">
        <w:rPr>
          <w:noProof/>
          <w:bdr w:val="none" w:sz="0" w:space="0" w:color="auto" w:frame="1"/>
          <w:lang w:val="ru-RU" w:eastAsia="ru-RU" w:bidi="ar-SA"/>
        </w:rPr>
        <w:drawing>
          <wp:inline distT="0" distB="0" distL="0" distR="0">
            <wp:extent cx="381000" cy="152400"/>
            <wp:effectExtent l="0" t="0" r="0" b="0"/>
            <wp:docPr id="653" name="Рисунок 653" descr="x_{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x_{k+1}"/>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81000" cy="152400"/>
                    </a:xfrm>
                    <a:prstGeom prst="rect">
                      <a:avLst/>
                    </a:prstGeom>
                    <a:noFill/>
                    <a:ln>
                      <a:noFill/>
                    </a:ln>
                  </pic:spPr>
                </pic:pic>
              </a:graphicData>
            </a:graphic>
          </wp:inline>
        </w:drawing>
      </w:r>
      <w:r w:rsidRPr="00352F02">
        <w:rPr>
          <w:lang w:val="ru-RU"/>
        </w:rPr>
        <w:t xml:space="preserve"> равным оптимальному решению задачи и перейти ко второму шагу.</w:t>
      </w:r>
    </w:p>
    <w:p w:rsidR="00CD70E5" w:rsidRPr="00CD70E5" w:rsidRDefault="00CD70E5" w:rsidP="00E33EF3">
      <w:r w:rsidRPr="00CD70E5">
        <w:rPr>
          <w:b/>
        </w:rPr>
        <w:t>Второй шаг</w:t>
      </w:r>
    </w:p>
    <w:p w:rsidR="00CD70E5" w:rsidRPr="00352F02" w:rsidRDefault="00CD70E5" w:rsidP="00E33EF3">
      <w:pPr>
        <w:rPr>
          <w:lang w:val="ru-RU"/>
        </w:rPr>
      </w:pPr>
      <w:r w:rsidRPr="00352F02">
        <w:rPr>
          <w:lang w:val="ru-RU"/>
        </w:rPr>
        <w:t xml:space="preserve">Если </w:t>
      </w:r>
      <w:r w:rsidRPr="00CD70E5">
        <w:rPr>
          <w:noProof/>
          <w:bdr w:val="none" w:sz="0" w:space="0" w:color="auto" w:frame="1"/>
          <w:lang w:val="ru-RU" w:eastAsia="ru-RU" w:bidi="ar-SA"/>
        </w:rPr>
        <w:drawing>
          <wp:inline distT="0" distB="0" distL="0" distR="0">
            <wp:extent cx="1066800" cy="209550"/>
            <wp:effectExtent l="0" t="0" r="0" b="0"/>
            <wp:docPr id="652" name="Рисунок 652" descr="r_k\alpha(x_{k+1})&lt;\epsi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r_k\alpha(x_{k+1})&lt;\epsilon"/>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066800" cy="209550"/>
                    </a:xfrm>
                    <a:prstGeom prst="rect">
                      <a:avLst/>
                    </a:prstGeom>
                    <a:noFill/>
                    <a:ln>
                      <a:noFill/>
                    </a:ln>
                  </pic:spPr>
                </pic:pic>
              </a:graphicData>
            </a:graphic>
          </wp:inline>
        </w:drawing>
      </w:r>
      <w:r w:rsidRPr="00352F02">
        <w:rPr>
          <w:lang w:val="ru-RU"/>
        </w:rPr>
        <w:t>, то остановиться.</w:t>
      </w:r>
    </w:p>
    <w:p w:rsidR="00CD70E5" w:rsidRPr="00CD70E5" w:rsidRDefault="00CD70E5" w:rsidP="00E33EF3">
      <w:pPr>
        <w:rPr>
          <w:rFonts w:ascii="Times New Roman" w:hAnsi="Times New Roman" w:cs="Times New Roman"/>
          <w:lang w:val="ru-RU"/>
        </w:rPr>
      </w:pPr>
      <w:r w:rsidRPr="00CD70E5">
        <w:rPr>
          <w:rFonts w:ascii="Times New Roman" w:hAnsi="Times New Roman" w:cs="Times New Roman"/>
          <w:lang w:val="ru-RU"/>
        </w:rPr>
        <w:t xml:space="preserve">В противном случае положить </w:t>
      </w:r>
      <w:r w:rsidRPr="00CD70E5">
        <w:rPr>
          <w:rFonts w:ascii="Times New Roman" w:hAnsi="Times New Roman" w:cs="Times New Roman"/>
          <w:noProof/>
          <w:bdr w:val="none" w:sz="0" w:space="0" w:color="auto" w:frame="1"/>
          <w:lang w:val="ru-RU" w:eastAsia="ru-RU" w:bidi="ar-SA"/>
        </w:rPr>
        <w:drawing>
          <wp:inline distT="0" distB="0" distL="0" distR="0">
            <wp:extent cx="914400" cy="203200"/>
            <wp:effectExtent l="0" t="0" r="0" b="6350"/>
            <wp:docPr id="651" name="Рисунок 651" descr="r_{k+1}=\beta r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descr="r_{k+1}=\beta r_k"/>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914400" cy="203200"/>
                    </a:xfrm>
                    <a:prstGeom prst="rect">
                      <a:avLst/>
                    </a:prstGeom>
                    <a:noFill/>
                    <a:ln>
                      <a:noFill/>
                    </a:ln>
                  </pic:spPr>
                </pic:pic>
              </a:graphicData>
            </a:graphic>
          </wp:inline>
        </w:drawing>
      </w:r>
      <w:r w:rsidRPr="00CD70E5">
        <w:rPr>
          <w:rFonts w:ascii="Times New Roman" w:hAnsi="Times New Roman" w:cs="Times New Roman"/>
          <w:lang w:val="ru-RU"/>
        </w:rPr>
        <w:t xml:space="preserve">. Заменить </w:t>
      </w:r>
      <w:r w:rsidRPr="00CD70E5">
        <w:rPr>
          <w:rFonts w:ascii="Times New Roman" w:hAnsi="Times New Roman" w:cs="Times New Roman"/>
        </w:rPr>
        <w:t>k</w:t>
      </w:r>
      <w:r w:rsidRPr="00CD70E5">
        <w:rPr>
          <w:rFonts w:ascii="Times New Roman" w:hAnsi="Times New Roman" w:cs="Times New Roman"/>
          <w:lang w:val="ru-RU"/>
        </w:rPr>
        <w:t xml:space="preserve"> на </w:t>
      </w:r>
      <w:r w:rsidRPr="00CD70E5">
        <w:rPr>
          <w:rFonts w:ascii="Times New Roman" w:hAnsi="Times New Roman" w:cs="Times New Roman"/>
        </w:rPr>
        <w:t>k</w:t>
      </w:r>
      <w:r w:rsidRPr="00CD70E5">
        <w:rPr>
          <w:rFonts w:ascii="Times New Roman" w:hAnsi="Times New Roman" w:cs="Times New Roman"/>
          <w:lang w:val="ru-RU"/>
        </w:rPr>
        <w:t>+1 и перейти к первому шагу.</w:t>
      </w:r>
    </w:p>
    <w:p w:rsidR="00CD70E5" w:rsidRPr="00CD70E5" w:rsidRDefault="00CD70E5" w:rsidP="00CD70E5">
      <w:pPr>
        <w:pStyle w:val="PreformattedText"/>
        <w:rPr>
          <w:rFonts w:ascii="Times New Roman" w:hAnsi="Times New Roman" w:cs="Times New Roman"/>
          <w:b/>
          <w:sz w:val="24"/>
          <w:szCs w:val="24"/>
          <w:u w:val="single"/>
          <w:lang w:val="ru-RU"/>
        </w:rPr>
      </w:pPr>
    </w:p>
    <w:p w:rsidR="003365CF" w:rsidRPr="00085F1F" w:rsidRDefault="00103CC8" w:rsidP="006D01DC">
      <w:pPr>
        <w:pStyle w:val="2"/>
        <w:rPr>
          <w:u w:val="single"/>
        </w:rPr>
      </w:pPr>
      <w:bookmarkStart w:id="72" w:name="_Toc81578098"/>
      <w:r w:rsidRPr="00085F1F">
        <w:rPr>
          <w:u w:val="single"/>
        </w:rPr>
        <w:t>19</w:t>
      </w:r>
      <w:r w:rsidR="00FD7CC5" w:rsidRPr="00085F1F">
        <w:rPr>
          <w:u w:val="single"/>
        </w:rPr>
        <w:t>. Метод внешней точки (метод ‹ш</w:t>
      </w:r>
      <w:r w:rsidRPr="00085F1F">
        <w:rPr>
          <w:u w:val="single"/>
        </w:rPr>
        <w:t>трафных» функций).</w:t>
      </w:r>
      <w:bookmarkEnd w:id="72"/>
    </w:p>
    <w:p w:rsidR="002D6091" w:rsidRDefault="002D6091" w:rsidP="002D6091">
      <w:pPr>
        <w:pStyle w:val="PreformattedText"/>
        <w:rPr>
          <w:rFonts w:ascii="Times New Roman" w:hAnsi="Times New Roman" w:cs="Times New Roman"/>
          <w:b/>
          <w:sz w:val="24"/>
          <w:szCs w:val="24"/>
          <w:lang w:val="ru-RU"/>
        </w:rPr>
      </w:pPr>
    </w:p>
    <w:p w:rsidR="000300A4" w:rsidRPr="00352F02" w:rsidRDefault="000300A4" w:rsidP="0004531A">
      <w:pPr>
        <w:rPr>
          <w:b/>
          <w:lang w:val="ru-RU"/>
        </w:rPr>
      </w:pPr>
      <w:r w:rsidRPr="00352F02">
        <w:rPr>
          <w:b/>
          <w:lang w:val="ru-RU"/>
        </w:rPr>
        <w:t>Метод штрафных функций</w:t>
      </w:r>
    </w:p>
    <w:p w:rsidR="000300A4" w:rsidRPr="000300A4" w:rsidRDefault="000300A4" w:rsidP="0004531A">
      <w:pPr>
        <w:rPr>
          <w:lang w:val="ru-RU"/>
        </w:rPr>
      </w:pPr>
      <w:r w:rsidRPr="000300A4">
        <w:rPr>
          <w:lang w:val="ru-RU"/>
        </w:rPr>
        <w:t>Изложение метода</w:t>
      </w:r>
    </w:p>
    <w:p w:rsidR="000300A4" w:rsidRPr="00352F02" w:rsidRDefault="000300A4" w:rsidP="0004531A">
      <w:pPr>
        <w:rPr>
          <w:lang w:val="ru-RU"/>
        </w:rPr>
      </w:pPr>
      <w:r w:rsidRPr="00352F02">
        <w:rPr>
          <w:lang w:val="ru-RU"/>
        </w:rPr>
        <w:t>Основная задача метода штрафных функций состоит в преобразовании задачи минимизации функции</w:t>
      </w:r>
    </w:p>
    <w:p w:rsidR="000300A4" w:rsidRPr="0004531A" w:rsidRDefault="000300A4" w:rsidP="0004531A">
      <w:r w:rsidRPr="0004531A">
        <w:rPr>
          <w:noProof/>
          <w:bdr w:val="none" w:sz="0" w:space="0" w:color="auto" w:frame="1"/>
          <w:lang w:val="ru-RU" w:eastAsia="ru-RU" w:bidi="ar-SA"/>
        </w:rPr>
        <w:drawing>
          <wp:inline distT="0" distB="0" distL="0" distR="0">
            <wp:extent cx="609600" cy="184150"/>
            <wp:effectExtent l="0" t="0" r="0" b="6350"/>
            <wp:docPr id="731" name="Рисунок 731" descr="z=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z=f(x)"/>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609600" cy="184150"/>
                    </a:xfrm>
                    <a:prstGeom prst="rect">
                      <a:avLst/>
                    </a:prstGeom>
                    <a:noFill/>
                    <a:ln>
                      <a:noFill/>
                    </a:ln>
                  </pic:spPr>
                </pic:pic>
              </a:graphicData>
            </a:graphic>
          </wp:inline>
        </w:drawing>
      </w:r>
    </w:p>
    <w:p w:rsidR="000300A4" w:rsidRPr="00352F02" w:rsidRDefault="000300A4" w:rsidP="0004531A">
      <w:pPr>
        <w:rPr>
          <w:lang w:val="ru-RU"/>
        </w:rPr>
      </w:pPr>
      <w:r w:rsidRPr="00352F02">
        <w:rPr>
          <w:lang w:val="ru-RU"/>
        </w:rPr>
        <w:t>с соответствующими ограничениями, наложенными на х, в задачу поиска минимума без ограничений функции</w:t>
      </w:r>
    </w:p>
    <w:p w:rsidR="000300A4" w:rsidRPr="0004531A" w:rsidRDefault="000300A4" w:rsidP="0004531A">
      <w:r w:rsidRPr="0004531A">
        <w:rPr>
          <w:noProof/>
          <w:bdr w:val="none" w:sz="0" w:space="0" w:color="auto" w:frame="1"/>
          <w:lang w:val="ru-RU" w:eastAsia="ru-RU" w:bidi="ar-SA"/>
        </w:rPr>
        <w:drawing>
          <wp:inline distT="0" distB="0" distL="0" distR="0">
            <wp:extent cx="1143000" cy="184150"/>
            <wp:effectExtent l="0" t="0" r="0" b="6350"/>
            <wp:docPr id="730" name="Рисунок 730" descr="Z=f(x)+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Z=f(x)+P(x)"/>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1143000" cy="184150"/>
                    </a:xfrm>
                    <a:prstGeom prst="rect">
                      <a:avLst/>
                    </a:prstGeom>
                    <a:noFill/>
                    <a:ln>
                      <a:noFill/>
                    </a:ln>
                  </pic:spPr>
                </pic:pic>
              </a:graphicData>
            </a:graphic>
          </wp:inline>
        </w:drawing>
      </w:r>
    </w:p>
    <w:p w:rsidR="000300A4" w:rsidRPr="00352F02" w:rsidRDefault="000300A4" w:rsidP="0004531A">
      <w:pPr>
        <w:rPr>
          <w:lang w:val="ru-RU"/>
        </w:rPr>
      </w:pPr>
      <w:r w:rsidRPr="00352F02">
        <w:rPr>
          <w:lang w:val="ru-RU"/>
        </w:rPr>
        <w:t xml:space="preserve">Функция </w:t>
      </w:r>
      <w:r w:rsidRPr="0004531A">
        <w:rPr>
          <w:noProof/>
          <w:bdr w:val="none" w:sz="0" w:space="0" w:color="auto" w:frame="1"/>
          <w:lang w:val="ru-RU" w:eastAsia="ru-RU" w:bidi="ar-SA"/>
        </w:rPr>
        <w:drawing>
          <wp:inline distT="0" distB="0" distL="0" distR="0">
            <wp:extent cx="381000" cy="184150"/>
            <wp:effectExtent l="0" t="0" r="0" b="6350"/>
            <wp:docPr id="729" name="Рисунок 729" descr="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P(x)"/>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81000" cy="184150"/>
                    </a:xfrm>
                    <a:prstGeom prst="rect">
                      <a:avLst/>
                    </a:prstGeom>
                    <a:noFill/>
                    <a:ln>
                      <a:noFill/>
                    </a:ln>
                  </pic:spPr>
                </pic:pic>
              </a:graphicData>
            </a:graphic>
          </wp:inline>
        </w:drawing>
      </w:r>
      <w:r w:rsidRPr="00352F02">
        <w:rPr>
          <w:lang w:val="ru-RU"/>
        </w:rPr>
        <w:t xml:space="preserve"> является штрафной. Необходимо, чтобы при нарушении ограничений она «штрафовала» функцию </w:t>
      </w:r>
      <w:r w:rsidRPr="0004531A">
        <w:t>Z</w:t>
      </w:r>
      <w:r w:rsidRPr="00352F02">
        <w:rPr>
          <w:lang w:val="ru-RU"/>
        </w:rPr>
        <w:t xml:space="preserve">, т.е. увеличивала её значение.В этом случае минимум функции </w:t>
      </w:r>
      <w:r w:rsidRPr="0004531A">
        <w:t>Z</w:t>
      </w:r>
      <w:r w:rsidRPr="00352F02">
        <w:rPr>
          <w:lang w:val="ru-RU"/>
        </w:rPr>
        <w:t xml:space="preserve"> будет находиться внутри области ограничений. Функция </w:t>
      </w:r>
      <w:r w:rsidRPr="0004531A">
        <w:rPr>
          <w:noProof/>
          <w:bdr w:val="none" w:sz="0" w:space="0" w:color="auto" w:frame="1"/>
          <w:lang w:val="ru-RU" w:eastAsia="ru-RU" w:bidi="ar-SA"/>
        </w:rPr>
        <w:drawing>
          <wp:inline distT="0" distB="0" distL="0" distR="0">
            <wp:extent cx="381000" cy="184150"/>
            <wp:effectExtent l="0" t="0" r="0" b="6350"/>
            <wp:docPr id="728" name="Рисунок 728" descr="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P(x)"/>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81000" cy="184150"/>
                    </a:xfrm>
                    <a:prstGeom prst="rect">
                      <a:avLst/>
                    </a:prstGeom>
                    <a:noFill/>
                    <a:ln>
                      <a:noFill/>
                    </a:ln>
                  </pic:spPr>
                </pic:pic>
              </a:graphicData>
            </a:graphic>
          </wp:inline>
        </w:drawing>
      </w:r>
      <w:r w:rsidRPr="00352F02">
        <w:rPr>
          <w:lang w:val="ru-RU"/>
        </w:rPr>
        <w:t>, удовлетворяющая этому условию, может быть не единственной. Задачу минимизации можно сформулировать следующим образом:</w:t>
      </w:r>
    </w:p>
    <w:p w:rsidR="000300A4" w:rsidRPr="00352F02" w:rsidRDefault="000300A4" w:rsidP="0004531A">
      <w:pPr>
        <w:rPr>
          <w:lang w:val="ru-RU"/>
        </w:rPr>
      </w:pPr>
      <w:r w:rsidRPr="00352F02">
        <w:rPr>
          <w:shd w:val="clear" w:color="auto" w:fill="FFFFFF"/>
          <w:lang w:val="ru-RU"/>
        </w:rPr>
        <w:t xml:space="preserve">минимизировать функцию </w:t>
      </w:r>
      <w:r w:rsidRPr="0004531A">
        <w:rPr>
          <w:noProof/>
          <w:bdr w:val="none" w:sz="0" w:space="0" w:color="auto" w:frame="1"/>
          <w:shd w:val="clear" w:color="auto" w:fill="FFFFFF"/>
          <w:lang w:val="ru-RU" w:eastAsia="ru-RU" w:bidi="ar-SA"/>
        </w:rPr>
        <w:drawing>
          <wp:inline distT="0" distB="0" distL="0" distR="0">
            <wp:extent cx="609600" cy="184150"/>
            <wp:effectExtent l="0" t="0" r="0" b="6350"/>
            <wp:docPr id="727" name="Рисунок 727" descr="z=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z=f(x)"/>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609600" cy="184150"/>
                    </a:xfrm>
                    <a:prstGeom prst="rect">
                      <a:avLst/>
                    </a:prstGeom>
                    <a:noFill/>
                    <a:ln>
                      <a:noFill/>
                    </a:ln>
                  </pic:spPr>
                </pic:pic>
              </a:graphicData>
            </a:graphic>
          </wp:inline>
        </w:drawing>
      </w:r>
    </w:p>
    <w:p w:rsidR="000300A4" w:rsidRPr="00352F02" w:rsidRDefault="000300A4" w:rsidP="0004531A">
      <w:pPr>
        <w:rPr>
          <w:lang w:val="ru-RU"/>
        </w:rPr>
      </w:pPr>
      <w:r w:rsidRPr="00352F02">
        <w:rPr>
          <w:lang w:val="ru-RU"/>
        </w:rPr>
        <w:t xml:space="preserve">при ограничениях </w:t>
      </w:r>
      <w:r w:rsidRPr="0004531A">
        <w:rPr>
          <w:noProof/>
          <w:bdr w:val="none" w:sz="0" w:space="0" w:color="auto" w:frame="1"/>
          <w:lang w:val="ru-RU" w:eastAsia="ru-RU" w:bidi="ar-SA"/>
        </w:rPr>
        <w:drawing>
          <wp:inline distT="0" distB="0" distL="0" distR="0">
            <wp:extent cx="1600200" cy="241300"/>
            <wp:effectExtent l="0" t="0" r="0" b="6350"/>
            <wp:docPr id="726" name="Рисунок 726" descr="c_j(x)&gt;0,j=1,2,\dot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c_j(x)&gt;0,j=1,2,\dots,m"/>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1600200" cy="241300"/>
                    </a:xfrm>
                    <a:prstGeom prst="rect">
                      <a:avLst/>
                    </a:prstGeom>
                    <a:noFill/>
                    <a:ln>
                      <a:noFill/>
                    </a:ln>
                  </pic:spPr>
                </pic:pic>
              </a:graphicData>
            </a:graphic>
          </wp:inline>
        </w:drawing>
      </w:r>
      <w:r w:rsidRPr="00352F02">
        <w:rPr>
          <w:lang w:val="ru-RU"/>
        </w:rPr>
        <w:t>.</w:t>
      </w:r>
    </w:p>
    <w:p w:rsidR="000300A4" w:rsidRPr="0004531A" w:rsidRDefault="000300A4" w:rsidP="0004531A">
      <w:r w:rsidRPr="00352F02">
        <w:rPr>
          <w:lang w:val="ru-RU"/>
        </w:rPr>
        <w:t xml:space="preserve">Функцию </w:t>
      </w:r>
      <w:r w:rsidRPr="0004531A">
        <w:rPr>
          <w:noProof/>
          <w:bdr w:val="none" w:sz="0" w:space="0" w:color="auto" w:frame="1"/>
          <w:lang w:val="ru-RU" w:eastAsia="ru-RU" w:bidi="ar-SA"/>
        </w:rPr>
        <w:drawing>
          <wp:inline distT="0" distB="0" distL="0" distR="0">
            <wp:extent cx="381000" cy="184150"/>
            <wp:effectExtent l="0" t="0" r="0" b="6350"/>
            <wp:docPr id="725" name="Рисунок 725" descr="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P(x)"/>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81000" cy="184150"/>
                    </a:xfrm>
                    <a:prstGeom prst="rect">
                      <a:avLst/>
                    </a:prstGeom>
                    <a:noFill/>
                    <a:ln>
                      <a:noFill/>
                    </a:ln>
                  </pic:spPr>
                </pic:pic>
              </a:graphicData>
            </a:graphic>
          </wp:inline>
        </w:drawing>
      </w:r>
      <w:r w:rsidRPr="00352F02">
        <w:rPr>
          <w:lang w:val="ru-RU"/>
        </w:rPr>
        <w:t xml:space="preserve"> </w:t>
      </w:r>
      <w:r w:rsidRPr="0004531A">
        <w:t>удобно записать следующим образом:</w:t>
      </w:r>
    </w:p>
    <w:p w:rsidR="000300A4" w:rsidRPr="0004531A" w:rsidRDefault="000300A4" w:rsidP="0004531A">
      <w:r w:rsidRPr="0004531A">
        <w:rPr>
          <w:noProof/>
          <w:bdr w:val="none" w:sz="0" w:space="0" w:color="auto" w:frame="1"/>
          <w:lang w:val="ru-RU" w:eastAsia="ru-RU" w:bidi="ar-SA"/>
        </w:rPr>
        <w:lastRenderedPageBreak/>
        <w:drawing>
          <wp:inline distT="0" distB="0" distL="0" distR="0">
            <wp:extent cx="1219200" cy="463550"/>
            <wp:effectExtent l="0" t="0" r="0" b="0"/>
            <wp:docPr id="724" name="Рисунок 724" descr="P(x)=r\sum_{j=1}^m\frac{1}{c_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descr="P(x)=r\sum_{j=1}^m\frac{1}{c_j(x)}"/>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1219200" cy="463550"/>
                    </a:xfrm>
                    <a:prstGeom prst="rect">
                      <a:avLst/>
                    </a:prstGeom>
                    <a:noFill/>
                    <a:ln>
                      <a:noFill/>
                    </a:ln>
                  </pic:spPr>
                </pic:pic>
              </a:graphicData>
            </a:graphic>
          </wp:inline>
        </w:drawing>
      </w:r>
    </w:p>
    <w:p w:rsidR="000300A4" w:rsidRPr="00352F02" w:rsidRDefault="000300A4" w:rsidP="0004531A">
      <w:pPr>
        <w:rPr>
          <w:lang w:val="ru-RU"/>
        </w:rPr>
      </w:pPr>
      <w:r w:rsidRPr="00352F02">
        <w:rPr>
          <w:lang w:val="ru-RU"/>
        </w:rPr>
        <w:t xml:space="preserve">где </w:t>
      </w:r>
      <w:r w:rsidRPr="0004531A">
        <w:t>r</w:t>
      </w:r>
      <w:r w:rsidRPr="00352F02">
        <w:rPr>
          <w:lang w:val="ru-RU"/>
        </w:rPr>
        <w:t xml:space="preserve"> – положительная величина.</w:t>
      </w:r>
    </w:p>
    <w:p w:rsidR="000300A4" w:rsidRPr="00352F02" w:rsidRDefault="000300A4" w:rsidP="0004531A">
      <w:pPr>
        <w:rPr>
          <w:lang w:val="ru-RU"/>
        </w:rPr>
      </w:pPr>
      <w:r w:rsidRPr="00352F02">
        <w:rPr>
          <w:lang w:val="ru-RU"/>
        </w:rPr>
        <w:t xml:space="preserve">Тогда функция </w:t>
      </w:r>
      <w:r w:rsidRPr="0004531A">
        <w:rPr>
          <w:noProof/>
          <w:bdr w:val="none" w:sz="0" w:space="0" w:color="auto" w:frame="1"/>
          <w:lang w:val="ru-RU" w:eastAsia="ru-RU" w:bidi="ar-SA"/>
        </w:rPr>
        <w:drawing>
          <wp:inline distT="0" distB="0" distL="0" distR="0">
            <wp:extent cx="762000" cy="184150"/>
            <wp:effectExtent l="0" t="0" r="0" b="6350"/>
            <wp:docPr id="723" name="Рисунок 723" descr="Z=\varphi(x,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descr="Z=\varphi(x,r)"/>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762000" cy="184150"/>
                    </a:xfrm>
                    <a:prstGeom prst="rect">
                      <a:avLst/>
                    </a:prstGeom>
                    <a:noFill/>
                    <a:ln>
                      <a:noFill/>
                    </a:ln>
                  </pic:spPr>
                </pic:pic>
              </a:graphicData>
            </a:graphic>
          </wp:inline>
        </w:drawing>
      </w:r>
      <w:r w:rsidRPr="00352F02">
        <w:rPr>
          <w:lang w:val="ru-RU"/>
        </w:rPr>
        <w:t xml:space="preserve"> принимает вид</w:t>
      </w:r>
    </w:p>
    <w:p w:rsidR="000300A4" w:rsidRPr="0004531A" w:rsidRDefault="000300A4" w:rsidP="0004531A">
      <w:r w:rsidRPr="0004531A">
        <w:rPr>
          <w:noProof/>
          <w:bdr w:val="none" w:sz="0" w:space="0" w:color="auto" w:frame="1"/>
          <w:lang w:val="ru-RU" w:eastAsia="ru-RU" w:bidi="ar-SA"/>
        </w:rPr>
        <w:drawing>
          <wp:inline distT="0" distB="0" distL="0" distR="0">
            <wp:extent cx="2057400" cy="463550"/>
            <wp:effectExtent l="0" t="0" r="0" b="0"/>
            <wp:docPr id="722" name="Рисунок 722" descr="Z=\varphi(x,r)=f(x)+ r\sum_{j=1}^m\frac{1}{c_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Z=\varphi(x,r)=f(x)+ r\sum_{j=1}^m\frac{1}{c_j(x)}"/>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057400" cy="463550"/>
                    </a:xfrm>
                    <a:prstGeom prst="rect">
                      <a:avLst/>
                    </a:prstGeom>
                    <a:noFill/>
                    <a:ln>
                      <a:noFill/>
                    </a:ln>
                  </pic:spPr>
                </pic:pic>
              </a:graphicData>
            </a:graphic>
          </wp:inline>
        </w:drawing>
      </w:r>
      <w:r w:rsidRPr="0004531A">
        <w:rPr>
          <w:shd w:val="clear" w:color="auto" w:fill="FFFFFF"/>
        </w:rPr>
        <w:t>.</w:t>
      </w:r>
    </w:p>
    <w:p w:rsidR="000300A4" w:rsidRPr="00352F02" w:rsidRDefault="000300A4" w:rsidP="0004531A">
      <w:pPr>
        <w:rPr>
          <w:lang w:val="ru-RU"/>
        </w:rPr>
      </w:pPr>
      <w:r w:rsidRPr="00352F02">
        <w:rPr>
          <w:lang w:val="ru-RU"/>
        </w:rPr>
        <w:t xml:space="preserve">Если х принимает допустимые значения, т.е. значения, для которых </w:t>
      </w:r>
      <w:r w:rsidRPr="0004531A">
        <w:rPr>
          <w:noProof/>
          <w:bdr w:val="none" w:sz="0" w:space="0" w:color="auto" w:frame="1"/>
          <w:lang w:val="ru-RU" w:eastAsia="ru-RU" w:bidi="ar-SA"/>
        </w:rPr>
        <w:drawing>
          <wp:inline distT="0" distB="0" distL="0" distR="0">
            <wp:extent cx="457200" cy="222250"/>
            <wp:effectExtent l="0" t="0" r="0" b="6350"/>
            <wp:docPr id="721" name="Рисунок 721" descr="c_j\g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descr="c_j\ge0"/>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57200" cy="222250"/>
                    </a:xfrm>
                    <a:prstGeom prst="rect">
                      <a:avLst/>
                    </a:prstGeom>
                    <a:noFill/>
                    <a:ln>
                      <a:noFill/>
                    </a:ln>
                  </pic:spPr>
                </pic:pic>
              </a:graphicData>
            </a:graphic>
          </wp:inline>
        </w:drawing>
      </w:r>
      <w:r w:rsidRPr="00352F02">
        <w:rPr>
          <w:lang w:val="ru-RU"/>
        </w:rPr>
        <w:t xml:space="preserve">, то </w:t>
      </w:r>
      <w:r w:rsidRPr="0004531A">
        <w:t>Z</w:t>
      </w:r>
      <w:r w:rsidRPr="00352F02">
        <w:rPr>
          <w:lang w:val="ru-RU"/>
        </w:rPr>
        <w:t xml:space="preserve"> принимает значения, которые больше соответствующих значений </w:t>
      </w:r>
      <w:r w:rsidRPr="0004531A">
        <w:rPr>
          <w:noProof/>
          <w:bdr w:val="none" w:sz="0" w:space="0" w:color="auto" w:frame="1"/>
          <w:lang w:val="ru-RU" w:eastAsia="ru-RU" w:bidi="ar-SA"/>
        </w:rPr>
        <w:drawing>
          <wp:inline distT="0" distB="0" distL="0" distR="0">
            <wp:extent cx="304800" cy="184150"/>
            <wp:effectExtent l="0" t="0" r="0" b="6350"/>
            <wp:docPr id="720" name="Рисунок 720" descr="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descr="f(x)"/>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4800" cy="184150"/>
                    </a:xfrm>
                    <a:prstGeom prst="rect">
                      <a:avLst/>
                    </a:prstGeom>
                    <a:noFill/>
                    <a:ln>
                      <a:noFill/>
                    </a:ln>
                  </pic:spPr>
                </pic:pic>
              </a:graphicData>
            </a:graphic>
          </wp:inline>
        </w:drawing>
      </w:r>
      <w:r w:rsidRPr="00352F02">
        <w:rPr>
          <w:lang w:val="ru-RU"/>
        </w:rPr>
        <w:t xml:space="preserve"> (истинной целевой функции данной задачи), и разность можно уменьшить за счет того, что </w:t>
      </w:r>
      <w:r w:rsidRPr="0004531A">
        <w:t>r</w:t>
      </w:r>
      <w:r w:rsidRPr="00352F02">
        <w:rPr>
          <w:lang w:val="ru-RU"/>
        </w:rPr>
        <w:t xml:space="preserve"> может быть очень малой величиной. Но если х принимает значения, которые хотя и являются допустимыми, но близки к границе области ограничений, и по крайней мере одна из функций </w:t>
      </w:r>
      <w:r w:rsidRPr="0004531A">
        <w:rPr>
          <w:noProof/>
          <w:bdr w:val="none" w:sz="0" w:space="0" w:color="auto" w:frame="1"/>
          <w:lang w:val="ru-RU" w:eastAsia="ru-RU" w:bidi="ar-SA"/>
        </w:rPr>
        <w:drawing>
          <wp:inline distT="0" distB="0" distL="0" distR="0">
            <wp:extent cx="381000" cy="241300"/>
            <wp:effectExtent l="0" t="0" r="0" b="6350"/>
            <wp:docPr id="719" name="Рисунок 719" descr="c_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c_j(x)"/>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81000" cy="241300"/>
                    </a:xfrm>
                    <a:prstGeom prst="rect">
                      <a:avLst/>
                    </a:prstGeom>
                    <a:noFill/>
                    <a:ln>
                      <a:noFill/>
                    </a:ln>
                  </pic:spPr>
                </pic:pic>
              </a:graphicData>
            </a:graphic>
          </wp:inline>
        </w:drawing>
      </w:r>
      <w:r w:rsidRPr="00352F02">
        <w:rPr>
          <w:lang w:val="ru-RU"/>
        </w:rPr>
        <w:t xml:space="preserve"> близка к нулю, тогда значения функции </w:t>
      </w:r>
      <w:r w:rsidRPr="0004531A">
        <w:rPr>
          <w:noProof/>
          <w:bdr w:val="none" w:sz="0" w:space="0" w:color="auto" w:frame="1"/>
          <w:lang w:val="ru-RU" w:eastAsia="ru-RU" w:bidi="ar-SA"/>
        </w:rPr>
        <w:drawing>
          <wp:inline distT="0" distB="0" distL="0" distR="0">
            <wp:extent cx="381000" cy="184150"/>
            <wp:effectExtent l="0" t="0" r="0" b="6350"/>
            <wp:docPr id="718" name="Рисунок 718" descr="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descr="P(x)"/>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81000" cy="184150"/>
                    </a:xfrm>
                    <a:prstGeom prst="rect">
                      <a:avLst/>
                    </a:prstGeom>
                    <a:noFill/>
                    <a:ln>
                      <a:noFill/>
                    </a:ln>
                  </pic:spPr>
                </pic:pic>
              </a:graphicData>
            </a:graphic>
          </wp:inline>
        </w:drawing>
      </w:r>
      <w:r w:rsidRPr="00352F02">
        <w:rPr>
          <w:lang w:val="ru-RU"/>
        </w:rPr>
        <w:t xml:space="preserve">, и следовательно значения функции </w:t>
      </w:r>
      <w:r w:rsidRPr="0004531A">
        <w:t>Z</w:t>
      </w:r>
      <w:r w:rsidRPr="00352F02">
        <w:rPr>
          <w:lang w:val="ru-RU"/>
        </w:rPr>
        <w:t xml:space="preserve"> станут очень велики. Таким образом, влияние функции </w:t>
      </w:r>
      <w:r w:rsidRPr="0004531A">
        <w:rPr>
          <w:noProof/>
          <w:bdr w:val="none" w:sz="0" w:space="0" w:color="auto" w:frame="1"/>
          <w:lang w:val="ru-RU" w:eastAsia="ru-RU" w:bidi="ar-SA"/>
        </w:rPr>
        <w:drawing>
          <wp:inline distT="0" distB="0" distL="0" distR="0">
            <wp:extent cx="381000" cy="184150"/>
            <wp:effectExtent l="0" t="0" r="0" b="6350"/>
            <wp:docPr id="717" name="Рисунок 717" descr="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P(x)"/>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81000" cy="184150"/>
                    </a:xfrm>
                    <a:prstGeom prst="rect">
                      <a:avLst/>
                    </a:prstGeom>
                    <a:noFill/>
                    <a:ln>
                      <a:noFill/>
                    </a:ln>
                  </pic:spPr>
                </pic:pic>
              </a:graphicData>
            </a:graphic>
          </wp:inline>
        </w:drawing>
      </w:r>
      <w:r w:rsidRPr="00352F02">
        <w:rPr>
          <w:lang w:val="ru-RU"/>
        </w:rPr>
        <w:t xml:space="preserve"> состоит в создании «гребня с крутыми краями» вдоль каждой границы области ограничений. Следовательно, если поиск начнется из допустимой точки и осуществляется поиск минимума функции </w:t>
      </w:r>
      <w:r w:rsidRPr="0004531A">
        <w:rPr>
          <w:noProof/>
          <w:bdr w:val="none" w:sz="0" w:space="0" w:color="auto" w:frame="1"/>
          <w:lang w:val="ru-RU" w:eastAsia="ru-RU" w:bidi="ar-SA"/>
        </w:rPr>
        <w:drawing>
          <wp:inline distT="0" distB="0" distL="0" distR="0">
            <wp:extent cx="457200" cy="184150"/>
            <wp:effectExtent l="0" t="0" r="0" b="6350"/>
            <wp:docPr id="716" name="Рисунок 716" descr="\varphi(x,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varphi(x,r)"/>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57200" cy="184150"/>
                    </a:xfrm>
                    <a:prstGeom prst="rect">
                      <a:avLst/>
                    </a:prstGeom>
                    <a:noFill/>
                    <a:ln>
                      <a:noFill/>
                    </a:ln>
                  </pic:spPr>
                </pic:pic>
              </a:graphicData>
            </a:graphic>
          </wp:inline>
        </w:drawing>
      </w:r>
      <w:r w:rsidRPr="00352F02">
        <w:rPr>
          <w:lang w:val="ru-RU"/>
        </w:rPr>
        <w:t xml:space="preserve"> без ограничений, то минимум, конечно, будет достигаться внутри допустимой области для задачи с ограничениями. Полагая </w:t>
      </w:r>
      <w:r w:rsidRPr="0004531A">
        <w:t>r</w:t>
      </w:r>
      <w:r w:rsidRPr="00352F02">
        <w:rPr>
          <w:lang w:val="ru-RU"/>
        </w:rPr>
        <w:t xml:space="preserve"> достаточно малой величиной, для того чтобы влияние </w:t>
      </w:r>
      <w:r w:rsidRPr="0004531A">
        <w:rPr>
          <w:noProof/>
          <w:bdr w:val="none" w:sz="0" w:space="0" w:color="auto" w:frame="1"/>
          <w:lang w:val="ru-RU" w:eastAsia="ru-RU" w:bidi="ar-SA"/>
        </w:rPr>
        <w:drawing>
          <wp:inline distT="0" distB="0" distL="0" distR="0">
            <wp:extent cx="381000" cy="184150"/>
            <wp:effectExtent l="0" t="0" r="0" b="6350"/>
            <wp:docPr id="715" name="Рисунок 715" descr="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P(x)"/>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81000" cy="184150"/>
                    </a:xfrm>
                    <a:prstGeom prst="rect">
                      <a:avLst/>
                    </a:prstGeom>
                    <a:noFill/>
                    <a:ln>
                      <a:noFill/>
                    </a:ln>
                  </pic:spPr>
                </pic:pic>
              </a:graphicData>
            </a:graphic>
          </wp:inline>
        </w:drawing>
      </w:r>
      <w:r w:rsidRPr="00352F02">
        <w:rPr>
          <w:lang w:val="ru-RU"/>
        </w:rPr>
        <w:t xml:space="preserve"> было малым в точке минимума, мы можем сделать точку минимума функции </w:t>
      </w:r>
      <w:r w:rsidRPr="0004531A">
        <w:rPr>
          <w:noProof/>
          <w:bdr w:val="none" w:sz="0" w:space="0" w:color="auto" w:frame="1"/>
          <w:lang w:val="ru-RU" w:eastAsia="ru-RU" w:bidi="ar-SA"/>
        </w:rPr>
        <w:drawing>
          <wp:inline distT="0" distB="0" distL="0" distR="0">
            <wp:extent cx="457200" cy="184150"/>
            <wp:effectExtent l="0" t="0" r="0" b="6350"/>
            <wp:docPr id="714" name="Рисунок 714" descr="\varphi(x,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varphi(x,r)"/>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57200" cy="184150"/>
                    </a:xfrm>
                    <a:prstGeom prst="rect">
                      <a:avLst/>
                    </a:prstGeom>
                    <a:noFill/>
                    <a:ln>
                      <a:noFill/>
                    </a:ln>
                  </pic:spPr>
                </pic:pic>
              </a:graphicData>
            </a:graphic>
          </wp:inline>
        </w:drawing>
      </w:r>
      <w:r w:rsidRPr="00352F02">
        <w:rPr>
          <w:lang w:val="ru-RU"/>
        </w:rPr>
        <w:t>без ограничений совпадающей с точкой минимума задачи с ограничениями.</w:t>
      </w:r>
    </w:p>
    <w:p w:rsidR="000300A4" w:rsidRPr="000300A4" w:rsidRDefault="000300A4" w:rsidP="0004531A">
      <w:pPr>
        <w:rPr>
          <w:lang w:val="ru-RU"/>
        </w:rPr>
      </w:pPr>
    </w:p>
    <w:p w:rsidR="000300A4" w:rsidRPr="000300A4" w:rsidRDefault="000300A4" w:rsidP="0004531A">
      <w:pPr>
        <w:rPr>
          <w:lang w:val="ru-RU"/>
        </w:rPr>
      </w:pPr>
      <w:r w:rsidRPr="000300A4">
        <w:rPr>
          <w:lang w:val="ru-RU"/>
        </w:rPr>
        <w:t>Алгоритм метода штрафных функций</w:t>
      </w:r>
    </w:p>
    <w:p w:rsidR="000300A4" w:rsidRPr="00352F02" w:rsidRDefault="000300A4" w:rsidP="0004531A">
      <w:pPr>
        <w:rPr>
          <w:lang w:val="ru-RU"/>
        </w:rPr>
      </w:pPr>
      <w:r w:rsidRPr="00352F02">
        <w:rPr>
          <w:b/>
          <w:lang w:val="ru-RU"/>
        </w:rPr>
        <w:t xml:space="preserve">Пусть имеется следующая задача: Минимизировать </w:t>
      </w:r>
      <w:r w:rsidRPr="000300A4">
        <w:rPr>
          <w:b/>
          <w:noProof/>
          <w:bdr w:val="none" w:sz="0" w:space="0" w:color="auto" w:frame="1"/>
          <w:lang w:val="ru-RU" w:eastAsia="ru-RU" w:bidi="ar-SA"/>
        </w:rPr>
        <w:drawing>
          <wp:inline distT="0" distB="0" distL="0" distR="0">
            <wp:extent cx="304800" cy="184150"/>
            <wp:effectExtent l="0" t="0" r="0" b="6350"/>
            <wp:docPr id="713" name="Рисунок 713" descr="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f(x)"/>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4800" cy="184150"/>
                    </a:xfrm>
                    <a:prstGeom prst="rect">
                      <a:avLst/>
                    </a:prstGeom>
                    <a:noFill/>
                    <a:ln>
                      <a:noFill/>
                    </a:ln>
                  </pic:spPr>
                </pic:pic>
              </a:graphicData>
            </a:graphic>
          </wp:inline>
        </w:drawing>
      </w:r>
      <w:r w:rsidRPr="00352F02">
        <w:rPr>
          <w:b/>
          <w:lang w:val="ru-RU"/>
        </w:rPr>
        <w:t xml:space="preserve"> при ограничениях </w:t>
      </w:r>
      <w:r w:rsidRPr="000300A4">
        <w:rPr>
          <w:b/>
          <w:noProof/>
          <w:bdr w:val="none" w:sz="0" w:space="0" w:color="auto" w:frame="1"/>
          <w:lang w:val="ru-RU" w:eastAsia="ru-RU" w:bidi="ar-SA"/>
        </w:rPr>
        <w:drawing>
          <wp:inline distT="0" distB="0" distL="0" distR="0">
            <wp:extent cx="609600" cy="209550"/>
            <wp:effectExtent l="0" t="0" r="0" b="0"/>
            <wp:docPr id="712" name="Рисунок 712" descr="g_i(x)\g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g_i(x)\ge0"/>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609600" cy="209550"/>
                    </a:xfrm>
                    <a:prstGeom prst="rect">
                      <a:avLst/>
                    </a:prstGeom>
                    <a:noFill/>
                    <a:ln>
                      <a:noFill/>
                    </a:ln>
                  </pic:spPr>
                </pic:pic>
              </a:graphicData>
            </a:graphic>
          </wp:inline>
        </w:drawing>
      </w:r>
      <w:r w:rsidRPr="00352F02">
        <w:rPr>
          <w:b/>
          <w:lang w:val="ru-RU"/>
        </w:rPr>
        <w:t>,</w:t>
      </w:r>
      <w:r w:rsidRPr="000300A4">
        <w:rPr>
          <w:b/>
          <w:noProof/>
          <w:bdr w:val="none" w:sz="0" w:space="0" w:color="auto" w:frame="1"/>
          <w:lang w:val="ru-RU" w:eastAsia="ru-RU" w:bidi="ar-SA"/>
        </w:rPr>
        <w:drawing>
          <wp:inline distT="0" distB="0" distL="0" distR="0">
            <wp:extent cx="533400" cy="190500"/>
            <wp:effectExtent l="0" t="0" r="0" b="0"/>
            <wp:docPr id="711" name="Рисунок 711" descr="i=\bar{1,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i=\bar{1,m}"/>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3400" cy="190500"/>
                    </a:xfrm>
                    <a:prstGeom prst="rect">
                      <a:avLst/>
                    </a:prstGeom>
                    <a:noFill/>
                    <a:ln>
                      <a:noFill/>
                    </a:ln>
                  </pic:spPr>
                </pic:pic>
              </a:graphicData>
            </a:graphic>
          </wp:inline>
        </w:drawing>
      </w:r>
      <w:r w:rsidRPr="00352F02">
        <w:rPr>
          <w:b/>
          <w:lang w:val="ru-RU"/>
        </w:rPr>
        <w:t>.</w:t>
      </w:r>
    </w:p>
    <w:p w:rsidR="000300A4" w:rsidRPr="00352F02" w:rsidRDefault="000300A4" w:rsidP="0004531A">
      <w:pPr>
        <w:rPr>
          <w:lang w:val="ru-RU"/>
        </w:rPr>
      </w:pPr>
      <w:r w:rsidRPr="00352F02">
        <w:rPr>
          <w:b/>
          <w:lang w:val="ru-RU"/>
        </w:rPr>
        <w:t xml:space="preserve">Начальный этап </w:t>
      </w:r>
      <w:r w:rsidRPr="00352F02">
        <w:rPr>
          <w:lang w:val="ru-RU"/>
        </w:rPr>
        <w:t xml:space="preserve">Выбрать </w:t>
      </w:r>
      <w:r w:rsidRPr="0004531A">
        <w:rPr>
          <w:noProof/>
          <w:bdr w:val="none" w:sz="0" w:space="0" w:color="auto" w:frame="1"/>
          <w:lang w:val="ru-RU" w:eastAsia="ru-RU" w:bidi="ar-SA"/>
        </w:rPr>
        <w:drawing>
          <wp:inline distT="0" distB="0" distL="0" distR="0">
            <wp:extent cx="304800" cy="120650"/>
            <wp:effectExtent l="0" t="0" r="0" b="0"/>
            <wp:docPr id="710" name="Рисунок 710" descr="\epsilon&g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descr="\epsilon&gt;0"/>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04800" cy="120650"/>
                    </a:xfrm>
                    <a:prstGeom prst="rect">
                      <a:avLst/>
                    </a:prstGeom>
                    <a:noFill/>
                    <a:ln>
                      <a:noFill/>
                    </a:ln>
                  </pic:spPr>
                </pic:pic>
              </a:graphicData>
            </a:graphic>
          </wp:inline>
        </w:drawing>
      </w:r>
      <w:r w:rsidRPr="00352F02">
        <w:rPr>
          <w:lang w:val="ru-RU"/>
        </w:rPr>
        <w:t xml:space="preserve"> в качестве константы остановки, начальную допустимую точку </w:t>
      </w:r>
      <w:r w:rsidRPr="0004531A">
        <w:rPr>
          <w:noProof/>
          <w:bdr w:val="none" w:sz="0" w:space="0" w:color="auto" w:frame="1"/>
          <w:lang w:val="ru-RU" w:eastAsia="ru-RU" w:bidi="ar-SA"/>
        </w:rPr>
        <w:drawing>
          <wp:inline distT="0" distB="0" distL="0" distR="0">
            <wp:extent cx="228600" cy="139700"/>
            <wp:effectExtent l="0" t="0" r="0" b="0"/>
            <wp:docPr id="709" name="Рисунок 709" descr="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x^0"/>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28600" cy="139700"/>
                    </a:xfrm>
                    <a:prstGeom prst="rect">
                      <a:avLst/>
                    </a:prstGeom>
                    <a:noFill/>
                    <a:ln>
                      <a:noFill/>
                    </a:ln>
                  </pic:spPr>
                </pic:pic>
              </a:graphicData>
            </a:graphic>
          </wp:inline>
        </w:drawing>
      </w:r>
      <w:r w:rsidRPr="00352F02">
        <w:rPr>
          <w:rFonts w:ascii="Cambria Math" w:hAnsi="Cambria Math" w:cs="Cambria Math"/>
          <w:lang w:val="ru-RU"/>
        </w:rPr>
        <w:t>∈</w:t>
      </w:r>
      <w:r w:rsidRPr="0004531A">
        <w:rPr>
          <w:noProof/>
          <w:bdr w:val="none" w:sz="0" w:space="0" w:color="auto" w:frame="1"/>
          <w:lang w:val="ru-RU" w:eastAsia="ru-RU" w:bidi="ar-SA"/>
        </w:rPr>
        <w:drawing>
          <wp:inline distT="0" distB="0" distL="0" distR="0">
            <wp:extent cx="228600" cy="152400"/>
            <wp:effectExtent l="0" t="0" r="0" b="0"/>
            <wp:docPr id="708" name="Рисунок 708" descr="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R^n"/>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sidRPr="00352F02">
        <w:rPr>
          <w:lang w:val="ru-RU"/>
        </w:rPr>
        <w:t xml:space="preserve">, для которой </w:t>
      </w:r>
      <w:r w:rsidRPr="0004531A">
        <w:rPr>
          <w:noProof/>
          <w:bdr w:val="none" w:sz="0" w:space="0" w:color="auto" w:frame="1"/>
          <w:lang w:val="ru-RU" w:eastAsia="ru-RU" w:bidi="ar-SA"/>
        </w:rPr>
        <w:drawing>
          <wp:inline distT="0" distB="0" distL="0" distR="0">
            <wp:extent cx="685800" cy="222250"/>
            <wp:effectExtent l="0" t="0" r="0" b="6350"/>
            <wp:docPr id="707" name="Рисунок 707" descr="g_i(x^0)&g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g_i(x^0)&gt;0"/>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685800" cy="222250"/>
                    </a:xfrm>
                    <a:prstGeom prst="rect">
                      <a:avLst/>
                    </a:prstGeom>
                    <a:noFill/>
                    <a:ln>
                      <a:noFill/>
                    </a:ln>
                  </pic:spPr>
                </pic:pic>
              </a:graphicData>
            </a:graphic>
          </wp:inline>
        </w:drawing>
      </w:r>
      <w:r w:rsidRPr="00352F02">
        <w:rPr>
          <w:lang w:val="ru-RU"/>
        </w:rPr>
        <w:t xml:space="preserve">, </w:t>
      </w:r>
      <w:r w:rsidRPr="0004531A">
        <w:rPr>
          <w:noProof/>
          <w:bdr w:val="none" w:sz="0" w:space="0" w:color="auto" w:frame="1"/>
          <w:lang w:val="ru-RU" w:eastAsia="ru-RU" w:bidi="ar-SA"/>
        </w:rPr>
        <w:drawing>
          <wp:inline distT="0" distB="0" distL="0" distR="0">
            <wp:extent cx="533400" cy="190500"/>
            <wp:effectExtent l="0" t="0" r="0" b="0"/>
            <wp:docPr id="706" name="Рисунок 706" descr="i=\bar{1,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i=\bar{1,m}"/>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3400" cy="190500"/>
                    </a:xfrm>
                    <a:prstGeom prst="rect">
                      <a:avLst/>
                    </a:prstGeom>
                    <a:noFill/>
                    <a:ln>
                      <a:noFill/>
                    </a:ln>
                  </pic:spPr>
                </pic:pic>
              </a:graphicData>
            </a:graphic>
          </wp:inline>
        </w:drawing>
      </w:r>
      <w:r w:rsidRPr="00352F02">
        <w:rPr>
          <w:lang w:val="ru-RU"/>
        </w:rPr>
        <w:t xml:space="preserve">, скаляр </w:t>
      </w:r>
      <w:r w:rsidRPr="0004531A">
        <w:rPr>
          <w:noProof/>
          <w:bdr w:val="none" w:sz="0" w:space="0" w:color="auto" w:frame="1"/>
          <w:lang w:val="ru-RU" w:eastAsia="ru-RU" w:bidi="ar-SA"/>
        </w:rPr>
        <w:drawing>
          <wp:inline distT="0" distB="0" distL="0" distR="0">
            <wp:extent cx="152400" cy="139700"/>
            <wp:effectExtent l="0" t="0" r="0" b="0"/>
            <wp:docPr id="705" name="Рисунок 705" descr="r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descr="r_0"/>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52400" cy="139700"/>
                    </a:xfrm>
                    <a:prstGeom prst="rect">
                      <a:avLst/>
                    </a:prstGeom>
                    <a:noFill/>
                    <a:ln>
                      <a:noFill/>
                    </a:ln>
                  </pic:spPr>
                </pic:pic>
              </a:graphicData>
            </a:graphic>
          </wp:inline>
        </w:drawing>
      </w:r>
      <w:r w:rsidRPr="00352F02">
        <w:rPr>
          <w:lang w:val="ru-RU"/>
        </w:rPr>
        <w:t xml:space="preserve"> и </w:t>
      </w:r>
      <w:r w:rsidRPr="0004531A">
        <w:rPr>
          <w:noProof/>
          <w:bdr w:val="none" w:sz="0" w:space="0" w:color="auto" w:frame="1"/>
          <w:lang w:val="ru-RU" w:eastAsia="ru-RU" w:bidi="ar-SA"/>
        </w:rPr>
        <w:drawing>
          <wp:inline distT="0" distB="0" distL="0" distR="0">
            <wp:extent cx="533400" cy="158750"/>
            <wp:effectExtent l="0" t="0" r="0" b="0"/>
            <wp:docPr id="704" name="Рисунок 704" descr="0&lt;\beta&l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0&lt;\beta&lt;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33400" cy="158750"/>
                    </a:xfrm>
                    <a:prstGeom prst="rect">
                      <a:avLst/>
                    </a:prstGeom>
                    <a:noFill/>
                    <a:ln>
                      <a:noFill/>
                    </a:ln>
                  </pic:spPr>
                </pic:pic>
              </a:graphicData>
            </a:graphic>
          </wp:inline>
        </w:drawing>
      </w:r>
      <w:r w:rsidRPr="00352F02">
        <w:rPr>
          <w:lang w:val="ru-RU"/>
        </w:rPr>
        <w:t xml:space="preserve">. Положить </w:t>
      </w:r>
      <w:r w:rsidRPr="0004531A">
        <w:t>k</w:t>
      </w:r>
      <w:r w:rsidRPr="00352F02">
        <w:rPr>
          <w:lang w:val="ru-RU"/>
        </w:rPr>
        <w:t>=1 и перейти к основному этапу.</w:t>
      </w:r>
    </w:p>
    <w:p w:rsidR="000300A4" w:rsidRPr="00352F02" w:rsidRDefault="000300A4" w:rsidP="0004531A">
      <w:pPr>
        <w:rPr>
          <w:lang w:val="ru-RU"/>
        </w:rPr>
      </w:pPr>
      <w:r w:rsidRPr="00352F02">
        <w:rPr>
          <w:b/>
          <w:lang w:val="ru-RU"/>
        </w:rPr>
        <w:t>Основной этап</w:t>
      </w:r>
      <w:r w:rsidRPr="00352F02">
        <w:rPr>
          <w:lang w:val="ru-RU"/>
        </w:rPr>
        <w:t xml:space="preserve">. </w:t>
      </w:r>
      <w:r w:rsidRPr="0004531A">
        <w:rPr>
          <w:i/>
          <w:iCs/>
        </w:rPr>
        <w:t>k</w:t>
      </w:r>
      <w:r w:rsidRPr="00352F02">
        <w:rPr>
          <w:i/>
          <w:iCs/>
          <w:lang w:val="ru-RU"/>
        </w:rPr>
        <w:t>-я итерация</w:t>
      </w:r>
      <w:r w:rsidRPr="00352F02">
        <w:rPr>
          <w:lang w:val="ru-RU"/>
        </w:rPr>
        <w:t>.</w:t>
      </w:r>
    </w:p>
    <w:p w:rsidR="000300A4" w:rsidRPr="00352F02" w:rsidRDefault="000300A4" w:rsidP="0004531A">
      <w:pPr>
        <w:rPr>
          <w:lang w:val="ru-RU"/>
        </w:rPr>
      </w:pPr>
      <w:r w:rsidRPr="00352F02">
        <w:rPr>
          <w:b/>
          <w:lang w:val="ru-RU"/>
        </w:rPr>
        <w:t xml:space="preserve">Первый шаг. </w:t>
      </w:r>
      <w:r w:rsidRPr="00352F02">
        <w:rPr>
          <w:lang w:val="ru-RU"/>
        </w:rPr>
        <w:t xml:space="preserve">При исходной точке </w:t>
      </w:r>
      <w:r w:rsidRPr="0004531A">
        <w:rPr>
          <w:noProof/>
          <w:bdr w:val="none" w:sz="0" w:space="0" w:color="auto" w:frame="1"/>
          <w:lang w:val="ru-RU" w:eastAsia="ru-RU" w:bidi="ar-SA"/>
        </w:rPr>
        <w:drawing>
          <wp:inline distT="0" distB="0" distL="0" distR="0">
            <wp:extent cx="228600" cy="139700"/>
            <wp:effectExtent l="0" t="0" r="0" b="0"/>
            <wp:docPr id="703" name="Рисунок 703" descr="x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x_k"/>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28600" cy="139700"/>
                    </a:xfrm>
                    <a:prstGeom prst="rect">
                      <a:avLst/>
                    </a:prstGeom>
                    <a:noFill/>
                    <a:ln>
                      <a:noFill/>
                    </a:ln>
                  </pic:spPr>
                </pic:pic>
              </a:graphicData>
            </a:graphic>
          </wp:inline>
        </w:drawing>
      </w:r>
      <w:r w:rsidRPr="00352F02">
        <w:rPr>
          <w:lang w:val="ru-RU"/>
        </w:rPr>
        <w:t xml:space="preserve"> решить следующую задачу безусловной оптимизации:</w:t>
      </w:r>
    </w:p>
    <w:p w:rsidR="000300A4" w:rsidRPr="00352F02" w:rsidRDefault="000300A4" w:rsidP="0004531A">
      <w:pPr>
        <w:rPr>
          <w:lang w:val="ru-RU"/>
        </w:rPr>
      </w:pPr>
      <w:r w:rsidRPr="0004531A">
        <w:rPr>
          <w:noProof/>
          <w:bdr w:val="none" w:sz="0" w:space="0" w:color="auto" w:frame="1"/>
          <w:lang w:val="ru-RU" w:eastAsia="ru-RU" w:bidi="ar-SA"/>
        </w:rPr>
        <w:drawing>
          <wp:inline distT="0" distB="0" distL="0" distR="0">
            <wp:extent cx="2286000" cy="438150"/>
            <wp:effectExtent l="0" t="0" r="0" b="0"/>
            <wp:docPr id="702" name="Рисунок 702" descr="P(x,r)=f(x)+r\sum_{i=1}^mR_i(g_i(x))\omega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descr="P(x,r)=f(x)+r\sum_{i=1}^mR_i(g_i(x))\omega_i"/>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2286000" cy="438150"/>
                    </a:xfrm>
                    <a:prstGeom prst="rect">
                      <a:avLst/>
                    </a:prstGeom>
                    <a:noFill/>
                    <a:ln>
                      <a:noFill/>
                    </a:ln>
                  </pic:spPr>
                </pic:pic>
              </a:graphicData>
            </a:graphic>
          </wp:inline>
        </w:drawing>
      </w:r>
      <w:r w:rsidRPr="00352F02">
        <w:rPr>
          <w:lang w:val="ru-RU"/>
        </w:rPr>
        <w:t xml:space="preserve"> минимизировать, где</w:t>
      </w:r>
    </w:p>
    <w:p w:rsidR="000300A4" w:rsidRPr="00352F02" w:rsidRDefault="000300A4" w:rsidP="0004531A">
      <w:pPr>
        <w:rPr>
          <w:lang w:val="ru-RU"/>
        </w:rPr>
      </w:pPr>
      <w:r w:rsidRPr="0004531A">
        <w:rPr>
          <w:noProof/>
          <w:bdr w:val="none" w:sz="0" w:space="0" w:color="auto" w:frame="1"/>
          <w:lang w:val="ru-RU" w:eastAsia="ru-RU" w:bidi="ar-SA"/>
        </w:rPr>
        <w:drawing>
          <wp:inline distT="0" distB="0" distL="0" distR="0">
            <wp:extent cx="304800" cy="120650"/>
            <wp:effectExtent l="0" t="0" r="0" b="0"/>
            <wp:docPr id="701" name="Рисунок 701" descr="r&g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descr="r&gt;0"/>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04800" cy="120650"/>
                    </a:xfrm>
                    <a:prstGeom prst="rect">
                      <a:avLst/>
                    </a:prstGeom>
                    <a:noFill/>
                    <a:ln>
                      <a:noFill/>
                    </a:ln>
                  </pic:spPr>
                </pic:pic>
              </a:graphicData>
            </a:graphic>
          </wp:inline>
        </w:drawing>
      </w:r>
      <w:r w:rsidRPr="00352F02">
        <w:rPr>
          <w:lang w:val="ru-RU"/>
        </w:rPr>
        <w:t xml:space="preserve"> - параметр, значения которого убывают с каждой итерации </w:t>
      </w:r>
      <w:r w:rsidRPr="0004531A">
        <w:rPr>
          <w:noProof/>
          <w:bdr w:val="none" w:sz="0" w:space="0" w:color="auto" w:frame="1"/>
          <w:lang w:val="ru-RU" w:eastAsia="ru-RU" w:bidi="ar-SA"/>
        </w:rPr>
        <w:drawing>
          <wp:inline distT="0" distB="0" distL="0" distR="0">
            <wp:extent cx="838200" cy="184150"/>
            <wp:effectExtent l="0" t="0" r="0" b="6350"/>
            <wp:docPr id="700" name="Рисунок 700" descr="R_i(t) \to \inf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descr="R_i(t) \to \infty"/>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838200" cy="184150"/>
                    </a:xfrm>
                    <a:prstGeom prst="rect">
                      <a:avLst/>
                    </a:prstGeom>
                    <a:noFill/>
                    <a:ln>
                      <a:noFill/>
                    </a:ln>
                  </pic:spPr>
                </pic:pic>
              </a:graphicData>
            </a:graphic>
          </wp:inline>
        </w:drawing>
      </w:r>
      <w:r w:rsidRPr="00352F02">
        <w:rPr>
          <w:lang w:val="ru-RU"/>
        </w:rPr>
        <w:t xml:space="preserve"> при </w:t>
      </w:r>
      <w:r w:rsidRPr="0004531A">
        <w:rPr>
          <w:noProof/>
          <w:bdr w:val="none" w:sz="0" w:space="0" w:color="auto" w:frame="1"/>
          <w:lang w:val="ru-RU" w:eastAsia="ru-RU" w:bidi="ar-SA"/>
        </w:rPr>
        <w:drawing>
          <wp:inline distT="0" distB="0" distL="0" distR="0">
            <wp:extent cx="381000" cy="114300"/>
            <wp:effectExtent l="0" t="0" r="0" b="0"/>
            <wp:docPr id="699" name="Рисунок 699" descr="t \to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t \to 0"/>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81000" cy="114300"/>
                    </a:xfrm>
                    <a:prstGeom prst="rect">
                      <a:avLst/>
                    </a:prstGeom>
                    <a:noFill/>
                    <a:ln>
                      <a:noFill/>
                    </a:ln>
                  </pic:spPr>
                </pic:pic>
              </a:graphicData>
            </a:graphic>
          </wp:inline>
        </w:drawing>
      </w:r>
      <w:r w:rsidRPr="00352F02">
        <w:rPr>
          <w:lang w:val="ru-RU"/>
        </w:rPr>
        <w:t xml:space="preserve">; </w:t>
      </w:r>
      <w:r w:rsidRPr="0004531A">
        <w:rPr>
          <w:noProof/>
          <w:bdr w:val="none" w:sz="0" w:space="0" w:color="auto" w:frame="1"/>
          <w:lang w:val="ru-RU" w:eastAsia="ru-RU" w:bidi="ar-SA"/>
        </w:rPr>
        <w:drawing>
          <wp:inline distT="0" distB="0" distL="0" distR="0">
            <wp:extent cx="152400" cy="152400"/>
            <wp:effectExtent l="0" t="0" r="0" b="0"/>
            <wp:docPr id="698" name="Рисунок 698" descr="\omega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omega_i"/>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2F02">
        <w:rPr>
          <w:lang w:val="ru-RU"/>
        </w:rPr>
        <w:t xml:space="preserve"> - положительные весовые коэффициенты.</w:t>
      </w:r>
    </w:p>
    <w:p w:rsidR="000300A4" w:rsidRPr="00352F02" w:rsidRDefault="000300A4" w:rsidP="0004531A">
      <w:pPr>
        <w:rPr>
          <w:lang w:val="ru-RU"/>
        </w:rPr>
      </w:pPr>
      <w:r w:rsidRPr="00352F02">
        <w:rPr>
          <w:lang w:val="ru-RU"/>
        </w:rPr>
        <w:t>Примерами штрафных функций являются:</w:t>
      </w:r>
    </w:p>
    <w:p w:rsidR="000300A4" w:rsidRPr="00352F02" w:rsidRDefault="000300A4" w:rsidP="0004531A">
      <w:pPr>
        <w:rPr>
          <w:lang w:val="ru-RU"/>
        </w:rPr>
      </w:pPr>
      <w:r w:rsidRPr="00352F02">
        <w:rPr>
          <w:lang w:val="ru-RU"/>
        </w:rPr>
        <w:t xml:space="preserve">1) обратная функция </w:t>
      </w:r>
      <w:r w:rsidRPr="0004531A">
        <w:rPr>
          <w:noProof/>
          <w:bdr w:val="none" w:sz="0" w:space="0" w:color="auto" w:frame="1"/>
          <w:lang w:val="ru-RU" w:eastAsia="ru-RU" w:bidi="ar-SA"/>
        </w:rPr>
        <w:drawing>
          <wp:inline distT="0" distB="0" distL="0" distR="0">
            <wp:extent cx="1219200" cy="323850"/>
            <wp:effectExtent l="0" t="0" r="0" b="0"/>
            <wp:docPr id="697" name="Рисунок 697" descr="R_i(g_i(x))=\frac{1}{g_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R_i(g_i(x))=\frac{1}{g_i(x)}"/>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219200" cy="323850"/>
                    </a:xfrm>
                    <a:prstGeom prst="rect">
                      <a:avLst/>
                    </a:prstGeom>
                    <a:noFill/>
                    <a:ln>
                      <a:noFill/>
                    </a:ln>
                  </pic:spPr>
                </pic:pic>
              </a:graphicData>
            </a:graphic>
          </wp:inline>
        </w:drawing>
      </w:r>
    </w:p>
    <w:p w:rsidR="000300A4" w:rsidRPr="00352F02" w:rsidRDefault="000300A4" w:rsidP="0004531A">
      <w:pPr>
        <w:rPr>
          <w:lang w:val="ru-RU"/>
        </w:rPr>
      </w:pPr>
      <w:r w:rsidRPr="00352F02">
        <w:rPr>
          <w:lang w:val="ru-RU"/>
        </w:rPr>
        <w:t xml:space="preserve">2) логарифмическая функция </w:t>
      </w:r>
      <w:r w:rsidRPr="0004531A">
        <w:rPr>
          <w:noProof/>
          <w:bdr w:val="none" w:sz="0" w:space="0" w:color="auto" w:frame="1"/>
          <w:lang w:val="ru-RU" w:eastAsia="ru-RU" w:bidi="ar-SA"/>
        </w:rPr>
        <w:drawing>
          <wp:inline distT="0" distB="0" distL="0" distR="0">
            <wp:extent cx="1600200" cy="209550"/>
            <wp:effectExtent l="0" t="0" r="0" b="0"/>
            <wp:docPr id="696" name="Рисунок 696" descr="R_i(g_i(x))=-ln(g_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R_i(g_i(x))=-ln(g_i(x))"/>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600200" cy="209550"/>
                    </a:xfrm>
                    <a:prstGeom prst="rect">
                      <a:avLst/>
                    </a:prstGeom>
                    <a:noFill/>
                    <a:ln>
                      <a:noFill/>
                    </a:ln>
                  </pic:spPr>
                </pic:pic>
              </a:graphicData>
            </a:graphic>
          </wp:inline>
        </w:drawing>
      </w:r>
    </w:p>
    <w:p w:rsidR="000300A4" w:rsidRPr="00352F02" w:rsidRDefault="000300A4" w:rsidP="0004531A">
      <w:pPr>
        <w:rPr>
          <w:lang w:val="ru-RU"/>
        </w:rPr>
      </w:pPr>
      <w:r w:rsidRPr="00352F02">
        <w:rPr>
          <w:lang w:val="ru-RU"/>
        </w:rPr>
        <w:t xml:space="preserve">Положить </w:t>
      </w:r>
      <w:r w:rsidRPr="0004531A">
        <w:rPr>
          <w:noProof/>
          <w:bdr w:val="none" w:sz="0" w:space="0" w:color="auto" w:frame="1"/>
          <w:lang w:val="ru-RU" w:eastAsia="ru-RU" w:bidi="ar-SA"/>
        </w:rPr>
        <w:drawing>
          <wp:inline distT="0" distB="0" distL="0" distR="0">
            <wp:extent cx="381000" cy="152400"/>
            <wp:effectExtent l="0" t="0" r="0" b="0"/>
            <wp:docPr id="695" name="Рисунок 695" descr="x_{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x_{k+1}"/>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81000" cy="152400"/>
                    </a:xfrm>
                    <a:prstGeom prst="rect">
                      <a:avLst/>
                    </a:prstGeom>
                    <a:noFill/>
                    <a:ln>
                      <a:noFill/>
                    </a:ln>
                  </pic:spPr>
                </pic:pic>
              </a:graphicData>
            </a:graphic>
          </wp:inline>
        </w:drawing>
      </w:r>
      <w:r w:rsidRPr="00352F02">
        <w:rPr>
          <w:lang w:val="ru-RU"/>
        </w:rPr>
        <w:t xml:space="preserve"> равным оптимальному решению задачи минимизации и перейти ко второму шагу.</w:t>
      </w:r>
    </w:p>
    <w:p w:rsidR="000300A4" w:rsidRPr="00352F02" w:rsidRDefault="000300A4" w:rsidP="0004531A">
      <w:pPr>
        <w:rPr>
          <w:lang w:val="ru-RU"/>
        </w:rPr>
      </w:pPr>
      <w:r w:rsidRPr="00352F02">
        <w:rPr>
          <w:lang w:val="ru-RU"/>
        </w:rPr>
        <w:t>Минимизация штрафной функцию может быть выполнена любым методом безусловной оптимизации, например, градиентным.</w:t>
      </w:r>
    </w:p>
    <w:p w:rsidR="0004531A" w:rsidRPr="00352F02" w:rsidRDefault="0004531A" w:rsidP="0004531A">
      <w:pPr>
        <w:rPr>
          <w:lang w:val="ru-RU"/>
        </w:rPr>
      </w:pPr>
    </w:p>
    <w:p w:rsidR="000300A4" w:rsidRPr="00352F02" w:rsidRDefault="000300A4" w:rsidP="0004531A">
      <w:pPr>
        <w:rPr>
          <w:b/>
          <w:lang w:val="ru-RU"/>
        </w:rPr>
      </w:pPr>
      <w:r w:rsidRPr="00352F02">
        <w:rPr>
          <w:b/>
          <w:lang w:val="ru-RU"/>
        </w:rPr>
        <w:t>Второй шаг</w:t>
      </w:r>
    </w:p>
    <w:p w:rsidR="000300A4" w:rsidRPr="00352F02" w:rsidRDefault="000300A4" w:rsidP="0004531A">
      <w:pPr>
        <w:rPr>
          <w:lang w:val="ru-RU"/>
        </w:rPr>
      </w:pPr>
      <w:r w:rsidRPr="00352F02">
        <w:rPr>
          <w:b/>
          <w:lang w:val="ru-RU"/>
        </w:rPr>
        <w:lastRenderedPageBreak/>
        <w:t xml:space="preserve">Если </w:t>
      </w:r>
      <w:r w:rsidRPr="000300A4">
        <w:rPr>
          <w:b/>
          <w:noProof/>
          <w:bdr w:val="none" w:sz="0" w:space="0" w:color="auto" w:frame="1"/>
          <w:lang w:val="ru-RU" w:eastAsia="ru-RU" w:bidi="ar-SA"/>
        </w:rPr>
        <w:drawing>
          <wp:inline distT="0" distB="0" distL="0" distR="0">
            <wp:extent cx="1752600" cy="241300"/>
            <wp:effectExtent l="0" t="0" r="0" b="6350"/>
            <wp:docPr id="694" name="Рисунок 694" descr="r_k\sum R(g_i(x_{k+1}))\omega_i&lt;\epsi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r_k\sum R(g_i(x_{k+1}))\omega_i&lt;\epsilon"/>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752600" cy="241300"/>
                    </a:xfrm>
                    <a:prstGeom prst="rect">
                      <a:avLst/>
                    </a:prstGeom>
                    <a:noFill/>
                    <a:ln>
                      <a:noFill/>
                    </a:ln>
                  </pic:spPr>
                </pic:pic>
              </a:graphicData>
            </a:graphic>
          </wp:inline>
        </w:drawing>
      </w:r>
      <w:r w:rsidRPr="00352F02">
        <w:rPr>
          <w:b/>
          <w:lang w:val="ru-RU"/>
        </w:rPr>
        <w:t>, то остановиться. Решение является искомым.</w:t>
      </w:r>
    </w:p>
    <w:p w:rsidR="00CD70E5" w:rsidRPr="000300A4" w:rsidRDefault="000300A4" w:rsidP="0004531A">
      <w:pPr>
        <w:rPr>
          <w:lang w:val="ru-RU"/>
        </w:rPr>
      </w:pPr>
      <w:r w:rsidRPr="000300A4">
        <w:rPr>
          <w:lang w:val="ru-RU"/>
        </w:rPr>
        <w:t xml:space="preserve">В противном случае положить </w:t>
      </w:r>
      <w:r w:rsidRPr="000300A4">
        <w:rPr>
          <w:noProof/>
          <w:bdr w:val="none" w:sz="0" w:space="0" w:color="auto" w:frame="1"/>
          <w:lang w:val="ru-RU" w:eastAsia="ru-RU" w:bidi="ar-SA"/>
        </w:rPr>
        <w:drawing>
          <wp:inline distT="0" distB="0" distL="0" distR="0">
            <wp:extent cx="914400" cy="203200"/>
            <wp:effectExtent l="0" t="0" r="0" b="6350"/>
            <wp:docPr id="693" name="Рисунок 693" descr="r_{k+1}=\beta r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r_{k+1}=\beta r_k"/>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914400" cy="203200"/>
                    </a:xfrm>
                    <a:prstGeom prst="rect">
                      <a:avLst/>
                    </a:prstGeom>
                    <a:noFill/>
                    <a:ln>
                      <a:noFill/>
                    </a:ln>
                  </pic:spPr>
                </pic:pic>
              </a:graphicData>
            </a:graphic>
          </wp:inline>
        </w:drawing>
      </w:r>
      <w:r w:rsidRPr="000300A4">
        <w:rPr>
          <w:lang w:val="ru-RU"/>
        </w:rPr>
        <w:t xml:space="preserve">. Изменить </w:t>
      </w:r>
      <w:r w:rsidRPr="000300A4">
        <w:rPr>
          <w:noProof/>
          <w:bdr w:val="none" w:sz="0" w:space="0" w:color="auto" w:frame="1"/>
          <w:lang w:val="ru-RU" w:eastAsia="ru-RU" w:bidi="ar-SA"/>
        </w:rPr>
        <w:drawing>
          <wp:inline distT="0" distB="0" distL="0" distR="0">
            <wp:extent cx="609600" cy="139700"/>
            <wp:effectExtent l="0" t="0" r="0" b="0"/>
            <wp:docPr id="692" name="Рисунок 692" descr="k=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k=k+1"/>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609600" cy="139700"/>
                    </a:xfrm>
                    <a:prstGeom prst="rect">
                      <a:avLst/>
                    </a:prstGeom>
                    <a:noFill/>
                    <a:ln>
                      <a:noFill/>
                    </a:ln>
                  </pic:spPr>
                </pic:pic>
              </a:graphicData>
            </a:graphic>
          </wp:inline>
        </w:drawing>
      </w:r>
      <w:r w:rsidRPr="000300A4">
        <w:rPr>
          <w:lang w:val="ru-RU"/>
        </w:rPr>
        <w:t xml:space="preserve"> и перейти к первому шагу (</w:t>
      </w:r>
      <w:r w:rsidRPr="000300A4">
        <w:t>k</w:t>
      </w:r>
      <w:r w:rsidRPr="000300A4">
        <w:rPr>
          <w:lang w:val="ru-RU"/>
        </w:rPr>
        <w:t>+1)-й итерации.</w:t>
      </w:r>
    </w:p>
    <w:p w:rsidR="000300A4" w:rsidRPr="00C841EF" w:rsidRDefault="000300A4" w:rsidP="000300A4">
      <w:pPr>
        <w:pStyle w:val="PreformattedText"/>
        <w:rPr>
          <w:rFonts w:ascii="Times New Roman" w:hAnsi="Times New Roman" w:cs="Times New Roman"/>
          <w:b/>
          <w:sz w:val="24"/>
          <w:szCs w:val="24"/>
          <w:lang w:val="ru-RU"/>
        </w:rPr>
      </w:pPr>
    </w:p>
    <w:p w:rsidR="003365CF" w:rsidRPr="00D96788" w:rsidRDefault="00103CC8" w:rsidP="006D01DC">
      <w:pPr>
        <w:pStyle w:val="2"/>
        <w:rPr>
          <w:color w:val="FF0000"/>
          <w:u w:val="single"/>
        </w:rPr>
      </w:pPr>
      <w:bookmarkStart w:id="73" w:name="_Toc81578099"/>
      <w:r w:rsidRPr="00C841EF">
        <w:rPr>
          <w:u w:val="single"/>
        </w:rPr>
        <w:t xml:space="preserve">20. Методы условной </w:t>
      </w:r>
      <w:r w:rsidRPr="0083405E">
        <w:rPr>
          <w:u w:val="single"/>
        </w:rPr>
        <w:t>оптимизации, непосредственно учитывающие</w:t>
      </w:r>
      <w:r w:rsidR="00FD7CC5" w:rsidRPr="0083405E">
        <w:rPr>
          <w:u w:val="single"/>
        </w:rPr>
        <w:t xml:space="preserve"> ограничения (пря</w:t>
      </w:r>
      <w:r w:rsidRPr="0083405E">
        <w:rPr>
          <w:u w:val="single"/>
        </w:rPr>
        <w:t>мые методы условной оптимизации).</w:t>
      </w:r>
      <w:bookmarkEnd w:id="73"/>
    </w:p>
    <w:p w:rsidR="002D6091" w:rsidRDefault="002D6091" w:rsidP="002D6091">
      <w:pPr>
        <w:pStyle w:val="PreformattedText"/>
        <w:rPr>
          <w:rFonts w:ascii="Times New Roman" w:hAnsi="Times New Roman" w:cs="Times New Roman"/>
          <w:b/>
          <w:sz w:val="24"/>
          <w:szCs w:val="24"/>
          <w:lang w:val="ru-RU"/>
        </w:rPr>
      </w:pPr>
    </w:p>
    <w:p w:rsidR="00E6339F" w:rsidRPr="00E6339F" w:rsidRDefault="00E6339F" w:rsidP="007F1893">
      <w:pPr>
        <w:rPr>
          <w:sz w:val="22"/>
        </w:rPr>
      </w:pPr>
      <w:r w:rsidRPr="00352F02">
        <w:rPr>
          <w:lang w:val="ru-RU"/>
        </w:rPr>
        <w:t xml:space="preserve">Для решения однокритериальных динамических задач оптимального выбора в условиях определенности в настоящее время применяются различные методы. </w:t>
      </w:r>
      <w:r w:rsidRPr="00E6339F">
        <w:t>Например, наиболее известны следующие основные классы м</w:t>
      </w:r>
      <w:r w:rsidR="00E57E57">
        <w:t>етодов условной оптимизации</w:t>
      </w:r>
      <w:r w:rsidRPr="00E6339F">
        <w:t>:</w:t>
      </w:r>
    </w:p>
    <w:p w:rsidR="00E6339F" w:rsidRPr="007F1893" w:rsidRDefault="00E6339F" w:rsidP="007F1893">
      <w:pPr>
        <w:pStyle w:val="af"/>
        <w:numPr>
          <w:ilvl w:val="0"/>
          <w:numId w:val="27"/>
        </w:numPr>
        <w:rPr>
          <w:sz w:val="22"/>
          <w:lang w:val="ru-RU"/>
        </w:rPr>
      </w:pPr>
      <w:r w:rsidRPr="007F1893">
        <w:rPr>
          <w:lang w:val="ru-RU"/>
        </w:rPr>
        <w:t>прямые методы, основанные на сведении динамической задачи с непрерывным временем к статической задаче с дискретным временем, которая решается рассмотренными ранее методами математического, как правило, нелинейного программирования; при применении прямых методов усложняется процесс решения задач из-за повышения их размерности и возникновения определенных трудностей в машинной реализации;</w:t>
      </w:r>
    </w:p>
    <w:p w:rsidR="00E6339F" w:rsidRPr="007F1893" w:rsidRDefault="00E6339F" w:rsidP="007F1893">
      <w:pPr>
        <w:pStyle w:val="af"/>
        <w:numPr>
          <w:ilvl w:val="0"/>
          <w:numId w:val="27"/>
        </w:numPr>
        <w:rPr>
          <w:sz w:val="22"/>
        </w:rPr>
      </w:pPr>
      <w:r w:rsidRPr="00E6339F">
        <w:t>классические методы (вариационное исчисление);</w:t>
      </w:r>
    </w:p>
    <w:p w:rsidR="00E6339F" w:rsidRPr="00352F02" w:rsidRDefault="00E6339F" w:rsidP="007F1893">
      <w:pPr>
        <w:pStyle w:val="af"/>
        <w:numPr>
          <w:ilvl w:val="0"/>
          <w:numId w:val="27"/>
        </w:numPr>
        <w:rPr>
          <w:sz w:val="22"/>
          <w:lang w:val="ru-RU"/>
        </w:rPr>
      </w:pPr>
      <w:r w:rsidRPr="00352F02">
        <w:rPr>
          <w:lang w:val="ru-RU"/>
        </w:rPr>
        <w:t>методы, базирующиеся на динамическом программировании Р. Веллмана;</w:t>
      </w:r>
    </w:p>
    <w:p w:rsidR="00E6339F" w:rsidRPr="007F1893" w:rsidRDefault="00E6339F" w:rsidP="007F1893">
      <w:pPr>
        <w:pStyle w:val="af"/>
        <w:numPr>
          <w:ilvl w:val="0"/>
          <w:numId w:val="27"/>
        </w:numPr>
        <w:rPr>
          <w:sz w:val="22"/>
          <w:lang w:val="ru-RU"/>
        </w:rPr>
      </w:pPr>
      <w:r w:rsidRPr="007F1893">
        <w:rPr>
          <w:lang w:val="ru-RU"/>
        </w:rPr>
        <w:t>методы сетевого планирования и управления;</w:t>
      </w:r>
    </w:p>
    <w:p w:rsidR="00E6339F" w:rsidRPr="007F1893" w:rsidRDefault="00E6339F" w:rsidP="007F1893">
      <w:pPr>
        <w:pStyle w:val="af"/>
        <w:numPr>
          <w:ilvl w:val="0"/>
          <w:numId w:val="27"/>
        </w:numPr>
        <w:rPr>
          <w:sz w:val="22"/>
          <w:lang w:val="ru-RU"/>
        </w:rPr>
      </w:pPr>
      <w:r w:rsidRPr="007F1893">
        <w:rPr>
          <w:lang w:val="ru-RU"/>
        </w:rPr>
        <w:t>методы, основанные на использовании принципа максимума Понтрягина и др.</w:t>
      </w:r>
    </w:p>
    <w:p w:rsidR="00E6339F" w:rsidRDefault="00E6339F" w:rsidP="002D6091">
      <w:pPr>
        <w:pStyle w:val="PreformattedText"/>
        <w:rPr>
          <w:rFonts w:ascii="Times New Roman" w:hAnsi="Times New Roman" w:cs="Times New Roman"/>
          <w:b/>
          <w:sz w:val="24"/>
          <w:szCs w:val="24"/>
          <w:lang w:val="ru-RU"/>
        </w:rPr>
      </w:pPr>
    </w:p>
    <w:p w:rsidR="00E57E57" w:rsidRDefault="00E57E57" w:rsidP="00E57E57">
      <w:pPr>
        <w:pStyle w:val="a8"/>
        <w:rPr>
          <w:rFonts w:ascii="Georgia" w:hAnsi="Georgia"/>
          <w:color w:val="333333"/>
        </w:rPr>
      </w:pPr>
      <w:r>
        <w:rPr>
          <w:rFonts w:ascii="Georgia" w:hAnsi="Georgia"/>
          <w:color w:val="333333"/>
        </w:rPr>
        <w:t>Прямые методы условной оптимизации</w:t>
      </w:r>
    </w:p>
    <w:p w:rsidR="00E57E57" w:rsidRDefault="00E57E57" w:rsidP="00E57E57">
      <w:pPr>
        <w:pStyle w:val="a8"/>
        <w:rPr>
          <w:rFonts w:ascii="Georgia" w:hAnsi="Georgia"/>
          <w:color w:val="333333"/>
        </w:rPr>
      </w:pPr>
      <w:r>
        <w:rPr>
          <w:rFonts w:ascii="Georgia" w:hAnsi="Georgia"/>
          <w:color w:val="333333"/>
        </w:rPr>
        <w:t>Поиск min или max значения скалярной функции f(x)n-мерного векторного аргументах. Оптимизируемую функцию f(x) называют целевой функцией. Каждая точка x в n-мерном пространстве переменных x</w:t>
      </w:r>
      <w:r>
        <w:rPr>
          <w:rFonts w:ascii="Georgia" w:hAnsi="Georgia"/>
          <w:color w:val="333333"/>
          <w:sz w:val="18"/>
          <w:szCs w:val="18"/>
          <w:vertAlign w:val="subscript"/>
        </w:rPr>
        <w:t>1</w:t>
      </w:r>
      <w:r>
        <w:rPr>
          <w:rFonts w:ascii="Georgia" w:hAnsi="Georgia"/>
          <w:color w:val="333333"/>
        </w:rPr>
        <w:t>, ..., х, в которой выполняются ограничения задачи, называется </w:t>
      </w:r>
      <w:r>
        <w:rPr>
          <w:rFonts w:ascii="Georgia" w:hAnsi="Georgia"/>
          <w:i/>
          <w:iCs/>
          <w:color w:val="333333"/>
        </w:rPr>
        <w:t>допустимой точкой задачи</w:t>
      </w:r>
      <w:r>
        <w:rPr>
          <w:rFonts w:ascii="Georgia" w:hAnsi="Georgia"/>
          <w:color w:val="333333"/>
        </w:rPr>
        <w:t>. Множество всех допустимых точек называется </w:t>
      </w:r>
      <w:r>
        <w:rPr>
          <w:rFonts w:ascii="Georgia" w:hAnsi="Georgia"/>
          <w:i/>
          <w:iCs/>
          <w:color w:val="333333"/>
        </w:rPr>
        <w:t>допустимой областью G</w:t>
      </w:r>
      <w:r>
        <w:rPr>
          <w:rFonts w:ascii="Georgia" w:hAnsi="Georgia"/>
          <w:color w:val="333333"/>
        </w:rPr>
        <w:t>.</w:t>
      </w:r>
    </w:p>
    <w:p w:rsidR="00E57E57" w:rsidRDefault="00E57E57" w:rsidP="00E57E57">
      <w:pPr>
        <w:pStyle w:val="a8"/>
        <w:rPr>
          <w:rFonts w:ascii="Georgia" w:hAnsi="Georgia"/>
          <w:color w:val="333333"/>
        </w:rPr>
      </w:pPr>
      <w:r>
        <w:rPr>
          <w:rStyle w:val="a9"/>
          <w:rFonts w:ascii="Georgia" w:hAnsi="Georgia"/>
          <w:color w:val="333333"/>
        </w:rPr>
        <w:t>Решением задачи</w:t>
      </w:r>
      <w:r>
        <w:rPr>
          <w:rFonts w:ascii="Georgia" w:hAnsi="Georgia"/>
          <w:color w:val="333333"/>
        </w:rPr>
        <w:t> считается допустимая точка х*, в которой целевая функция f(х) достигает своего минимального значения. Вектор х* называют оптимальным. Если целевая функция f(x) и ограничения задачи представляют собой линейные функции независимых переменных х</w:t>
      </w:r>
      <w:r>
        <w:rPr>
          <w:rFonts w:ascii="Georgia" w:hAnsi="Georgia"/>
          <w:color w:val="333333"/>
          <w:sz w:val="18"/>
          <w:szCs w:val="18"/>
          <w:vertAlign w:val="subscript"/>
        </w:rPr>
        <w:t>1</w:t>
      </w:r>
      <w:r>
        <w:rPr>
          <w:rFonts w:ascii="Georgia" w:hAnsi="Georgia"/>
          <w:color w:val="333333"/>
        </w:rPr>
        <w:t>, ..., х</w:t>
      </w:r>
      <w:r>
        <w:rPr>
          <w:rFonts w:ascii="Georgia" w:hAnsi="Georgia"/>
          <w:color w:val="333333"/>
          <w:sz w:val="18"/>
          <w:szCs w:val="18"/>
          <w:vertAlign w:val="subscript"/>
        </w:rPr>
        <w:t>n</w:t>
      </w:r>
      <w:r>
        <w:rPr>
          <w:rFonts w:ascii="Georgia" w:hAnsi="Georgia"/>
          <w:color w:val="333333"/>
        </w:rPr>
        <w:t>, то соответствующая задача является задачей ЛП, в противном случае - задачей нелинейного программирования.</w:t>
      </w:r>
    </w:p>
    <w:p w:rsidR="00E57E57" w:rsidRDefault="00E57E57" w:rsidP="00E57E57">
      <w:pPr>
        <w:pStyle w:val="a8"/>
        <w:rPr>
          <w:rFonts w:ascii="Georgia" w:hAnsi="Georgia"/>
          <w:color w:val="333333"/>
        </w:rPr>
      </w:pPr>
      <w:r>
        <w:rPr>
          <w:rFonts w:ascii="Georgia" w:hAnsi="Georgia"/>
          <w:color w:val="333333"/>
        </w:rPr>
        <w:t>В общем случае </w:t>
      </w:r>
      <w:r>
        <w:rPr>
          <w:rFonts w:ascii="Georgia" w:hAnsi="Georgia"/>
          <w:i/>
          <w:iCs/>
          <w:color w:val="333333"/>
        </w:rPr>
        <w:t>численные методы решения задач нелинейного программирования</w:t>
      </w:r>
      <w:r>
        <w:rPr>
          <w:rFonts w:ascii="Georgia" w:hAnsi="Georgia"/>
          <w:color w:val="333333"/>
        </w:rPr>
        <w:t> можно разделить на</w:t>
      </w:r>
      <w:r>
        <w:rPr>
          <w:rStyle w:val="a9"/>
          <w:rFonts w:ascii="Georgia" w:hAnsi="Georgia"/>
          <w:color w:val="333333"/>
        </w:rPr>
        <w:t>прямые</w:t>
      </w:r>
      <w:r>
        <w:rPr>
          <w:rFonts w:ascii="Georgia" w:hAnsi="Georgia"/>
          <w:color w:val="333333"/>
        </w:rPr>
        <w:t> и </w:t>
      </w:r>
      <w:r>
        <w:rPr>
          <w:rStyle w:val="a9"/>
          <w:rFonts w:ascii="Georgia" w:hAnsi="Georgia"/>
          <w:color w:val="333333"/>
        </w:rPr>
        <w:t>непрямые</w:t>
      </w:r>
      <w:r>
        <w:rPr>
          <w:rFonts w:ascii="Georgia" w:hAnsi="Georgia"/>
          <w:color w:val="333333"/>
        </w:rPr>
        <w:t>.</w:t>
      </w:r>
    </w:p>
    <w:p w:rsidR="00E57E57" w:rsidRDefault="00E57E57" w:rsidP="00E57E57">
      <w:pPr>
        <w:pStyle w:val="a8"/>
        <w:rPr>
          <w:rFonts w:ascii="Georgia" w:hAnsi="Georgia"/>
          <w:color w:val="333333"/>
        </w:rPr>
      </w:pPr>
      <w:r>
        <w:rPr>
          <w:rStyle w:val="a9"/>
          <w:rFonts w:ascii="Georgia" w:hAnsi="Georgia"/>
          <w:color w:val="333333"/>
        </w:rPr>
        <w:t>Прямые методы</w:t>
      </w:r>
      <w:r>
        <w:rPr>
          <w:rFonts w:ascii="Georgia" w:hAnsi="Georgia"/>
          <w:color w:val="333333"/>
        </w:rPr>
        <w:t> оперируют непосредственно с исходными задачами оптимизации и генерируют последовательности точек {x[k]}, таких, что f(х[k+1])&lt;f(x[k]) (</w:t>
      </w:r>
      <w:r>
        <w:rPr>
          <w:rFonts w:ascii="Georgia" w:hAnsi="Georgia"/>
          <w:i/>
          <w:iCs/>
          <w:color w:val="333333"/>
        </w:rPr>
        <w:t>методы спуска</w:t>
      </w:r>
      <w:r>
        <w:rPr>
          <w:rFonts w:ascii="Georgia" w:hAnsi="Georgia"/>
          <w:color w:val="333333"/>
        </w:rPr>
        <w:t>). При выборе направления спуска ограничения, определяющие допустимую область G, учитываются в явном виде.</w:t>
      </w:r>
    </w:p>
    <w:p w:rsidR="00E57E57" w:rsidRDefault="00E57E57" w:rsidP="00E57E57">
      <w:pPr>
        <w:pStyle w:val="a8"/>
        <w:rPr>
          <w:rFonts w:ascii="Georgia" w:hAnsi="Georgia"/>
          <w:color w:val="333333"/>
        </w:rPr>
      </w:pPr>
      <w:r>
        <w:rPr>
          <w:rStyle w:val="a9"/>
          <w:rFonts w:ascii="Georgia" w:hAnsi="Georgia"/>
          <w:color w:val="333333"/>
        </w:rPr>
        <w:t>Непрямые методы</w:t>
      </w:r>
      <w:r>
        <w:rPr>
          <w:rFonts w:ascii="Georgia" w:hAnsi="Georgia"/>
          <w:color w:val="333333"/>
        </w:rPr>
        <w:t> сводят исходную задачу нелинейного программирования к последовательности задач безусловной оптимизации некоторых вспомогательных функций. Ограничения исходной задачи учитываются в неявном виде</w:t>
      </w:r>
    </w:p>
    <w:p w:rsidR="00E57E57" w:rsidRDefault="00E57E57" w:rsidP="002D6091">
      <w:pPr>
        <w:pStyle w:val="PreformattedText"/>
        <w:rPr>
          <w:rFonts w:ascii="Times New Roman" w:hAnsi="Times New Roman" w:cs="Times New Roman"/>
          <w:b/>
          <w:sz w:val="24"/>
          <w:szCs w:val="24"/>
          <w:lang w:val="ru-RU"/>
        </w:rPr>
      </w:pPr>
    </w:p>
    <w:p w:rsidR="00E6339F" w:rsidRDefault="00E6339F" w:rsidP="002D6091">
      <w:pPr>
        <w:pStyle w:val="PreformattedText"/>
        <w:rPr>
          <w:rFonts w:ascii="Times New Roman" w:hAnsi="Times New Roman" w:cs="Times New Roman"/>
          <w:b/>
          <w:sz w:val="24"/>
          <w:szCs w:val="24"/>
          <w:lang w:val="ru-RU"/>
        </w:rPr>
      </w:pPr>
    </w:p>
    <w:p w:rsidR="002D6091" w:rsidRPr="00D96788" w:rsidRDefault="00FD7CC5" w:rsidP="00D96788">
      <w:pPr>
        <w:pStyle w:val="2"/>
        <w:rPr>
          <w:u w:val="single"/>
        </w:rPr>
      </w:pPr>
      <w:bookmarkStart w:id="74" w:name="_Toc81578100"/>
      <w:r w:rsidRPr="00085F1F">
        <w:rPr>
          <w:u w:val="single"/>
        </w:rPr>
        <w:t xml:space="preserve">21. Понятия </w:t>
      </w:r>
      <w:r w:rsidRPr="00652F0F">
        <w:rPr>
          <w:u w:val="single"/>
        </w:rPr>
        <w:t>“д</w:t>
      </w:r>
      <w:r w:rsidR="00103CC8" w:rsidRPr="00652F0F">
        <w:rPr>
          <w:u w:val="single"/>
        </w:rPr>
        <w:t>инамическая система". "техническа</w:t>
      </w:r>
      <w:r w:rsidRPr="00652F0F">
        <w:rPr>
          <w:u w:val="single"/>
        </w:rPr>
        <w:t>я кибернетика", "теория управле</w:t>
      </w:r>
      <w:r w:rsidR="00103CC8" w:rsidRPr="00652F0F">
        <w:rPr>
          <w:u w:val="single"/>
        </w:rPr>
        <w:t>ния". "системы автоматического управления". Класс</w:t>
      </w:r>
      <w:r w:rsidRPr="00652F0F">
        <w:rPr>
          <w:u w:val="single"/>
        </w:rPr>
        <w:t xml:space="preserve">ификация и режимы работ САУ. </w:t>
      </w:r>
      <w:r w:rsidRPr="00085F1F">
        <w:rPr>
          <w:u w:val="single"/>
        </w:rPr>
        <w:t>Ра</w:t>
      </w:r>
      <w:r w:rsidR="00103CC8" w:rsidRPr="00085F1F">
        <w:rPr>
          <w:u w:val="single"/>
        </w:rPr>
        <w:t>зомкнутые и замк</w:t>
      </w:r>
      <w:r w:rsidRPr="00085F1F">
        <w:rPr>
          <w:u w:val="single"/>
        </w:rPr>
        <w:t>н</w:t>
      </w:r>
      <w:r w:rsidR="00103CC8" w:rsidRPr="00085F1F">
        <w:rPr>
          <w:u w:val="single"/>
        </w:rPr>
        <w:t>утые САУ. Понятие и роль обратной связи. Программы и законы</w:t>
      </w:r>
      <w:r w:rsidRPr="00085F1F">
        <w:rPr>
          <w:u w:val="single"/>
        </w:rPr>
        <w:t xml:space="preserve"> </w:t>
      </w:r>
      <w:r w:rsidR="00103CC8" w:rsidRPr="00085F1F">
        <w:rPr>
          <w:u w:val="single"/>
        </w:rPr>
        <w:t>управления.</w:t>
      </w:r>
      <w:bookmarkEnd w:id="74"/>
    </w:p>
    <w:p w:rsidR="00D96788" w:rsidRPr="00D96788" w:rsidRDefault="00D96788" w:rsidP="00D96788">
      <w:pPr>
        <w:pStyle w:val="a8"/>
        <w:shd w:val="clear" w:color="auto" w:fill="FFFFFF"/>
        <w:spacing w:before="240" w:beforeAutospacing="0" w:after="0" w:afterAutospacing="0"/>
        <w:jc w:val="both"/>
        <w:rPr>
          <w:sz w:val="28"/>
        </w:rPr>
      </w:pPr>
      <w:r w:rsidRPr="00D96788">
        <w:rPr>
          <w:b/>
          <w:bCs/>
          <w:color w:val="000000"/>
          <w:szCs w:val="22"/>
          <w:u w:val="single"/>
        </w:rPr>
        <w:t>Динамическая система</w:t>
      </w:r>
    </w:p>
    <w:p w:rsidR="00D96788" w:rsidRPr="00D96788" w:rsidRDefault="00D96788" w:rsidP="00D96788">
      <w:pPr>
        <w:pStyle w:val="a8"/>
        <w:shd w:val="clear" w:color="auto" w:fill="FFFFFF"/>
        <w:spacing w:before="0" w:beforeAutospacing="0" w:after="0" w:afterAutospacing="0"/>
        <w:jc w:val="both"/>
        <w:rPr>
          <w:sz w:val="28"/>
        </w:rPr>
      </w:pPr>
      <w:r w:rsidRPr="00D96788">
        <w:rPr>
          <w:b/>
          <w:bCs/>
          <w:color w:val="000000"/>
          <w:szCs w:val="22"/>
        </w:rPr>
        <w:t>Динамическая система</w:t>
      </w:r>
      <w:r w:rsidRPr="00D96788">
        <w:rPr>
          <w:color w:val="000000"/>
          <w:szCs w:val="22"/>
        </w:rPr>
        <w:t xml:space="preserve"> – любой объект или процесс, для которого однозначно определено понятие состояния, как совокупности некоторых величин в некоторый момент времени, и задан закон, описывающий эволюцию начального состояния с течением времени. </w:t>
      </w:r>
    </w:p>
    <w:p w:rsidR="00D96788" w:rsidRPr="00D96788" w:rsidRDefault="00D96788" w:rsidP="00D96788">
      <w:pPr>
        <w:pStyle w:val="a8"/>
        <w:shd w:val="clear" w:color="auto" w:fill="FFFFFF"/>
        <w:spacing w:before="0" w:beforeAutospacing="0" w:after="0" w:afterAutospacing="0"/>
        <w:jc w:val="both"/>
        <w:rPr>
          <w:sz w:val="28"/>
        </w:rPr>
      </w:pPr>
      <w:r w:rsidRPr="00D96788">
        <w:rPr>
          <w:b/>
          <w:bCs/>
          <w:color w:val="000000"/>
          <w:szCs w:val="22"/>
          <w:u w:val="single"/>
        </w:rPr>
        <w:t>Техническая кибернетика</w:t>
      </w:r>
    </w:p>
    <w:p w:rsidR="00D96788" w:rsidRPr="00D96788" w:rsidRDefault="00D96788" w:rsidP="00D96788">
      <w:pPr>
        <w:pStyle w:val="a8"/>
        <w:shd w:val="clear" w:color="auto" w:fill="FFFFFF"/>
        <w:spacing w:before="0" w:beforeAutospacing="0" w:after="0" w:afterAutospacing="0"/>
        <w:jc w:val="both"/>
        <w:rPr>
          <w:sz w:val="28"/>
        </w:rPr>
      </w:pPr>
      <w:r w:rsidRPr="00D96788">
        <w:rPr>
          <w:b/>
          <w:bCs/>
          <w:i/>
          <w:iCs/>
          <w:color w:val="000000"/>
          <w:szCs w:val="22"/>
        </w:rPr>
        <w:t xml:space="preserve">Кибернетика </w:t>
      </w:r>
      <w:r w:rsidRPr="00D96788">
        <w:rPr>
          <w:color w:val="000000"/>
          <w:szCs w:val="22"/>
        </w:rPr>
        <w:t xml:space="preserve">- наука об оптимальном управлении сложными системами (технические объекты, технологические процессы, живые организмы, коллективы, предприятия и др.). В кибернетике выделяется раздел </w:t>
      </w:r>
      <w:r w:rsidRPr="00D96788">
        <w:rPr>
          <w:b/>
          <w:bCs/>
          <w:i/>
          <w:iCs/>
          <w:color w:val="000000"/>
          <w:szCs w:val="22"/>
        </w:rPr>
        <w:t>технической кибернетики</w:t>
      </w:r>
      <w:r w:rsidRPr="00D96788">
        <w:rPr>
          <w:color w:val="000000"/>
          <w:szCs w:val="22"/>
        </w:rPr>
        <w:t xml:space="preserve">, как науки об управлении техническими объектами. В технической кибернетике выделяется </w:t>
      </w:r>
      <w:r w:rsidRPr="00D96788">
        <w:rPr>
          <w:b/>
          <w:bCs/>
          <w:i/>
          <w:iCs/>
          <w:color w:val="000000"/>
          <w:szCs w:val="22"/>
        </w:rPr>
        <w:t>теория информации</w:t>
      </w:r>
      <w:r w:rsidRPr="00D96788">
        <w:rPr>
          <w:color w:val="000000"/>
          <w:szCs w:val="22"/>
        </w:rPr>
        <w:t xml:space="preserve"> – наука, занимающаяся сбором и обработкой информации, необходимой для управления техническими объектами и ТАУ</w:t>
      </w:r>
    </w:p>
    <w:p w:rsidR="00D96788" w:rsidRPr="00D96788" w:rsidRDefault="00D96788" w:rsidP="00D96788">
      <w:pPr>
        <w:pStyle w:val="a8"/>
        <w:shd w:val="clear" w:color="auto" w:fill="FFFFFF"/>
        <w:spacing w:before="0" w:beforeAutospacing="0" w:after="0" w:afterAutospacing="0"/>
        <w:jc w:val="center"/>
        <w:rPr>
          <w:sz w:val="28"/>
        </w:rPr>
      </w:pPr>
      <w:r w:rsidRPr="00D96788">
        <w:rPr>
          <w:noProof/>
          <w:color w:val="000000"/>
          <w:szCs w:val="22"/>
          <w:bdr w:val="none" w:sz="0" w:space="0" w:color="auto" w:frame="1"/>
        </w:rPr>
        <w:drawing>
          <wp:inline distT="0" distB="0" distL="0" distR="0" wp14:anchorId="0F141489" wp14:editId="1064859E">
            <wp:extent cx="2489200" cy="1001212"/>
            <wp:effectExtent l="0" t="0" r="6350" b="8890"/>
            <wp:docPr id="732" name="Рисунок 732" descr="https://lh4.googleusercontent.com/GAo8-ysGwG6-BBozlcX8I_vsI1JfmBZhcNCNrhvW3y7jP5ik64AJufdsZDbdd3obJL8QZ8CC2-7lCem416KTp8QkPZZXpaDir095T6NUSN53y36HENzWrmCbHTYDMymMbCS_V5p8=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descr="https://lh4.googleusercontent.com/GAo8-ysGwG6-BBozlcX8I_vsI1JfmBZhcNCNrhvW3y7jP5ik64AJufdsZDbdd3obJL8QZ8CC2-7lCem416KTp8QkPZZXpaDir095T6NUSN53y36HENzWrmCbHTYDMymMbCS_V5p8=s0"/>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509096" cy="1009215"/>
                    </a:xfrm>
                    <a:prstGeom prst="rect">
                      <a:avLst/>
                    </a:prstGeom>
                    <a:noFill/>
                    <a:ln>
                      <a:noFill/>
                    </a:ln>
                  </pic:spPr>
                </pic:pic>
              </a:graphicData>
            </a:graphic>
          </wp:inline>
        </w:drawing>
      </w:r>
    </w:p>
    <w:p w:rsidR="00D96788" w:rsidRPr="00D96788" w:rsidRDefault="00D96788" w:rsidP="00D96788">
      <w:pPr>
        <w:pStyle w:val="a8"/>
        <w:shd w:val="clear" w:color="auto" w:fill="FFFFFF"/>
        <w:spacing w:before="0" w:beforeAutospacing="0" w:after="0" w:afterAutospacing="0"/>
        <w:jc w:val="both"/>
        <w:rPr>
          <w:sz w:val="28"/>
        </w:rPr>
      </w:pPr>
      <w:r w:rsidRPr="00D96788">
        <w:rPr>
          <w:b/>
          <w:bCs/>
          <w:color w:val="000000"/>
          <w:szCs w:val="22"/>
          <w:u w:val="single"/>
        </w:rPr>
        <w:t>Теория управления</w:t>
      </w:r>
    </w:p>
    <w:p w:rsidR="00D96788" w:rsidRPr="00D96788" w:rsidRDefault="00D96788" w:rsidP="00D96788">
      <w:pPr>
        <w:pStyle w:val="a8"/>
        <w:shd w:val="clear" w:color="auto" w:fill="FFFFFF"/>
        <w:spacing w:before="0" w:beforeAutospacing="0" w:after="0" w:afterAutospacing="0"/>
        <w:jc w:val="both"/>
        <w:rPr>
          <w:sz w:val="28"/>
        </w:rPr>
      </w:pPr>
      <w:r w:rsidRPr="00D96788">
        <w:rPr>
          <w:b/>
          <w:bCs/>
          <w:color w:val="000000"/>
          <w:szCs w:val="22"/>
        </w:rPr>
        <w:t>Теория автоматического управления</w:t>
      </w:r>
      <w:r w:rsidRPr="00D96788">
        <w:rPr>
          <w:color w:val="000000"/>
          <w:szCs w:val="22"/>
        </w:rPr>
        <w:t xml:space="preserve"> (ТАУ) — это совокупность методов и специального математического аппарата, позволяющая спроектировать работоспособную промышленную систему автоматического управления (САУ), отвечающую заданным требованиям по качеству ее работы</w:t>
      </w:r>
    </w:p>
    <w:p w:rsidR="00D96788" w:rsidRDefault="00D96788" w:rsidP="00D96788">
      <w:pPr>
        <w:pStyle w:val="a8"/>
        <w:shd w:val="clear" w:color="auto" w:fill="FFFFFF"/>
        <w:spacing w:before="0" w:beforeAutospacing="0" w:after="0" w:afterAutospacing="0"/>
        <w:jc w:val="both"/>
        <w:rPr>
          <w:i/>
          <w:iCs/>
          <w:color w:val="000000"/>
          <w:szCs w:val="22"/>
        </w:rPr>
      </w:pPr>
      <w:r w:rsidRPr="00D96788">
        <w:rPr>
          <w:b/>
          <w:bCs/>
          <w:i/>
          <w:iCs/>
          <w:color w:val="000000"/>
          <w:szCs w:val="22"/>
        </w:rPr>
        <w:t>Теория автоматического управления</w:t>
      </w:r>
      <w:r w:rsidRPr="00D96788">
        <w:rPr>
          <w:i/>
          <w:iCs/>
          <w:color w:val="000000"/>
          <w:szCs w:val="22"/>
        </w:rPr>
        <w:t xml:space="preserve"> — это область науки и техники, охватывающая теорию и принципы построения систем управления, действующих без непосредственного участия человека.</w:t>
      </w:r>
    </w:p>
    <w:p w:rsidR="00652F0F" w:rsidRDefault="00652F0F" w:rsidP="00D96788">
      <w:pPr>
        <w:pStyle w:val="a8"/>
        <w:shd w:val="clear" w:color="auto" w:fill="FFFFFF"/>
        <w:spacing w:before="0" w:beforeAutospacing="0" w:after="0" w:afterAutospacing="0"/>
        <w:jc w:val="both"/>
        <w:rPr>
          <w:i/>
          <w:iCs/>
          <w:color w:val="000000"/>
          <w:szCs w:val="22"/>
        </w:rPr>
      </w:pPr>
    </w:p>
    <w:p w:rsidR="00652F0F" w:rsidRPr="00D96788" w:rsidRDefault="00652F0F" w:rsidP="00D96788">
      <w:pPr>
        <w:pStyle w:val="a8"/>
        <w:shd w:val="clear" w:color="auto" w:fill="FFFFFF"/>
        <w:spacing w:before="0" w:beforeAutospacing="0" w:after="0" w:afterAutospacing="0"/>
        <w:jc w:val="both"/>
        <w:rPr>
          <w:sz w:val="28"/>
        </w:rPr>
      </w:pPr>
    </w:p>
    <w:p w:rsidR="00D96788" w:rsidRPr="00D96788" w:rsidRDefault="00D96788" w:rsidP="00D96788">
      <w:pPr>
        <w:pStyle w:val="a8"/>
        <w:shd w:val="clear" w:color="auto" w:fill="FFFFFF"/>
        <w:spacing w:before="0" w:beforeAutospacing="0" w:after="0" w:afterAutospacing="0"/>
        <w:jc w:val="both"/>
        <w:rPr>
          <w:sz w:val="28"/>
        </w:rPr>
      </w:pPr>
      <w:r w:rsidRPr="00D96788">
        <w:rPr>
          <w:b/>
          <w:bCs/>
          <w:color w:val="000000"/>
          <w:szCs w:val="22"/>
          <w:u w:val="single"/>
        </w:rPr>
        <w:t>Системы автоматического управления</w:t>
      </w:r>
    </w:p>
    <w:p w:rsidR="00D96788" w:rsidRPr="00D96788" w:rsidRDefault="00D96788" w:rsidP="00D96788">
      <w:pPr>
        <w:pStyle w:val="a8"/>
        <w:shd w:val="clear" w:color="auto" w:fill="FFFFFF"/>
        <w:spacing w:before="0" w:beforeAutospacing="0" w:after="0" w:afterAutospacing="0"/>
        <w:jc w:val="both"/>
        <w:rPr>
          <w:sz w:val="28"/>
        </w:rPr>
      </w:pPr>
      <w:r w:rsidRPr="00D96788">
        <w:rPr>
          <w:b/>
          <w:bCs/>
          <w:color w:val="000000"/>
          <w:szCs w:val="22"/>
        </w:rPr>
        <w:t>Система автоматического управления</w:t>
      </w:r>
      <w:r w:rsidRPr="00D96788">
        <w:rPr>
          <w:color w:val="000000"/>
          <w:szCs w:val="22"/>
        </w:rPr>
        <w:t xml:space="preserve"> — это совокупность технических средств для управления регулируемым параметром, в которой вычислительные и логические операции осуществляются с помощью специальных технических устройств: автоматического регулятора, программируемого контроллера или управляющей вычислительной машины (УВМ).</w:t>
      </w:r>
    </w:p>
    <w:p w:rsidR="00D96788" w:rsidRPr="00D96788" w:rsidRDefault="00D96788" w:rsidP="00D96788">
      <w:pPr>
        <w:pStyle w:val="a8"/>
        <w:shd w:val="clear" w:color="auto" w:fill="FFFFFF"/>
        <w:spacing w:before="0" w:beforeAutospacing="0" w:after="0" w:afterAutospacing="0"/>
        <w:ind w:firstLine="720"/>
        <w:jc w:val="both"/>
        <w:rPr>
          <w:sz w:val="28"/>
        </w:rPr>
      </w:pPr>
      <w:r w:rsidRPr="00D96788">
        <w:rPr>
          <w:color w:val="000000"/>
          <w:szCs w:val="22"/>
        </w:rPr>
        <w:t>Основной частью (узлом, элементом) САУ является объект управления — техническая установка или технологическая цепь установок, физико-химические процессы в которых управляются (регулируются) с помощью специальных технических средств</w:t>
      </w:r>
    </w:p>
    <w:p w:rsidR="00D96788" w:rsidRPr="00D96788" w:rsidRDefault="00D96788" w:rsidP="00D96788">
      <w:pPr>
        <w:pStyle w:val="a8"/>
        <w:shd w:val="clear" w:color="auto" w:fill="FFFFFF"/>
        <w:spacing w:before="0" w:beforeAutospacing="0" w:after="0" w:afterAutospacing="0"/>
        <w:jc w:val="both"/>
        <w:rPr>
          <w:sz w:val="28"/>
        </w:rPr>
      </w:pPr>
      <w:r w:rsidRPr="00D96788">
        <w:rPr>
          <w:sz w:val="28"/>
        </w:rPr>
        <w:t> </w:t>
      </w:r>
    </w:p>
    <w:p w:rsidR="00D96788" w:rsidRPr="00D96788" w:rsidRDefault="00D96788" w:rsidP="00D96788">
      <w:pPr>
        <w:pStyle w:val="a8"/>
        <w:shd w:val="clear" w:color="auto" w:fill="FFFFFF"/>
        <w:spacing w:before="0" w:beforeAutospacing="0" w:after="0" w:afterAutospacing="0"/>
        <w:jc w:val="both"/>
        <w:rPr>
          <w:sz w:val="28"/>
        </w:rPr>
      </w:pPr>
      <w:r w:rsidRPr="00D96788">
        <w:rPr>
          <w:b/>
          <w:bCs/>
          <w:i/>
          <w:iCs/>
          <w:color w:val="000000"/>
          <w:szCs w:val="22"/>
        </w:rPr>
        <w:t>Системой автоматического управления</w:t>
      </w:r>
      <w:r w:rsidRPr="00D96788">
        <w:rPr>
          <w:i/>
          <w:iCs/>
          <w:color w:val="000000"/>
          <w:szCs w:val="22"/>
        </w:rPr>
        <w:t xml:space="preserve"> - называют совокупность управляемого объекта и автоматического управляющего устройства (регулятора), взаимодействующих между собой в соответствии с определенным алгоритмом управ</w:t>
      </w:r>
      <w:r w:rsidRPr="00D96788">
        <w:rPr>
          <w:i/>
          <w:iCs/>
          <w:color w:val="000000"/>
          <w:szCs w:val="22"/>
        </w:rPr>
        <w:softHyphen/>
        <w:t>ления.</w:t>
      </w:r>
    </w:p>
    <w:p w:rsidR="00D96788" w:rsidRPr="00D96788" w:rsidRDefault="00D96788" w:rsidP="00D96788">
      <w:pPr>
        <w:pStyle w:val="a8"/>
        <w:shd w:val="clear" w:color="auto" w:fill="FFFFFF"/>
        <w:spacing w:before="0" w:beforeAutospacing="0" w:after="0" w:afterAutospacing="0"/>
        <w:jc w:val="both"/>
        <w:rPr>
          <w:sz w:val="28"/>
        </w:rPr>
      </w:pPr>
      <w:r w:rsidRPr="00D96788">
        <w:rPr>
          <w:b/>
          <w:bCs/>
          <w:i/>
          <w:iCs/>
          <w:color w:val="000000"/>
          <w:szCs w:val="22"/>
        </w:rPr>
        <w:t>САУ</w:t>
      </w:r>
      <w:r w:rsidRPr="00D96788">
        <w:rPr>
          <w:i/>
          <w:iCs/>
          <w:color w:val="000000"/>
          <w:szCs w:val="22"/>
        </w:rPr>
        <w:t xml:space="preserve"> – это такая система, в которой управляющие функции выполняются автоматически, т.е. без участия чело</w:t>
      </w:r>
      <w:r w:rsidRPr="00D96788">
        <w:rPr>
          <w:i/>
          <w:iCs/>
          <w:color w:val="000000"/>
          <w:szCs w:val="22"/>
        </w:rPr>
        <w:softHyphen/>
        <w:t>века.</w:t>
      </w:r>
    </w:p>
    <w:p w:rsidR="00D96788" w:rsidRPr="00D96788" w:rsidRDefault="00D96788" w:rsidP="00D96788">
      <w:pPr>
        <w:pStyle w:val="a8"/>
        <w:shd w:val="clear" w:color="auto" w:fill="FFFFFF"/>
        <w:spacing w:before="0" w:beforeAutospacing="0" w:after="0" w:afterAutospacing="0"/>
        <w:jc w:val="both"/>
        <w:rPr>
          <w:sz w:val="28"/>
        </w:rPr>
      </w:pPr>
      <w:r w:rsidRPr="00D96788">
        <w:rPr>
          <w:b/>
          <w:bCs/>
          <w:i/>
          <w:iCs/>
          <w:color w:val="000000"/>
          <w:szCs w:val="22"/>
        </w:rPr>
        <w:t xml:space="preserve">АСУ </w:t>
      </w:r>
      <w:r w:rsidRPr="00D96788">
        <w:rPr>
          <w:i/>
          <w:iCs/>
          <w:color w:val="000000"/>
          <w:szCs w:val="22"/>
        </w:rPr>
        <w:t>(автоматизированная система управления) - это система, в которой часть управляющих функций выполняется автоматическими управляющими устройствами, а часть функций (наиболее важных и сложных) выполняется человеком.</w:t>
      </w:r>
    </w:p>
    <w:p w:rsidR="00D96788" w:rsidRDefault="00D96788" w:rsidP="002D6091">
      <w:pPr>
        <w:pStyle w:val="PreformattedText"/>
        <w:rPr>
          <w:rFonts w:ascii="Times New Roman" w:hAnsi="Times New Roman" w:cs="Times New Roman"/>
          <w:b/>
          <w:sz w:val="24"/>
          <w:szCs w:val="24"/>
          <w:lang w:val="ru-RU"/>
        </w:rPr>
      </w:pPr>
    </w:p>
    <w:p w:rsidR="004D2DA5" w:rsidRPr="004D2DA5" w:rsidRDefault="004D2DA5" w:rsidP="004D2DA5">
      <w:pPr>
        <w:ind w:firstLine="284"/>
        <w:jc w:val="both"/>
        <w:rPr>
          <w:rFonts w:ascii="Times New Roman" w:eastAsia="Times New Roman" w:hAnsi="Times New Roman" w:cs="Times New Roman"/>
          <w:lang w:val="ru-RU" w:eastAsia="ru-RU"/>
        </w:rPr>
      </w:pPr>
      <w:r w:rsidRPr="004D2DA5">
        <w:rPr>
          <w:rFonts w:ascii="Times New Roman" w:eastAsia="Times New Roman" w:hAnsi="Times New Roman" w:cs="Times New Roman"/>
          <w:b/>
          <w:lang w:val="ru-RU" w:eastAsia="ru-RU"/>
        </w:rPr>
        <w:t xml:space="preserve">Управление — </w:t>
      </w:r>
      <w:r w:rsidRPr="004D2DA5">
        <w:rPr>
          <w:rFonts w:ascii="Times New Roman" w:eastAsia="Times New Roman" w:hAnsi="Times New Roman" w:cs="Times New Roman"/>
          <w:lang w:val="ru-RU" w:eastAsia="ru-RU"/>
        </w:rPr>
        <w:t xml:space="preserve">процесс целенаправленного поведения системы посредством информационных воздействий, вырабатываемых человеком (группой людей) или устройством. </w:t>
      </w:r>
    </w:p>
    <w:p w:rsidR="004D2DA5" w:rsidRPr="004D2DA5" w:rsidRDefault="004D2DA5" w:rsidP="004D2DA5">
      <w:pPr>
        <w:ind w:firstLine="284"/>
        <w:jc w:val="both"/>
        <w:rPr>
          <w:rFonts w:ascii="Times New Roman" w:hAnsi="Times New Roman" w:cs="Times New Roman"/>
          <w:lang w:val="ru-RU"/>
        </w:rPr>
      </w:pPr>
      <w:r w:rsidRPr="004D2DA5">
        <w:rPr>
          <w:rFonts w:ascii="Times New Roman" w:eastAsia="Times New Roman" w:hAnsi="Times New Roman" w:cs="Times New Roman"/>
          <w:lang w:val="ru-RU" w:eastAsia="ru-RU"/>
        </w:rPr>
        <w:t>Система с управлением включается 3 подсистемы: управляющую систему, объект управления и систему связи. Управляющая система совместно с системой связи образует систему управления. Система связи включает</w:t>
      </w:r>
      <w:r>
        <w:rPr>
          <w:rFonts w:ascii="Times New Roman" w:eastAsia="Times New Roman" w:hAnsi="Times New Roman" w:cs="Times New Roman"/>
          <w:lang w:val="ru-RU" w:eastAsia="ru-RU"/>
        </w:rPr>
        <w:t xml:space="preserve"> </w:t>
      </w:r>
      <w:r w:rsidRPr="004D2DA5">
        <w:rPr>
          <w:rFonts w:ascii="Times New Roman" w:eastAsia="Times New Roman" w:hAnsi="Times New Roman" w:cs="Times New Roman"/>
          <w:lang w:val="ru-RU" w:eastAsia="ru-RU"/>
        </w:rPr>
        <w:t>канал прямой связи, по которому передается входная информация - множество {х}, включающее командную информацию, и канал обратной связи, по которому передается информация о состоянии ОУ - множество выходной информации {у}. Множества переменных {п} и {</w:t>
      </w:r>
      <w:r w:rsidRPr="004D2DA5">
        <w:rPr>
          <w:rFonts w:ascii="Times New Roman" w:eastAsia="Times New Roman" w:hAnsi="Times New Roman" w:cs="Times New Roman"/>
          <w:lang w:eastAsia="ru-RU"/>
        </w:rPr>
        <w:t>w</w:t>
      </w:r>
      <w:r w:rsidRPr="004D2DA5">
        <w:rPr>
          <w:rFonts w:ascii="Times New Roman" w:eastAsia="Times New Roman" w:hAnsi="Times New Roman" w:cs="Times New Roman"/>
          <w:lang w:val="ru-RU" w:eastAsia="ru-RU"/>
        </w:rPr>
        <w:t>} обозначают соответственно воздействие окружающей среды (различного рода помехи) и показатели, характеризующие качество и эффективность функционирования подсистемы В.</w:t>
      </w:r>
      <w:r w:rsidRPr="004D2DA5">
        <w:rPr>
          <w:rFonts w:ascii="Times New Roman" w:hAnsi="Times New Roman" w:cs="Times New Roman"/>
          <w:b/>
          <w:noProof/>
          <w:lang w:val="ru-RU" w:eastAsia="ru-RU"/>
        </w:rPr>
        <w:t xml:space="preserve"> </w:t>
      </w:r>
    </w:p>
    <w:p w:rsidR="004D2DA5" w:rsidRPr="004D2DA5" w:rsidRDefault="004D2DA5" w:rsidP="004D2DA5">
      <w:pPr>
        <w:ind w:firstLine="284"/>
        <w:jc w:val="both"/>
        <w:rPr>
          <w:rFonts w:ascii="Times New Roman" w:hAnsi="Times New Roman" w:cs="Times New Roman"/>
          <w:b/>
        </w:rPr>
      </w:pPr>
      <w:r w:rsidRPr="004D2DA5">
        <w:rPr>
          <w:rFonts w:ascii="Times New Roman" w:hAnsi="Times New Roman" w:cs="Times New Roman"/>
          <w:b/>
          <w:noProof/>
          <w:lang w:val="ru-RU" w:eastAsia="ru-RU" w:bidi="ar-SA"/>
        </w:rPr>
        <w:drawing>
          <wp:inline distT="0" distB="0" distL="0" distR="0" wp14:anchorId="2A14E0FF" wp14:editId="7E08647C">
            <wp:extent cx="4350619" cy="1803496"/>
            <wp:effectExtent l="0" t="0" r="0" b="635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4349719" cy="1803123"/>
                    </a:xfrm>
                    <a:prstGeom prst="rect">
                      <a:avLst/>
                    </a:prstGeom>
                    <a:noFill/>
                    <a:ln>
                      <a:noFill/>
                    </a:ln>
                  </pic:spPr>
                </pic:pic>
              </a:graphicData>
            </a:graphic>
          </wp:inline>
        </w:drawing>
      </w:r>
    </w:p>
    <w:p w:rsidR="004D2DA5" w:rsidRPr="004D2DA5" w:rsidRDefault="004D2DA5" w:rsidP="004D2DA5">
      <w:pPr>
        <w:ind w:firstLine="284"/>
        <w:jc w:val="both"/>
        <w:rPr>
          <w:rFonts w:ascii="Times New Roman" w:hAnsi="Times New Roman" w:cs="Times New Roman"/>
          <w:lang w:val="ru-RU"/>
        </w:rPr>
      </w:pPr>
      <w:r w:rsidRPr="004D2DA5">
        <w:rPr>
          <w:rFonts w:ascii="Times New Roman" w:hAnsi="Times New Roman" w:cs="Times New Roman"/>
          <w:b/>
          <w:lang w:val="ru-RU"/>
        </w:rPr>
        <w:t xml:space="preserve">Структура системы </w:t>
      </w:r>
      <w:r w:rsidRPr="004D2DA5">
        <w:rPr>
          <w:rFonts w:ascii="Times New Roman" w:hAnsi="Times New Roman" w:cs="Times New Roman"/>
          <w:lang w:val="ru-RU"/>
        </w:rPr>
        <w:t>– расчленение ее на группы элементов с указанием связей между ними, неизменное на все время рассмотрения и дающее представление о системе в целом.</w:t>
      </w:r>
    </w:p>
    <w:p w:rsidR="004D2DA5" w:rsidRPr="004D2DA5" w:rsidRDefault="004D2DA5" w:rsidP="004D2DA5">
      <w:pPr>
        <w:pStyle w:val="aa"/>
        <w:ind w:firstLine="284"/>
        <w:rPr>
          <w:rFonts w:ascii="Times New Roman" w:hAnsi="Times New Roman" w:cs="Times New Roman"/>
          <w:szCs w:val="24"/>
          <w:lang w:val="ru-RU"/>
        </w:rPr>
      </w:pPr>
      <w:r w:rsidRPr="004D2DA5">
        <w:rPr>
          <w:rFonts w:ascii="Times New Roman" w:hAnsi="Times New Roman" w:cs="Times New Roman"/>
          <w:szCs w:val="24"/>
          <w:lang w:val="ru-RU"/>
        </w:rPr>
        <w:t xml:space="preserve">Структура системы может быть охарактеризована по имеющимся в ней типам связей. </w:t>
      </w:r>
    </w:p>
    <w:p w:rsidR="004D2DA5" w:rsidRPr="004D2DA5" w:rsidRDefault="004D2DA5" w:rsidP="004D2DA5">
      <w:pPr>
        <w:ind w:firstLine="284"/>
        <w:jc w:val="both"/>
        <w:rPr>
          <w:rFonts w:ascii="Times New Roman" w:hAnsi="Times New Roman" w:cs="Times New Roman"/>
          <w:lang w:val="ru-RU"/>
        </w:rPr>
      </w:pPr>
      <w:r w:rsidRPr="004D2DA5">
        <w:rPr>
          <w:rFonts w:ascii="Times New Roman" w:hAnsi="Times New Roman" w:cs="Times New Roman"/>
          <w:lang w:val="ru-RU"/>
        </w:rPr>
        <w:t xml:space="preserve">Системы управления разделяются на </w:t>
      </w:r>
      <w:r w:rsidRPr="004D2DA5">
        <w:rPr>
          <w:rFonts w:ascii="Times New Roman" w:hAnsi="Times New Roman" w:cs="Times New Roman"/>
          <w:b/>
          <w:lang w:val="ru-RU"/>
        </w:rPr>
        <w:t>замкнутые</w:t>
      </w:r>
      <w:r w:rsidRPr="004D2DA5">
        <w:rPr>
          <w:rFonts w:ascii="Times New Roman" w:hAnsi="Times New Roman" w:cs="Times New Roman"/>
          <w:lang w:val="ru-RU"/>
        </w:rPr>
        <w:t xml:space="preserve"> и </w:t>
      </w:r>
      <w:r w:rsidRPr="004D2DA5">
        <w:rPr>
          <w:rFonts w:ascii="Times New Roman" w:hAnsi="Times New Roman" w:cs="Times New Roman"/>
          <w:b/>
          <w:lang w:val="ru-RU"/>
        </w:rPr>
        <w:t>разомкнутые</w:t>
      </w:r>
      <w:r w:rsidRPr="004D2DA5">
        <w:rPr>
          <w:rFonts w:ascii="Times New Roman" w:hAnsi="Times New Roman" w:cs="Times New Roman"/>
          <w:lang w:val="ru-RU"/>
        </w:rPr>
        <w:t>.</w:t>
      </w:r>
    </w:p>
    <w:p w:rsidR="004D2DA5" w:rsidRDefault="004D2DA5" w:rsidP="004D2DA5">
      <w:pPr>
        <w:ind w:firstLine="284"/>
        <w:jc w:val="both"/>
        <w:rPr>
          <w:rFonts w:ascii="Times New Roman" w:hAnsi="Times New Roman" w:cs="Times New Roman"/>
          <w:lang w:val="ru-RU"/>
        </w:rPr>
      </w:pPr>
      <w:r w:rsidRPr="004D2DA5">
        <w:rPr>
          <w:rFonts w:ascii="Times New Roman" w:hAnsi="Times New Roman" w:cs="Times New Roman"/>
          <w:lang w:val="ru-RU"/>
        </w:rPr>
        <w:t xml:space="preserve">В </w:t>
      </w:r>
      <w:r w:rsidRPr="004D2DA5">
        <w:rPr>
          <w:rFonts w:ascii="Times New Roman" w:hAnsi="Times New Roman" w:cs="Times New Roman"/>
          <w:b/>
          <w:lang w:val="ru-RU"/>
        </w:rPr>
        <w:t>разомкнутой</w:t>
      </w:r>
      <w:r w:rsidRPr="004D2DA5">
        <w:rPr>
          <w:rFonts w:ascii="Times New Roman" w:hAnsi="Times New Roman" w:cs="Times New Roman"/>
          <w:lang w:val="ru-RU"/>
        </w:rPr>
        <w:t xml:space="preserve"> системе управляющее воздействие вырабатывается на основе информации о величине возмущающих воздействий, характеристиках объекта и цели управления. В таких системах управляющее устройство не получает информации о результатах управления. Такое управление называют </w:t>
      </w:r>
      <w:r w:rsidRPr="004D2DA5">
        <w:rPr>
          <w:rFonts w:ascii="Times New Roman" w:hAnsi="Times New Roman" w:cs="Times New Roman"/>
          <w:b/>
          <w:lang w:val="ru-RU"/>
        </w:rPr>
        <w:t>жестким</w:t>
      </w:r>
      <w:r w:rsidRPr="004D2DA5">
        <w:rPr>
          <w:rFonts w:ascii="Times New Roman" w:hAnsi="Times New Roman" w:cs="Times New Roman"/>
          <w:lang w:val="ru-RU"/>
        </w:rPr>
        <w:t xml:space="preserve">. В разомкнутой системе реализуется принцип </w:t>
      </w:r>
      <w:r w:rsidRPr="004D2DA5">
        <w:rPr>
          <w:rFonts w:ascii="Times New Roman" w:hAnsi="Times New Roman" w:cs="Times New Roman"/>
          <w:b/>
          <w:lang w:val="ru-RU"/>
        </w:rPr>
        <w:t>управления по возмущению</w:t>
      </w:r>
      <w:r w:rsidRPr="004D2DA5">
        <w:rPr>
          <w:rFonts w:ascii="Times New Roman" w:hAnsi="Times New Roman" w:cs="Times New Roman"/>
          <w:lang w:val="ru-RU"/>
        </w:rPr>
        <w:t>.</w:t>
      </w:r>
    </w:p>
    <w:p w:rsidR="00346E30" w:rsidRPr="00346E30" w:rsidRDefault="00346E30" w:rsidP="00346E30">
      <w:pPr>
        <w:pStyle w:val="a8"/>
        <w:shd w:val="clear" w:color="auto" w:fill="FFFFFF"/>
        <w:spacing w:before="0" w:beforeAutospacing="0" w:after="0" w:afterAutospacing="0"/>
        <w:ind w:firstLine="700"/>
        <w:jc w:val="both"/>
      </w:pPr>
      <w:r w:rsidRPr="00346E30">
        <w:rPr>
          <w:b/>
          <w:bCs/>
          <w:i/>
          <w:iCs/>
          <w:color w:val="000000"/>
        </w:rPr>
        <w:t>Система управления по возмущению</w:t>
      </w:r>
      <w:r w:rsidRPr="00346E30">
        <w:rPr>
          <w:color w:val="000000"/>
        </w:rPr>
        <w:t xml:space="preserve"> – это такая система, в которой для уменьшения отклонения управляющей величины от заданной измеряется управляющее воздействие, обрабатывается по определенному алгоритму и накладывается на прежний управляющий сигнал.</w:t>
      </w:r>
    </w:p>
    <w:p w:rsidR="00346E30" w:rsidRPr="00346E30" w:rsidRDefault="00346E30" w:rsidP="00346E30">
      <w:pPr>
        <w:pStyle w:val="a8"/>
        <w:shd w:val="clear" w:color="auto" w:fill="FFFFFF"/>
        <w:spacing w:before="0" w:beforeAutospacing="0" w:after="0" w:afterAutospacing="0"/>
        <w:jc w:val="both"/>
      </w:pPr>
      <w:r w:rsidRPr="00346E30">
        <w:rPr>
          <w:color w:val="000000"/>
        </w:rPr>
        <w:t>В системах управления по возмущению управляющее воздействие зависит от возмущающего и задающего воздейст</w:t>
      </w:r>
      <w:r w:rsidRPr="00346E30">
        <w:rPr>
          <w:color w:val="000000"/>
        </w:rPr>
        <w:softHyphen/>
        <w:t>вий:</w:t>
      </w:r>
    </w:p>
    <w:p w:rsidR="00346E30" w:rsidRPr="00346E30" w:rsidRDefault="00346E30" w:rsidP="00346E30">
      <w:pPr>
        <w:pStyle w:val="a8"/>
        <w:shd w:val="clear" w:color="auto" w:fill="FFFFFF"/>
        <w:spacing w:before="0" w:beforeAutospacing="0" w:after="0" w:afterAutospacing="0"/>
        <w:jc w:val="both"/>
      </w:pPr>
      <w:r w:rsidRPr="00346E30">
        <w:rPr>
          <w:color w:val="000000"/>
        </w:rPr>
        <w:t xml:space="preserve">причем в большинстве случаев оператор </w:t>
      </w:r>
      <w:r w:rsidRPr="00346E30">
        <w:rPr>
          <w:i/>
          <w:iCs/>
          <w:color w:val="000000"/>
        </w:rPr>
        <w:t>А</w:t>
      </w:r>
      <w:r w:rsidRPr="00346E30">
        <w:rPr>
          <w:i/>
          <w:iCs/>
          <w:color w:val="000000"/>
          <w:vertAlign w:val="subscript"/>
        </w:rPr>
        <w:t>у</w:t>
      </w:r>
      <w:r w:rsidRPr="00346E30">
        <w:rPr>
          <w:color w:val="000000"/>
        </w:rPr>
        <w:t xml:space="preserve"> может быть разделен на две независящие друг от друга составляющие:</w:t>
      </w:r>
    </w:p>
    <w:p w:rsidR="00346E30" w:rsidRPr="004D2DA5" w:rsidRDefault="00346E30" w:rsidP="004D2DA5">
      <w:pPr>
        <w:ind w:firstLine="284"/>
        <w:jc w:val="both"/>
        <w:rPr>
          <w:rFonts w:ascii="Times New Roman" w:hAnsi="Times New Roman" w:cs="Times New Roman"/>
          <w:lang w:val="ru-RU"/>
        </w:rPr>
      </w:pPr>
    </w:p>
    <w:p w:rsidR="004D2DA5" w:rsidRPr="004D2DA5" w:rsidRDefault="004D2DA5" w:rsidP="004D2DA5">
      <w:pPr>
        <w:ind w:firstLine="284"/>
        <w:jc w:val="both"/>
        <w:rPr>
          <w:rFonts w:ascii="Times New Roman" w:hAnsi="Times New Roman" w:cs="Times New Roman"/>
          <w:lang w:val="ru-RU"/>
        </w:rPr>
      </w:pPr>
      <w:r w:rsidRPr="004D2DA5">
        <w:rPr>
          <w:rFonts w:ascii="Times New Roman" w:hAnsi="Times New Roman" w:cs="Times New Roman"/>
          <w:lang w:val="ru-RU"/>
        </w:rPr>
        <w:t>Важным достоинством разомкнутых систем является их простота, и они широко используются для решения относительно простых задач управления. Основным недостатком разомкнутых систем является то, что в них необходимо измерять и компенсировать отдельно влияние каждого возмущающего воздействия.</w:t>
      </w:r>
    </w:p>
    <w:p w:rsidR="004D2DA5" w:rsidRPr="004D2DA5" w:rsidRDefault="004D2DA5" w:rsidP="004D2DA5">
      <w:pPr>
        <w:ind w:firstLine="284"/>
        <w:jc w:val="both"/>
        <w:rPr>
          <w:rFonts w:ascii="Times New Roman" w:hAnsi="Times New Roman" w:cs="Times New Roman"/>
          <w:lang w:val="ru-RU"/>
        </w:rPr>
      </w:pPr>
      <w:r w:rsidRPr="004D2DA5">
        <w:rPr>
          <w:rFonts w:ascii="Times New Roman" w:hAnsi="Times New Roman" w:cs="Times New Roman"/>
          <w:lang w:val="ru-RU"/>
        </w:rPr>
        <w:t xml:space="preserve">В </w:t>
      </w:r>
      <w:r w:rsidRPr="004D2DA5">
        <w:rPr>
          <w:rFonts w:ascii="Times New Roman" w:hAnsi="Times New Roman" w:cs="Times New Roman"/>
          <w:b/>
          <w:lang w:val="ru-RU"/>
        </w:rPr>
        <w:t>замкнутой</w:t>
      </w:r>
      <w:r w:rsidRPr="004D2DA5">
        <w:rPr>
          <w:rFonts w:ascii="Times New Roman" w:hAnsi="Times New Roman" w:cs="Times New Roman"/>
          <w:lang w:val="ru-RU"/>
        </w:rPr>
        <w:t xml:space="preserve"> системе управляющее воздействие вырабатывается на основе информации о характеристиках объекта, цели и </w:t>
      </w:r>
      <w:r w:rsidRPr="004D2DA5">
        <w:rPr>
          <w:rFonts w:ascii="Times New Roman" w:hAnsi="Times New Roman" w:cs="Times New Roman"/>
          <w:b/>
          <w:lang w:val="ru-RU"/>
        </w:rPr>
        <w:t>результатах</w:t>
      </w:r>
      <w:r w:rsidRPr="004D2DA5">
        <w:rPr>
          <w:rFonts w:ascii="Times New Roman" w:hAnsi="Times New Roman" w:cs="Times New Roman"/>
          <w:lang w:val="ru-RU"/>
        </w:rPr>
        <w:t xml:space="preserve"> управления. В таких системах осуществлен замкнутый цикл передачи воздействий, т.е. значение управляемой величины на выходе объекта влияет на значение управляющей величины на входе объекта, т.е. эта система с обратной связью. </w:t>
      </w:r>
      <w:r w:rsidRPr="004D2DA5">
        <w:rPr>
          <w:rFonts w:ascii="Times New Roman" w:hAnsi="Times New Roman" w:cs="Times New Roman"/>
          <w:b/>
          <w:lang w:val="ru-RU"/>
        </w:rPr>
        <w:t>Обратной связью</w:t>
      </w:r>
      <w:r w:rsidRPr="004D2DA5">
        <w:rPr>
          <w:rFonts w:ascii="Times New Roman" w:hAnsi="Times New Roman" w:cs="Times New Roman"/>
          <w:lang w:val="ru-RU"/>
        </w:rPr>
        <w:t xml:space="preserve"> называется подача сигнала с выхода какого-нибудь устройства на его вход. </w:t>
      </w:r>
      <w:r w:rsidRPr="004D2DA5">
        <w:rPr>
          <w:rFonts w:ascii="Times New Roman" w:hAnsi="Times New Roman" w:cs="Times New Roman"/>
          <w:b/>
          <w:iCs/>
          <w:lang w:val="ru-RU"/>
        </w:rPr>
        <w:t xml:space="preserve">Отрицательная обратная связь </w:t>
      </w:r>
      <w:r w:rsidRPr="004D2DA5">
        <w:rPr>
          <w:rFonts w:ascii="Times New Roman" w:hAnsi="Times New Roman" w:cs="Times New Roman"/>
          <w:lang w:val="ru-RU"/>
        </w:rPr>
        <w:t xml:space="preserve">противодействует тенденциям изменения выходного </w:t>
      </w:r>
      <w:r w:rsidRPr="004D2DA5">
        <w:rPr>
          <w:rFonts w:ascii="Times New Roman" w:hAnsi="Times New Roman" w:cs="Times New Roman"/>
          <w:lang w:val="ru-RU"/>
        </w:rPr>
        <w:lastRenderedPageBreak/>
        <w:t xml:space="preserve">параметра, т.е. направлена на сохранение, стабилизацию требуемого значения параметра. </w:t>
      </w:r>
      <w:r w:rsidRPr="004D2DA5">
        <w:rPr>
          <w:rFonts w:ascii="Times New Roman" w:hAnsi="Times New Roman" w:cs="Times New Roman"/>
          <w:b/>
          <w:iCs/>
          <w:lang w:val="ru-RU"/>
        </w:rPr>
        <w:t xml:space="preserve">Положительная обратная связь </w:t>
      </w:r>
      <w:r w:rsidRPr="004D2DA5">
        <w:rPr>
          <w:rFonts w:ascii="Times New Roman" w:hAnsi="Times New Roman" w:cs="Times New Roman"/>
          <w:lang w:val="ru-RU"/>
        </w:rPr>
        <w:t>сохраняет и усиливает тенденции происходящих в системе изменений того или иного выходного параметра.</w:t>
      </w:r>
    </w:p>
    <w:p w:rsidR="004D2DA5" w:rsidRPr="004D2DA5" w:rsidRDefault="004D2DA5" w:rsidP="004D2DA5">
      <w:pPr>
        <w:ind w:firstLine="284"/>
        <w:jc w:val="both"/>
        <w:rPr>
          <w:rFonts w:ascii="Times New Roman" w:hAnsi="Times New Roman" w:cs="Times New Roman"/>
          <w:lang w:val="ru-RU"/>
        </w:rPr>
      </w:pPr>
      <w:r w:rsidRPr="004D2DA5">
        <w:rPr>
          <w:rFonts w:ascii="Times New Roman" w:hAnsi="Times New Roman" w:cs="Times New Roman"/>
          <w:lang w:val="ru-RU"/>
        </w:rPr>
        <w:t xml:space="preserve">В </w:t>
      </w:r>
      <w:r w:rsidRPr="004D2DA5">
        <w:rPr>
          <w:rFonts w:ascii="Times New Roman" w:hAnsi="Times New Roman" w:cs="Times New Roman"/>
          <w:b/>
          <w:lang w:val="ru-RU"/>
        </w:rPr>
        <w:t>замкнутой системе управления</w:t>
      </w:r>
      <w:r w:rsidRPr="004D2DA5">
        <w:rPr>
          <w:rFonts w:ascii="Times New Roman" w:hAnsi="Times New Roman" w:cs="Times New Roman"/>
          <w:lang w:val="ru-RU"/>
        </w:rPr>
        <w:t xml:space="preserve"> для формирования управляющего воздействия используется </w:t>
      </w:r>
      <w:r w:rsidRPr="004D2DA5">
        <w:rPr>
          <w:rFonts w:ascii="Times New Roman" w:hAnsi="Times New Roman" w:cs="Times New Roman"/>
          <w:b/>
          <w:lang w:val="ru-RU"/>
        </w:rPr>
        <w:t>отклонение</w:t>
      </w:r>
      <w:r w:rsidRPr="004D2DA5">
        <w:rPr>
          <w:rFonts w:ascii="Times New Roman" w:hAnsi="Times New Roman" w:cs="Times New Roman"/>
          <w:lang w:val="ru-RU"/>
        </w:rPr>
        <w:t xml:space="preserve"> текущего значения управляемой величины от требуемого значения.</w:t>
      </w:r>
    </w:p>
    <w:p w:rsidR="004D2DA5" w:rsidRPr="004D2DA5" w:rsidRDefault="004D2DA5" w:rsidP="004D2DA5">
      <w:pPr>
        <w:ind w:firstLine="284"/>
        <w:jc w:val="both"/>
        <w:rPr>
          <w:rFonts w:ascii="Times New Roman" w:hAnsi="Times New Roman" w:cs="Times New Roman"/>
          <w:lang w:val="ru-RU"/>
        </w:rPr>
      </w:pPr>
      <w:r w:rsidRPr="004D2DA5">
        <w:rPr>
          <w:rFonts w:ascii="Times New Roman" w:hAnsi="Times New Roman" w:cs="Times New Roman"/>
          <w:lang w:val="ru-RU"/>
        </w:rPr>
        <w:t>недостатки: -для управления по отклонению необходимо наличие отклонения, т.е., прежде чем ликвидировать отклонение, необходимо, чтобы оно сформировалось;</w:t>
      </w:r>
    </w:p>
    <w:p w:rsidR="004D2DA5" w:rsidRPr="004D2DA5" w:rsidRDefault="004D2DA5" w:rsidP="004D2DA5">
      <w:pPr>
        <w:ind w:firstLine="284"/>
        <w:jc w:val="both"/>
        <w:rPr>
          <w:rFonts w:ascii="Times New Roman" w:hAnsi="Times New Roman" w:cs="Times New Roman"/>
          <w:lang w:val="ru-RU"/>
        </w:rPr>
      </w:pPr>
      <w:r w:rsidRPr="004D2DA5">
        <w:rPr>
          <w:rFonts w:ascii="Times New Roman" w:hAnsi="Times New Roman" w:cs="Times New Roman"/>
          <w:lang w:val="ru-RU"/>
        </w:rPr>
        <w:t xml:space="preserve">- в замкнутых системах возможно </w:t>
      </w:r>
      <w:r w:rsidRPr="004D2DA5">
        <w:rPr>
          <w:rFonts w:ascii="Times New Roman" w:hAnsi="Times New Roman" w:cs="Times New Roman"/>
          <w:b/>
          <w:lang w:val="ru-RU"/>
        </w:rPr>
        <w:t>возникновение колебаний</w:t>
      </w:r>
      <w:r w:rsidRPr="004D2DA5">
        <w:rPr>
          <w:rFonts w:ascii="Times New Roman" w:hAnsi="Times New Roman" w:cs="Times New Roman"/>
          <w:lang w:val="ru-RU"/>
        </w:rPr>
        <w:t>.</w:t>
      </w:r>
    </w:p>
    <w:p w:rsidR="004D2DA5" w:rsidRPr="004D2DA5" w:rsidRDefault="004D2DA5" w:rsidP="004D2DA5">
      <w:pPr>
        <w:ind w:firstLine="284"/>
        <w:jc w:val="both"/>
        <w:rPr>
          <w:rFonts w:ascii="Times New Roman" w:hAnsi="Times New Roman" w:cs="Times New Roman"/>
          <w:lang w:val="ru-RU"/>
        </w:rPr>
      </w:pPr>
      <w:r w:rsidRPr="004D2DA5">
        <w:rPr>
          <w:rFonts w:ascii="Times New Roman" w:hAnsi="Times New Roman" w:cs="Times New Roman"/>
          <w:lang w:val="ru-RU"/>
        </w:rPr>
        <w:t xml:space="preserve">Поэтому для повышения точности систем управления применяются </w:t>
      </w:r>
      <w:r w:rsidRPr="004D2DA5">
        <w:rPr>
          <w:rFonts w:ascii="Times New Roman" w:hAnsi="Times New Roman" w:cs="Times New Roman"/>
          <w:b/>
          <w:lang w:val="ru-RU"/>
        </w:rPr>
        <w:t>комбинированные</w:t>
      </w:r>
      <w:r w:rsidRPr="004D2DA5">
        <w:rPr>
          <w:rFonts w:ascii="Times New Roman" w:hAnsi="Times New Roman" w:cs="Times New Roman"/>
          <w:lang w:val="ru-RU"/>
        </w:rPr>
        <w:t xml:space="preserve"> системы управления, построенные на использовании сочетания обоих основных принципов управления – по </w:t>
      </w:r>
      <w:r w:rsidRPr="004D2DA5">
        <w:rPr>
          <w:rFonts w:ascii="Times New Roman" w:hAnsi="Times New Roman" w:cs="Times New Roman"/>
          <w:b/>
          <w:lang w:val="ru-RU"/>
        </w:rPr>
        <w:t>возмущению</w:t>
      </w:r>
      <w:r w:rsidRPr="004D2DA5">
        <w:rPr>
          <w:rFonts w:ascii="Times New Roman" w:hAnsi="Times New Roman" w:cs="Times New Roman"/>
          <w:lang w:val="ru-RU"/>
        </w:rPr>
        <w:t xml:space="preserve"> и </w:t>
      </w:r>
      <w:r w:rsidRPr="004D2DA5">
        <w:rPr>
          <w:rFonts w:ascii="Times New Roman" w:hAnsi="Times New Roman" w:cs="Times New Roman"/>
          <w:b/>
          <w:lang w:val="ru-RU"/>
        </w:rPr>
        <w:t>отклонению</w:t>
      </w:r>
      <w:r w:rsidRPr="004D2DA5">
        <w:rPr>
          <w:rFonts w:ascii="Times New Roman" w:hAnsi="Times New Roman" w:cs="Times New Roman"/>
          <w:lang w:val="ru-RU"/>
        </w:rPr>
        <w:t>.</w:t>
      </w:r>
    </w:p>
    <w:p w:rsidR="004D2DA5" w:rsidRPr="004D2DA5" w:rsidRDefault="004D2DA5" w:rsidP="004D2DA5">
      <w:pPr>
        <w:ind w:firstLine="284"/>
        <w:jc w:val="both"/>
        <w:rPr>
          <w:rFonts w:ascii="Times New Roman" w:hAnsi="Times New Roman" w:cs="Times New Roman"/>
          <w:lang w:val="ru-RU"/>
        </w:rPr>
      </w:pPr>
      <w:r w:rsidRPr="004D2DA5">
        <w:rPr>
          <w:rFonts w:ascii="Times New Roman" w:hAnsi="Times New Roman" w:cs="Times New Roman"/>
          <w:lang w:val="ru-RU"/>
        </w:rPr>
        <w:t>Системы комбинированного управления представляют собой один из наиболее совершенных типов. Они находят широкое применение в тех случаях, когда предъявляются высокие требования к точности управления. Для применения комбинированного управления необходимо иметь возможность измерять основные возмущающие воздействия.</w:t>
      </w:r>
    </w:p>
    <w:p w:rsidR="004D2DA5" w:rsidRDefault="004D2DA5" w:rsidP="002D6091">
      <w:pPr>
        <w:pStyle w:val="PreformattedText"/>
        <w:rPr>
          <w:rFonts w:ascii="Times New Roman" w:hAnsi="Times New Roman" w:cs="Times New Roman"/>
          <w:b/>
          <w:sz w:val="24"/>
          <w:szCs w:val="24"/>
          <w:lang w:val="ru-RU"/>
        </w:rPr>
      </w:pPr>
    </w:p>
    <w:p w:rsidR="00652F0F" w:rsidRPr="00D96788" w:rsidRDefault="00652F0F" w:rsidP="00652F0F">
      <w:pPr>
        <w:pStyle w:val="a8"/>
        <w:shd w:val="clear" w:color="auto" w:fill="FFFFFF"/>
        <w:spacing w:before="0" w:beforeAutospacing="0" w:after="0" w:afterAutospacing="0"/>
        <w:jc w:val="both"/>
        <w:rPr>
          <w:sz w:val="28"/>
        </w:rPr>
      </w:pPr>
      <w:r w:rsidRPr="00D96788">
        <w:rPr>
          <w:b/>
          <w:bCs/>
          <w:color w:val="000000"/>
          <w:szCs w:val="22"/>
          <w:u w:val="single"/>
        </w:rPr>
        <w:t>Классификация и режимы работ САУ</w:t>
      </w:r>
    </w:p>
    <w:p w:rsidR="00652F0F" w:rsidRPr="00D96788" w:rsidRDefault="00652F0F" w:rsidP="00652F0F">
      <w:pPr>
        <w:pStyle w:val="a8"/>
        <w:shd w:val="clear" w:color="auto" w:fill="FFFFFF"/>
        <w:spacing w:before="0" w:beforeAutospacing="0" w:after="0" w:afterAutospacing="0"/>
        <w:jc w:val="both"/>
        <w:rPr>
          <w:sz w:val="28"/>
        </w:rPr>
      </w:pPr>
      <w:r w:rsidRPr="00D96788">
        <w:rPr>
          <w:color w:val="000000"/>
          <w:szCs w:val="22"/>
        </w:rPr>
        <w:t>Классификационные признаки САУ выделяют три крупные группы:</w:t>
      </w:r>
    </w:p>
    <w:p w:rsidR="00652F0F" w:rsidRPr="00D96788" w:rsidRDefault="00652F0F" w:rsidP="00652F0F">
      <w:pPr>
        <w:pStyle w:val="a8"/>
        <w:shd w:val="clear" w:color="auto" w:fill="FFFFFF"/>
        <w:spacing w:before="0" w:beforeAutospacing="0" w:after="0" w:afterAutospacing="0"/>
        <w:ind w:left="360" w:hanging="360"/>
        <w:jc w:val="both"/>
        <w:rPr>
          <w:sz w:val="28"/>
        </w:rPr>
      </w:pPr>
      <w:r w:rsidRPr="00D96788">
        <w:rPr>
          <w:color w:val="000000"/>
          <w:szCs w:val="22"/>
        </w:rPr>
        <w:t xml:space="preserve">1. </w:t>
      </w:r>
      <w:r w:rsidRPr="00D96788">
        <w:rPr>
          <w:rStyle w:val="apple-tab-span"/>
          <w:color w:val="000000"/>
          <w:szCs w:val="22"/>
        </w:rPr>
        <w:tab/>
      </w:r>
      <w:r w:rsidRPr="00D96788">
        <w:rPr>
          <w:color w:val="000000"/>
          <w:szCs w:val="22"/>
        </w:rPr>
        <w:t>Классификация по характеру динамических процессов в системе.</w:t>
      </w:r>
    </w:p>
    <w:p w:rsidR="00652F0F" w:rsidRPr="00D96788" w:rsidRDefault="00652F0F" w:rsidP="00652F0F">
      <w:pPr>
        <w:pStyle w:val="a8"/>
        <w:shd w:val="clear" w:color="auto" w:fill="FFFFFF"/>
        <w:spacing w:before="0" w:beforeAutospacing="0" w:after="0" w:afterAutospacing="0"/>
        <w:ind w:left="360" w:hanging="360"/>
        <w:jc w:val="both"/>
        <w:rPr>
          <w:sz w:val="28"/>
        </w:rPr>
      </w:pPr>
      <w:r w:rsidRPr="00D96788">
        <w:rPr>
          <w:color w:val="000000"/>
          <w:szCs w:val="22"/>
        </w:rPr>
        <w:t xml:space="preserve">2. </w:t>
      </w:r>
      <w:r w:rsidRPr="00D96788">
        <w:rPr>
          <w:rStyle w:val="apple-tab-span"/>
          <w:color w:val="000000"/>
          <w:szCs w:val="22"/>
        </w:rPr>
        <w:tab/>
      </w:r>
      <w:r w:rsidRPr="00D96788">
        <w:rPr>
          <w:color w:val="000000"/>
          <w:szCs w:val="22"/>
        </w:rPr>
        <w:t>Классификация по характеристикам управления.</w:t>
      </w:r>
    </w:p>
    <w:p w:rsidR="00652F0F" w:rsidRPr="00D96788" w:rsidRDefault="00652F0F" w:rsidP="00652F0F">
      <w:pPr>
        <w:pStyle w:val="a8"/>
        <w:shd w:val="clear" w:color="auto" w:fill="FFFFFF"/>
        <w:spacing w:before="0" w:beforeAutospacing="0" w:after="0" w:afterAutospacing="0"/>
        <w:ind w:left="360" w:hanging="360"/>
        <w:jc w:val="both"/>
        <w:rPr>
          <w:sz w:val="28"/>
        </w:rPr>
      </w:pPr>
      <w:r w:rsidRPr="00D96788">
        <w:rPr>
          <w:color w:val="000000"/>
          <w:szCs w:val="22"/>
        </w:rPr>
        <w:t xml:space="preserve">3. </w:t>
      </w:r>
      <w:r w:rsidRPr="00D96788">
        <w:rPr>
          <w:rStyle w:val="apple-tab-span"/>
          <w:color w:val="000000"/>
          <w:szCs w:val="22"/>
        </w:rPr>
        <w:tab/>
      </w:r>
      <w:r w:rsidRPr="00D96788">
        <w:rPr>
          <w:color w:val="000000"/>
          <w:szCs w:val="22"/>
        </w:rPr>
        <w:t>Классификация по другим признакам.</w:t>
      </w:r>
    </w:p>
    <w:p w:rsidR="00652F0F" w:rsidRPr="00652F0F" w:rsidRDefault="00652F0F" w:rsidP="00652F0F">
      <w:pPr>
        <w:pStyle w:val="a8"/>
        <w:shd w:val="clear" w:color="auto" w:fill="FFFFFF"/>
        <w:spacing w:before="240" w:beforeAutospacing="0" w:after="0" w:afterAutospacing="0"/>
      </w:pPr>
      <w:r w:rsidRPr="00652F0F">
        <w:rPr>
          <w:b/>
          <w:bCs/>
          <w:color w:val="000000"/>
        </w:rPr>
        <w:t>По принципу управления</w:t>
      </w:r>
      <w:r w:rsidRPr="00652F0F">
        <w:rPr>
          <w:color w:val="000000"/>
        </w:rPr>
        <w:t xml:space="preserve"> различают разомкнутые, замкнутые и комбинированные САУ</w:t>
      </w:r>
    </w:p>
    <w:p w:rsidR="00652F0F" w:rsidRPr="00652F0F" w:rsidRDefault="00652F0F" w:rsidP="00652F0F">
      <w:pPr>
        <w:pStyle w:val="PreformattedText"/>
        <w:rPr>
          <w:rFonts w:ascii="Times New Roman" w:hAnsi="Times New Roman" w:cs="Times New Roman"/>
          <w:b/>
          <w:sz w:val="24"/>
          <w:szCs w:val="24"/>
          <w:lang w:val="ru-RU"/>
        </w:rPr>
      </w:pPr>
      <w:r w:rsidRPr="00652F0F">
        <w:rPr>
          <w:rFonts w:ascii="Times New Roman" w:hAnsi="Times New Roman" w:cs="Times New Roman"/>
          <w:b/>
          <w:bCs/>
          <w:color w:val="000000"/>
          <w:sz w:val="24"/>
          <w:szCs w:val="24"/>
          <w:lang w:val="ru-RU"/>
        </w:rPr>
        <w:t>По идеализации математического описания УУ и ОУ</w:t>
      </w:r>
      <w:r w:rsidRPr="00652F0F">
        <w:rPr>
          <w:rFonts w:ascii="Times New Roman" w:hAnsi="Times New Roman" w:cs="Times New Roman"/>
          <w:color w:val="000000"/>
          <w:sz w:val="24"/>
          <w:szCs w:val="24"/>
          <w:lang w:val="ru-RU"/>
        </w:rPr>
        <w:t xml:space="preserve"> различают линейные и нелинейные САУ.</w:t>
      </w:r>
    </w:p>
    <w:p w:rsidR="00652F0F" w:rsidRPr="00652F0F" w:rsidRDefault="00652F0F" w:rsidP="00652F0F">
      <w:pPr>
        <w:pStyle w:val="a8"/>
        <w:shd w:val="clear" w:color="auto" w:fill="FFFFFF"/>
        <w:spacing w:before="0" w:beforeAutospacing="0" w:after="0" w:afterAutospacing="0"/>
        <w:ind w:firstLine="420"/>
        <w:jc w:val="both"/>
      </w:pPr>
      <w:r w:rsidRPr="00652F0F">
        <w:rPr>
          <w:i/>
          <w:iCs/>
          <w:color w:val="000000"/>
        </w:rPr>
        <w:t>Линейной</w:t>
      </w:r>
      <w:r w:rsidRPr="00652F0F">
        <w:rPr>
          <w:color w:val="000000"/>
        </w:rPr>
        <w:t xml:space="preserve"> называется система, которая описывается только линейными уравнениями. Чтобы система была </w:t>
      </w:r>
      <w:r w:rsidRPr="00652F0F">
        <w:rPr>
          <w:i/>
          <w:iCs/>
          <w:color w:val="000000"/>
        </w:rPr>
        <w:t>нелинейной</w:t>
      </w:r>
      <w:r w:rsidRPr="00652F0F">
        <w:rPr>
          <w:color w:val="000000"/>
        </w:rPr>
        <w:t>, достаточно иметь в ее составе хотя бы одно нелинейное звено, описываемое нелинейными уравнениями.</w:t>
      </w:r>
    </w:p>
    <w:p w:rsidR="00652F0F" w:rsidRPr="00652F0F" w:rsidRDefault="00652F0F" w:rsidP="00652F0F">
      <w:pPr>
        <w:pStyle w:val="a8"/>
        <w:shd w:val="clear" w:color="auto" w:fill="FFFFFF"/>
        <w:spacing w:before="0" w:beforeAutospacing="0" w:after="0" w:afterAutospacing="0"/>
        <w:ind w:firstLine="420"/>
        <w:jc w:val="both"/>
      </w:pPr>
      <w:r w:rsidRPr="00652F0F">
        <w:rPr>
          <w:color w:val="000000"/>
        </w:rPr>
        <w:t>Для линейных САУ применим принцип суперпозиции: реакция системы на любую комбинацию внешних воздействий равна сумме реакций на каждое из этих воздействий, поданных на систему порознь.</w:t>
      </w:r>
    </w:p>
    <w:p w:rsidR="00652F0F" w:rsidRPr="00652F0F" w:rsidRDefault="00652F0F" w:rsidP="00652F0F">
      <w:pPr>
        <w:pStyle w:val="a8"/>
        <w:shd w:val="clear" w:color="auto" w:fill="FFFFFF"/>
        <w:spacing w:before="0" w:beforeAutospacing="0" w:after="0" w:afterAutospacing="0"/>
        <w:ind w:firstLine="420"/>
      </w:pPr>
      <w:r w:rsidRPr="00652F0F">
        <w:rPr>
          <w:color w:val="000000"/>
        </w:rPr>
        <w:t>Необходимо отметить, что реальные линейные системы являются таковыми лишь в определенном диапазоне изменения воздействий. Если не ограничивать диапазон изменения воздействий, то любая САУ становится нелинейной.</w:t>
      </w:r>
    </w:p>
    <w:p w:rsidR="00652F0F" w:rsidRPr="00652F0F" w:rsidRDefault="00652F0F" w:rsidP="00652F0F">
      <w:pPr>
        <w:pStyle w:val="a8"/>
        <w:shd w:val="clear" w:color="auto" w:fill="FFFFFF"/>
        <w:spacing w:before="0" w:beforeAutospacing="0" w:after="0" w:afterAutospacing="0"/>
        <w:ind w:firstLine="420"/>
      </w:pPr>
      <w:r w:rsidRPr="00652F0F">
        <w:t> </w:t>
      </w:r>
    </w:p>
    <w:p w:rsidR="00652F0F" w:rsidRPr="00652F0F" w:rsidRDefault="00652F0F" w:rsidP="00652F0F">
      <w:pPr>
        <w:pStyle w:val="a8"/>
        <w:shd w:val="clear" w:color="auto" w:fill="FFFFFF"/>
        <w:spacing w:before="0" w:beforeAutospacing="0" w:after="0" w:afterAutospacing="0"/>
        <w:jc w:val="both"/>
      </w:pPr>
      <w:r w:rsidRPr="00652F0F">
        <w:rPr>
          <w:b/>
          <w:bCs/>
          <w:color w:val="000000"/>
        </w:rPr>
        <w:t>По характеру сигналов в УУ</w:t>
      </w:r>
      <w:r w:rsidRPr="00652F0F">
        <w:rPr>
          <w:color w:val="000000"/>
        </w:rPr>
        <w:t xml:space="preserve"> различают системы непрерывного, дискретного действия и САУ с гармоническим модулированным сигналом.</w:t>
      </w:r>
    </w:p>
    <w:p w:rsidR="00652F0F" w:rsidRPr="00652F0F" w:rsidRDefault="00652F0F" w:rsidP="00652F0F">
      <w:pPr>
        <w:pStyle w:val="a8"/>
        <w:shd w:val="clear" w:color="auto" w:fill="FFFFFF"/>
        <w:spacing w:before="0" w:beforeAutospacing="0" w:after="0" w:afterAutospacing="0"/>
      </w:pPr>
      <w:r w:rsidRPr="00652F0F">
        <w:rPr>
          <w:i/>
          <w:iCs/>
          <w:color w:val="000000"/>
        </w:rPr>
        <w:t>Непрерывная</w:t>
      </w:r>
      <w:r w:rsidRPr="00652F0F">
        <w:rPr>
          <w:b/>
          <w:bCs/>
          <w:i/>
          <w:iCs/>
          <w:color w:val="000000"/>
        </w:rPr>
        <w:t xml:space="preserve"> </w:t>
      </w:r>
      <w:r w:rsidRPr="00652F0F">
        <w:rPr>
          <w:color w:val="000000"/>
        </w:rPr>
        <w:t xml:space="preserve">система состоит из звеньев, выходная величина которых изменяется плавно (без скачков) при плавном изменении входного воздействия. </w:t>
      </w:r>
      <w:r w:rsidRPr="00652F0F">
        <w:rPr>
          <w:i/>
          <w:iCs/>
          <w:color w:val="000000"/>
        </w:rPr>
        <w:t>Дискретная</w:t>
      </w:r>
      <w:r w:rsidRPr="00652F0F">
        <w:rPr>
          <w:b/>
          <w:bCs/>
          <w:i/>
          <w:iCs/>
          <w:color w:val="000000"/>
        </w:rPr>
        <w:t xml:space="preserve"> </w:t>
      </w:r>
      <w:r w:rsidRPr="00652F0F">
        <w:rPr>
          <w:color w:val="000000"/>
        </w:rPr>
        <w:t>САУ должна содержать хотя бы одно звено дискретного действия, т.е. звено, в котором сигнал имеет прерывистый характер при плавном изменении входной величины</w:t>
      </w:r>
    </w:p>
    <w:p w:rsidR="00652F0F" w:rsidRPr="00652F0F" w:rsidRDefault="00652F0F" w:rsidP="00652F0F">
      <w:pPr>
        <w:pStyle w:val="a8"/>
        <w:shd w:val="clear" w:color="auto" w:fill="FFFFFF"/>
        <w:spacing w:before="0" w:beforeAutospacing="0" w:after="0" w:afterAutospacing="0"/>
      </w:pPr>
      <w:r w:rsidRPr="00652F0F">
        <w:t> </w:t>
      </w:r>
    </w:p>
    <w:p w:rsidR="00652F0F" w:rsidRPr="00652F0F" w:rsidRDefault="00652F0F" w:rsidP="00652F0F">
      <w:pPr>
        <w:pStyle w:val="a8"/>
        <w:shd w:val="clear" w:color="auto" w:fill="FFFFFF"/>
        <w:spacing w:before="0" w:beforeAutospacing="0" w:after="0" w:afterAutospacing="0"/>
        <w:jc w:val="both"/>
      </w:pPr>
      <w:r w:rsidRPr="00652F0F">
        <w:rPr>
          <w:b/>
          <w:bCs/>
          <w:color w:val="000000"/>
        </w:rPr>
        <w:t>По характеру параметров</w:t>
      </w:r>
      <w:r w:rsidRPr="00652F0F">
        <w:rPr>
          <w:color w:val="000000"/>
        </w:rPr>
        <w:t xml:space="preserve"> различают стационарные, нестационарные системы и САУ с распределенными параметрами.</w:t>
      </w:r>
    </w:p>
    <w:p w:rsidR="00652F0F" w:rsidRPr="00652F0F" w:rsidRDefault="00652F0F" w:rsidP="00652F0F">
      <w:pPr>
        <w:pStyle w:val="a8"/>
        <w:shd w:val="clear" w:color="auto" w:fill="FFFFFF"/>
        <w:spacing w:before="0" w:beforeAutospacing="0" w:after="0" w:afterAutospacing="0"/>
        <w:ind w:firstLine="420"/>
        <w:jc w:val="both"/>
      </w:pPr>
      <w:r w:rsidRPr="00652F0F">
        <w:rPr>
          <w:i/>
          <w:iCs/>
          <w:color w:val="000000"/>
        </w:rPr>
        <w:t>Стационарной</w:t>
      </w:r>
      <w:r w:rsidRPr="00652F0F">
        <w:rPr>
          <w:color w:val="000000"/>
        </w:rPr>
        <w:t xml:space="preserve"> называется система, все параметры которой не изменяются во времени. </w:t>
      </w:r>
      <w:r w:rsidRPr="00652F0F">
        <w:rPr>
          <w:i/>
          <w:iCs/>
          <w:color w:val="000000"/>
        </w:rPr>
        <w:t>Нестационарная</w:t>
      </w:r>
      <w:r w:rsidRPr="00652F0F">
        <w:rPr>
          <w:b/>
          <w:bCs/>
          <w:i/>
          <w:iCs/>
          <w:color w:val="000000"/>
        </w:rPr>
        <w:t xml:space="preserve"> </w:t>
      </w:r>
      <w:r w:rsidRPr="00652F0F">
        <w:rPr>
          <w:color w:val="000000"/>
        </w:rPr>
        <w:t xml:space="preserve">система — это система с переменными во времени параметрами. При математическом описании такой системы некоторые коэффициенты являются функциями времени. </w:t>
      </w:r>
      <w:r w:rsidRPr="00652F0F">
        <w:rPr>
          <w:i/>
          <w:iCs/>
          <w:color w:val="000000"/>
        </w:rPr>
        <w:t>В САУ с распределенными параметрами</w:t>
      </w:r>
      <w:r w:rsidRPr="00652F0F">
        <w:rPr>
          <w:color w:val="000000"/>
        </w:rPr>
        <w:t xml:space="preserve"> процессы описываются уравнениями в частных производных.</w:t>
      </w:r>
    </w:p>
    <w:p w:rsidR="00652F0F" w:rsidRPr="00652F0F" w:rsidRDefault="00652F0F" w:rsidP="00652F0F">
      <w:pPr>
        <w:pStyle w:val="a8"/>
        <w:shd w:val="clear" w:color="auto" w:fill="FFFFFF"/>
        <w:spacing w:before="0" w:beforeAutospacing="0" w:after="0" w:afterAutospacing="0"/>
        <w:ind w:firstLine="420"/>
        <w:jc w:val="both"/>
      </w:pPr>
      <w:r w:rsidRPr="00652F0F">
        <w:t> </w:t>
      </w:r>
    </w:p>
    <w:p w:rsidR="00652F0F" w:rsidRPr="00652F0F" w:rsidRDefault="00652F0F" w:rsidP="00652F0F">
      <w:pPr>
        <w:pStyle w:val="a8"/>
        <w:shd w:val="clear" w:color="auto" w:fill="FFFFFF"/>
        <w:spacing w:before="0" w:beforeAutospacing="0" w:after="0" w:afterAutospacing="0"/>
        <w:jc w:val="both"/>
      </w:pPr>
      <w:r w:rsidRPr="00652F0F">
        <w:rPr>
          <w:b/>
          <w:bCs/>
          <w:color w:val="000000"/>
        </w:rPr>
        <w:lastRenderedPageBreak/>
        <w:t xml:space="preserve">По количеству регулируемых величин различают </w:t>
      </w:r>
      <w:r w:rsidRPr="00652F0F">
        <w:rPr>
          <w:color w:val="000000"/>
        </w:rPr>
        <w:t>одномерные и многомерные</w:t>
      </w:r>
      <w:r w:rsidRPr="00652F0F">
        <w:rPr>
          <w:b/>
          <w:bCs/>
          <w:color w:val="000000"/>
        </w:rPr>
        <w:t xml:space="preserve"> САУ.</w:t>
      </w:r>
    </w:p>
    <w:p w:rsidR="00652F0F" w:rsidRPr="00652F0F" w:rsidRDefault="00652F0F" w:rsidP="00652F0F">
      <w:pPr>
        <w:pStyle w:val="a8"/>
        <w:shd w:val="clear" w:color="auto" w:fill="FFFFFF"/>
        <w:spacing w:before="0" w:beforeAutospacing="0" w:after="0" w:afterAutospacing="0"/>
        <w:ind w:firstLine="420"/>
        <w:jc w:val="both"/>
      </w:pPr>
      <w:r w:rsidRPr="00652F0F">
        <w:rPr>
          <w:color w:val="000000"/>
        </w:rPr>
        <w:t xml:space="preserve">В </w:t>
      </w:r>
      <w:r w:rsidRPr="00652F0F">
        <w:rPr>
          <w:i/>
          <w:iCs/>
          <w:color w:val="000000"/>
        </w:rPr>
        <w:t>одномерных</w:t>
      </w:r>
      <w:r w:rsidRPr="00652F0F">
        <w:rPr>
          <w:color w:val="000000"/>
        </w:rPr>
        <w:t xml:space="preserve"> системах регулируется только одна величина. Если регулируемых величин две и более, то САУ — </w:t>
      </w:r>
      <w:r w:rsidRPr="00652F0F">
        <w:rPr>
          <w:i/>
          <w:iCs/>
          <w:color w:val="000000"/>
        </w:rPr>
        <w:t>многомерная</w:t>
      </w:r>
      <w:r w:rsidRPr="00652F0F">
        <w:rPr>
          <w:color w:val="000000"/>
        </w:rPr>
        <w:t>.</w:t>
      </w:r>
    </w:p>
    <w:p w:rsidR="00652F0F" w:rsidRPr="00652F0F" w:rsidRDefault="00652F0F" w:rsidP="00652F0F">
      <w:pPr>
        <w:pStyle w:val="a8"/>
        <w:shd w:val="clear" w:color="auto" w:fill="FFFFFF"/>
        <w:spacing w:before="0" w:beforeAutospacing="0" w:after="0" w:afterAutospacing="0"/>
        <w:ind w:firstLine="420"/>
        <w:jc w:val="both"/>
      </w:pPr>
      <w:r w:rsidRPr="00652F0F">
        <w:rPr>
          <w:color w:val="000000"/>
        </w:rPr>
        <w:t>Пример одномерной системы — источник питания постоянного тока (выходная координата одна — среднее значение напряжения), двухмерной — источник питания переменного тока (выходных координат две — частота и эффективное значение напряжения), трехмерной — радиолокационная станция слежения за летательными аппаратами (выходных координат три — дальность, угол места, азимут).</w:t>
      </w:r>
    </w:p>
    <w:p w:rsidR="00652F0F" w:rsidRPr="00652F0F" w:rsidRDefault="00652F0F" w:rsidP="00652F0F">
      <w:pPr>
        <w:pStyle w:val="a8"/>
        <w:shd w:val="clear" w:color="auto" w:fill="FFFFFF"/>
        <w:spacing w:before="0" w:beforeAutospacing="0" w:after="0" w:afterAutospacing="0"/>
        <w:jc w:val="both"/>
      </w:pPr>
      <w:r w:rsidRPr="00652F0F">
        <w:t> </w:t>
      </w:r>
    </w:p>
    <w:p w:rsidR="00652F0F" w:rsidRPr="00652F0F" w:rsidRDefault="00652F0F" w:rsidP="00652F0F">
      <w:pPr>
        <w:pStyle w:val="a8"/>
        <w:shd w:val="clear" w:color="auto" w:fill="FFFFFF"/>
        <w:spacing w:before="0" w:beforeAutospacing="0" w:after="0" w:afterAutospacing="0"/>
        <w:jc w:val="both"/>
      </w:pPr>
      <w:r w:rsidRPr="00652F0F">
        <w:rPr>
          <w:b/>
          <w:bCs/>
          <w:color w:val="000000"/>
        </w:rPr>
        <w:t>По цели управления</w:t>
      </w:r>
      <w:r w:rsidRPr="00652F0F">
        <w:rPr>
          <w:color w:val="000000"/>
        </w:rPr>
        <w:t xml:space="preserve"> различают системы стабилизации, программного управления и следящие.</w:t>
      </w:r>
    </w:p>
    <w:p w:rsidR="00652F0F" w:rsidRPr="00652F0F" w:rsidRDefault="00652F0F" w:rsidP="00652F0F">
      <w:pPr>
        <w:pStyle w:val="a8"/>
        <w:shd w:val="clear" w:color="auto" w:fill="FFFFFF"/>
        <w:spacing w:before="0" w:beforeAutospacing="0" w:after="0" w:afterAutospacing="0"/>
        <w:ind w:firstLine="420"/>
        <w:jc w:val="both"/>
      </w:pPr>
      <w:r w:rsidRPr="00652F0F">
        <w:rPr>
          <w:i/>
          <w:iCs/>
          <w:color w:val="000000"/>
        </w:rPr>
        <w:t>Системы стабилизации</w:t>
      </w:r>
      <w:r w:rsidRPr="00652F0F">
        <w:rPr>
          <w:color w:val="000000"/>
        </w:rPr>
        <w:t xml:space="preserve"> характеризуются неизменностью задающего воздействия. Задача таких систем — поддержание с допустимой ошибкой выходной величины при наличии возмущающих воздействий.</w:t>
      </w:r>
    </w:p>
    <w:p w:rsidR="00652F0F" w:rsidRPr="00652F0F" w:rsidRDefault="00652F0F" w:rsidP="00652F0F">
      <w:pPr>
        <w:pStyle w:val="a8"/>
        <w:shd w:val="clear" w:color="auto" w:fill="FFFFFF"/>
        <w:spacing w:before="0" w:beforeAutospacing="0" w:after="0" w:afterAutospacing="0"/>
        <w:ind w:firstLine="420"/>
        <w:jc w:val="both"/>
      </w:pPr>
      <w:r w:rsidRPr="00652F0F">
        <w:rPr>
          <w:i/>
          <w:iCs/>
          <w:color w:val="000000"/>
        </w:rPr>
        <w:t>Системы программного управления</w:t>
      </w:r>
      <w:r w:rsidRPr="00652F0F">
        <w:rPr>
          <w:color w:val="000000"/>
        </w:rPr>
        <w:t xml:space="preserve"> отличаются тем, что задающее воздействие изменяется по заранее установленному закону.</w:t>
      </w:r>
    </w:p>
    <w:p w:rsidR="00652F0F" w:rsidRPr="00652F0F" w:rsidRDefault="00652F0F" w:rsidP="00652F0F">
      <w:pPr>
        <w:pStyle w:val="PreformattedText"/>
        <w:rPr>
          <w:rFonts w:ascii="Times New Roman" w:hAnsi="Times New Roman" w:cs="Times New Roman"/>
          <w:b/>
          <w:sz w:val="24"/>
          <w:szCs w:val="24"/>
          <w:lang w:val="ru-RU"/>
        </w:rPr>
      </w:pPr>
      <w:r w:rsidRPr="00652F0F">
        <w:rPr>
          <w:rFonts w:ascii="Times New Roman" w:hAnsi="Times New Roman" w:cs="Times New Roman"/>
          <w:color w:val="000000"/>
          <w:sz w:val="24"/>
          <w:szCs w:val="24"/>
          <w:lang w:val="ru-RU"/>
        </w:rPr>
        <w:t>В</w:t>
      </w:r>
      <w:r w:rsidRPr="00652F0F">
        <w:rPr>
          <w:rFonts w:ascii="Times New Roman" w:hAnsi="Times New Roman" w:cs="Times New Roman"/>
          <w:b/>
          <w:bCs/>
          <w:i/>
          <w:iCs/>
          <w:color w:val="000000"/>
          <w:sz w:val="24"/>
          <w:szCs w:val="24"/>
          <w:lang w:val="ru-RU"/>
        </w:rPr>
        <w:t xml:space="preserve"> </w:t>
      </w:r>
      <w:r w:rsidRPr="00652F0F">
        <w:rPr>
          <w:rFonts w:ascii="Times New Roman" w:hAnsi="Times New Roman" w:cs="Times New Roman"/>
          <w:i/>
          <w:iCs/>
          <w:color w:val="000000"/>
          <w:sz w:val="24"/>
          <w:szCs w:val="24"/>
          <w:lang w:val="ru-RU"/>
        </w:rPr>
        <w:t>следящих системах</w:t>
      </w:r>
      <w:r w:rsidRPr="00652F0F">
        <w:rPr>
          <w:rFonts w:ascii="Times New Roman" w:hAnsi="Times New Roman" w:cs="Times New Roman"/>
          <w:color w:val="000000"/>
          <w:sz w:val="24"/>
          <w:szCs w:val="24"/>
          <w:lang w:val="ru-RU"/>
        </w:rPr>
        <w:t xml:space="preserve"> задающее воздействие также является величиной переменной, но заранее закон его изменения неизвестен. </w:t>
      </w:r>
      <w:r w:rsidRPr="00652F0F">
        <w:rPr>
          <w:rFonts w:ascii="Times New Roman" w:hAnsi="Times New Roman" w:cs="Times New Roman"/>
          <w:color w:val="000000"/>
          <w:sz w:val="24"/>
          <w:szCs w:val="24"/>
        </w:rPr>
        <w:t>Источником сигнала является внешнее явление</w:t>
      </w:r>
    </w:p>
    <w:p w:rsidR="004D2DA5" w:rsidRDefault="004D2DA5" w:rsidP="002D6091">
      <w:pPr>
        <w:pStyle w:val="PreformattedText"/>
        <w:rPr>
          <w:rFonts w:ascii="Times New Roman" w:hAnsi="Times New Roman" w:cs="Times New Roman"/>
          <w:b/>
          <w:sz w:val="24"/>
          <w:szCs w:val="24"/>
          <w:lang w:val="ru-RU"/>
        </w:rPr>
      </w:pPr>
    </w:p>
    <w:p w:rsidR="00E95684" w:rsidRDefault="00E95684" w:rsidP="00E95684">
      <w:pPr>
        <w:pStyle w:val="a8"/>
        <w:shd w:val="clear" w:color="auto" w:fill="FFFFFF"/>
        <w:spacing w:before="240" w:beforeAutospacing="0" w:after="0" w:afterAutospacing="0"/>
        <w:jc w:val="both"/>
      </w:pPr>
      <w:r>
        <w:rPr>
          <w:rFonts w:ascii="Arial" w:hAnsi="Arial" w:cs="Arial"/>
          <w:b/>
          <w:bCs/>
          <w:color w:val="000000"/>
          <w:sz w:val="22"/>
          <w:szCs w:val="22"/>
        </w:rPr>
        <w:t>Программы и законы управления</w:t>
      </w:r>
    </w:p>
    <w:p w:rsidR="00E95684" w:rsidRDefault="00E95684" w:rsidP="00E95684">
      <w:pPr>
        <w:pStyle w:val="a8"/>
        <w:shd w:val="clear" w:color="auto" w:fill="FFFFFF"/>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extent cx="4292600" cy="878171"/>
            <wp:effectExtent l="0" t="0" r="0" b="0"/>
            <wp:docPr id="735" name="Рисунок 735" descr="https://lh6.googleusercontent.com/Mvqcc33MM7bEQYNCSm7xDGlcoIYZdYNw5ugP-tyl35m1yp-MMMbqqMcjqw_HQS6V9YCU7yqhWpTPRJI9CW8l2rgoeskQSFGEK8MjgPDHoRsy7gQ5CoE2Mbm0opzJWQ6EvM_Ftoz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https://lh6.googleusercontent.com/Mvqcc33MM7bEQYNCSm7xDGlcoIYZdYNw5ugP-tyl35m1yp-MMMbqqMcjqw_HQS6V9YCU7yqhWpTPRJI9CW8l2rgoeskQSFGEK8MjgPDHoRsy7gQ5CoE2Mbm0opzJWQ6EvM_Ftozw=s0"/>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4300754" cy="879839"/>
                    </a:xfrm>
                    <a:prstGeom prst="rect">
                      <a:avLst/>
                    </a:prstGeom>
                    <a:noFill/>
                    <a:ln>
                      <a:noFill/>
                    </a:ln>
                  </pic:spPr>
                </pic:pic>
              </a:graphicData>
            </a:graphic>
          </wp:inline>
        </w:drawing>
      </w:r>
    </w:p>
    <w:p w:rsidR="00E95684" w:rsidRDefault="00E95684" w:rsidP="00E95684">
      <w:pPr>
        <w:pStyle w:val="a8"/>
        <w:shd w:val="clear" w:color="auto" w:fill="FFFFFF"/>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extent cx="4330700" cy="608639"/>
            <wp:effectExtent l="0" t="0" r="0" b="1270"/>
            <wp:docPr id="734" name="Рисунок 734" descr="https://lh5.googleusercontent.com/EKkMSS0JOwRLHHvmNdrja6xR4lCYHXWyk_8kulUpoECpkJo8dA41XzQCWlcBSWN8pOPOee41sIKwL0dU6nFp2dKLY5HagKzER760-WwEa2N-xAZ2bg1Yxx9WdsdTZv0B4psAqJv3=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descr="https://lh5.googleusercontent.com/EKkMSS0JOwRLHHvmNdrja6xR4lCYHXWyk_8kulUpoECpkJo8dA41XzQCWlcBSWN8pOPOee41sIKwL0dU6nFp2dKLY5HagKzER760-WwEa2N-xAZ2bg1Yxx9WdsdTZv0B4psAqJv3=s0"/>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347622" cy="611017"/>
                    </a:xfrm>
                    <a:prstGeom prst="rect">
                      <a:avLst/>
                    </a:prstGeom>
                    <a:noFill/>
                    <a:ln>
                      <a:noFill/>
                    </a:ln>
                  </pic:spPr>
                </pic:pic>
              </a:graphicData>
            </a:graphic>
          </wp:inline>
        </w:drawing>
      </w:r>
    </w:p>
    <w:p w:rsidR="00E95684" w:rsidRDefault="00E95684" w:rsidP="00E95684">
      <w:pPr>
        <w:pStyle w:val="a8"/>
        <w:shd w:val="clear" w:color="auto" w:fill="FFFFFF"/>
        <w:spacing w:before="0" w:beforeAutospacing="0" w:after="0" w:afterAutospacing="0"/>
      </w:pPr>
      <w:r>
        <w:rPr>
          <w:rFonts w:ascii="Arial" w:hAnsi="Arial" w:cs="Arial"/>
          <w:noProof/>
          <w:color w:val="000000"/>
          <w:sz w:val="22"/>
          <w:szCs w:val="22"/>
          <w:bdr w:val="none" w:sz="0" w:space="0" w:color="auto" w:frame="1"/>
        </w:rPr>
        <w:drawing>
          <wp:inline distT="0" distB="0" distL="0" distR="0">
            <wp:extent cx="3848100" cy="2879422"/>
            <wp:effectExtent l="0" t="0" r="0" b="0"/>
            <wp:docPr id="733" name="Рисунок 733" descr="https://lh5.googleusercontent.com/FrK5n_km7xH_z-ee9zdpj024S3lPt30BUi4DtksOq7XEFCjJl6apzcmBmGqT_9Su4b7Pn9rWc-7mHNkmEh3-Ouoz7X9lqkJbxtUySPAziq5BBRwIsPVC6S9ULILf-gqT0228I64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https://lh5.googleusercontent.com/FrK5n_km7xH_z-ee9zdpj024S3lPt30BUi4DtksOq7XEFCjJl6apzcmBmGqT_9Su4b7Pn9rWc-7mHNkmEh3-Ouoz7X9lqkJbxtUySPAziq5BBRwIsPVC6S9ULILf-gqT0228I64m=s0"/>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3850800" cy="2881442"/>
                    </a:xfrm>
                    <a:prstGeom prst="rect">
                      <a:avLst/>
                    </a:prstGeom>
                    <a:noFill/>
                    <a:ln>
                      <a:noFill/>
                    </a:ln>
                  </pic:spPr>
                </pic:pic>
              </a:graphicData>
            </a:graphic>
          </wp:inline>
        </w:drawing>
      </w:r>
    </w:p>
    <w:p w:rsidR="00E95684" w:rsidRDefault="00E95684" w:rsidP="002D6091">
      <w:pPr>
        <w:pStyle w:val="PreformattedText"/>
        <w:rPr>
          <w:rFonts w:ascii="Times New Roman" w:hAnsi="Times New Roman" w:cs="Times New Roman"/>
          <w:b/>
          <w:sz w:val="24"/>
          <w:szCs w:val="24"/>
          <w:lang w:val="ru-RU"/>
        </w:rPr>
      </w:pPr>
    </w:p>
    <w:p w:rsidR="00E95684" w:rsidRDefault="00E95684" w:rsidP="002D6091">
      <w:pPr>
        <w:pStyle w:val="PreformattedText"/>
        <w:rPr>
          <w:rFonts w:ascii="Times New Roman" w:hAnsi="Times New Roman" w:cs="Times New Roman"/>
          <w:b/>
          <w:sz w:val="24"/>
          <w:szCs w:val="24"/>
          <w:lang w:val="ru-RU"/>
        </w:rPr>
      </w:pPr>
    </w:p>
    <w:p w:rsidR="003365CF" w:rsidRPr="00085F1F" w:rsidRDefault="00103CC8" w:rsidP="006D01DC">
      <w:pPr>
        <w:pStyle w:val="2"/>
        <w:rPr>
          <w:u w:val="single"/>
        </w:rPr>
      </w:pPr>
      <w:bookmarkStart w:id="75" w:name="_Toc81578101"/>
      <w:r w:rsidRPr="00085F1F">
        <w:rPr>
          <w:u w:val="single"/>
        </w:rPr>
        <w:t>22</w:t>
      </w:r>
      <w:r w:rsidRPr="003C6DB7">
        <w:rPr>
          <w:u w:val="single"/>
        </w:rPr>
        <w:t xml:space="preserve">. Основы оптимального управления. </w:t>
      </w:r>
      <w:r w:rsidRPr="00D339D3">
        <w:rPr>
          <w:u w:val="single"/>
        </w:rPr>
        <w:t>Постановка</w:t>
      </w:r>
      <w:r w:rsidR="00FD7CC5" w:rsidRPr="00D339D3">
        <w:rPr>
          <w:u w:val="single"/>
        </w:rPr>
        <w:t xml:space="preserve"> общей задачи ОУ. Принцип макси</w:t>
      </w:r>
      <w:r w:rsidRPr="00D339D3">
        <w:rPr>
          <w:u w:val="single"/>
        </w:rPr>
        <w:t>мума Понтрягина. Достаточные условия задачи ОУ.</w:t>
      </w:r>
      <w:bookmarkEnd w:id="75"/>
    </w:p>
    <w:p w:rsidR="002D6091" w:rsidRDefault="00666875" w:rsidP="002D6091">
      <w:pPr>
        <w:pStyle w:val="PreformattedText"/>
        <w:rPr>
          <w:rFonts w:ascii="Times New Roman" w:hAnsi="Times New Roman" w:cs="Times New Roman"/>
          <w:b/>
          <w:sz w:val="24"/>
          <w:szCs w:val="24"/>
          <w:lang w:val="ru-RU"/>
        </w:rPr>
      </w:pPr>
      <w:r>
        <w:rPr>
          <w:noProof/>
          <w:lang w:val="ru-RU" w:eastAsia="ru-RU" w:bidi="ar-SA"/>
        </w:rPr>
        <w:lastRenderedPageBreak/>
        <w:drawing>
          <wp:inline distT="0" distB="0" distL="0" distR="0" wp14:anchorId="697ACDD5" wp14:editId="3D165163">
            <wp:extent cx="5369329" cy="3625320"/>
            <wp:effectExtent l="0" t="0" r="3175" b="0"/>
            <wp:docPr id="813" name="Рисунок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375609" cy="3629561"/>
                    </a:xfrm>
                    <a:prstGeom prst="rect">
                      <a:avLst/>
                    </a:prstGeom>
                  </pic:spPr>
                </pic:pic>
              </a:graphicData>
            </a:graphic>
          </wp:inline>
        </w:drawing>
      </w:r>
    </w:p>
    <w:p w:rsidR="00292C9E" w:rsidRDefault="00292C9E" w:rsidP="002D6091">
      <w:pPr>
        <w:pStyle w:val="PreformattedText"/>
        <w:rPr>
          <w:rFonts w:ascii="Times New Roman" w:hAnsi="Times New Roman" w:cs="Times New Roman"/>
          <w:color w:val="202122"/>
          <w:sz w:val="21"/>
          <w:szCs w:val="21"/>
          <w:shd w:val="clear" w:color="auto" w:fill="FFFFFF"/>
          <w:lang w:val="ru-RU"/>
        </w:rPr>
      </w:pPr>
    </w:p>
    <w:p w:rsidR="00E02360" w:rsidRDefault="00E02360" w:rsidP="002D6091">
      <w:pPr>
        <w:pStyle w:val="PreformattedText"/>
        <w:rPr>
          <w:rFonts w:ascii="Times New Roman" w:hAnsi="Times New Roman" w:cs="Times New Roman"/>
          <w:color w:val="202122"/>
          <w:sz w:val="21"/>
          <w:szCs w:val="21"/>
          <w:shd w:val="clear" w:color="auto" w:fill="FFFFFF"/>
          <w:lang w:val="ru-RU"/>
        </w:rPr>
      </w:pPr>
    </w:p>
    <w:p w:rsidR="00FC7EEA" w:rsidRPr="00E02360" w:rsidRDefault="00FC7EEA" w:rsidP="002D6091">
      <w:pPr>
        <w:pStyle w:val="PreformattedText"/>
        <w:rPr>
          <w:rFonts w:ascii="Arial" w:hAnsi="Arial" w:cs="Arial"/>
          <w:color w:val="202122"/>
          <w:sz w:val="21"/>
          <w:szCs w:val="21"/>
          <w:shd w:val="clear" w:color="auto" w:fill="FFFFFF"/>
          <w:lang w:val="ru-RU"/>
        </w:rPr>
      </w:pPr>
      <w:r w:rsidRPr="00FC7EEA">
        <w:rPr>
          <w:rFonts w:ascii="Times New Roman" w:hAnsi="Times New Roman" w:cs="Times New Roman"/>
          <w:color w:val="202122"/>
          <w:sz w:val="21"/>
          <w:szCs w:val="21"/>
          <w:shd w:val="clear" w:color="auto" w:fill="FFFFFF"/>
          <w:lang w:val="ru-RU"/>
        </w:rPr>
        <w:t xml:space="preserve">Наиболее широко при проектировании систем управления детерминированными объектами </w:t>
      </w:r>
      <w:r w:rsidRPr="00FC7EEA">
        <w:rPr>
          <w:rFonts w:ascii="Times New Roman" w:hAnsi="Times New Roman" w:cs="Times New Roman"/>
          <w:color w:val="202122"/>
          <w:sz w:val="21"/>
          <w:szCs w:val="21"/>
          <w:shd w:val="clear" w:color="auto" w:fill="FFFFFF"/>
        </w:rPr>
        <w:t>c</w:t>
      </w:r>
      <w:r w:rsidRPr="00FC7EEA">
        <w:rPr>
          <w:rFonts w:ascii="Times New Roman" w:hAnsi="Times New Roman" w:cs="Times New Roman"/>
          <w:color w:val="202122"/>
          <w:sz w:val="21"/>
          <w:szCs w:val="21"/>
          <w:shd w:val="clear" w:color="auto" w:fill="FFFFFF"/>
          <w:lang w:val="ru-RU"/>
        </w:rPr>
        <w:t xml:space="preserve"> сосредоточенными параметрами, описываемыми обыкновенными дифференциальными уравнениями, применяются следующие методы:</w:t>
      </w:r>
      <w:r w:rsidRPr="00FC7EEA">
        <w:rPr>
          <w:rFonts w:ascii="Times New Roman" w:hAnsi="Times New Roman" w:cs="Times New Roman"/>
          <w:color w:val="202122"/>
          <w:sz w:val="21"/>
          <w:szCs w:val="21"/>
          <w:shd w:val="clear" w:color="auto" w:fill="FFFFFF"/>
        </w:rPr>
        <w:t> </w:t>
      </w:r>
      <w:hyperlink r:id="rId693" w:tooltip="Вариационное исчисление" w:history="1">
        <w:r w:rsidRPr="00FC7EEA">
          <w:rPr>
            <w:rStyle w:val="a7"/>
            <w:rFonts w:ascii="Times New Roman" w:hAnsi="Times New Roman" w:cs="Times New Roman"/>
            <w:color w:val="0645AD"/>
            <w:sz w:val="21"/>
            <w:szCs w:val="21"/>
            <w:shd w:val="clear" w:color="auto" w:fill="FFFFFF"/>
            <w:lang w:val="ru-RU"/>
          </w:rPr>
          <w:t>вариационное исчисление</w:t>
        </w:r>
      </w:hyperlink>
      <w:r w:rsidRPr="00FC7EEA">
        <w:rPr>
          <w:rFonts w:ascii="Times New Roman" w:hAnsi="Times New Roman" w:cs="Times New Roman"/>
          <w:color w:val="202122"/>
          <w:sz w:val="21"/>
          <w:szCs w:val="21"/>
          <w:shd w:val="clear" w:color="auto" w:fill="FFFFFF"/>
          <w:lang w:val="ru-RU"/>
        </w:rPr>
        <w:t>,</w:t>
      </w:r>
      <w:r w:rsidRPr="00FC7EEA">
        <w:rPr>
          <w:rFonts w:ascii="Times New Roman" w:hAnsi="Times New Roman" w:cs="Times New Roman"/>
          <w:color w:val="202122"/>
          <w:sz w:val="21"/>
          <w:szCs w:val="21"/>
          <w:shd w:val="clear" w:color="auto" w:fill="FFFFFF"/>
        </w:rPr>
        <w:t> </w:t>
      </w:r>
      <w:hyperlink r:id="rId694" w:tooltip="Принцип максимума Понтрягина" w:history="1">
        <w:r w:rsidRPr="00FC7EEA">
          <w:rPr>
            <w:rStyle w:val="a7"/>
            <w:rFonts w:ascii="Times New Roman" w:hAnsi="Times New Roman" w:cs="Times New Roman"/>
            <w:color w:val="0645AD"/>
            <w:sz w:val="21"/>
            <w:szCs w:val="21"/>
            <w:shd w:val="clear" w:color="auto" w:fill="FFFFFF"/>
            <w:lang w:val="ru-RU"/>
          </w:rPr>
          <w:t>принцип максимума Понтрягина</w:t>
        </w:r>
      </w:hyperlink>
      <w:r w:rsidRPr="00FC7EEA">
        <w:rPr>
          <w:rFonts w:ascii="Times New Roman" w:hAnsi="Times New Roman" w:cs="Times New Roman"/>
          <w:color w:val="202122"/>
          <w:sz w:val="21"/>
          <w:szCs w:val="21"/>
          <w:shd w:val="clear" w:color="auto" w:fill="FFFFFF"/>
        </w:rPr>
        <w:t> </w:t>
      </w:r>
      <w:r w:rsidRPr="00FC7EEA">
        <w:rPr>
          <w:rFonts w:ascii="Times New Roman" w:hAnsi="Times New Roman" w:cs="Times New Roman"/>
          <w:color w:val="202122"/>
          <w:sz w:val="21"/>
          <w:szCs w:val="21"/>
          <w:shd w:val="clear" w:color="auto" w:fill="FFFFFF"/>
          <w:lang w:val="ru-RU"/>
        </w:rPr>
        <w:t>и</w:t>
      </w:r>
      <w:r w:rsidRPr="00FC7EEA">
        <w:rPr>
          <w:rFonts w:ascii="Times New Roman" w:hAnsi="Times New Roman" w:cs="Times New Roman"/>
          <w:color w:val="202122"/>
          <w:sz w:val="21"/>
          <w:szCs w:val="21"/>
          <w:shd w:val="clear" w:color="auto" w:fill="FFFFFF"/>
        </w:rPr>
        <w:t> </w:t>
      </w:r>
      <w:hyperlink r:id="rId695" w:tooltip="Динамическое программирование" w:history="1">
        <w:r w:rsidRPr="00FC7EEA">
          <w:rPr>
            <w:rStyle w:val="a7"/>
            <w:rFonts w:ascii="Times New Roman" w:hAnsi="Times New Roman" w:cs="Times New Roman"/>
            <w:color w:val="0645AD"/>
            <w:sz w:val="21"/>
            <w:szCs w:val="21"/>
            <w:shd w:val="clear" w:color="auto" w:fill="FFFFFF"/>
            <w:lang w:val="ru-RU"/>
          </w:rPr>
          <w:t>динамическое программирование</w:t>
        </w:r>
      </w:hyperlink>
      <w:r w:rsidRPr="00FC7EEA">
        <w:rPr>
          <w:rFonts w:ascii="Times New Roman" w:hAnsi="Times New Roman" w:cs="Times New Roman"/>
          <w:color w:val="202122"/>
          <w:sz w:val="21"/>
          <w:szCs w:val="21"/>
          <w:shd w:val="clear" w:color="auto" w:fill="FFFFFF"/>
        </w:rPr>
        <w:t> </w:t>
      </w:r>
      <w:hyperlink r:id="rId696" w:tooltip="Беллман, Ричард" w:history="1">
        <w:r w:rsidRPr="00FC7EEA">
          <w:rPr>
            <w:rStyle w:val="a7"/>
            <w:rFonts w:ascii="Times New Roman" w:hAnsi="Times New Roman" w:cs="Times New Roman"/>
            <w:color w:val="0645AD"/>
            <w:sz w:val="21"/>
            <w:szCs w:val="21"/>
            <w:shd w:val="clear" w:color="auto" w:fill="FFFFFF"/>
            <w:lang w:val="ru-RU"/>
          </w:rPr>
          <w:t>Беллмана</w:t>
        </w:r>
      </w:hyperlink>
      <w:r w:rsidRPr="00FC7EEA">
        <w:rPr>
          <w:rFonts w:ascii="Arial" w:hAnsi="Arial" w:cs="Arial"/>
          <w:color w:val="202122"/>
          <w:sz w:val="21"/>
          <w:szCs w:val="21"/>
          <w:shd w:val="clear" w:color="auto" w:fill="FFFFFF"/>
          <w:lang w:val="ru-RU"/>
        </w:rPr>
        <w:t>.</w:t>
      </w:r>
    </w:p>
    <w:p w:rsidR="00822B0B" w:rsidRPr="00822B0B" w:rsidRDefault="00822B0B" w:rsidP="002D6091">
      <w:pPr>
        <w:pStyle w:val="PreformattedText"/>
        <w:rPr>
          <w:rFonts w:ascii="Times New Roman" w:hAnsi="Times New Roman" w:cs="Times New Roman"/>
          <w:b/>
          <w:sz w:val="24"/>
          <w:szCs w:val="24"/>
          <w:lang w:val="ru-RU"/>
        </w:rPr>
      </w:pPr>
      <w:r w:rsidRPr="00822B0B">
        <w:rPr>
          <w:rFonts w:ascii="Times New Roman" w:hAnsi="Times New Roman" w:cs="Times New Roman"/>
          <w:b/>
          <w:sz w:val="24"/>
          <w:szCs w:val="24"/>
          <w:lang w:val="ru-RU"/>
        </w:rPr>
        <w:t xml:space="preserve">Оптимальное управление </w:t>
      </w:r>
      <w:r w:rsidRPr="00822B0B">
        <w:rPr>
          <w:rFonts w:ascii="Times New Roman" w:hAnsi="Times New Roman" w:cs="Times New Roman"/>
          <w:sz w:val="24"/>
          <w:szCs w:val="24"/>
          <w:lang w:val="ru-RU"/>
        </w:rPr>
        <w:t>— это задача проектирования системы, обеспечивающей для заданного объекта управления или процесса закон управления или управляющую последовательность воздействий, обеспечивающих максимум или минимум заданной совокупности критериев качества системы.</w:t>
      </w:r>
    </w:p>
    <w:p w:rsidR="00822B0B" w:rsidRDefault="00822B0B" w:rsidP="002D6091">
      <w:pPr>
        <w:pStyle w:val="PreformattedText"/>
        <w:rPr>
          <w:rFonts w:ascii="Times New Roman" w:hAnsi="Times New Roman" w:cs="Times New Roman"/>
          <w:b/>
          <w:sz w:val="24"/>
          <w:szCs w:val="24"/>
          <w:lang w:val="ru-RU"/>
        </w:rPr>
      </w:pPr>
    </w:p>
    <w:p w:rsidR="00EA7330" w:rsidRPr="00D3357F" w:rsidRDefault="00EA7330" w:rsidP="00EA7330">
      <w:pPr>
        <w:pStyle w:val="a8"/>
        <w:shd w:val="clear" w:color="auto" w:fill="FFFFFF"/>
        <w:spacing w:before="0" w:beforeAutospacing="0" w:after="0" w:afterAutospacing="0"/>
        <w:ind w:firstLine="170"/>
        <w:jc w:val="both"/>
      </w:pPr>
    </w:p>
    <w:p w:rsidR="00EA7330" w:rsidRPr="00D3357F" w:rsidRDefault="00EA7330" w:rsidP="00EA7330">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w:t>
      </w:r>
      <w:r w:rsidRPr="00D3357F">
        <w:rPr>
          <w:rFonts w:ascii="Times New Roman" w:hAnsi="Times New Roman" w:cs="Times New Roman"/>
          <w:b/>
          <w:sz w:val="24"/>
          <w:szCs w:val="24"/>
        </w:rPr>
        <w:t>принцип максимума” Л. С. Понтрягина</w:t>
      </w:r>
      <w:r w:rsidRPr="00D3357F">
        <w:rPr>
          <w:rFonts w:ascii="Times New Roman" w:hAnsi="Times New Roman" w:cs="Times New Roman"/>
          <w:sz w:val="24"/>
          <w:szCs w:val="24"/>
        </w:rPr>
        <w:t xml:space="preserve">: </w:t>
      </w:r>
      <w:r w:rsidRPr="00D3357F">
        <w:rPr>
          <w:rFonts w:ascii="Times New Roman" w:hAnsi="Times New Roman" w:cs="Times New Roman"/>
          <w:bCs/>
          <w:sz w:val="24"/>
          <w:szCs w:val="24"/>
        </w:rPr>
        <w:t>для многих управляемых систем может быть построен такой процесс регулирования, при котором само состояние системы в каждый данный момент подсказывает наилучший с точки зрения всего процесса способ действий.</w:t>
      </w:r>
    </w:p>
    <w:p w:rsidR="00EA7330" w:rsidRPr="00D3357F" w:rsidRDefault="00EA7330" w:rsidP="00EA7330">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 xml:space="preserve">“Принцип максимума” Понтрягина определяет математические условия, необходимые для того, чтобы управление оказалось оптимальным, причем без предварительного определения оптимальной траектории, а путем последовательного регулирования данного процесса. </w:t>
      </w:r>
    </w:p>
    <w:p w:rsidR="00EA7330" w:rsidRDefault="00EA7330" w:rsidP="002D6091">
      <w:pPr>
        <w:pStyle w:val="PreformattedText"/>
        <w:rPr>
          <w:rFonts w:ascii="Times New Roman" w:hAnsi="Times New Roman" w:cs="Times New Roman"/>
          <w:b/>
          <w:sz w:val="24"/>
          <w:szCs w:val="24"/>
          <w:lang w:val="ru-RU"/>
        </w:rPr>
      </w:pPr>
    </w:p>
    <w:p w:rsidR="00D339D3" w:rsidRDefault="00D339D3" w:rsidP="002D6091">
      <w:pPr>
        <w:pStyle w:val="PreformattedText"/>
        <w:rPr>
          <w:rFonts w:ascii="Times New Roman" w:hAnsi="Times New Roman" w:cs="Times New Roman"/>
          <w:b/>
          <w:sz w:val="24"/>
          <w:szCs w:val="24"/>
          <w:lang w:val="ru-RU"/>
        </w:rPr>
      </w:pPr>
      <w:r>
        <w:rPr>
          <w:rFonts w:ascii="Liberation Serif" w:hAnsi="Liberation Serif"/>
          <w:noProof/>
          <w:color w:val="000000"/>
          <w:bdr w:val="none" w:sz="0" w:space="0" w:color="auto" w:frame="1"/>
          <w:lang w:val="ru-RU" w:eastAsia="ru-RU" w:bidi="ar-SA"/>
        </w:rPr>
        <w:lastRenderedPageBreak/>
        <w:drawing>
          <wp:inline distT="0" distB="0" distL="0" distR="0" wp14:anchorId="72D3839A" wp14:editId="376CB125">
            <wp:extent cx="3484419" cy="4031155"/>
            <wp:effectExtent l="0" t="0" r="1905" b="7620"/>
            <wp:docPr id="808" name="Рисунок 808" descr="https://lh3.googleusercontent.com/itBsVpzlqFVaVuBmiQaL2dOoR3sruDmo88KWiOcJd4yT8X4YVCD-1w6-UFZhU_FP7ZTbHZBzetURfyBdUcuXRXflKCZuaX0WOcniQE0w4dpLrDzKHGluZDwtXKprX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descr="https://lh3.googleusercontent.com/itBsVpzlqFVaVuBmiQaL2dOoR3sruDmo88KWiOcJd4yT8X4YVCD-1w6-UFZhU_FP7ZTbHZBzetURfyBdUcuXRXflKCZuaX0WOcniQE0w4dpLrDzKHGluZDwtXKprXw=s0"/>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488930" cy="4036374"/>
                    </a:xfrm>
                    <a:prstGeom prst="rect">
                      <a:avLst/>
                    </a:prstGeom>
                    <a:noFill/>
                    <a:ln>
                      <a:noFill/>
                    </a:ln>
                  </pic:spPr>
                </pic:pic>
              </a:graphicData>
            </a:graphic>
          </wp:inline>
        </w:drawing>
      </w:r>
    </w:p>
    <w:p w:rsidR="00BC7FE0" w:rsidRDefault="00EA7330" w:rsidP="00BC7FE0">
      <w:pPr>
        <w:rPr>
          <w:color w:val="202122"/>
          <w:lang w:val="ru-RU"/>
        </w:rPr>
      </w:pPr>
      <w:r>
        <w:rPr>
          <w:noProof/>
          <w:lang w:val="ru-RU" w:eastAsia="ru-RU" w:bidi="ar-SA"/>
        </w:rPr>
        <w:drawing>
          <wp:inline distT="0" distB="0" distL="0" distR="0" wp14:anchorId="0ECE343E" wp14:editId="645D77EE">
            <wp:extent cx="3641062" cy="4239111"/>
            <wp:effectExtent l="0" t="0" r="0" b="0"/>
            <wp:docPr id="760" name="Рисунок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3646204" cy="4245097"/>
                    </a:xfrm>
                    <a:prstGeom prst="rect">
                      <a:avLst/>
                    </a:prstGeom>
                  </pic:spPr>
                </pic:pic>
              </a:graphicData>
            </a:graphic>
          </wp:inline>
        </w:drawing>
      </w:r>
    </w:p>
    <w:p w:rsidR="00EA7330" w:rsidRPr="002A02D4" w:rsidRDefault="00EA7330" w:rsidP="00BC7FE0">
      <w:pPr>
        <w:rPr>
          <w:color w:val="202122"/>
          <w:lang w:val="ru-RU"/>
        </w:rPr>
      </w:pPr>
      <w:r>
        <w:rPr>
          <w:noProof/>
          <w:lang w:val="ru-RU" w:eastAsia="ru-RU" w:bidi="ar-SA"/>
        </w:rPr>
        <w:lastRenderedPageBreak/>
        <w:drawing>
          <wp:inline distT="0" distB="0" distL="0" distR="0" wp14:anchorId="7DACE204" wp14:editId="3B4DCBD4">
            <wp:extent cx="4337050" cy="1700548"/>
            <wp:effectExtent l="0" t="0" r="6350" b="0"/>
            <wp:docPr id="761" name="Рисунок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4346566" cy="1704279"/>
                    </a:xfrm>
                    <a:prstGeom prst="rect">
                      <a:avLst/>
                    </a:prstGeom>
                  </pic:spPr>
                </pic:pic>
              </a:graphicData>
            </a:graphic>
          </wp:inline>
        </w:drawing>
      </w:r>
    </w:p>
    <w:p w:rsidR="002D34DB" w:rsidRDefault="002D34DB" w:rsidP="002D6091">
      <w:pPr>
        <w:pStyle w:val="PreformattedText"/>
        <w:rPr>
          <w:rFonts w:ascii="Times New Roman" w:hAnsi="Times New Roman" w:cs="Times New Roman"/>
          <w:b/>
          <w:sz w:val="24"/>
          <w:szCs w:val="24"/>
          <w:lang w:val="ru-RU"/>
        </w:rPr>
      </w:pPr>
    </w:p>
    <w:p w:rsidR="002D34DB" w:rsidRDefault="002D34DB" w:rsidP="002D6091">
      <w:pPr>
        <w:pStyle w:val="PreformattedText"/>
        <w:rPr>
          <w:rFonts w:ascii="Times New Roman" w:hAnsi="Times New Roman" w:cs="Times New Roman"/>
          <w:b/>
          <w:sz w:val="24"/>
          <w:szCs w:val="24"/>
          <w:lang w:val="ru-RU"/>
        </w:rPr>
      </w:pP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b/>
          <w:sz w:val="24"/>
          <w:szCs w:val="24"/>
        </w:rPr>
        <w:t xml:space="preserve">принцип Понтрягина: </w:t>
      </w:r>
      <w:r w:rsidRPr="00D3357F">
        <w:rPr>
          <w:rFonts w:ascii="Times New Roman" w:hAnsi="Times New Roman" w:cs="Times New Roman"/>
          <w:sz w:val="24"/>
          <w:szCs w:val="24"/>
        </w:rPr>
        <w:t xml:space="preserve">Пусть </w:t>
      </w:r>
      <w:r w:rsidRPr="00D3357F">
        <w:rPr>
          <w:rFonts w:ascii="Times New Roman" w:hAnsi="Times New Roman" w:cs="Times New Roman"/>
          <w:sz w:val="24"/>
          <w:szCs w:val="24"/>
          <w:lang w:val="en-US"/>
        </w:rPr>
        <w:t>u</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 0&lt;=</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&lt;=</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 xml:space="preserve"> – такое допустимое управление, т.е. управление, удовлетворяющее ограничению </w:t>
      </w:r>
      <w:r w:rsidRPr="00D3357F">
        <w:rPr>
          <w:rFonts w:ascii="Times New Roman" w:hAnsi="Times New Roman" w:cs="Times New Roman"/>
          <w:sz w:val="24"/>
          <w:szCs w:val="24"/>
          <w:lang w:val="en-US"/>
        </w:rPr>
        <w:t>u</w:t>
      </w:r>
      <w:r w:rsidRPr="00D3357F">
        <w:rPr>
          <w:rFonts w:ascii="Times New Roman" w:hAnsi="Times New Roman" w:cs="Times New Roman"/>
          <w:sz w:val="24"/>
          <w:szCs w:val="24"/>
        </w:rPr>
        <w:t xml:space="preserve"> </w:t>
      </w:r>
      <w:r w:rsidRPr="00D3357F">
        <w:rPr>
          <w:rFonts w:ascii="Times New Roman" w:hAnsi="Times New Roman" w:cs="Times New Roman"/>
          <w:sz w:val="24"/>
          <w:szCs w:val="24"/>
          <w:lang w:val="en-US"/>
        </w:rPr>
        <w:t>c</w:t>
      </w:r>
      <w:r w:rsidRPr="00D3357F">
        <w:rPr>
          <w:rFonts w:ascii="Times New Roman" w:hAnsi="Times New Roman" w:cs="Times New Roman"/>
          <w:sz w:val="24"/>
          <w:szCs w:val="24"/>
        </w:rPr>
        <w:t xml:space="preserve">- </w:t>
      </w:r>
      <w:r w:rsidRPr="00D3357F">
        <w:rPr>
          <w:rFonts w:ascii="Times New Roman" w:hAnsi="Times New Roman" w:cs="Times New Roman"/>
          <w:sz w:val="24"/>
          <w:szCs w:val="24"/>
          <w:lang w:val="en-US"/>
        </w:rPr>
        <w:t>U</w:t>
      </w:r>
      <w:r w:rsidRPr="00D3357F">
        <w:rPr>
          <w:rFonts w:ascii="Times New Roman" w:hAnsi="Times New Roman" w:cs="Times New Roman"/>
          <w:sz w:val="24"/>
          <w:szCs w:val="24"/>
        </w:rPr>
        <w:t xml:space="preserve">, что соответствующая ему траектория </w:t>
      </w:r>
      <w:r w:rsidRPr="00D3357F">
        <w:rPr>
          <w:rFonts w:ascii="Times New Roman" w:hAnsi="Times New Roman" w:cs="Times New Roman"/>
          <w:sz w:val="24"/>
          <w:szCs w:val="24"/>
          <w:lang w:val="en-US"/>
        </w:rPr>
        <w:t>x</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 xml:space="preserve">), выходящая из точки </w:t>
      </w:r>
      <w:r w:rsidRPr="00D3357F">
        <w:rPr>
          <w:rFonts w:ascii="Times New Roman" w:hAnsi="Times New Roman" w:cs="Times New Roman"/>
          <w:sz w:val="24"/>
          <w:szCs w:val="24"/>
          <w:lang w:val="en-US"/>
        </w:rPr>
        <w:t>x</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 xml:space="preserve">), проходит в момент времени Т через точку х(Т). Для оптимальности управления </w:t>
      </w:r>
      <w:r w:rsidRPr="00D3357F">
        <w:rPr>
          <w:rFonts w:ascii="Times New Roman" w:hAnsi="Times New Roman" w:cs="Times New Roman"/>
          <w:sz w:val="24"/>
          <w:szCs w:val="24"/>
          <w:lang w:val="en-US"/>
        </w:rPr>
        <w:t>u</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 xml:space="preserve">) траекторией </w:t>
      </w:r>
      <w:r w:rsidRPr="00D3357F">
        <w:rPr>
          <w:rFonts w:ascii="Times New Roman" w:hAnsi="Times New Roman" w:cs="Times New Roman"/>
          <w:sz w:val="24"/>
          <w:szCs w:val="24"/>
          <w:lang w:val="en-US"/>
        </w:rPr>
        <w:t>x</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 xml:space="preserve">) необходимо существование такой непрерывной ненулевой вектор-функции </w:t>
      </w:r>
      <w:r w:rsidRPr="00D3357F">
        <w:rPr>
          <w:rFonts w:ascii="Times New Roman" w:hAnsi="Times New Roman" w:cs="Times New Roman"/>
          <w:sz w:val="24"/>
          <w:szCs w:val="24"/>
          <w:lang w:val="en-US"/>
        </w:rPr>
        <w:t>P</w:t>
      </w:r>
      <w:r w:rsidRPr="00D3357F">
        <w:rPr>
          <w:rFonts w:ascii="Times New Roman" w:hAnsi="Times New Roman" w:cs="Times New Roman"/>
          <w:sz w:val="24"/>
          <w:szCs w:val="24"/>
          <w:vertAlign w:val="subscript"/>
        </w:rPr>
        <w:t>0</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 xml:space="preserve">), …, </w:t>
      </w:r>
      <w:r w:rsidRPr="00D3357F">
        <w:rPr>
          <w:rFonts w:ascii="Times New Roman" w:hAnsi="Times New Roman" w:cs="Times New Roman"/>
          <w:sz w:val="24"/>
          <w:szCs w:val="24"/>
          <w:lang w:val="en-US"/>
        </w:rPr>
        <w:t>P</w:t>
      </w:r>
      <w:r w:rsidRPr="00D3357F">
        <w:rPr>
          <w:rFonts w:ascii="Times New Roman" w:hAnsi="Times New Roman" w:cs="Times New Roman"/>
          <w:sz w:val="24"/>
          <w:szCs w:val="24"/>
          <w:vertAlign w:val="subscript"/>
          <w:lang w:val="en-US"/>
        </w:rPr>
        <w:t>n</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 которая обладает следующими св-вамии:</w: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а) для л</w:t>
      </w:r>
      <w:r w:rsidR="000A4BF3">
        <w:rPr>
          <w:rFonts w:ascii="Times New Roman" w:hAnsi="Times New Roman" w:cs="Times New Roman"/>
          <w:sz w:val="24"/>
          <w:szCs w:val="24"/>
        </w:rPr>
        <w:t>ю</w:t>
      </w:r>
      <w:r w:rsidRPr="00D3357F">
        <w:rPr>
          <w:rFonts w:ascii="Times New Roman" w:hAnsi="Times New Roman" w:cs="Times New Roman"/>
          <w:sz w:val="24"/>
          <w:szCs w:val="24"/>
        </w:rPr>
        <w:t xml:space="preserve">бого </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 xml:space="preserve"> </w:t>
      </w:r>
      <w:r w:rsidRPr="00D3357F">
        <w:rPr>
          <w:rFonts w:ascii="Times New Roman" w:hAnsi="Times New Roman" w:cs="Times New Roman"/>
          <w:sz w:val="24"/>
          <w:szCs w:val="24"/>
          <w:lang w:val="en-US"/>
        </w:rPr>
        <w:t>c</w:t>
      </w:r>
      <w:r w:rsidRPr="00D3357F">
        <w:rPr>
          <w:rFonts w:ascii="Times New Roman" w:hAnsi="Times New Roman" w:cs="Times New Roman"/>
          <w:sz w:val="24"/>
          <w:szCs w:val="24"/>
        </w:rPr>
        <w:t>- [0,</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 xml:space="preserve">] гамильтониан достигает максимума: </w:t>
      </w:r>
      <w:r w:rsidRPr="00D3357F">
        <w:rPr>
          <w:rFonts w:ascii="Times New Roman" w:hAnsi="Times New Roman" w:cs="Times New Roman"/>
          <w:sz w:val="24"/>
          <w:szCs w:val="24"/>
          <w:lang w:val="en-US"/>
        </w:rPr>
        <w:t>max</w:t>
      </w:r>
      <w:r w:rsidRPr="00D3357F">
        <w:rPr>
          <w:rFonts w:ascii="Times New Roman" w:hAnsi="Times New Roman" w:cs="Times New Roman"/>
          <w:sz w:val="24"/>
          <w:szCs w:val="24"/>
        </w:rPr>
        <w:t xml:space="preserve"> </w:t>
      </w:r>
      <w:r w:rsidRPr="00D3357F">
        <w:rPr>
          <w:rFonts w:ascii="Times New Roman" w:hAnsi="Times New Roman" w:cs="Times New Roman"/>
          <w:sz w:val="24"/>
          <w:szCs w:val="24"/>
          <w:lang w:val="en-US"/>
        </w:rPr>
        <w:t>H</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p</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x</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u</w:t>
      </w:r>
      <w:r w:rsidRPr="00D3357F">
        <w:rPr>
          <w:rFonts w:ascii="Times New Roman" w:hAnsi="Times New Roman" w:cs="Times New Roman"/>
          <w:sz w:val="24"/>
          <w:szCs w:val="24"/>
        </w:rPr>
        <w:t xml:space="preserve">) = </w:t>
      </w:r>
      <w:r w:rsidRPr="00D3357F">
        <w:rPr>
          <w:rFonts w:ascii="Times New Roman" w:hAnsi="Times New Roman" w:cs="Times New Roman"/>
          <w:sz w:val="24"/>
          <w:szCs w:val="24"/>
          <w:lang w:val="en-US"/>
        </w:rPr>
        <w:t>H</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p</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x</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u</w:t>
      </w:r>
      <w:r w:rsidRPr="00D3357F">
        <w:rPr>
          <w:rFonts w:ascii="Times New Roman" w:hAnsi="Times New Roman" w:cs="Times New Roman"/>
          <w:sz w:val="24"/>
          <w:szCs w:val="24"/>
        </w:rPr>
        <w:t>*);</w: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 xml:space="preserve">б) в конечный момент времени </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 xml:space="preserve">= </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 xml:space="preserve"> Должно выполняться соотношение </w:t>
      </w:r>
      <w:r w:rsidRPr="00D3357F">
        <w:rPr>
          <w:rFonts w:ascii="Times New Roman" w:hAnsi="Times New Roman" w:cs="Times New Roman"/>
          <w:sz w:val="24"/>
          <w:szCs w:val="24"/>
          <w:lang w:val="en-US"/>
        </w:rPr>
        <w:t>H</w:t>
      </w:r>
      <w:r w:rsidRPr="00D3357F">
        <w:rPr>
          <w:rFonts w:ascii="Times New Roman" w:hAnsi="Times New Roman" w:cs="Times New Roman"/>
          <w:sz w:val="24"/>
          <w:szCs w:val="24"/>
        </w:rPr>
        <w:t>*(</w:t>
      </w:r>
      <w:r w:rsidRPr="00D3357F">
        <w:rPr>
          <w:rFonts w:ascii="Times New Roman" w:hAnsi="Times New Roman" w:cs="Times New Roman"/>
          <w:sz w:val="24"/>
          <w:szCs w:val="24"/>
          <w:lang w:val="en-US"/>
        </w:rPr>
        <w:t>T</w:t>
      </w:r>
      <w:r w:rsidRPr="00D3357F">
        <w:rPr>
          <w:rFonts w:ascii="Times New Roman" w:hAnsi="Times New Roman" w:cs="Times New Roman"/>
          <w:sz w:val="24"/>
          <w:szCs w:val="24"/>
        </w:rPr>
        <w:t>) = 0</w:t>
      </w:r>
    </w:p>
    <w:p w:rsidR="00D3357F" w:rsidRPr="00D3357F" w:rsidRDefault="00D3357F" w:rsidP="00D3357F">
      <w:pPr>
        <w:tabs>
          <w:tab w:val="left" w:pos="5387"/>
        </w:tabs>
        <w:ind w:firstLine="170"/>
        <w:jc w:val="both"/>
        <w:rPr>
          <w:rFonts w:ascii="Times New Roman" w:hAnsi="Times New Roman" w:cs="Times New Roman"/>
          <w:lang w:val="ru-RU"/>
        </w:rPr>
      </w:pPr>
    </w:p>
    <w:p w:rsidR="00D3357F" w:rsidRPr="00D3357F" w:rsidRDefault="00D3357F" w:rsidP="00D3357F">
      <w:pPr>
        <w:tabs>
          <w:tab w:val="left" w:pos="5387"/>
        </w:tabs>
        <w:ind w:firstLine="170"/>
        <w:jc w:val="both"/>
        <w:rPr>
          <w:rFonts w:ascii="Times New Roman" w:hAnsi="Times New Roman" w:cs="Times New Roman"/>
          <w:lang w:val="ru-RU"/>
        </w:rPr>
      </w:pPr>
      <w:r w:rsidRPr="00D3357F">
        <w:rPr>
          <w:rFonts w:ascii="Times New Roman" w:hAnsi="Times New Roman" w:cs="Times New Roman"/>
          <w:lang w:val="ru-RU"/>
        </w:rPr>
        <w:t xml:space="preserve">управляемый динамический объект    Информацию о текущем векторе состояния </w:t>
      </w:r>
      <w:r w:rsidRPr="00D3357F">
        <w:rPr>
          <w:rFonts w:ascii="Times New Roman" w:hAnsi="Times New Roman" w:cs="Times New Roman"/>
          <w:position w:val="-10"/>
        </w:rPr>
        <w:object w:dxaOrig="180" w:dyaOrig="340">
          <v:shape id="_x0000_i1083" type="#_x0000_t75" style="width:9.25pt;height:17.45pt" o:ole="" fillcolor="window">
            <v:imagedata r:id="rId700" o:title=""/>
          </v:shape>
          <o:OLEObject Type="Embed" ProgID="Equation.3" ShapeID="_x0000_i1083" DrawAspect="Content" ObjectID="_1692383374" r:id="rId701"/>
        </w:object>
      </w:r>
      <w:r w:rsidRPr="00D3357F">
        <w:rPr>
          <w:rFonts w:ascii="Times New Roman" w:hAnsi="Times New Roman" w:cs="Times New Roman"/>
          <w:b/>
          <w:iCs/>
        </w:rPr>
        <w:t>x</w:t>
      </w:r>
      <w:r w:rsidRPr="00D3357F">
        <w:rPr>
          <w:rFonts w:ascii="Times New Roman" w:hAnsi="Times New Roman" w:cs="Times New Roman"/>
          <w:lang w:val="ru-RU"/>
        </w:rPr>
        <w:t>(</w:t>
      </w:r>
      <w:r w:rsidRPr="00D3357F">
        <w:rPr>
          <w:rFonts w:ascii="Times New Roman" w:hAnsi="Times New Roman" w:cs="Times New Roman"/>
          <w:b/>
          <w:iCs/>
        </w:rPr>
        <w:t>t</w:t>
      </w:r>
      <w:r w:rsidRPr="00D3357F">
        <w:rPr>
          <w:rFonts w:ascii="Times New Roman" w:hAnsi="Times New Roman" w:cs="Times New Roman"/>
          <w:lang w:val="ru-RU"/>
        </w:rPr>
        <w:t xml:space="preserve"> )  получаем из наблюдений </w:t>
      </w:r>
      <w:r w:rsidRPr="00D3357F">
        <w:rPr>
          <w:rFonts w:ascii="Times New Roman" w:hAnsi="Times New Roman" w:cs="Times New Roman"/>
        </w:rPr>
        <w:t>z</w:t>
      </w:r>
      <w:r w:rsidRPr="00D3357F">
        <w:rPr>
          <w:rFonts w:ascii="Times New Roman" w:hAnsi="Times New Roman" w:cs="Times New Roman"/>
          <w:lang w:val="ru-RU"/>
        </w:rPr>
        <w:t xml:space="preserve"> =</w:t>
      </w:r>
      <w:r w:rsidRPr="00D3357F">
        <w:rPr>
          <w:rFonts w:ascii="Times New Roman" w:hAnsi="Times New Roman" w:cs="Times New Roman"/>
          <w:b/>
          <w:iCs/>
        </w:rPr>
        <w:t>f</w:t>
      </w:r>
      <w:r w:rsidRPr="00D3357F">
        <w:rPr>
          <w:rFonts w:ascii="Times New Roman" w:hAnsi="Times New Roman" w:cs="Times New Roman"/>
          <w:lang w:val="ru-RU"/>
        </w:rPr>
        <w:t>(</w:t>
      </w:r>
      <w:r w:rsidRPr="00D3357F">
        <w:rPr>
          <w:rFonts w:ascii="Times New Roman" w:hAnsi="Times New Roman" w:cs="Times New Roman"/>
          <w:b/>
          <w:iCs/>
        </w:rPr>
        <w:t>x</w:t>
      </w:r>
      <w:r w:rsidRPr="00D3357F">
        <w:rPr>
          <w:rFonts w:ascii="Times New Roman" w:hAnsi="Times New Roman" w:cs="Times New Roman"/>
          <w:lang w:val="ru-RU"/>
        </w:rPr>
        <w:t xml:space="preserve">) . Закон управления </w:t>
      </w:r>
      <w:r w:rsidRPr="00D3357F">
        <w:rPr>
          <w:rFonts w:ascii="Times New Roman" w:hAnsi="Times New Roman" w:cs="Times New Roman"/>
          <w:b/>
          <w:iCs/>
        </w:rPr>
        <w:t>u</w:t>
      </w:r>
      <w:r w:rsidRPr="00D3357F">
        <w:rPr>
          <w:rFonts w:ascii="Times New Roman" w:hAnsi="Times New Roman" w:cs="Times New Roman"/>
          <w:lang w:val="ru-RU"/>
        </w:rPr>
        <w:t>(</w:t>
      </w:r>
      <w:r w:rsidRPr="00D3357F">
        <w:rPr>
          <w:rFonts w:ascii="Times New Roman" w:hAnsi="Times New Roman" w:cs="Times New Roman"/>
          <w:b/>
          <w:iCs/>
        </w:rPr>
        <w:t>t</w:t>
      </w:r>
      <w:r w:rsidRPr="00D3357F">
        <w:rPr>
          <w:rFonts w:ascii="Times New Roman" w:hAnsi="Times New Roman" w:cs="Times New Roman"/>
          <w:lang w:val="ru-RU"/>
        </w:rPr>
        <w:t xml:space="preserve">) определяется с помощью процедуры минимизации функционала вида      </w:t>
      </w:r>
      <w:r w:rsidRPr="00D3357F">
        <w:rPr>
          <w:rFonts w:ascii="Times New Roman" w:hAnsi="Times New Roman" w:cs="Times New Roman"/>
          <w:b/>
          <w:iCs/>
        </w:rPr>
        <w:t>Q</w:t>
      </w:r>
      <w:r w:rsidRPr="00D3357F">
        <w:rPr>
          <w:rFonts w:ascii="Times New Roman" w:hAnsi="Times New Roman" w:cs="Times New Roman"/>
          <w:lang w:val="ru-RU"/>
        </w:rPr>
        <w:t>(</w:t>
      </w:r>
      <w:r w:rsidRPr="00D3357F">
        <w:rPr>
          <w:rFonts w:ascii="Times New Roman" w:hAnsi="Times New Roman" w:cs="Times New Roman"/>
          <w:b/>
          <w:iCs/>
        </w:rPr>
        <w:t>x</w:t>
      </w:r>
      <w:r w:rsidRPr="00D3357F">
        <w:rPr>
          <w:rFonts w:ascii="Times New Roman" w:hAnsi="Times New Roman" w:cs="Times New Roman"/>
          <w:b/>
          <w:iCs/>
          <w:lang w:val="ru-RU"/>
        </w:rPr>
        <w:t xml:space="preserve">, </w:t>
      </w:r>
      <w:r w:rsidRPr="00D3357F">
        <w:rPr>
          <w:rFonts w:ascii="Times New Roman" w:hAnsi="Times New Roman" w:cs="Times New Roman"/>
          <w:b/>
          <w:iCs/>
        </w:rPr>
        <w:t>z</w:t>
      </w:r>
      <w:r w:rsidRPr="00D3357F">
        <w:rPr>
          <w:rFonts w:ascii="Times New Roman" w:hAnsi="Times New Roman" w:cs="Times New Roman"/>
          <w:b/>
          <w:iCs/>
          <w:lang w:val="ru-RU"/>
        </w:rPr>
        <w:t xml:space="preserve">, </w:t>
      </w:r>
      <w:r w:rsidRPr="00D3357F">
        <w:rPr>
          <w:rFonts w:ascii="Times New Roman" w:hAnsi="Times New Roman" w:cs="Times New Roman"/>
          <w:b/>
          <w:iCs/>
        </w:rPr>
        <w:t>u</w:t>
      </w:r>
      <w:r w:rsidRPr="00D3357F">
        <w:rPr>
          <w:rFonts w:ascii="Times New Roman" w:hAnsi="Times New Roman" w:cs="Times New Roman"/>
          <w:b/>
          <w:iCs/>
          <w:lang w:val="ru-RU"/>
        </w:rPr>
        <w:t xml:space="preserve">; </w:t>
      </w:r>
      <w:r w:rsidRPr="00D3357F">
        <w:rPr>
          <w:rFonts w:ascii="Times New Roman" w:hAnsi="Times New Roman" w:cs="Times New Roman"/>
          <w:b/>
          <w:iCs/>
        </w:rPr>
        <w:t>t</w:t>
      </w:r>
      <w:r w:rsidRPr="00D3357F">
        <w:rPr>
          <w:rFonts w:ascii="Times New Roman" w:hAnsi="Times New Roman" w:cs="Times New Roman"/>
          <w:lang w:val="ru-RU"/>
        </w:rPr>
        <w:t>)=</w:t>
      </w:r>
      <w:r w:rsidRPr="00D3357F">
        <w:rPr>
          <w:rFonts w:ascii="Times New Roman" w:hAnsi="Times New Roman" w:cs="Times New Roman"/>
        </w:rPr>
        <w:t>min</w:t>
      </w:r>
      <w:r w:rsidRPr="00D3357F">
        <w:rPr>
          <w:rFonts w:ascii="Times New Roman" w:hAnsi="Times New Roman" w:cs="Times New Roman"/>
          <w:lang w:val="ru-RU"/>
        </w:rPr>
        <w:t>.  Этот функционал и определяет цель управления.</w: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Минимизация функционала – классическая задача вариационного исчисления. В разных прикладных задачах те или иные преимущества имеют:</w: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а) метод динамического программирования Р. Беллмана,</w: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б) метод, основанный на “принципе максимума” Л. Понтрягина.</w: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Запишем систему дифференциальных уравнений – математическую модель управляемого динамического объекта</w: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 xml:space="preserve">             </w:t>
      </w:r>
      <w:r w:rsidRPr="00D3357F">
        <w:rPr>
          <w:rFonts w:ascii="Times New Roman" w:hAnsi="Times New Roman" w:cs="Times New Roman"/>
          <w:position w:val="-24"/>
          <w:sz w:val="24"/>
          <w:szCs w:val="24"/>
        </w:rPr>
        <w:object w:dxaOrig="5360" w:dyaOrig="680">
          <v:shape id="_x0000_i1084" type="#_x0000_t75" style="width:391.1pt;height:49.1pt" o:ole="" fillcolor="window">
            <v:imagedata r:id="rId702" o:title=""/>
          </v:shape>
          <o:OLEObject Type="Embed" ProgID="Equation.3" ShapeID="_x0000_i1084" DrawAspect="Content" ObjectID="_1692383375" r:id="rId703"/>
        </w:objec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 xml:space="preserve">Компоненты вектора управления  </w:t>
      </w:r>
      <w:r w:rsidRPr="00D3357F">
        <w:rPr>
          <w:rFonts w:ascii="Times New Roman" w:hAnsi="Times New Roman" w:cs="Times New Roman"/>
          <w:position w:val="-10"/>
          <w:sz w:val="24"/>
          <w:szCs w:val="24"/>
        </w:rPr>
        <w:object w:dxaOrig="279" w:dyaOrig="340">
          <v:shape id="_x0000_i1085" type="#_x0000_t75" style="width:14.75pt;height:17.45pt" o:ole="" fillcolor="window">
            <v:imagedata r:id="rId704" o:title=""/>
          </v:shape>
          <o:OLEObject Type="Embed" ProgID="Equation.3" ShapeID="_x0000_i1085" DrawAspect="Content" ObjectID="_1692383376" r:id="rId705"/>
        </w:object>
      </w:r>
      <w:r w:rsidRPr="00D3357F">
        <w:rPr>
          <w:rFonts w:ascii="Times New Roman" w:hAnsi="Times New Roman" w:cs="Times New Roman"/>
          <w:sz w:val="24"/>
          <w:szCs w:val="24"/>
        </w:rPr>
        <w:t xml:space="preserve"> нужно выбрать так, чтобы минимизировать функционал  </w:t>
      </w:r>
      <w:r w:rsidRPr="00D3357F">
        <w:rPr>
          <w:rFonts w:ascii="Times New Roman" w:hAnsi="Times New Roman" w:cs="Times New Roman"/>
          <w:position w:val="-10"/>
          <w:sz w:val="24"/>
          <w:szCs w:val="24"/>
        </w:rPr>
        <w:object w:dxaOrig="240" w:dyaOrig="320">
          <v:shape id="_x0000_i1086" type="#_x0000_t75" style="width:12pt;height:15.8pt" o:ole="" fillcolor="window">
            <v:imagedata r:id="rId706" o:title=""/>
          </v:shape>
          <o:OLEObject Type="Embed" ProgID="Equation.3" ShapeID="_x0000_i1086" DrawAspect="Content" ObjectID="_1692383377" r:id="rId707"/>
        </w:object>
      </w:r>
      <w:r w:rsidRPr="00D3357F">
        <w:rPr>
          <w:rFonts w:ascii="Times New Roman" w:hAnsi="Times New Roman" w:cs="Times New Roman"/>
          <w:sz w:val="24"/>
          <w:szCs w:val="24"/>
        </w:rPr>
        <w:t xml:space="preserve">, который запишем в виде    </w:t>
      </w:r>
      <w:r w:rsidRPr="00D3357F">
        <w:rPr>
          <w:rFonts w:ascii="Times New Roman" w:hAnsi="Times New Roman" w:cs="Times New Roman"/>
          <w:position w:val="-36"/>
          <w:sz w:val="24"/>
          <w:szCs w:val="24"/>
        </w:rPr>
        <w:object w:dxaOrig="2200" w:dyaOrig="820">
          <v:shape id="_x0000_i1087" type="#_x0000_t75" style="width:2in;height:54pt" o:ole="" fillcolor="window">
            <v:imagedata r:id="rId708" o:title=""/>
          </v:shape>
          <o:OLEObject Type="Embed" ProgID="Equation.3" ShapeID="_x0000_i1087" DrawAspect="Content" ObjectID="_1692383378" r:id="rId709"/>
        </w:objec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 xml:space="preserve">     Введем  </w:t>
      </w:r>
      <w:r w:rsidRPr="00D3357F">
        <w:rPr>
          <w:rFonts w:ascii="Times New Roman" w:hAnsi="Times New Roman" w:cs="Times New Roman"/>
          <w:position w:val="-6"/>
          <w:sz w:val="24"/>
          <w:szCs w:val="24"/>
        </w:rPr>
        <w:object w:dxaOrig="499" w:dyaOrig="279">
          <v:shape id="_x0000_i1088" type="#_x0000_t75" style="width:24.55pt;height:14.75pt" o:ole="" fillcolor="window">
            <v:imagedata r:id="rId710" o:title=""/>
          </v:shape>
          <o:OLEObject Type="Embed" ProgID="Equation.3" ShapeID="_x0000_i1088" DrawAspect="Content" ObjectID="_1692383379" r:id="rId711"/>
        </w:object>
      </w:r>
      <w:r w:rsidRPr="00D3357F">
        <w:rPr>
          <w:rFonts w:ascii="Times New Roman" w:hAnsi="Times New Roman" w:cs="Times New Roman"/>
          <w:sz w:val="24"/>
          <w:szCs w:val="24"/>
        </w:rPr>
        <w:t xml:space="preserve">-ю компоненту вектора состояния </w:t>
      </w:r>
      <w:r w:rsidRPr="00D3357F">
        <w:rPr>
          <w:rFonts w:ascii="Times New Roman" w:hAnsi="Times New Roman" w:cs="Times New Roman"/>
          <w:b/>
          <w:iCs/>
          <w:sz w:val="24"/>
          <w:szCs w:val="24"/>
          <w:lang w:val="en-US"/>
        </w:rPr>
        <w:t>x</w:t>
      </w:r>
      <w:r w:rsidRPr="00D3357F">
        <w:rPr>
          <w:rFonts w:ascii="Times New Roman" w:hAnsi="Times New Roman" w:cs="Times New Roman"/>
          <w:b/>
          <w:iCs/>
          <w:sz w:val="24"/>
          <w:szCs w:val="24"/>
        </w:rPr>
        <w:t xml:space="preserve"> </w:t>
      </w:r>
      <w:r w:rsidRPr="00D3357F">
        <w:rPr>
          <w:rFonts w:ascii="Times New Roman" w:hAnsi="Times New Roman" w:cs="Times New Roman"/>
          <w:sz w:val="24"/>
          <w:szCs w:val="24"/>
        </w:rPr>
        <w:t xml:space="preserve">следующим образом       </w:t>
      </w:r>
      <w:r w:rsidRPr="00D3357F">
        <w:rPr>
          <w:rFonts w:ascii="Times New Roman" w:hAnsi="Times New Roman" w:cs="Times New Roman"/>
          <w:position w:val="-36"/>
          <w:sz w:val="24"/>
          <w:szCs w:val="24"/>
        </w:rPr>
        <w:object w:dxaOrig="2580" w:dyaOrig="800">
          <v:shape id="_x0000_i1089" type="#_x0000_t75" style="width:150pt;height:45.8pt" o:ole="" fillcolor="window">
            <v:imagedata r:id="rId712" o:title=""/>
          </v:shape>
          <o:OLEObject Type="Embed" ProgID="Equation.3" ShapeID="_x0000_i1089" DrawAspect="Content" ObjectID="_1692383380" r:id="rId713"/>
        </w:object>
      </w:r>
      <w:r w:rsidRPr="00D3357F">
        <w:rPr>
          <w:rFonts w:ascii="Times New Roman" w:hAnsi="Times New Roman" w:cs="Times New Roman"/>
          <w:sz w:val="24"/>
          <w:szCs w:val="24"/>
        </w:rPr>
        <w:t xml:space="preserve"> так что </w:t>
      </w:r>
      <w:r w:rsidRPr="00D3357F">
        <w:rPr>
          <w:rFonts w:ascii="Times New Roman" w:hAnsi="Times New Roman" w:cs="Times New Roman"/>
          <w:sz w:val="24"/>
          <w:szCs w:val="24"/>
        </w:rPr>
        <w:tab/>
      </w:r>
      <w:r w:rsidRPr="00D3357F">
        <w:rPr>
          <w:rFonts w:ascii="Times New Roman" w:hAnsi="Times New Roman" w:cs="Times New Roman"/>
          <w:position w:val="-24"/>
          <w:sz w:val="24"/>
          <w:szCs w:val="24"/>
        </w:rPr>
        <w:object w:dxaOrig="3080" w:dyaOrig="639">
          <v:shape id="_x0000_i1090" type="#_x0000_t75" style="width:194.75pt;height:39.8pt" o:ole="" fillcolor="window">
            <v:imagedata r:id="rId714" o:title=""/>
          </v:shape>
          <o:OLEObject Type="Embed" ProgID="Equation.3" ShapeID="_x0000_i1090" DrawAspect="Content" ObjectID="_1692383381" r:id="rId715"/>
        </w:objec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lastRenderedPageBreak/>
        <w:t xml:space="preserve">Очевидно, что начальные условия для компоненты  </w:t>
      </w:r>
      <w:r w:rsidRPr="00D3357F">
        <w:rPr>
          <w:rFonts w:ascii="Times New Roman" w:hAnsi="Times New Roman" w:cs="Times New Roman"/>
          <w:position w:val="-12"/>
          <w:sz w:val="24"/>
          <w:szCs w:val="24"/>
        </w:rPr>
        <w:object w:dxaOrig="300" w:dyaOrig="360">
          <v:shape id="_x0000_i1091" type="#_x0000_t75" style="width:14.75pt;height:18pt" o:ole="" fillcolor="window">
            <v:imagedata r:id="rId716" o:title=""/>
          </v:shape>
          <o:OLEObject Type="Embed" ProgID="Equation.3" ShapeID="_x0000_i1091" DrawAspect="Content" ObjectID="_1692383382" r:id="rId717"/>
        </w:object>
      </w:r>
      <w:r w:rsidRPr="00D3357F">
        <w:rPr>
          <w:rFonts w:ascii="Times New Roman" w:hAnsi="Times New Roman" w:cs="Times New Roman"/>
          <w:sz w:val="24"/>
          <w:szCs w:val="24"/>
        </w:rPr>
        <w:t xml:space="preserve"> имеют вид  </w:t>
      </w:r>
      <w:r w:rsidRPr="00D3357F">
        <w:rPr>
          <w:rFonts w:ascii="Times New Roman" w:hAnsi="Times New Roman" w:cs="Times New Roman"/>
          <w:position w:val="-12"/>
          <w:sz w:val="24"/>
          <w:szCs w:val="24"/>
        </w:rPr>
        <w:object w:dxaOrig="1060" w:dyaOrig="360">
          <v:shape id="_x0000_i1092" type="#_x0000_t75" style="width:61.65pt;height:21.25pt" o:ole="" fillcolor="window">
            <v:imagedata r:id="rId718" o:title=""/>
          </v:shape>
          <o:OLEObject Type="Embed" ProgID="Equation.3" ShapeID="_x0000_i1092" DrawAspect="Content" ObjectID="_1692383383" r:id="rId719"/>
        </w:object>
      </w:r>
      <w:r w:rsidRPr="00D3357F">
        <w:rPr>
          <w:rFonts w:ascii="Times New Roman" w:hAnsi="Times New Roman" w:cs="Times New Roman"/>
          <w:sz w:val="24"/>
          <w:szCs w:val="24"/>
        </w:rPr>
        <w:t xml:space="preserve">, а цель управления  </w:t>
      </w:r>
      <w:r w:rsidRPr="00D3357F">
        <w:rPr>
          <w:rFonts w:ascii="Times New Roman" w:hAnsi="Times New Roman" w:cs="Times New Roman"/>
          <w:position w:val="-12"/>
          <w:sz w:val="24"/>
          <w:szCs w:val="24"/>
        </w:rPr>
        <w:object w:dxaOrig="1080" w:dyaOrig="360">
          <v:shape id="_x0000_i1093" type="#_x0000_t75" style="width:74.2pt;height:25.1pt" o:ole="" fillcolor="window">
            <v:imagedata r:id="rId720" o:title=""/>
          </v:shape>
          <o:OLEObject Type="Embed" ProgID="Equation.3" ShapeID="_x0000_i1093" DrawAspect="Content" ObjectID="_1692383384" r:id="rId721"/>
        </w:object>
      </w:r>
      <w:r w:rsidRPr="00D3357F">
        <w:rPr>
          <w:rFonts w:ascii="Times New Roman" w:hAnsi="Times New Roman" w:cs="Times New Roman"/>
          <w:sz w:val="24"/>
          <w:szCs w:val="24"/>
        </w:rPr>
        <w:t xml:space="preserve">. Теперь расширенная система уравнений имеет вид </w:t>
      </w:r>
      <w:r w:rsidRPr="00D3357F">
        <w:rPr>
          <w:rFonts w:ascii="Times New Roman" w:hAnsi="Times New Roman" w:cs="Times New Roman"/>
          <w:sz w:val="24"/>
          <w:szCs w:val="24"/>
        </w:rPr>
        <w:tab/>
      </w:r>
      <w:r w:rsidRPr="00D3357F">
        <w:rPr>
          <w:rFonts w:ascii="Times New Roman" w:hAnsi="Times New Roman" w:cs="Times New Roman"/>
          <w:position w:val="-24"/>
          <w:sz w:val="24"/>
          <w:szCs w:val="24"/>
        </w:rPr>
        <w:object w:dxaOrig="1300" w:dyaOrig="620">
          <v:shape id="_x0000_i1094" type="#_x0000_t75" style="width:77.45pt;height:37.1pt" o:ole="" fillcolor="window">
            <v:imagedata r:id="rId722" o:title=""/>
          </v:shape>
          <o:OLEObject Type="Embed" ProgID="Equation.3" ShapeID="_x0000_i1094" DrawAspect="Content" ObjectID="_1692383385" r:id="rId723"/>
        </w:object>
      </w:r>
      <w:r w:rsidRPr="00D3357F">
        <w:rPr>
          <w:rFonts w:ascii="Times New Roman" w:hAnsi="Times New Roman" w:cs="Times New Roman"/>
          <w:sz w:val="24"/>
          <w:szCs w:val="24"/>
        </w:rPr>
        <w:t xml:space="preserve">,    где    </w:t>
      </w:r>
      <w:r w:rsidRPr="00D3357F">
        <w:rPr>
          <w:rFonts w:ascii="Times New Roman" w:hAnsi="Times New Roman" w:cs="Times New Roman"/>
          <w:sz w:val="24"/>
          <w:szCs w:val="24"/>
        </w:rPr>
        <w:tab/>
      </w:r>
      <w:r w:rsidRPr="00D3357F">
        <w:rPr>
          <w:rFonts w:ascii="Times New Roman" w:hAnsi="Times New Roman" w:cs="Times New Roman"/>
          <w:position w:val="-36"/>
          <w:sz w:val="24"/>
          <w:szCs w:val="24"/>
        </w:rPr>
        <w:object w:dxaOrig="1980" w:dyaOrig="840">
          <v:shape id="_x0000_i1095" type="#_x0000_t75" style="width:120.55pt;height:50.75pt" o:ole="" fillcolor="window">
            <v:imagedata r:id="rId724" o:title=""/>
          </v:shape>
          <o:OLEObject Type="Embed" ProgID="Equation.3" ShapeID="_x0000_i1095" DrawAspect="Content" ObjectID="_1692383386" r:id="rId725"/>
        </w:objec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 xml:space="preserve">Пусть  </w:t>
      </w:r>
      <w:r w:rsidRPr="00D3357F">
        <w:rPr>
          <w:rFonts w:ascii="Times New Roman" w:hAnsi="Times New Roman" w:cs="Times New Roman"/>
          <w:position w:val="-6"/>
          <w:sz w:val="24"/>
          <w:szCs w:val="24"/>
        </w:rPr>
        <w:object w:dxaOrig="300" w:dyaOrig="360">
          <v:shape id="_x0000_i1096" type="#_x0000_t75" style="width:14.75pt;height:18pt" o:ole="" fillcolor="window">
            <v:imagedata r:id="rId726" o:title=""/>
          </v:shape>
          <o:OLEObject Type="Embed" ProgID="Equation.3" ShapeID="_x0000_i1096" DrawAspect="Content" ObjectID="_1692383387" r:id="rId727"/>
        </w:object>
      </w:r>
      <w:r w:rsidRPr="00D3357F">
        <w:rPr>
          <w:rFonts w:ascii="Times New Roman" w:hAnsi="Times New Roman" w:cs="Times New Roman"/>
          <w:sz w:val="24"/>
          <w:szCs w:val="24"/>
        </w:rPr>
        <w:t xml:space="preserve">  и  </w:t>
      </w:r>
      <w:r w:rsidRPr="00D3357F">
        <w:rPr>
          <w:rFonts w:ascii="Times New Roman" w:hAnsi="Times New Roman" w:cs="Times New Roman"/>
          <w:position w:val="-6"/>
          <w:sz w:val="24"/>
          <w:szCs w:val="24"/>
        </w:rPr>
        <w:object w:dxaOrig="300" w:dyaOrig="360">
          <v:shape id="_x0000_i1097" type="#_x0000_t75" style="width:14.75pt;height:18pt" o:ole="" fillcolor="window">
            <v:imagedata r:id="rId728" o:title=""/>
          </v:shape>
          <o:OLEObject Type="Embed" ProgID="Equation.3" ShapeID="_x0000_i1097" DrawAspect="Content" ObjectID="_1692383388" r:id="rId729"/>
        </w:object>
      </w:r>
      <w:r w:rsidRPr="00D3357F">
        <w:rPr>
          <w:rFonts w:ascii="Times New Roman" w:hAnsi="Times New Roman" w:cs="Times New Roman"/>
          <w:sz w:val="24"/>
          <w:szCs w:val="24"/>
        </w:rPr>
        <w:t xml:space="preserve"> – оптимальное управление и оптимальная траектория. Тогда для любого, мало отличающегося от оптимального процесса можно написать уравнение в вариациях</w:t>
      </w:r>
      <w:r w:rsidRPr="00D3357F">
        <w:rPr>
          <w:rFonts w:ascii="Times New Roman" w:hAnsi="Times New Roman" w:cs="Times New Roman"/>
          <w:position w:val="-24"/>
          <w:sz w:val="24"/>
          <w:szCs w:val="24"/>
        </w:rPr>
        <w:object w:dxaOrig="1880" w:dyaOrig="680">
          <v:shape id="_x0000_i1098" type="#_x0000_t75" style="width:114.55pt;height:42pt" o:ole="" fillcolor="window">
            <v:imagedata r:id="rId730" o:title=""/>
          </v:shape>
          <o:OLEObject Type="Embed" ProgID="Equation.3" ShapeID="_x0000_i1098" DrawAspect="Content" ObjectID="_1692383389" r:id="rId731"/>
        </w:object>
      </w:r>
    </w:p>
    <w:p w:rsidR="00D3357F" w:rsidRPr="00D3357F" w:rsidRDefault="00D3357F" w:rsidP="00D3357F">
      <w:pPr>
        <w:pStyle w:val="22"/>
        <w:spacing w:after="0" w:line="240" w:lineRule="auto"/>
        <w:jc w:val="both"/>
        <w:rPr>
          <w:rFonts w:ascii="Times New Roman" w:hAnsi="Times New Roman" w:cs="Times New Roman"/>
          <w:sz w:val="24"/>
          <w:szCs w:val="24"/>
        </w:rPr>
      </w:pPr>
      <w:r w:rsidRPr="00D3357F">
        <w:rPr>
          <w:rFonts w:ascii="Times New Roman" w:hAnsi="Times New Roman" w:cs="Times New Roman"/>
          <w:sz w:val="24"/>
          <w:szCs w:val="24"/>
        </w:rPr>
        <w:t xml:space="preserve">и сопряженную систему  </w:t>
      </w:r>
      <w:r w:rsidRPr="00D3357F">
        <w:rPr>
          <w:rFonts w:ascii="Times New Roman" w:hAnsi="Times New Roman" w:cs="Times New Roman"/>
          <w:sz w:val="24"/>
          <w:szCs w:val="24"/>
        </w:rPr>
        <w:tab/>
      </w:r>
      <w:r w:rsidRPr="00D3357F">
        <w:rPr>
          <w:rFonts w:ascii="Times New Roman" w:hAnsi="Times New Roman" w:cs="Times New Roman"/>
          <w:position w:val="-34"/>
          <w:sz w:val="24"/>
          <w:szCs w:val="24"/>
        </w:rPr>
        <w:object w:dxaOrig="4540" w:dyaOrig="880">
          <v:shape id="_x0000_i1099" type="#_x0000_t75" style="width:258.55pt;height:50.2pt" o:ole="" fillcolor="window">
            <v:imagedata r:id="rId732" o:title=""/>
          </v:shape>
          <o:OLEObject Type="Embed" ProgID="Equation.3" ShapeID="_x0000_i1099" DrawAspect="Content" ObjectID="_1692383390" r:id="rId733"/>
        </w:objec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 xml:space="preserve">Заметим, что  </w:t>
      </w:r>
      <w:r w:rsidRPr="00D3357F">
        <w:rPr>
          <w:rFonts w:ascii="Times New Roman" w:hAnsi="Times New Roman" w:cs="Times New Roman"/>
          <w:position w:val="-24"/>
          <w:sz w:val="24"/>
          <w:szCs w:val="24"/>
        </w:rPr>
        <w:object w:dxaOrig="360" w:dyaOrig="620">
          <v:shape id="_x0000_i1100" type="#_x0000_t75" style="width:18pt;height:31.1pt" o:ole="" fillcolor="window">
            <v:imagedata r:id="rId734" o:title=""/>
          </v:shape>
          <o:OLEObject Type="Embed" ProgID="Equation.3" ShapeID="_x0000_i1100" DrawAspect="Content" ObjectID="_1692383391" r:id="rId735"/>
        </w:object>
      </w:r>
      <w:r w:rsidRPr="00D3357F">
        <w:rPr>
          <w:rFonts w:ascii="Times New Roman" w:hAnsi="Times New Roman" w:cs="Times New Roman"/>
          <w:sz w:val="24"/>
          <w:szCs w:val="24"/>
        </w:rPr>
        <w:t xml:space="preserve"> – квадратная матрица.</w: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Определим функцию Понтрягина (расширенную функцию Гамильтона)</w: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ab/>
      </w:r>
      <w:r w:rsidRPr="00D3357F">
        <w:rPr>
          <w:rFonts w:ascii="Times New Roman" w:hAnsi="Times New Roman" w:cs="Times New Roman"/>
          <w:position w:val="-10"/>
          <w:sz w:val="24"/>
          <w:szCs w:val="24"/>
        </w:rPr>
        <w:object w:dxaOrig="2600" w:dyaOrig="400">
          <v:shape id="_x0000_i1101" type="#_x0000_t75" style="width:190.9pt;height:30pt" o:ole="" fillcolor="window">
            <v:imagedata r:id="rId736" o:title=""/>
          </v:shape>
          <o:OLEObject Type="Embed" ProgID="Equation.3" ShapeID="_x0000_i1101" DrawAspect="Content" ObjectID="_1692383392" r:id="rId737"/>
        </w:objec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Теперь нашу систему можно записать в канонической форме</w: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ab/>
      </w:r>
      <w:r w:rsidRPr="00D3357F">
        <w:rPr>
          <w:rFonts w:ascii="Times New Roman" w:hAnsi="Times New Roman" w:cs="Times New Roman"/>
          <w:position w:val="-10"/>
          <w:sz w:val="24"/>
          <w:szCs w:val="24"/>
        </w:rPr>
        <w:object w:dxaOrig="180" w:dyaOrig="340">
          <v:shape id="_x0000_i1102" type="#_x0000_t75" style="width:9.25pt;height:17.45pt" o:ole="" fillcolor="window">
            <v:imagedata r:id="rId700" o:title=""/>
          </v:shape>
          <o:OLEObject Type="Embed" ProgID="Equation.3" ShapeID="_x0000_i1102" DrawAspect="Content" ObjectID="_1692383393" r:id="rId738"/>
        </w:object>
      </w:r>
      <w:r w:rsidR="008C4A1D" w:rsidRPr="00D3357F">
        <w:rPr>
          <w:rFonts w:ascii="Times New Roman" w:hAnsi="Times New Roman" w:cs="Times New Roman"/>
          <w:position w:val="-72"/>
          <w:sz w:val="24"/>
          <w:szCs w:val="24"/>
        </w:rPr>
        <w:object w:dxaOrig="2640" w:dyaOrig="1560">
          <v:shape id="_x0000_i1103" type="#_x0000_t75" style="width:144.55pt;height:85.1pt" o:ole="" fillcolor="window">
            <v:imagedata r:id="rId739" o:title=""/>
          </v:shape>
          <o:OLEObject Type="Embed" ProgID="Equation.3" ShapeID="_x0000_i1103" DrawAspect="Content" ObjectID="_1692383394" r:id="rId740"/>
        </w:object>
      </w:r>
      <w:r w:rsidRPr="00D3357F">
        <w:rPr>
          <w:rFonts w:ascii="Times New Roman" w:hAnsi="Times New Roman" w:cs="Times New Roman"/>
          <w:sz w:val="24"/>
          <w:szCs w:val="24"/>
        </w:rPr>
        <w:t xml:space="preserve">      ибо   </w:t>
      </w:r>
      <w:r w:rsidRPr="00D3357F">
        <w:rPr>
          <w:rFonts w:ascii="Times New Roman" w:hAnsi="Times New Roman" w:cs="Times New Roman"/>
          <w:sz w:val="24"/>
          <w:szCs w:val="24"/>
        </w:rPr>
        <w:tab/>
        <w:t xml:space="preserve">    </w:t>
      </w:r>
      <w:r w:rsidR="008C4A1D" w:rsidRPr="00D3357F">
        <w:rPr>
          <w:rFonts w:ascii="Times New Roman" w:hAnsi="Times New Roman" w:cs="Times New Roman"/>
          <w:position w:val="-72"/>
          <w:sz w:val="24"/>
          <w:szCs w:val="24"/>
        </w:rPr>
        <w:object w:dxaOrig="3460" w:dyaOrig="1560">
          <v:shape id="_x0000_i1104" type="#_x0000_t75" style="width:183.8pt;height:82.9pt" o:ole="" fillcolor="window">
            <v:imagedata r:id="rId741" o:title=""/>
          </v:shape>
          <o:OLEObject Type="Embed" ProgID="Equation.3" ShapeID="_x0000_i1104" DrawAspect="Content" ObjectID="_1692383395" r:id="rId742"/>
        </w:objec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 xml:space="preserve">Л.С. Понтрягиным доказано, что оптимальное управление  </w:t>
      </w:r>
      <w:r w:rsidRPr="00D3357F">
        <w:rPr>
          <w:rFonts w:ascii="Times New Roman" w:hAnsi="Times New Roman" w:cs="Times New Roman"/>
          <w:position w:val="-6"/>
          <w:sz w:val="24"/>
          <w:szCs w:val="24"/>
        </w:rPr>
        <w:object w:dxaOrig="680" w:dyaOrig="360">
          <v:shape id="_x0000_i1105" type="#_x0000_t75" style="width:33.8pt;height:18pt" o:ole="" fillcolor="window">
            <v:imagedata r:id="rId743" o:title=""/>
          </v:shape>
          <o:OLEObject Type="Embed" ProgID="Equation.3" ShapeID="_x0000_i1105" DrawAspect="Content" ObjectID="_1692383396" r:id="rId744"/>
        </w:object>
      </w:r>
      <w:r w:rsidRPr="00D3357F">
        <w:rPr>
          <w:rFonts w:ascii="Times New Roman" w:hAnsi="Times New Roman" w:cs="Times New Roman"/>
          <w:sz w:val="24"/>
          <w:szCs w:val="24"/>
        </w:rPr>
        <w:t xml:space="preserve"> достигается при максимуме функции  </w:t>
      </w:r>
      <w:r w:rsidRPr="00D3357F">
        <w:rPr>
          <w:rFonts w:ascii="Times New Roman" w:hAnsi="Times New Roman" w:cs="Times New Roman"/>
          <w:position w:val="-10"/>
          <w:sz w:val="24"/>
          <w:szCs w:val="24"/>
        </w:rPr>
        <w:object w:dxaOrig="1180" w:dyaOrig="380">
          <v:shape id="_x0000_i1106" type="#_x0000_t75" style="width:80.75pt;height:26.2pt" o:ole="" fillcolor="window">
            <v:imagedata r:id="rId745" o:title=""/>
          </v:shape>
          <o:OLEObject Type="Embed" ProgID="Equation.3" ShapeID="_x0000_i1106" DrawAspect="Content" ObjectID="_1692383397" r:id="rId746"/>
        </w:object>
      </w:r>
      <w:r w:rsidRPr="00D3357F">
        <w:rPr>
          <w:rFonts w:ascii="Times New Roman" w:hAnsi="Times New Roman" w:cs="Times New Roman"/>
          <w:sz w:val="24"/>
          <w:szCs w:val="24"/>
        </w:rPr>
        <w:t xml:space="preserve"> </w:t>
      </w:r>
      <w:r w:rsidRPr="00D3357F">
        <w:rPr>
          <w:rFonts w:ascii="Times New Roman" w:hAnsi="Times New Roman" w:cs="Times New Roman"/>
          <w:sz w:val="24"/>
          <w:szCs w:val="24"/>
        </w:rPr>
        <w:tab/>
      </w:r>
      <w:r w:rsidRPr="00D3357F">
        <w:rPr>
          <w:rFonts w:ascii="Times New Roman" w:hAnsi="Times New Roman" w:cs="Times New Roman"/>
          <w:position w:val="-28"/>
          <w:sz w:val="24"/>
          <w:szCs w:val="24"/>
        </w:rPr>
        <w:object w:dxaOrig="2740" w:dyaOrig="580">
          <v:shape id="_x0000_i1107" type="#_x0000_t75" style="width:171.8pt;height:36.55pt" o:ole="" fillcolor="window">
            <v:imagedata r:id="rId747" o:title=""/>
          </v:shape>
          <o:OLEObject Type="Embed" ProgID="Equation.3" ShapeID="_x0000_i1107" DrawAspect="Content" ObjectID="_1692383398" r:id="rId748"/>
        </w:objec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 xml:space="preserve">Сформулируем теперь </w:t>
      </w:r>
      <w:r w:rsidRPr="00D3357F">
        <w:rPr>
          <w:rFonts w:ascii="Times New Roman" w:hAnsi="Times New Roman" w:cs="Times New Roman"/>
          <w:b/>
          <w:sz w:val="24"/>
          <w:szCs w:val="24"/>
        </w:rPr>
        <w:t>принцип максимума</w:t>
      </w:r>
      <w:r w:rsidRPr="00D3357F">
        <w:rPr>
          <w:rFonts w:ascii="Times New Roman" w:hAnsi="Times New Roman" w:cs="Times New Roman"/>
          <w:sz w:val="24"/>
          <w:szCs w:val="24"/>
        </w:rPr>
        <w:t xml:space="preserve">: Пусть  </w:t>
      </w:r>
      <w:r w:rsidRPr="00D3357F">
        <w:rPr>
          <w:rFonts w:ascii="Times New Roman" w:hAnsi="Times New Roman" w:cs="Times New Roman"/>
          <w:position w:val="-12"/>
          <w:sz w:val="24"/>
          <w:szCs w:val="24"/>
        </w:rPr>
        <w:object w:dxaOrig="1560" w:dyaOrig="360">
          <v:shape id="_x0000_i1108" type="#_x0000_t75" style="width:136.9pt;height:32.2pt" o:ole="" fillcolor="window">
            <v:imagedata r:id="rId749" o:title=""/>
          </v:shape>
          <o:OLEObject Type="Embed" ProgID="Equation.3" ShapeID="_x0000_i1108" DrawAspect="Content" ObjectID="_1692383399" r:id="rId750"/>
        </w:object>
      </w:r>
      <w:r w:rsidRPr="00D3357F">
        <w:rPr>
          <w:rFonts w:ascii="Times New Roman" w:hAnsi="Times New Roman" w:cs="Times New Roman"/>
          <w:sz w:val="24"/>
          <w:szCs w:val="24"/>
        </w:rPr>
        <w:t xml:space="preserve"> – такое допустимое управление, что соответствующая ему траектория  </w:t>
      </w:r>
      <w:r w:rsidRPr="00D3357F">
        <w:rPr>
          <w:rFonts w:ascii="Times New Roman" w:hAnsi="Times New Roman" w:cs="Times New Roman"/>
          <w:position w:val="-10"/>
          <w:sz w:val="24"/>
          <w:szCs w:val="24"/>
        </w:rPr>
        <w:object w:dxaOrig="440" w:dyaOrig="320">
          <v:shape id="_x0000_i1109" type="#_x0000_t75" style="width:21.8pt;height:15.8pt" o:ole="" fillcolor="window">
            <v:imagedata r:id="rId751" o:title=""/>
          </v:shape>
          <o:OLEObject Type="Embed" ProgID="Equation.3" ShapeID="_x0000_i1109" DrawAspect="Content" ObjectID="_1692383400" r:id="rId752"/>
        </w:object>
      </w:r>
      <w:r w:rsidRPr="00D3357F">
        <w:rPr>
          <w:rFonts w:ascii="Times New Roman" w:hAnsi="Times New Roman" w:cs="Times New Roman"/>
          <w:sz w:val="24"/>
          <w:szCs w:val="24"/>
        </w:rPr>
        <w:t xml:space="preserve">, исходящая в момент  </w:t>
      </w:r>
      <w:r w:rsidRPr="00D3357F">
        <w:rPr>
          <w:rFonts w:ascii="Times New Roman" w:hAnsi="Times New Roman" w:cs="Times New Roman"/>
          <w:position w:val="-12"/>
          <w:sz w:val="24"/>
          <w:szCs w:val="24"/>
        </w:rPr>
        <w:object w:dxaOrig="240" w:dyaOrig="360">
          <v:shape id="_x0000_i1110" type="#_x0000_t75" style="width:12pt;height:18pt" o:ole="" fillcolor="window">
            <v:imagedata r:id="rId753" o:title=""/>
          </v:shape>
          <o:OLEObject Type="Embed" ProgID="Equation.3" ShapeID="_x0000_i1110" DrawAspect="Content" ObjectID="_1692383401" r:id="rId754"/>
        </w:object>
      </w:r>
      <w:r w:rsidRPr="00D3357F">
        <w:rPr>
          <w:rFonts w:ascii="Times New Roman" w:hAnsi="Times New Roman" w:cs="Times New Roman"/>
          <w:sz w:val="24"/>
          <w:szCs w:val="24"/>
        </w:rPr>
        <w:t xml:space="preserve"> из точки  </w:t>
      </w:r>
      <w:r w:rsidRPr="00D3357F">
        <w:rPr>
          <w:rFonts w:ascii="Times New Roman" w:hAnsi="Times New Roman" w:cs="Times New Roman"/>
          <w:position w:val="-12"/>
          <w:sz w:val="24"/>
          <w:szCs w:val="24"/>
        </w:rPr>
        <w:object w:dxaOrig="560" w:dyaOrig="360">
          <v:shape id="_x0000_i1111" type="#_x0000_t75" style="width:27.8pt;height:18pt" o:ole="" fillcolor="window">
            <v:imagedata r:id="rId755" o:title=""/>
          </v:shape>
          <o:OLEObject Type="Embed" ProgID="Equation.3" ShapeID="_x0000_i1111" DrawAspect="Content" ObjectID="_1692383402" r:id="rId756"/>
        </w:object>
      </w:r>
      <w:r w:rsidRPr="00D3357F">
        <w:rPr>
          <w:rFonts w:ascii="Times New Roman" w:hAnsi="Times New Roman" w:cs="Times New Roman"/>
          <w:sz w:val="24"/>
          <w:szCs w:val="24"/>
        </w:rPr>
        <w:t xml:space="preserve">, проходит в момент  </w:t>
      </w:r>
      <w:r w:rsidRPr="00D3357F">
        <w:rPr>
          <w:rFonts w:ascii="Times New Roman" w:hAnsi="Times New Roman" w:cs="Times New Roman"/>
          <w:position w:val="-10"/>
          <w:sz w:val="24"/>
          <w:szCs w:val="24"/>
        </w:rPr>
        <w:object w:dxaOrig="200" w:dyaOrig="340">
          <v:shape id="_x0000_i1112" type="#_x0000_t75" style="width:10.9pt;height:17.45pt" o:ole="" fillcolor="window">
            <v:imagedata r:id="rId757" o:title=""/>
          </v:shape>
          <o:OLEObject Type="Embed" ProgID="Equation.3" ShapeID="_x0000_i1112" DrawAspect="Content" ObjectID="_1692383403" r:id="rId758"/>
        </w:object>
      </w:r>
      <w:r w:rsidRPr="00D3357F">
        <w:rPr>
          <w:rFonts w:ascii="Times New Roman" w:hAnsi="Times New Roman" w:cs="Times New Roman"/>
          <w:sz w:val="24"/>
          <w:szCs w:val="24"/>
        </w:rPr>
        <w:t xml:space="preserve">  через точку </w:t>
      </w:r>
      <w:r w:rsidRPr="00D3357F">
        <w:rPr>
          <w:rFonts w:ascii="Times New Roman" w:hAnsi="Times New Roman" w:cs="Times New Roman"/>
          <w:position w:val="-10"/>
          <w:sz w:val="24"/>
          <w:szCs w:val="24"/>
        </w:rPr>
        <w:object w:dxaOrig="580" w:dyaOrig="340">
          <v:shape id="_x0000_i1113" type="#_x0000_t75" style="width:28.9pt;height:17.45pt" o:ole="" fillcolor="window">
            <v:imagedata r:id="rId759" o:title=""/>
          </v:shape>
          <o:OLEObject Type="Embed" ProgID="Equation.3" ShapeID="_x0000_i1113" DrawAspect="Content" ObjectID="_1692383404" r:id="rId760"/>
        </w:object>
      </w:r>
      <w:r w:rsidRPr="00D3357F">
        <w:rPr>
          <w:rFonts w:ascii="Times New Roman" w:hAnsi="Times New Roman" w:cs="Times New Roman"/>
          <w:sz w:val="24"/>
          <w:szCs w:val="24"/>
        </w:rPr>
        <w:t xml:space="preserve"> Для оптимальности управления  </w:t>
      </w:r>
      <w:r w:rsidRPr="00D3357F">
        <w:rPr>
          <w:rFonts w:ascii="Times New Roman" w:hAnsi="Times New Roman" w:cs="Times New Roman"/>
          <w:position w:val="-10"/>
          <w:sz w:val="24"/>
          <w:szCs w:val="24"/>
        </w:rPr>
        <w:object w:dxaOrig="440" w:dyaOrig="320">
          <v:shape id="_x0000_i1114" type="#_x0000_t75" style="width:21.8pt;height:15.8pt" o:ole="" fillcolor="window">
            <v:imagedata r:id="rId761" o:title=""/>
          </v:shape>
          <o:OLEObject Type="Embed" ProgID="Equation.3" ShapeID="_x0000_i1114" DrawAspect="Content" ObjectID="_1692383405" r:id="rId762"/>
        </w:object>
      </w:r>
      <w:r w:rsidRPr="00D3357F">
        <w:rPr>
          <w:rFonts w:ascii="Times New Roman" w:hAnsi="Times New Roman" w:cs="Times New Roman"/>
          <w:sz w:val="24"/>
          <w:szCs w:val="24"/>
        </w:rPr>
        <w:t xml:space="preserve"> и траектории </w:t>
      </w:r>
      <w:r w:rsidRPr="00D3357F">
        <w:rPr>
          <w:rFonts w:ascii="Times New Roman" w:hAnsi="Times New Roman" w:cs="Times New Roman"/>
          <w:position w:val="-10"/>
          <w:sz w:val="24"/>
          <w:szCs w:val="24"/>
        </w:rPr>
        <w:object w:dxaOrig="440" w:dyaOrig="320">
          <v:shape id="_x0000_i1115" type="#_x0000_t75" style="width:21.8pt;height:15.8pt" o:ole="" fillcolor="window">
            <v:imagedata r:id="rId763" o:title=""/>
          </v:shape>
          <o:OLEObject Type="Embed" ProgID="Equation.3" ShapeID="_x0000_i1115" DrawAspect="Content" ObjectID="_1692383406" r:id="rId764"/>
        </w:object>
      </w:r>
      <w:r w:rsidRPr="00D3357F">
        <w:rPr>
          <w:rFonts w:ascii="Times New Roman" w:hAnsi="Times New Roman" w:cs="Times New Roman"/>
          <w:sz w:val="24"/>
          <w:szCs w:val="24"/>
        </w:rPr>
        <w:t xml:space="preserve"> необходимо существование такой ненулевой непрерывной вектор-функции  </w:t>
      </w:r>
      <w:r w:rsidRPr="00D3357F">
        <w:rPr>
          <w:rFonts w:ascii="Times New Roman" w:hAnsi="Times New Roman" w:cs="Times New Roman"/>
          <w:position w:val="-10"/>
          <w:sz w:val="24"/>
          <w:szCs w:val="24"/>
        </w:rPr>
        <w:object w:dxaOrig="540" w:dyaOrig="320">
          <v:shape id="_x0000_i1116" type="#_x0000_t75" style="width:34.9pt;height:20.75pt" o:ole="" fillcolor="window">
            <v:imagedata r:id="rId765" o:title=""/>
          </v:shape>
          <o:OLEObject Type="Embed" ProgID="Equation.3" ShapeID="_x0000_i1116" DrawAspect="Content" ObjectID="_1692383407" r:id="rId766"/>
        </w:object>
      </w:r>
      <w:r w:rsidRPr="00D3357F">
        <w:rPr>
          <w:rFonts w:ascii="Times New Roman" w:hAnsi="Times New Roman" w:cs="Times New Roman"/>
          <w:sz w:val="24"/>
          <w:szCs w:val="24"/>
        </w:rPr>
        <w:t xml:space="preserve"> что</w: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 xml:space="preserve">1– для любого момента  </w:t>
      </w:r>
      <w:r w:rsidRPr="00D3357F">
        <w:rPr>
          <w:rFonts w:ascii="Times New Roman" w:hAnsi="Times New Roman" w:cs="Times New Roman"/>
          <w:position w:val="-12"/>
          <w:sz w:val="24"/>
          <w:szCs w:val="24"/>
        </w:rPr>
        <w:object w:dxaOrig="999" w:dyaOrig="360">
          <v:shape id="_x0000_i1117" type="#_x0000_t75" style="width:68.75pt;height:25.1pt" o:ole="" fillcolor="window">
            <v:imagedata r:id="rId767" o:title=""/>
          </v:shape>
          <o:OLEObject Type="Embed" ProgID="Equation.3" ShapeID="_x0000_i1117" DrawAspect="Content" ObjectID="_1692383408" r:id="rId768"/>
        </w:object>
      </w:r>
      <w:r w:rsidRPr="00D3357F">
        <w:rPr>
          <w:rFonts w:ascii="Times New Roman" w:hAnsi="Times New Roman" w:cs="Times New Roman"/>
          <w:sz w:val="24"/>
          <w:szCs w:val="24"/>
        </w:rPr>
        <w:t xml:space="preserve">, являющегося точкой непрерывности управления  </w:t>
      </w:r>
      <w:r w:rsidRPr="00D3357F">
        <w:rPr>
          <w:rFonts w:ascii="Times New Roman" w:hAnsi="Times New Roman" w:cs="Times New Roman"/>
          <w:position w:val="-10"/>
          <w:sz w:val="24"/>
          <w:szCs w:val="24"/>
        </w:rPr>
        <w:object w:dxaOrig="440" w:dyaOrig="320">
          <v:shape id="_x0000_i1118" type="#_x0000_t75" style="width:21.8pt;height:15.8pt" o:ole="" fillcolor="window">
            <v:imagedata r:id="rId769" o:title=""/>
          </v:shape>
          <o:OLEObject Type="Embed" ProgID="Equation.3" ShapeID="_x0000_i1118" DrawAspect="Content" ObjectID="_1692383409" r:id="rId770"/>
        </w:object>
      </w:r>
      <w:r w:rsidRPr="00D3357F">
        <w:rPr>
          <w:rFonts w:ascii="Times New Roman" w:hAnsi="Times New Roman" w:cs="Times New Roman"/>
          <w:sz w:val="24"/>
          <w:szCs w:val="24"/>
        </w:rPr>
        <w:t xml:space="preserve">, если канонические уравнения удовлетворены, функция  </w:t>
      </w:r>
      <w:r w:rsidRPr="00D3357F">
        <w:rPr>
          <w:rFonts w:ascii="Times New Roman" w:hAnsi="Times New Roman" w:cs="Times New Roman"/>
          <w:position w:val="-10"/>
          <w:sz w:val="24"/>
          <w:szCs w:val="24"/>
        </w:rPr>
        <w:object w:dxaOrig="1060" w:dyaOrig="380">
          <v:shape id="_x0000_i1119" type="#_x0000_t75" style="width:67.1pt;height:24pt" o:ole="" fillcolor="window">
            <v:imagedata r:id="rId771" o:title=""/>
          </v:shape>
          <o:OLEObject Type="Embed" ProgID="Equation.3" ShapeID="_x0000_i1119" DrawAspect="Content" ObjectID="_1692383410" r:id="rId772"/>
        </w:object>
      </w:r>
      <w:r w:rsidRPr="00D3357F">
        <w:rPr>
          <w:rFonts w:ascii="Times New Roman" w:hAnsi="Times New Roman" w:cs="Times New Roman"/>
          <w:sz w:val="24"/>
          <w:szCs w:val="24"/>
        </w:rPr>
        <w:t xml:space="preserve"> переменной  </w:t>
      </w:r>
      <w:r w:rsidRPr="00D3357F">
        <w:rPr>
          <w:rFonts w:ascii="Times New Roman" w:hAnsi="Times New Roman" w:cs="Times New Roman"/>
          <w:position w:val="-6"/>
          <w:sz w:val="24"/>
          <w:szCs w:val="24"/>
        </w:rPr>
        <w:object w:dxaOrig="620" w:dyaOrig="279">
          <v:shape id="_x0000_i1120" type="#_x0000_t75" style="width:31.1pt;height:14.75pt" o:ole="" fillcolor="window">
            <v:imagedata r:id="rId773" o:title=""/>
          </v:shape>
          <o:OLEObject Type="Embed" ProgID="Equation.3" ShapeID="_x0000_i1120" DrawAspect="Content" ObjectID="_1692383411" r:id="rId774"/>
        </w:object>
      </w:r>
      <w:r w:rsidRPr="00D3357F">
        <w:rPr>
          <w:rFonts w:ascii="Times New Roman" w:hAnsi="Times New Roman" w:cs="Times New Roman"/>
          <w:sz w:val="24"/>
          <w:szCs w:val="24"/>
        </w:rPr>
        <w:t xml:space="preserve"> достигает в точке  </w:t>
      </w:r>
      <w:r w:rsidRPr="00D3357F">
        <w:rPr>
          <w:rFonts w:ascii="Times New Roman" w:hAnsi="Times New Roman" w:cs="Times New Roman"/>
          <w:position w:val="-6"/>
          <w:sz w:val="24"/>
          <w:szCs w:val="24"/>
        </w:rPr>
        <w:object w:dxaOrig="680" w:dyaOrig="360">
          <v:shape id="_x0000_i1121" type="#_x0000_t75" style="width:39.8pt;height:21.25pt" o:ole="" fillcolor="window">
            <v:imagedata r:id="rId775" o:title=""/>
          </v:shape>
          <o:OLEObject Type="Embed" ProgID="Equation.3" ShapeID="_x0000_i1121" DrawAspect="Content" ObjectID="_1692383412" r:id="rId776"/>
        </w:object>
      </w:r>
      <w:r w:rsidRPr="00D3357F">
        <w:rPr>
          <w:rFonts w:ascii="Times New Roman" w:hAnsi="Times New Roman" w:cs="Times New Roman"/>
          <w:sz w:val="24"/>
          <w:szCs w:val="24"/>
        </w:rPr>
        <w:t xml:space="preserve"> максимума;</w:t>
      </w:r>
    </w:p>
    <w:p w:rsidR="00D3357F" w:rsidRPr="00D3357F" w:rsidRDefault="00D3357F" w:rsidP="00D3357F">
      <w:pPr>
        <w:pStyle w:val="22"/>
        <w:spacing w:after="0" w:line="240" w:lineRule="auto"/>
        <w:ind w:firstLine="170"/>
        <w:jc w:val="both"/>
        <w:rPr>
          <w:rFonts w:ascii="Times New Roman" w:hAnsi="Times New Roman" w:cs="Times New Roman"/>
          <w:sz w:val="24"/>
          <w:szCs w:val="24"/>
        </w:rPr>
      </w:pPr>
      <w:r w:rsidRPr="00D3357F">
        <w:rPr>
          <w:rFonts w:ascii="Times New Roman" w:hAnsi="Times New Roman" w:cs="Times New Roman"/>
          <w:sz w:val="24"/>
          <w:szCs w:val="24"/>
        </w:rPr>
        <w:t xml:space="preserve">2– в конечный момент </w:t>
      </w:r>
      <w:r w:rsidRPr="00D3357F">
        <w:rPr>
          <w:rFonts w:ascii="Times New Roman" w:hAnsi="Times New Roman" w:cs="Times New Roman"/>
          <w:position w:val="-10"/>
          <w:sz w:val="24"/>
          <w:szCs w:val="24"/>
        </w:rPr>
        <w:object w:dxaOrig="200" w:dyaOrig="340">
          <v:shape id="_x0000_i1122" type="#_x0000_t75" style="width:10.9pt;height:17.45pt" o:ole="" fillcolor="window">
            <v:imagedata r:id="rId777" o:title=""/>
          </v:shape>
          <o:OLEObject Type="Embed" ProgID="Equation.3" ShapeID="_x0000_i1122" DrawAspect="Content" ObjectID="_1692383413" r:id="rId778"/>
        </w:object>
      </w:r>
      <w:r w:rsidRPr="00D3357F">
        <w:rPr>
          <w:rFonts w:ascii="Times New Roman" w:hAnsi="Times New Roman" w:cs="Times New Roman"/>
          <w:sz w:val="24"/>
          <w:szCs w:val="24"/>
        </w:rPr>
        <w:t xml:space="preserve"> выполнены соотношения</w:t>
      </w:r>
    </w:p>
    <w:p w:rsidR="00D3357F" w:rsidRDefault="00D3357F" w:rsidP="00D3357F">
      <w:pPr>
        <w:pStyle w:val="PreformattedText"/>
        <w:rPr>
          <w:rFonts w:ascii="Times New Roman" w:hAnsi="Times New Roman" w:cs="Times New Roman"/>
          <w:sz w:val="24"/>
          <w:szCs w:val="24"/>
        </w:rPr>
      </w:pPr>
      <w:r w:rsidRPr="00352F02">
        <w:rPr>
          <w:rFonts w:ascii="Times New Roman" w:hAnsi="Times New Roman" w:cs="Times New Roman"/>
          <w:sz w:val="24"/>
          <w:szCs w:val="24"/>
          <w:lang w:val="ru-RU"/>
        </w:rPr>
        <w:tab/>
      </w:r>
      <w:r w:rsidRPr="00D3357F">
        <w:rPr>
          <w:rFonts w:ascii="Times New Roman" w:hAnsi="Times New Roman" w:cs="Times New Roman"/>
          <w:position w:val="-12"/>
          <w:sz w:val="24"/>
          <w:szCs w:val="24"/>
        </w:rPr>
        <w:object w:dxaOrig="3140" w:dyaOrig="400">
          <v:shape id="_x0000_i1123" type="#_x0000_t75" style="width:272.75pt;height:35.45pt" o:ole="" fillcolor="window">
            <v:imagedata r:id="rId779" o:title=""/>
          </v:shape>
          <o:OLEObject Type="Embed" ProgID="Equation.3" ShapeID="_x0000_i1123" DrawAspect="Content" ObjectID="_1692383414" r:id="rId780"/>
        </w:object>
      </w:r>
    </w:p>
    <w:p w:rsidR="000A4BF3" w:rsidRPr="000A4BF3" w:rsidRDefault="000A4BF3" w:rsidP="000A4BF3">
      <w:pPr>
        <w:rPr>
          <w:b/>
          <w:lang w:val="ru-RU"/>
        </w:rPr>
      </w:pPr>
      <w:r w:rsidRPr="000A4BF3">
        <w:rPr>
          <w:rStyle w:val="mw-headline"/>
          <w:rFonts w:ascii="Arial" w:hAnsi="Arial" w:cs="Arial"/>
          <w:b/>
          <w:color w:val="000000"/>
          <w:sz w:val="21"/>
          <w:szCs w:val="21"/>
          <w:lang w:val="ru-RU"/>
        </w:rPr>
        <w:lastRenderedPageBreak/>
        <w:t>Достаточные условия оптимальности</w:t>
      </w:r>
    </w:p>
    <w:p w:rsidR="000A4BF3" w:rsidRDefault="000A4BF3" w:rsidP="000A4BF3">
      <w:pPr>
        <w:pStyle w:val="a8"/>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Достаточные условия оптимальности управляемых процессов были получены в 1962 году </w:t>
      </w:r>
      <w:r w:rsidRPr="000A4BF3">
        <w:rPr>
          <w:rFonts w:ascii="Arial" w:hAnsi="Arial" w:cs="Arial"/>
          <w:color w:val="202122"/>
          <w:sz w:val="21"/>
          <w:szCs w:val="21"/>
        </w:rPr>
        <w:t>В. Ф. Кротовым</w:t>
      </w:r>
      <w:r>
        <w:rPr>
          <w:rFonts w:ascii="Arial" w:hAnsi="Arial" w:cs="Arial"/>
          <w:color w:val="202122"/>
          <w:sz w:val="21"/>
          <w:szCs w:val="21"/>
        </w:rPr>
        <w:t>, на их основе были построены итерационные вычислительные методы последовательного улучшения, позволяющие находить глобальный оптимум в задачах управления</w:t>
      </w:r>
    </w:p>
    <w:p w:rsidR="00FC7EEA" w:rsidRDefault="00FC7EEA" w:rsidP="00D3357F">
      <w:pPr>
        <w:pStyle w:val="PreformattedText"/>
        <w:rPr>
          <w:rFonts w:ascii="Times New Roman" w:hAnsi="Times New Roman" w:cs="Times New Roman"/>
          <w:b/>
          <w:sz w:val="24"/>
          <w:szCs w:val="24"/>
          <w:lang w:val="ru-RU"/>
        </w:rPr>
      </w:pPr>
    </w:p>
    <w:p w:rsidR="00C46590" w:rsidRDefault="00C46590" w:rsidP="00D3357F">
      <w:pPr>
        <w:pStyle w:val="PreformattedText"/>
        <w:rPr>
          <w:rFonts w:ascii="Times New Roman" w:hAnsi="Times New Roman" w:cs="Times New Roman"/>
          <w:b/>
          <w:sz w:val="24"/>
          <w:szCs w:val="24"/>
          <w:lang w:val="ru-RU"/>
        </w:rPr>
      </w:pPr>
      <w:r>
        <w:rPr>
          <w:noProof/>
          <w:lang w:val="ru-RU" w:eastAsia="ru-RU" w:bidi="ar-SA"/>
        </w:rPr>
        <w:drawing>
          <wp:inline distT="0" distB="0" distL="0" distR="0" wp14:anchorId="0A798EC4" wp14:editId="3534FBBC">
            <wp:extent cx="5382683" cy="4712277"/>
            <wp:effectExtent l="0" t="0" r="8890" b="0"/>
            <wp:docPr id="814" name="Рисунок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390532" cy="4719149"/>
                    </a:xfrm>
                    <a:prstGeom prst="rect">
                      <a:avLst/>
                    </a:prstGeom>
                  </pic:spPr>
                </pic:pic>
              </a:graphicData>
            </a:graphic>
          </wp:inline>
        </w:drawing>
      </w:r>
    </w:p>
    <w:p w:rsidR="00A93899" w:rsidRDefault="00A93899" w:rsidP="00D3357F">
      <w:pPr>
        <w:pStyle w:val="PreformattedText"/>
        <w:rPr>
          <w:rFonts w:ascii="Times New Roman" w:hAnsi="Times New Roman" w:cs="Times New Roman"/>
          <w:b/>
          <w:sz w:val="24"/>
          <w:szCs w:val="24"/>
          <w:lang w:val="ru-RU"/>
        </w:rPr>
      </w:pPr>
      <w:r>
        <w:rPr>
          <w:noProof/>
          <w:lang w:val="ru-RU" w:eastAsia="ru-RU" w:bidi="ar-SA"/>
        </w:rPr>
        <w:drawing>
          <wp:inline distT="0" distB="0" distL="0" distR="0" wp14:anchorId="18C0EED0" wp14:editId="0AA54079">
            <wp:extent cx="5009111" cy="2486974"/>
            <wp:effectExtent l="0" t="0" r="1270" b="8890"/>
            <wp:docPr id="815" name="Рисунок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013097" cy="2488953"/>
                    </a:xfrm>
                    <a:prstGeom prst="rect">
                      <a:avLst/>
                    </a:prstGeom>
                  </pic:spPr>
                </pic:pic>
              </a:graphicData>
            </a:graphic>
          </wp:inline>
        </w:drawing>
      </w:r>
    </w:p>
    <w:p w:rsidR="00A93899" w:rsidRDefault="00A93899" w:rsidP="00D3357F">
      <w:pPr>
        <w:pStyle w:val="PreformattedText"/>
        <w:rPr>
          <w:rFonts w:ascii="Times New Roman" w:hAnsi="Times New Roman" w:cs="Times New Roman"/>
          <w:b/>
          <w:sz w:val="24"/>
          <w:szCs w:val="24"/>
          <w:lang w:val="ru-RU"/>
        </w:rPr>
      </w:pPr>
      <w:r>
        <w:rPr>
          <w:noProof/>
          <w:lang w:val="ru-RU" w:eastAsia="ru-RU" w:bidi="ar-SA"/>
        </w:rPr>
        <w:lastRenderedPageBreak/>
        <w:drawing>
          <wp:inline distT="0" distB="0" distL="0" distR="0" wp14:anchorId="7184E567" wp14:editId="0B24BC56">
            <wp:extent cx="5562600" cy="4281283"/>
            <wp:effectExtent l="0" t="0" r="0" b="5080"/>
            <wp:docPr id="816" name="Рисунок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566734" cy="4284465"/>
                    </a:xfrm>
                    <a:prstGeom prst="rect">
                      <a:avLst/>
                    </a:prstGeom>
                  </pic:spPr>
                </pic:pic>
              </a:graphicData>
            </a:graphic>
          </wp:inline>
        </w:drawing>
      </w:r>
    </w:p>
    <w:p w:rsidR="00C46590" w:rsidRDefault="00A93899" w:rsidP="00D3357F">
      <w:pPr>
        <w:pStyle w:val="PreformattedText"/>
        <w:rPr>
          <w:rFonts w:ascii="Times New Roman" w:hAnsi="Times New Roman" w:cs="Times New Roman"/>
          <w:b/>
          <w:sz w:val="24"/>
          <w:szCs w:val="24"/>
          <w:lang w:val="ru-RU"/>
        </w:rPr>
      </w:pPr>
      <w:r>
        <w:rPr>
          <w:noProof/>
          <w:lang w:val="ru-RU" w:eastAsia="ru-RU" w:bidi="ar-SA"/>
        </w:rPr>
        <w:drawing>
          <wp:inline distT="0" distB="0" distL="0" distR="0" wp14:anchorId="4D9C83FA" wp14:editId="3B820CCE">
            <wp:extent cx="5327073" cy="3637923"/>
            <wp:effectExtent l="0" t="0" r="6985" b="635"/>
            <wp:docPr id="817" name="Рисунок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331001" cy="3640606"/>
                    </a:xfrm>
                    <a:prstGeom prst="rect">
                      <a:avLst/>
                    </a:prstGeom>
                  </pic:spPr>
                </pic:pic>
              </a:graphicData>
            </a:graphic>
          </wp:inline>
        </w:drawing>
      </w:r>
    </w:p>
    <w:p w:rsidR="00A93899" w:rsidRDefault="00A93899" w:rsidP="00D3357F">
      <w:pPr>
        <w:pStyle w:val="PreformattedText"/>
        <w:rPr>
          <w:rFonts w:ascii="Times New Roman" w:hAnsi="Times New Roman" w:cs="Times New Roman"/>
          <w:b/>
          <w:sz w:val="24"/>
          <w:szCs w:val="24"/>
          <w:lang w:val="ru-RU"/>
        </w:rPr>
      </w:pPr>
      <w:r>
        <w:rPr>
          <w:noProof/>
          <w:lang w:val="ru-RU" w:eastAsia="ru-RU" w:bidi="ar-SA"/>
        </w:rPr>
        <w:lastRenderedPageBreak/>
        <w:drawing>
          <wp:inline distT="0" distB="0" distL="0" distR="0" wp14:anchorId="5B484C9A" wp14:editId="030A9E88">
            <wp:extent cx="5825837" cy="3299672"/>
            <wp:effectExtent l="0" t="0" r="3810" b="0"/>
            <wp:docPr id="818" name="Рисунок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831440" cy="3302845"/>
                    </a:xfrm>
                    <a:prstGeom prst="rect">
                      <a:avLst/>
                    </a:prstGeom>
                  </pic:spPr>
                </pic:pic>
              </a:graphicData>
            </a:graphic>
          </wp:inline>
        </w:drawing>
      </w:r>
    </w:p>
    <w:p w:rsidR="002D6938" w:rsidRDefault="002D6938" w:rsidP="00D3357F">
      <w:pPr>
        <w:pStyle w:val="PreformattedText"/>
        <w:pBdr>
          <w:bottom w:val="single" w:sz="6" w:space="1" w:color="auto"/>
        </w:pBdr>
        <w:rPr>
          <w:rFonts w:ascii="Times New Roman" w:hAnsi="Times New Roman" w:cs="Times New Roman"/>
          <w:b/>
          <w:sz w:val="24"/>
          <w:szCs w:val="24"/>
          <w:lang w:val="ru-RU"/>
        </w:rPr>
      </w:pPr>
    </w:p>
    <w:p w:rsidR="00D3357F" w:rsidRDefault="00D3357F" w:rsidP="002D6091">
      <w:pPr>
        <w:pStyle w:val="PreformattedText"/>
        <w:rPr>
          <w:rFonts w:ascii="Times New Roman" w:hAnsi="Times New Roman" w:cs="Times New Roman"/>
          <w:b/>
          <w:sz w:val="24"/>
          <w:szCs w:val="24"/>
          <w:lang w:val="ru-RU"/>
        </w:rPr>
      </w:pPr>
    </w:p>
    <w:p w:rsidR="00914A61" w:rsidRDefault="00914A61" w:rsidP="002D6091">
      <w:pPr>
        <w:pStyle w:val="PreformattedText"/>
        <w:rPr>
          <w:rFonts w:ascii="Times New Roman" w:hAnsi="Times New Roman" w:cs="Times New Roman"/>
          <w:b/>
          <w:sz w:val="24"/>
          <w:szCs w:val="24"/>
          <w:lang w:val="ru-RU"/>
        </w:rPr>
      </w:pPr>
      <w:r>
        <w:rPr>
          <w:noProof/>
          <w:lang w:val="ru-RU" w:eastAsia="ru-RU" w:bidi="ar-SA"/>
        </w:rPr>
        <w:drawing>
          <wp:inline distT="0" distB="0" distL="0" distR="0" wp14:anchorId="0CC4AD07" wp14:editId="6C15A792">
            <wp:extent cx="4308764" cy="3346940"/>
            <wp:effectExtent l="0" t="0" r="0" b="6350"/>
            <wp:docPr id="812" name="Рисунок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4320540" cy="3356087"/>
                    </a:xfrm>
                    <a:prstGeom prst="rect">
                      <a:avLst/>
                    </a:prstGeom>
                  </pic:spPr>
                </pic:pic>
              </a:graphicData>
            </a:graphic>
          </wp:inline>
        </w:drawing>
      </w:r>
    </w:p>
    <w:p w:rsidR="00F96281" w:rsidRPr="00F96281" w:rsidRDefault="00914A61" w:rsidP="002D6091">
      <w:pPr>
        <w:pStyle w:val="PreformattedText"/>
        <w:rPr>
          <w:rFonts w:ascii="Times New Roman" w:hAnsi="Times New Roman" w:cs="Times New Roman"/>
          <w:sz w:val="24"/>
          <w:lang w:val="ru-RU"/>
        </w:rPr>
      </w:pPr>
      <w:r w:rsidRPr="00914A61">
        <w:rPr>
          <w:rFonts w:ascii="Times New Roman" w:hAnsi="Times New Roman" w:cs="Times New Roman"/>
          <w:sz w:val="24"/>
        </w:rPr>
        <w:t>X</w:t>
      </w:r>
      <w:r>
        <w:rPr>
          <w:rFonts w:ascii="Times New Roman" w:hAnsi="Times New Roman" w:cs="Times New Roman"/>
          <w:sz w:val="24"/>
          <w:lang w:val="ru-RU"/>
        </w:rPr>
        <w:t>(</w:t>
      </w:r>
      <w:r w:rsidRPr="00914A61">
        <w:rPr>
          <w:rFonts w:ascii="Times New Roman" w:hAnsi="Times New Roman" w:cs="Times New Roman"/>
          <w:sz w:val="24"/>
        </w:rPr>
        <w:t>t</w:t>
      </w:r>
      <w:r w:rsidRPr="00914A61">
        <w:rPr>
          <w:rFonts w:ascii="Times New Roman" w:hAnsi="Times New Roman" w:cs="Times New Roman"/>
          <w:sz w:val="24"/>
          <w:lang w:val="ru-RU"/>
        </w:rPr>
        <w:t xml:space="preserve">) – желаемая траектория управляемого объекта; </w:t>
      </w:r>
    </w:p>
    <w:p w:rsidR="00F96281" w:rsidRDefault="00914A61" w:rsidP="002D6091">
      <w:pPr>
        <w:pStyle w:val="PreformattedText"/>
        <w:rPr>
          <w:rFonts w:ascii="Times New Roman" w:hAnsi="Times New Roman" w:cs="Times New Roman"/>
          <w:sz w:val="24"/>
          <w:lang w:val="ru-RU"/>
        </w:rPr>
      </w:pPr>
      <w:r w:rsidRPr="00914A61">
        <w:rPr>
          <w:rFonts w:ascii="Times New Roman" w:hAnsi="Times New Roman" w:cs="Times New Roman"/>
          <w:sz w:val="24"/>
        </w:rPr>
        <w:t>U</w:t>
      </w:r>
      <w:r w:rsidRPr="00914A61">
        <w:rPr>
          <w:rFonts w:ascii="Times New Roman" w:hAnsi="Times New Roman" w:cs="Times New Roman"/>
          <w:sz w:val="24"/>
          <w:lang w:val="ru-RU"/>
        </w:rPr>
        <w:t>(</w:t>
      </w:r>
      <w:r w:rsidR="00F96281" w:rsidRPr="00914A61">
        <w:rPr>
          <w:rFonts w:ascii="Times New Roman" w:hAnsi="Times New Roman" w:cs="Times New Roman"/>
          <w:sz w:val="24"/>
        </w:rPr>
        <w:t>t</w:t>
      </w:r>
      <w:r w:rsidRPr="00914A61">
        <w:rPr>
          <w:rFonts w:ascii="Times New Roman" w:hAnsi="Times New Roman" w:cs="Times New Roman"/>
          <w:sz w:val="24"/>
          <w:lang w:val="ru-RU"/>
        </w:rPr>
        <w:t xml:space="preserve">) – управление (стратегия управления), обеспечивающее желаемое движение объекта; </w:t>
      </w:r>
    </w:p>
    <w:p w:rsidR="00F96281" w:rsidRDefault="00914A61" w:rsidP="002D6091">
      <w:pPr>
        <w:pStyle w:val="PreformattedText"/>
        <w:rPr>
          <w:rFonts w:ascii="Times New Roman" w:hAnsi="Times New Roman" w:cs="Times New Roman"/>
          <w:sz w:val="24"/>
          <w:lang w:val="ru-RU"/>
        </w:rPr>
      </w:pPr>
      <w:r w:rsidRPr="00914A61">
        <w:rPr>
          <w:rFonts w:ascii="Times New Roman" w:hAnsi="Times New Roman" w:cs="Times New Roman"/>
          <w:sz w:val="24"/>
        </w:rPr>
        <w:t>y</w:t>
      </w:r>
      <w:r w:rsidR="00F96281">
        <w:rPr>
          <w:rFonts w:ascii="Times New Roman" w:hAnsi="Times New Roman" w:cs="Times New Roman"/>
          <w:sz w:val="24"/>
          <w:lang w:val="ru-RU"/>
        </w:rPr>
        <w:t>(</w:t>
      </w:r>
      <w:r w:rsidR="00F96281" w:rsidRPr="00914A61">
        <w:rPr>
          <w:rFonts w:ascii="Times New Roman" w:hAnsi="Times New Roman" w:cs="Times New Roman"/>
          <w:sz w:val="24"/>
        </w:rPr>
        <w:t>t</w:t>
      </w:r>
      <w:r w:rsidRPr="00914A61">
        <w:rPr>
          <w:rFonts w:ascii="Times New Roman" w:hAnsi="Times New Roman" w:cs="Times New Roman"/>
          <w:sz w:val="24"/>
          <w:lang w:val="ru-RU"/>
        </w:rPr>
        <w:t xml:space="preserve">) – доступная непосредственному наблюдению выходная величина объекта; </w:t>
      </w:r>
    </w:p>
    <w:p w:rsidR="00F96281" w:rsidRDefault="00914A61" w:rsidP="002D6091">
      <w:pPr>
        <w:pStyle w:val="PreformattedText"/>
        <w:rPr>
          <w:rFonts w:ascii="Times New Roman" w:hAnsi="Times New Roman" w:cs="Times New Roman"/>
          <w:sz w:val="24"/>
          <w:lang w:val="ru-RU"/>
        </w:rPr>
      </w:pPr>
      <w:r w:rsidRPr="00914A61">
        <w:rPr>
          <w:rFonts w:ascii="Times New Roman" w:hAnsi="Times New Roman" w:cs="Times New Roman"/>
          <w:sz w:val="24"/>
        </w:rPr>
        <w:t>x</w:t>
      </w:r>
      <w:r w:rsidR="00F96281">
        <w:rPr>
          <w:rFonts w:ascii="Times New Roman" w:hAnsi="Times New Roman" w:cs="Times New Roman"/>
          <w:sz w:val="24"/>
          <w:lang w:val="ru-RU"/>
        </w:rPr>
        <w:t>(</w:t>
      </w:r>
      <w:r w:rsidR="00F96281" w:rsidRPr="00914A61">
        <w:rPr>
          <w:rFonts w:ascii="Times New Roman" w:hAnsi="Times New Roman" w:cs="Times New Roman"/>
          <w:sz w:val="24"/>
        </w:rPr>
        <w:t>t</w:t>
      </w:r>
      <w:r w:rsidRPr="00914A61">
        <w:rPr>
          <w:rFonts w:ascii="Times New Roman" w:hAnsi="Times New Roman" w:cs="Times New Roman"/>
          <w:sz w:val="24"/>
          <w:lang w:val="ru-RU"/>
        </w:rPr>
        <w:t xml:space="preserve">) – оценка текущего состояния объекта для сравнения с желаемым состоянием; </w:t>
      </w:r>
    </w:p>
    <w:p w:rsidR="00914A61" w:rsidRPr="00914A61" w:rsidRDefault="00914A61" w:rsidP="002D6091">
      <w:pPr>
        <w:pStyle w:val="PreformattedText"/>
        <w:rPr>
          <w:rFonts w:ascii="Times New Roman" w:hAnsi="Times New Roman" w:cs="Times New Roman"/>
          <w:b/>
          <w:sz w:val="32"/>
          <w:szCs w:val="24"/>
          <w:lang w:val="ru-RU"/>
        </w:rPr>
      </w:pPr>
      <w:r w:rsidRPr="00914A61">
        <w:rPr>
          <w:rFonts w:ascii="Times New Roman" w:hAnsi="Times New Roman" w:cs="Times New Roman"/>
          <w:sz w:val="24"/>
        </w:rPr>
        <w:t>u</w:t>
      </w:r>
      <w:r w:rsidR="00F96281">
        <w:rPr>
          <w:rFonts w:ascii="Times New Roman" w:hAnsi="Times New Roman" w:cs="Times New Roman"/>
          <w:sz w:val="24"/>
          <w:lang w:val="ru-RU"/>
        </w:rPr>
        <w:t>(</w:t>
      </w:r>
      <w:r w:rsidR="00F96281" w:rsidRPr="00914A61">
        <w:rPr>
          <w:rFonts w:ascii="Times New Roman" w:hAnsi="Times New Roman" w:cs="Times New Roman"/>
          <w:sz w:val="24"/>
        </w:rPr>
        <w:t>t</w:t>
      </w:r>
      <w:r w:rsidRPr="00914A61">
        <w:rPr>
          <w:rFonts w:ascii="Times New Roman" w:hAnsi="Times New Roman" w:cs="Times New Roman"/>
          <w:sz w:val="24"/>
          <w:lang w:val="ru-RU"/>
        </w:rPr>
        <w:t>)</w:t>
      </w:r>
      <w:r w:rsidR="00F96281" w:rsidRPr="00F96281">
        <w:rPr>
          <w:rFonts w:ascii="Times New Roman" w:hAnsi="Times New Roman" w:cs="Times New Roman"/>
          <w:sz w:val="24"/>
          <w:lang w:val="ru-RU"/>
        </w:rPr>
        <w:t xml:space="preserve"> </w:t>
      </w:r>
      <w:r w:rsidRPr="00914A61">
        <w:rPr>
          <w:rFonts w:ascii="Times New Roman" w:hAnsi="Times New Roman" w:cs="Times New Roman"/>
          <w:sz w:val="24"/>
          <w:lang w:val="ru-RU"/>
        </w:rPr>
        <w:t xml:space="preserve"> – дополнительное корректирующее воздействие при отклонении текущего состояния от желаемого</w:t>
      </w:r>
    </w:p>
    <w:p w:rsidR="00914A61" w:rsidRDefault="00914A61" w:rsidP="002D6091">
      <w:pPr>
        <w:pStyle w:val="PreformattedText"/>
        <w:rPr>
          <w:rFonts w:ascii="Times New Roman" w:hAnsi="Times New Roman" w:cs="Times New Roman"/>
          <w:b/>
          <w:sz w:val="24"/>
          <w:szCs w:val="24"/>
          <w:lang w:val="ru-RU"/>
        </w:rPr>
      </w:pPr>
    </w:p>
    <w:p w:rsidR="00352F02" w:rsidRDefault="00352F02" w:rsidP="002D6091">
      <w:pPr>
        <w:pStyle w:val="PreformattedText"/>
        <w:rPr>
          <w:rFonts w:ascii="Times New Roman" w:hAnsi="Times New Roman" w:cs="Times New Roman"/>
          <w:b/>
          <w:sz w:val="24"/>
          <w:szCs w:val="24"/>
          <w:lang w:val="ru-RU"/>
        </w:rPr>
      </w:pPr>
    </w:p>
    <w:p w:rsidR="00352F02" w:rsidRDefault="00352F02" w:rsidP="002D6091">
      <w:pPr>
        <w:pStyle w:val="PreformattedText"/>
        <w:rPr>
          <w:rFonts w:ascii="Times New Roman" w:hAnsi="Times New Roman" w:cs="Times New Roman"/>
          <w:b/>
          <w:sz w:val="24"/>
          <w:szCs w:val="24"/>
          <w:lang w:val="ru-RU"/>
        </w:rPr>
      </w:pPr>
      <w:bookmarkStart w:id="76" w:name="_GoBack"/>
      <w:bookmarkEnd w:id="76"/>
    </w:p>
    <w:p w:rsidR="003365CF" w:rsidRPr="00085F1F" w:rsidRDefault="00103CC8" w:rsidP="006D01DC">
      <w:pPr>
        <w:pStyle w:val="2"/>
        <w:rPr>
          <w:u w:val="single"/>
        </w:rPr>
      </w:pPr>
      <w:bookmarkStart w:id="77" w:name="_Toc81578102"/>
      <w:r w:rsidRPr="00085F1F">
        <w:rPr>
          <w:u w:val="single"/>
        </w:rPr>
        <w:lastRenderedPageBreak/>
        <w:t>23. Задача о брахистохроне и ее решение.</w:t>
      </w:r>
      <w:bookmarkEnd w:id="77"/>
    </w:p>
    <w:p w:rsidR="002D6091" w:rsidRDefault="002D6091" w:rsidP="002D6091">
      <w:pPr>
        <w:pStyle w:val="PreformattedText"/>
        <w:rPr>
          <w:rFonts w:ascii="Times New Roman" w:hAnsi="Times New Roman" w:cs="Times New Roman"/>
          <w:b/>
          <w:sz w:val="24"/>
          <w:szCs w:val="24"/>
          <w:lang w:val="ru-RU"/>
        </w:rPr>
      </w:pPr>
    </w:p>
    <w:p w:rsidR="00646C6A" w:rsidRDefault="00646C6A" w:rsidP="00646C6A">
      <w:pPr>
        <w:pStyle w:val="a8"/>
        <w:shd w:val="clear" w:color="auto" w:fill="FFFFFF"/>
        <w:spacing w:before="0" w:beforeAutospacing="0" w:after="0" w:afterAutospacing="0"/>
        <w:jc w:val="both"/>
      </w:pPr>
      <w:r>
        <w:rPr>
          <w:rFonts w:ascii="Arial" w:hAnsi="Arial" w:cs="Arial"/>
          <w:b/>
          <w:bCs/>
          <w:color w:val="202122"/>
          <w:sz w:val="21"/>
          <w:szCs w:val="21"/>
          <w:shd w:val="clear" w:color="auto" w:fill="FFFFFF"/>
        </w:rPr>
        <w:t>Брахистохро́на</w:t>
      </w:r>
      <w:r>
        <w:rPr>
          <w:rFonts w:ascii="Arial" w:hAnsi="Arial" w:cs="Arial"/>
          <w:color w:val="202122"/>
          <w:sz w:val="21"/>
          <w:szCs w:val="21"/>
          <w:shd w:val="clear" w:color="auto" w:fill="FFFFFF"/>
        </w:rPr>
        <w:t xml:space="preserve"> (от </w:t>
      </w:r>
      <w:hyperlink r:id="rId787" w:history="1">
        <w:r>
          <w:rPr>
            <w:rStyle w:val="a7"/>
            <w:rFonts w:ascii="Arial" w:hAnsi="Arial" w:cs="Arial"/>
            <w:color w:val="0645AD"/>
            <w:sz w:val="21"/>
            <w:szCs w:val="21"/>
            <w:shd w:val="clear" w:color="auto" w:fill="FFFFFF"/>
          </w:rPr>
          <w:t>греч.</w:t>
        </w:r>
      </w:hyperlink>
      <w:r>
        <w:rPr>
          <w:rFonts w:ascii="Arial" w:hAnsi="Arial" w:cs="Arial"/>
          <w:color w:val="202122"/>
          <w:sz w:val="21"/>
          <w:szCs w:val="21"/>
          <w:shd w:val="clear" w:color="auto" w:fill="FFFFFF"/>
        </w:rPr>
        <w:t xml:space="preserve"> </w:t>
      </w:r>
      <w:r>
        <w:rPr>
          <w:color w:val="202122"/>
          <w:sz w:val="22"/>
          <w:szCs w:val="22"/>
          <w:shd w:val="clear" w:color="auto" w:fill="FFFFFF"/>
        </w:rPr>
        <w:t>βράχιστος</w:t>
      </w:r>
      <w:r>
        <w:rPr>
          <w:rFonts w:ascii="Arial" w:hAnsi="Arial" w:cs="Arial"/>
          <w:color w:val="202122"/>
          <w:sz w:val="21"/>
          <w:szCs w:val="21"/>
          <w:shd w:val="clear" w:color="auto" w:fill="FFFFFF"/>
        </w:rPr>
        <w:t xml:space="preserve"> «кратчайший» + </w:t>
      </w:r>
      <w:r>
        <w:rPr>
          <w:color w:val="202122"/>
          <w:sz w:val="22"/>
          <w:szCs w:val="22"/>
          <w:shd w:val="clear" w:color="auto" w:fill="FFFFFF"/>
        </w:rPr>
        <w:t>χρόνος</w:t>
      </w:r>
      <w:r>
        <w:rPr>
          <w:rFonts w:ascii="Arial" w:hAnsi="Arial" w:cs="Arial"/>
          <w:color w:val="202122"/>
          <w:sz w:val="21"/>
          <w:szCs w:val="21"/>
          <w:shd w:val="clear" w:color="auto" w:fill="FFFFFF"/>
        </w:rPr>
        <w:t xml:space="preserve"> «время») — кривая скорейшего спуска. Задача о её нахождении была поставлена в июне </w:t>
      </w:r>
      <w:hyperlink r:id="rId788" w:history="1">
        <w:r>
          <w:rPr>
            <w:rStyle w:val="a7"/>
            <w:rFonts w:ascii="Arial" w:hAnsi="Arial" w:cs="Arial"/>
            <w:color w:val="0645AD"/>
            <w:sz w:val="21"/>
            <w:szCs w:val="21"/>
            <w:shd w:val="clear" w:color="auto" w:fill="FFFFFF"/>
          </w:rPr>
          <w:t>1696 года</w:t>
        </w:r>
      </w:hyperlink>
      <w:r>
        <w:rPr>
          <w:rFonts w:ascii="Arial" w:hAnsi="Arial" w:cs="Arial"/>
          <w:color w:val="202122"/>
          <w:sz w:val="21"/>
          <w:szCs w:val="21"/>
          <w:shd w:val="clear" w:color="auto" w:fill="FFFFFF"/>
        </w:rPr>
        <w:t xml:space="preserve"> </w:t>
      </w:r>
      <w:hyperlink r:id="rId789" w:history="1">
        <w:r>
          <w:rPr>
            <w:rStyle w:val="a7"/>
            <w:rFonts w:ascii="Arial" w:hAnsi="Arial" w:cs="Arial"/>
            <w:color w:val="0645AD"/>
            <w:sz w:val="21"/>
            <w:szCs w:val="21"/>
            <w:shd w:val="clear" w:color="auto" w:fill="FFFFFF"/>
          </w:rPr>
          <w:t>Иоганном Бернулли</w:t>
        </w:r>
      </w:hyperlink>
      <w:r>
        <w:rPr>
          <w:rFonts w:ascii="Arial" w:hAnsi="Arial" w:cs="Arial"/>
          <w:color w:val="202122"/>
          <w:sz w:val="21"/>
          <w:szCs w:val="21"/>
          <w:shd w:val="clear" w:color="auto" w:fill="FFFFFF"/>
        </w:rPr>
        <w:t>.</w:t>
      </w:r>
    </w:p>
    <w:p w:rsidR="00646C6A" w:rsidRDefault="00646C6A" w:rsidP="00646C6A">
      <w:pPr>
        <w:pStyle w:val="a8"/>
        <w:shd w:val="clear" w:color="auto" w:fill="FFFFFF"/>
        <w:spacing w:before="0" w:beforeAutospacing="0" w:after="0" w:afterAutospacing="0"/>
        <w:jc w:val="both"/>
      </w:pPr>
      <w:r>
        <w:t> </w:t>
      </w:r>
    </w:p>
    <w:p w:rsidR="00646C6A" w:rsidRDefault="00646C6A" w:rsidP="00646C6A">
      <w:pPr>
        <w:pStyle w:val="a8"/>
        <w:shd w:val="clear" w:color="auto" w:fill="FFFFFF"/>
        <w:spacing w:before="0" w:beforeAutospacing="0" w:after="0" w:afterAutospacing="0"/>
        <w:jc w:val="both"/>
      </w:pPr>
      <w:r>
        <w:rPr>
          <w:rFonts w:ascii="Arial" w:hAnsi="Arial" w:cs="Arial"/>
          <w:color w:val="000000"/>
          <w:sz w:val="22"/>
          <w:szCs w:val="22"/>
        </w:rPr>
        <w:t xml:space="preserve">Задача заключается в нахождении кривой, соединяющей заданные точки  </w:t>
      </w:r>
      <w:r>
        <w:rPr>
          <w:rFonts w:ascii="Arial" w:hAnsi="Arial" w:cs="Arial"/>
          <w:i/>
          <w:iCs/>
          <w:color w:val="000000"/>
          <w:sz w:val="22"/>
          <w:szCs w:val="22"/>
        </w:rPr>
        <w:t>A</w:t>
      </w:r>
      <w:r>
        <w:rPr>
          <w:rFonts w:ascii="Arial" w:hAnsi="Arial" w:cs="Arial"/>
          <w:color w:val="000000"/>
          <w:sz w:val="22"/>
          <w:szCs w:val="22"/>
        </w:rPr>
        <w:t xml:space="preserve">  и  </w:t>
      </w:r>
      <w:r>
        <w:rPr>
          <w:rFonts w:ascii="Arial" w:hAnsi="Arial" w:cs="Arial"/>
          <w:i/>
          <w:iCs/>
          <w:color w:val="000000"/>
          <w:sz w:val="22"/>
          <w:szCs w:val="22"/>
        </w:rPr>
        <w:t>B</w:t>
      </w:r>
      <w:r>
        <w:rPr>
          <w:rFonts w:ascii="Arial" w:hAnsi="Arial" w:cs="Arial"/>
          <w:color w:val="000000"/>
          <w:sz w:val="22"/>
          <w:szCs w:val="22"/>
        </w:rPr>
        <w:t xml:space="preserve">, при движении по которой материальная точка скатится из точки  </w:t>
      </w:r>
      <w:r>
        <w:rPr>
          <w:rFonts w:ascii="Arial" w:hAnsi="Arial" w:cs="Arial"/>
          <w:i/>
          <w:iCs/>
          <w:color w:val="000000"/>
          <w:sz w:val="22"/>
          <w:szCs w:val="22"/>
        </w:rPr>
        <w:t>A</w:t>
      </w:r>
      <w:r>
        <w:rPr>
          <w:rFonts w:ascii="Arial" w:hAnsi="Arial" w:cs="Arial"/>
          <w:color w:val="000000"/>
          <w:sz w:val="22"/>
          <w:szCs w:val="22"/>
        </w:rPr>
        <w:t xml:space="preserve">  в точку  </w:t>
      </w:r>
      <w:r>
        <w:rPr>
          <w:rFonts w:ascii="Arial" w:hAnsi="Arial" w:cs="Arial"/>
          <w:i/>
          <w:iCs/>
          <w:color w:val="000000"/>
          <w:sz w:val="22"/>
          <w:szCs w:val="22"/>
        </w:rPr>
        <w:t>B</w:t>
      </w:r>
      <w:r>
        <w:rPr>
          <w:rFonts w:ascii="Arial" w:hAnsi="Arial" w:cs="Arial"/>
          <w:color w:val="000000"/>
          <w:sz w:val="22"/>
          <w:szCs w:val="22"/>
        </w:rPr>
        <w:t>  за кратчайшее время (трением и сопротивлением среды пренебречь).</w:t>
      </w:r>
    </w:p>
    <w:p w:rsidR="00646C6A" w:rsidRDefault="00646C6A" w:rsidP="00646C6A">
      <w:pPr>
        <w:pStyle w:val="a8"/>
        <w:shd w:val="clear" w:color="auto" w:fill="FFFFFF"/>
        <w:spacing w:before="0" w:beforeAutospacing="0" w:after="0" w:afterAutospacing="0"/>
        <w:jc w:val="both"/>
      </w:pPr>
      <w:r>
        <w:t> </w:t>
      </w:r>
    </w:p>
    <w:p w:rsidR="00646C6A" w:rsidRDefault="00646C6A" w:rsidP="00646C6A">
      <w:pPr>
        <w:pStyle w:val="a8"/>
        <w:shd w:val="clear" w:color="auto" w:fill="FFFFFF"/>
        <w:spacing w:before="0" w:beforeAutospacing="0" w:after="0" w:afterAutospacing="0"/>
        <w:jc w:val="both"/>
      </w:pPr>
      <w:r>
        <w:rPr>
          <w:rFonts w:ascii="Arial" w:hAnsi="Arial" w:cs="Arial"/>
          <w:b/>
          <w:bCs/>
          <w:color w:val="000000"/>
          <w:sz w:val="22"/>
          <w:szCs w:val="22"/>
        </w:rPr>
        <w:t>Решение.</w:t>
      </w:r>
      <w:r>
        <w:rPr>
          <w:rFonts w:ascii="Arial" w:hAnsi="Arial" w:cs="Arial"/>
          <w:color w:val="000000"/>
          <w:sz w:val="22"/>
          <w:szCs w:val="22"/>
        </w:rPr>
        <w:t> </w:t>
      </w:r>
    </w:p>
    <w:p w:rsidR="00646C6A" w:rsidRDefault="00646C6A" w:rsidP="00646C6A">
      <w:pPr>
        <w:pStyle w:val="a8"/>
        <w:shd w:val="clear" w:color="auto" w:fill="FFFFFF"/>
        <w:spacing w:before="0" w:beforeAutospacing="0" w:after="0" w:afterAutospacing="0"/>
        <w:jc w:val="both"/>
      </w:pPr>
      <w:r>
        <w:rPr>
          <w:rFonts w:ascii="Arial" w:hAnsi="Arial" w:cs="Arial"/>
          <w:color w:val="000000"/>
          <w:sz w:val="22"/>
          <w:szCs w:val="22"/>
        </w:rPr>
        <w:t xml:space="preserve">Поместим начало координат в точку </w:t>
      </w:r>
      <w:r>
        <w:rPr>
          <w:rFonts w:ascii="Arial" w:hAnsi="Arial" w:cs="Arial"/>
          <w:i/>
          <w:iCs/>
          <w:color w:val="000000"/>
          <w:sz w:val="22"/>
          <w:szCs w:val="22"/>
        </w:rPr>
        <w:t>A</w:t>
      </w:r>
      <w:r>
        <w:rPr>
          <w:rFonts w:ascii="Arial" w:hAnsi="Arial" w:cs="Arial"/>
          <w:color w:val="000000"/>
          <w:sz w:val="22"/>
          <w:szCs w:val="22"/>
        </w:rPr>
        <w:t>, ось O</w:t>
      </w:r>
      <w:r>
        <w:rPr>
          <w:rFonts w:ascii="Arial" w:hAnsi="Arial" w:cs="Arial"/>
          <w:i/>
          <w:iCs/>
          <w:color w:val="000000"/>
          <w:sz w:val="22"/>
          <w:szCs w:val="22"/>
        </w:rPr>
        <w:t>x</w:t>
      </w:r>
      <w:r>
        <w:rPr>
          <w:rFonts w:ascii="Arial" w:hAnsi="Arial" w:cs="Arial"/>
          <w:color w:val="000000"/>
          <w:sz w:val="22"/>
          <w:szCs w:val="22"/>
        </w:rPr>
        <w:t xml:space="preserve"> направим горизонтально, ось O</w:t>
      </w:r>
      <w:r>
        <w:rPr>
          <w:rFonts w:ascii="Arial" w:hAnsi="Arial" w:cs="Arial"/>
          <w:i/>
          <w:iCs/>
          <w:color w:val="000000"/>
          <w:sz w:val="22"/>
          <w:szCs w:val="22"/>
        </w:rPr>
        <w:t>y</w:t>
      </w:r>
      <w:r>
        <w:rPr>
          <w:rFonts w:ascii="Arial" w:hAnsi="Arial" w:cs="Arial"/>
          <w:color w:val="000000"/>
          <w:sz w:val="22"/>
          <w:szCs w:val="22"/>
        </w:rPr>
        <w:t xml:space="preserve"> - вертикально вниз. Скорость движе</w:t>
      </w:r>
      <w:r>
        <w:rPr>
          <w:rFonts w:ascii="Arial" w:hAnsi="Arial" w:cs="Arial"/>
          <w:color w:val="000000"/>
          <w:sz w:val="22"/>
          <w:szCs w:val="22"/>
        </w:rPr>
        <w:softHyphen/>
        <w:t>ния материальной точки</w:t>
      </w:r>
    </w:p>
    <w:p w:rsidR="00646C6A" w:rsidRDefault="00646C6A" w:rsidP="00646C6A">
      <w:pPr>
        <w:pStyle w:val="a8"/>
        <w:shd w:val="clear" w:color="auto" w:fill="FFFFFF"/>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825500" cy="368300"/>
            <wp:effectExtent l="0" t="0" r="0" b="0"/>
            <wp:docPr id="20" name="Рисунок 20" descr="https://lh5.googleusercontent.com/VRvOQc9wxlhhTdPWtcduT7jUNt-bT0nPs7GinZFZ8KOGk0b1cWZDWQpIn-wOIoLfpVpBeUD7jS2hIHs5Gp18XJPC3duqZ-o2_KscDkDpcJ25hKs-plyMMWFcijsuxeRl47W6zB5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5.googleusercontent.com/VRvOQc9wxlhhTdPWtcduT7jUNt-bT0nPs7GinZFZ8KOGk0b1cWZDWQpIn-wOIoLfpVpBeUD7jS2hIHs5Gp18XJPC3duqZ-o2_KscDkDpcJ25hKs-plyMMWFcijsuxeRl47W6zB5c=s0"/>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825500" cy="368300"/>
                    </a:xfrm>
                    <a:prstGeom prst="rect">
                      <a:avLst/>
                    </a:prstGeom>
                    <a:noFill/>
                    <a:ln>
                      <a:noFill/>
                    </a:ln>
                  </pic:spPr>
                </pic:pic>
              </a:graphicData>
            </a:graphic>
          </wp:inline>
        </w:drawing>
      </w:r>
    </w:p>
    <w:p w:rsidR="00646C6A" w:rsidRDefault="00646C6A" w:rsidP="00646C6A">
      <w:pPr>
        <w:pStyle w:val="a8"/>
        <w:shd w:val="clear" w:color="auto" w:fill="FFFFFF"/>
        <w:spacing w:before="0" w:beforeAutospacing="0" w:after="0" w:afterAutospacing="0"/>
        <w:jc w:val="both"/>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 xml:space="preserve">откуда находим время, затрачиваемое на перемещение точки из положения  </w:t>
      </w:r>
      <w:r>
        <w:rPr>
          <w:rFonts w:ascii="Arial" w:hAnsi="Arial" w:cs="Arial"/>
          <w:i/>
          <w:iCs/>
          <w:color w:val="000000"/>
          <w:sz w:val="22"/>
          <w:szCs w:val="22"/>
        </w:rPr>
        <w:t>A</w:t>
      </w:r>
      <w:r>
        <w:rPr>
          <w:rFonts w:ascii="Arial" w:hAnsi="Arial" w:cs="Arial"/>
          <w:color w:val="000000"/>
          <w:sz w:val="22"/>
          <w:szCs w:val="22"/>
        </w:rPr>
        <w:t xml:space="preserve">(0, 0)  в положение  </w:t>
      </w:r>
      <w:r>
        <w:rPr>
          <w:rFonts w:ascii="Arial" w:hAnsi="Arial" w:cs="Arial"/>
          <w:i/>
          <w:iCs/>
          <w:color w:val="000000"/>
          <w:sz w:val="22"/>
          <w:szCs w:val="22"/>
        </w:rPr>
        <w:t>B</w:t>
      </w:r>
      <w:r>
        <w:rPr>
          <w:rFonts w:ascii="Arial" w:hAnsi="Arial" w:cs="Arial"/>
          <w:color w:val="000000"/>
          <w:sz w:val="22"/>
          <w:szCs w:val="22"/>
        </w:rPr>
        <w:t xml:space="preserve"> (</w:t>
      </w:r>
      <w:r>
        <w:rPr>
          <w:rFonts w:ascii="Arial" w:hAnsi="Arial" w:cs="Arial"/>
          <w:i/>
          <w:iCs/>
          <w:color w:val="000000"/>
          <w:sz w:val="22"/>
          <w:szCs w:val="22"/>
        </w:rPr>
        <w:t>x</w:t>
      </w:r>
      <w:r>
        <w:rPr>
          <w:rFonts w:ascii="Arial" w:hAnsi="Arial" w:cs="Arial"/>
          <w:color w:val="000000"/>
          <w:sz w:val="13"/>
          <w:szCs w:val="13"/>
          <w:vertAlign w:val="subscript"/>
        </w:rPr>
        <w:t>1</w:t>
      </w:r>
      <w:r>
        <w:rPr>
          <w:rFonts w:ascii="Arial" w:hAnsi="Arial" w:cs="Arial"/>
          <w:color w:val="000000"/>
          <w:sz w:val="22"/>
          <w:szCs w:val="22"/>
        </w:rPr>
        <w:t xml:space="preserve">, </w:t>
      </w:r>
      <w:r>
        <w:rPr>
          <w:rFonts w:ascii="Arial" w:hAnsi="Arial" w:cs="Arial"/>
          <w:i/>
          <w:iCs/>
          <w:color w:val="000000"/>
          <w:sz w:val="22"/>
          <w:szCs w:val="22"/>
        </w:rPr>
        <w:t>y</w:t>
      </w:r>
      <w:r>
        <w:rPr>
          <w:rFonts w:ascii="Arial" w:hAnsi="Arial" w:cs="Arial"/>
          <w:color w:val="000000"/>
          <w:sz w:val="13"/>
          <w:szCs w:val="13"/>
          <w:vertAlign w:val="subscript"/>
        </w:rPr>
        <w:t>1</w:t>
      </w:r>
      <w:r>
        <w:rPr>
          <w:rFonts w:ascii="Arial" w:hAnsi="Arial" w:cs="Arial"/>
          <w:color w:val="000000"/>
          <w:sz w:val="22"/>
          <w:szCs w:val="22"/>
        </w:rPr>
        <w:t>):</w:t>
      </w:r>
    </w:p>
    <w:p w:rsidR="00646C6A" w:rsidRDefault="00646C6A" w:rsidP="00646C6A">
      <w:pPr>
        <w:pStyle w:val="a8"/>
        <w:shd w:val="clear" w:color="auto" w:fill="FFFFFF"/>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3289300" cy="438150"/>
            <wp:effectExtent l="0" t="0" r="6350" b="0"/>
            <wp:docPr id="17" name="Рисунок 17" descr="https://lh4.googleusercontent.com/GCe1weF83rA7z6DKX7znrtKN99zNQE6IVT1G7ENHPETtCDoEnVNVGbrVzYMnzuE1htwRXZp7dFtGgVE98Zhzgl8ln7JSOzq9egyjLf-uNpGExw_6ILWoyK9oJ6wHwtPKu-zNOEJ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4.googleusercontent.com/GCe1weF83rA7z6DKX7znrtKN99zNQE6IVT1G7ENHPETtCDoEnVNVGbrVzYMnzuE1htwRXZp7dFtGgVE98Zhzgl8ln7JSOzq9egyjLf-uNpGExw_6ILWoyK9oJ6wHwtPKu-zNOEJE=s0"/>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289300" cy="438150"/>
                    </a:xfrm>
                    <a:prstGeom prst="rect">
                      <a:avLst/>
                    </a:prstGeom>
                    <a:noFill/>
                    <a:ln>
                      <a:noFill/>
                    </a:ln>
                  </pic:spPr>
                </pic:pic>
              </a:graphicData>
            </a:graphic>
          </wp:inline>
        </w:drawing>
      </w:r>
    </w:p>
    <w:p w:rsidR="00646C6A" w:rsidRDefault="00646C6A" w:rsidP="00646C6A">
      <w:pPr>
        <w:pStyle w:val="a8"/>
        <w:shd w:val="clear" w:color="auto" w:fill="FFFFFF"/>
        <w:spacing w:before="0" w:beforeAutospacing="0" w:after="0" w:afterAutospacing="0"/>
        <w:jc w:val="both"/>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 xml:space="preserve">Поскольку функция  </w:t>
      </w:r>
      <w:r>
        <w:rPr>
          <w:rFonts w:ascii="Arial" w:hAnsi="Arial" w:cs="Arial"/>
          <w:i/>
          <w:iCs/>
          <w:color w:val="000000"/>
          <w:sz w:val="22"/>
          <w:szCs w:val="22"/>
        </w:rPr>
        <w:t>F</w:t>
      </w:r>
      <w:r>
        <w:rPr>
          <w:rFonts w:ascii="Arial" w:hAnsi="Arial" w:cs="Arial"/>
          <w:color w:val="000000"/>
          <w:sz w:val="22"/>
          <w:szCs w:val="22"/>
        </w:rPr>
        <w:t xml:space="preserve"> (</w:t>
      </w:r>
      <w:r>
        <w:rPr>
          <w:rFonts w:ascii="Arial" w:hAnsi="Arial" w:cs="Arial"/>
          <w:i/>
          <w:iCs/>
          <w:color w:val="000000"/>
          <w:sz w:val="22"/>
          <w:szCs w:val="22"/>
        </w:rPr>
        <w:t>x</w:t>
      </w:r>
      <w:r>
        <w:rPr>
          <w:rFonts w:ascii="Arial" w:hAnsi="Arial" w:cs="Arial"/>
          <w:color w:val="000000"/>
          <w:sz w:val="13"/>
          <w:szCs w:val="13"/>
          <w:vertAlign w:val="subscript"/>
        </w:rPr>
        <w:t>1</w:t>
      </w:r>
      <w:r>
        <w:rPr>
          <w:rFonts w:ascii="Arial" w:hAnsi="Arial" w:cs="Arial"/>
          <w:color w:val="000000"/>
          <w:sz w:val="22"/>
          <w:szCs w:val="22"/>
        </w:rPr>
        <w:t xml:space="preserve">, </w:t>
      </w:r>
      <w:r>
        <w:rPr>
          <w:rFonts w:ascii="Arial" w:hAnsi="Arial" w:cs="Arial"/>
          <w:i/>
          <w:iCs/>
          <w:color w:val="000000"/>
          <w:sz w:val="22"/>
          <w:szCs w:val="22"/>
        </w:rPr>
        <w:t>x</w:t>
      </w:r>
      <w:r>
        <w:rPr>
          <w:rFonts w:ascii="Arial" w:hAnsi="Arial" w:cs="Arial"/>
          <w:color w:val="000000"/>
          <w:sz w:val="13"/>
          <w:szCs w:val="13"/>
          <w:vertAlign w:val="subscript"/>
        </w:rPr>
        <w:t>2</w:t>
      </w:r>
      <w:r>
        <w:rPr>
          <w:rFonts w:ascii="Arial" w:hAnsi="Arial" w:cs="Arial"/>
          <w:color w:val="000000"/>
          <w:sz w:val="22"/>
          <w:szCs w:val="22"/>
        </w:rPr>
        <w:t xml:space="preserve">, </w:t>
      </w:r>
      <w:r>
        <w:rPr>
          <w:rFonts w:ascii="Arial" w:hAnsi="Arial" w:cs="Arial"/>
          <w:i/>
          <w:iCs/>
          <w:color w:val="000000"/>
          <w:sz w:val="22"/>
          <w:szCs w:val="22"/>
        </w:rPr>
        <w:t>x</w:t>
      </w:r>
      <w:r>
        <w:rPr>
          <w:rFonts w:ascii="Arial" w:hAnsi="Arial" w:cs="Arial"/>
          <w:color w:val="000000"/>
          <w:sz w:val="13"/>
          <w:szCs w:val="13"/>
          <w:vertAlign w:val="subscript"/>
        </w:rPr>
        <w:t>3</w:t>
      </w:r>
      <w:r>
        <w:rPr>
          <w:rFonts w:ascii="Arial" w:hAnsi="Arial" w:cs="Arial"/>
          <w:color w:val="000000"/>
          <w:sz w:val="22"/>
          <w:szCs w:val="22"/>
        </w:rPr>
        <w:t xml:space="preserve">)  не зависит явно от  </w:t>
      </w:r>
      <w:r>
        <w:rPr>
          <w:rFonts w:ascii="Arial" w:hAnsi="Arial" w:cs="Arial"/>
          <w:i/>
          <w:iCs/>
          <w:color w:val="000000"/>
          <w:sz w:val="22"/>
          <w:szCs w:val="22"/>
        </w:rPr>
        <w:t>x</w:t>
      </w:r>
      <w:r>
        <w:rPr>
          <w:rFonts w:ascii="Arial" w:hAnsi="Arial" w:cs="Arial"/>
          <w:color w:val="000000"/>
          <w:sz w:val="13"/>
          <w:szCs w:val="13"/>
          <w:vertAlign w:val="subscript"/>
        </w:rPr>
        <w:t>1</w:t>
      </w:r>
      <w:r>
        <w:rPr>
          <w:rFonts w:ascii="Arial" w:hAnsi="Arial" w:cs="Arial"/>
          <w:color w:val="000000"/>
          <w:sz w:val="22"/>
          <w:szCs w:val="22"/>
        </w:rPr>
        <w:t>, находим</w:t>
      </w:r>
    </w:p>
    <w:p w:rsidR="00646C6A" w:rsidRDefault="00646C6A" w:rsidP="00646C6A">
      <w:pPr>
        <w:pStyle w:val="a8"/>
        <w:shd w:val="clear" w:color="auto" w:fill="FFFFFF"/>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1504950" cy="425450"/>
            <wp:effectExtent l="0" t="0" r="0" b="0"/>
            <wp:docPr id="16" name="Рисунок 16" descr="https://lh6.googleusercontent.com/OR4U9UOOYQ4CuRVovn62Pwt5_i9OIw2PkVDor0D6CYVWbGKhDLeJiHg54-OqdsJcYZ-hCZkFgt2XdYhZCW82zOseyaiaLksns3afYSreGSOIa2xbVy8K0qlZtbTgHVQ4jixqRwQ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6.googleusercontent.com/OR4U9UOOYQ4CuRVovn62Pwt5_i9OIw2PkVDor0D6CYVWbGKhDLeJiHg54-OqdsJcYZ-hCZkFgt2XdYhZCW82zOseyaiaLksns3afYSreGSOIa2xbVy8K0qlZtbTgHVQ4jixqRwQq=s0"/>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1504950" cy="425450"/>
                    </a:xfrm>
                    <a:prstGeom prst="rect">
                      <a:avLst/>
                    </a:prstGeom>
                    <a:noFill/>
                    <a:ln>
                      <a:noFill/>
                    </a:ln>
                  </pic:spPr>
                </pic:pic>
              </a:graphicData>
            </a:graphic>
          </wp:inline>
        </w:drawing>
      </w:r>
    </w:p>
    <w:p w:rsidR="00646C6A" w:rsidRDefault="00646C6A" w:rsidP="00646C6A">
      <w:pPr>
        <w:pStyle w:val="a8"/>
        <w:shd w:val="clear" w:color="auto" w:fill="FFFFFF"/>
        <w:spacing w:before="0" w:beforeAutospacing="0" w:after="0" w:afterAutospacing="0"/>
        <w:jc w:val="both"/>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и уравнение Эйлера принимает вид</w:t>
      </w:r>
    </w:p>
    <w:p w:rsidR="00646C6A" w:rsidRDefault="00646C6A" w:rsidP="00646C6A">
      <w:pPr>
        <w:pStyle w:val="a8"/>
        <w:shd w:val="clear" w:color="auto" w:fill="FFFFFF"/>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1149350" cy="304800"/>
            <wp:effectExtent l="0" t="0" r="0" b="0"/>
            <wp:docPr id="15" name="Рисунок 15" descr="https://lh3.googleusercontent.com/hD-OzfAml3tPZoRg8lIO8E95gDQ2jG8DDxliMi2lWxWPbexU0vH8i3eozhOB0f4Mxe72i0Y6ENVI0ARU302hjzdp4UBLCsBHuXayXUgHvUblDR-16C7JRn8BtA_cgB-go_XbMNb9=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3.googleusercontent.com/hD-OzfAml3tPZoRg8lIO8E95gDQ2jG8DDxliMi2lWxWPbexU0vH8i3eozhOB0f4Mxe72i0Y6ENVI0ARU302hjzdp4UBLCsBHuXayXUgHvUblDR-16C7JRn8BtA_cgB-go_XbMNb9=s0"/>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1149350" cy="304800"/>
                    </a:xfrm>
                    <a:prstGeom prst="rect">
                      <a:avLst/>
                    </a:prstGeom>
                    <a:noFill/>
                    <a:ln>
                      <a:noFill/>
                    </a:ln>
                  </pic:spPr>
                </pic:pic>
              </a:graphicData>
            </a:graphic>
          </wp:inline>
        </w:drawing>
      </w:r>
    </w:p>
    <w:p w:rsidR="00646C6A" w:rsidRDefault="00646C6A" w:rsidP="00646C6A">
      <w:pPr>
        <w:pStyle w:val="a8"/>
        <w:shd w:val="clear" w:color="auto" w:fill="FFFFFF"/>
        <w:spacing w:before="0" w:beforeAutospacing="0" w:after="0" w:afterAutospacing="0"/>
        <w:jc w:val="both"/>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 xml:space="preserve">Введем параметр  </w:t>
      </w:r>
      <w:r>
        <w:rPr>
          <w:rFonts w:ascii="Arial" w:hAnsi="Arial" w:cs="Arial"/>
          <w:i/>
          <w:iCs/>
          <w:color w:val="000000"/>
          <w:sz w:val="22"/>
          <w:szCs w:val="22"/>
        </w:rPr>
        <w:t>t</w:t>
      </w:r>
      <w:r>
        <w:rPr>
          <w:rFonts w:ascii="Arial" w:hAnsi="Arial" w:cs="Arial"/>
          <w:color w:val="000000"/>
          <w:sz w:val="22"/>
          <w:szCs w:val="22"/>
        </w:rPr>
        <w:t xml:space="preserve">, полагая  </w:t>
      </w:r>
      <w:r>
        <w:rPr>
          <w:rFonts w:ascii="Arial" w:hAnsi="Arial" w:cs="Arial"/>
          <w:i/>
          <w:iCs/>
          <w:color w:val="000000"/>
          <w:sz w:val="22"/>
          <w:szCs w:val="22"/>
        </w:rPr>
        <w:t>y</w:t>
      </w:r>
      <w:r>
        <w:rPr>
          <w:rFonts w:ascii="Arial" w:hAnsi="Arial" w:cs="Arial"/>
          <w:color w:val="000000"/>
          <w:sz w:val="22"/>
          <w:szCs w:val="22"/>
        </w:rPr>
        <w:t>' = ctg(</w:t>
      </w:r>
      <w:r>
        <w:rPr>
          <w:rFonts w:ascii="Arial" w:hAnsi="Arial" w:cs="Arial"/>
          <w:i/>
          <w:iCs/>
          <w:color w:val="000000"/>
          <w:sz w:val="22"/>
          <w:szCs w:val="22"/>
        </w:rPr>
        <w:t>t</w:t>
      </w:r>
      <w:r>
        <w:rPr>
          <w:rFonts w:ascii="Arial" w:hAnsi="Arial" w:cs="Arial"/>
          <w:color w:val="000000"/>
          <w:sz w:val="22"/>
          <w:szCs w:val="22"/>
        </w:rPr>
        <w:t>); тогда получаем</w:t>
      </w:r>
    </w:p>
    <w:p w:rsidR="00646C6A" w:rsidRDefault="00646C6A" w:rsidP="00646C6A">
      <w:pPr>
        <w:pStyle w:val="a8"/>
        <w:shd w:val="clear" w:color="auto" w:fill="FFFFFF"/>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3905250" cy="895350"/>
            <wp:effectExtent l="0" t="0" r="0" b="0"/>
            <wp:docPr id="14" name="Рисунок 14" descr="https://lh3.googleusercontent.com/jSwFhs_Otg8V_QxLFAxmh_T_z4TRlFFqgptzTKv8z4ucg4lIq4Qtdb1zF4dYDmh4dFygGXwyrscSjY8H2BzlpB-Hvxo-KQWMrKOvvsZVyLY83mMpBuYlfZfDkn4aAXF6IFRgj-Q9=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3.googleusercontent.com/jSwFhs_Otg8V_QxLFAxmh_T_z4TRlFFqgptzTKv8z4ucg4lIq4Qtdb1zF4dYDmh4dFygGXwyrscSjY8H2BzlpB-Hvxo-KQWMrKOvvsZVyLY83mMpBuYlfZfDkn4aAXF6IFRgj-Q9=s0"/>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3905250" cy="895350"/>
                    </a:xfrm>
                    <a:prstGeom prst="rect">
                      <a:avLst/>
                    </a:prstGeom>
                    <a:noFill/>
                    <a:ln>
                      <a:noFill/>
                    </a:ln>
                  </pic:spPr>
                </pic:pic>
              </a:graphicData>
            </a:graphic>
          </wp:inline>
        </w:drawing>
      </w:r>
    </w:p>
    <w:p w:rsidR="00646C6A" w:rsidRDefault="00646C6A" w:rsidP="00646C6A">
      <w:pPr>
        <w:pStyle w:val="a8"/>
        <w:shd w:val="clear" w:color="auto" w:fill="FFFFFF"/>
        <w:spacing w:before="0" w:beforeAutospacing="0" w:after="0" w:afterAutospacing="0"/>
        <w:jc w:val="both"/>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откуда</w:t>
      </w:r>
    </w:p>
    <w:p w:rsidR="00646C6A" w:rsidRDefault="00646C6A" w:rsidP="00646C6A">
      <w:pPr>
        <w:pStyle w:val="a8"/>
        <w:shd w:val="clear" w:color="auto" w:fill="FFFFFF"/>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3124200" cy="361950"/>
            <wp:effectExtent l="0" t="0" r="0" b="0"/>
            <wp:docPr id="13" name="Рисунок 13" descr="https://lh3.googleusercontent.com/W0xBKM1rhPWBJcT2pQLig4L_zq7zvaLt0yfSAmL5WP41uRu-GTEbsdx9qe3EieTzRabATweZB5IjfXwFeG3VpfNaQ9i7UHOrI77EkbO3OanCsATF3PPYThpjpC90XG_7VNq7nnv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3.googleusercontent.com/W0xBKM1rhPWBJcT2pQLig4L_zq7zvaLt0yfSAmL5WP41uRu-GTEbsdx9qe3EieTzRabATweZB5IjfXwFeG3VpfNaQ9i7UHOrI77EkbO3OanCsATF3PPYThpjpC90XG_7VNq7nnvt=s0"/>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3124200" cy="361950"/>
                    </a:xfrm>
                    <a:prstGeom prst="rect">
                      <a:avLst/>
                    </a:prstGeom>
                    <a:noFill/>
                    <a:ln>
                      <a:noFill/>
                    </a:ln>
                  </pic:spPr>
                </pic:pic>
              </a:graphicData>
            </a:graphic>
          </wp:inline>
        </w:drawing>
      </w:r>
    </w:p>
    <w:p w:rsidR="00646C6A" w:rsidRDefault="00646C6A" w:rsidP="00646C6A">
      <w:pPr>
        <w:pStyle w:val="a8"/>
        <w:shd w:val="clear" w:color="auto" w:fill="FFFFFF"/>
        <w:spacing w:before="0" w:beforeAutospacing="0" w:after="0" w:afterAutospacing="0"/>
        <w:jc w:val="both"/>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 xml:space="preserve">Обозначая  </w:t>
      </w:r>
      <w:r>
        <w:rPr>
          <w:rFonts w:ascii="Arial" w:hAnsi="Arial" w:cs="Arial"/>
          <w:i/>
          <w:iCs/>
          <w:color w:val="000000"/>
          <w:sz w:val="22"/>
          <w:szCs w:val="22"/>
        </w:rPr>
        <w:t>c</w:t>
      </w:r>
      <w:r>
        <w:rPr>
          <w:rFonts w:ascii="Arial" w:hAnsi="Arial" w:cs="Arial"/>
          <w:color w:val="000000"/>
          <w:sz w:val="22"/>
          <w:szCs w:val="22"/>
        </w:rPr>
        <w:t xml:space="preserve"> = </w:t>
      </w:r>
      <w:r>
        <w:rPr>
          <w:rFonts w:ascii="Arial" w:hAnsi="Arial" w:cs="Arial"/>
          <w:i/>
          <w:iCs/>
          <w:color w:val="000000"/>
          <w:sz w:val="22"/>
          <w:szCs w:val="22"/>
        </w:rPr>
        <w:t>c</w:t>
      </w:r>
      <w:r>
        <w:rPr>
          <w:rFonts w:ascii="Arial" w:hAnsi="Arial" w:cs="Arial"/>
          <w:color w:val="000000"/>
          <w:sz w:val="13"/>
          <w:szCs w:val="13"/>
          <w:vertAlign w:val="subscript"/>
        </w:rPr>
        <w:t>1</w:t>
      </w:r>
      <w:r>
        <w:rPr>
          <w:rFonts w:ascii="Arial" w:hAnsi="Arial" w:cs="Arial"/>
          <w:color w:val="000000"/>
          <w:sz w:val="22"/>
          <w:szCs w:val="22"/>
        </w:rPr>
        <w:t xml:space="preserve"> /2  и   </w:t>
      </w:r>
      <w:r>
        <w:rPr>
          <w:rFonts w:ascii="Arial" w:hAnsi="Arial" w:cs="Arial"/>
          <w:i/>
          <w:iCs/>
          <w:color w:val="000000"/>
          <w:sz w:val="22"/>
          <w:szCs w:val="22"/>
        </w:rPr>
        <w:t>t</w:t>
      </w:r>
      <w:r>
        <w:rPr>
          <w:rFonts w:ascii="Arial" w:hAnsi="Arial" w:cs="Arial"/>
          <w:color w:val="000000"/>
          <w:sz w:val="13"/>
          <w:szCs w:val="13"/>
          <w:vertAlign w:val="subscript"/>
        </w:rPr>
        <w:t>1</w:t>
      </w:r>
      <w:r>
        <w:rPr>
          <w:rFonts w:ascii="Arial" w:hAnsi="Arial" w:cs="Arial"/>
          <w:color w:val="000000"/>
          <w:sz w:val="22"/>
          <w:szCs w:val="22"/>
        </w:rPr>
        <w:t xml:space="preserve"> = 2 </w:t>
      </w:r>
      <w:r>
        <w:rPr>
          <w:rFonts w:ascii="Arial" w:hAnsi="Arial" w:cs="Arial"/>
          <w:i/>
          <w:iCs/>
          <w:color w:val="000000"/>
          <w:sz w:val="22"/>
          <w:szCs w:val="22"/>
        </w:rPr>
        <w:t>t</w:t>
      </w:r>
      <w:r>
        <w:rPr>
          <w:rFonts w:ascii="Arial" w:hAnsi="Arial" w:cs="Arial"/>
          <w:color w:val="000000"/>
          <w:sz w:val="22"/>
          <w:szCs w:val="22"/>
        </w:rPr>
        <w:t>, получаем</w:t>
      </w:r>
    </w:p>
    <w:p w:rsidR="00646C6A" w:rsidRDefault="00646C6A" w:rsidP="00646C6A">
      <w:pPr>
        <w:pStyle w:val="a8"/>
        <w:shd w:val="clear" w:color="auto" w:fill="FFFFFF"/>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1530350" cy="514350"/>
            <wp:effectExtent l="0" t="0" r="0" b="0"/>
            <wp:docPr id="12" name="Рисунок 12" descr="https://lh6.googleusercontent.com/N-GsS6IzVlpg1pZB5_wVql6eBoKOqDDyu9EoGEzpxU4KNbsMOx6qpWT8oGz1iw87bHNwQVhaIQPTcIYMAQpjtpv6pZEKMFjrJCivcL6-5667s4HoVUp4l-CnR8RAqJx6N29S5GZ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6.googleusercontent.com/N-GsS6IzVlpg1pZB5_wVql6eBoKOqDDyu9EoGEzpxU4KNbsMOx6qpWT8oGz1iw87bHNwQVhaIQPTcIYMAQpjtpv6pZEKMFjrJCivcL6-5667s4HoVUp4l-CnR8RAqJx6N29S5GZV=s0"/>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1530350" cy="514350"/>
                    </a:xfrm>
                    <a:prstGeom prst="rect">
                      <a:avLst/>
                    </a:prstGeom>
                    <a:noFill/>
                    <a:ln>
                      <a:noFill/>
                    </a:ln>
                  </pic:spPr>
                </pic:pic>
              </a:graphicData>
            </a:graphic>
          </wp:inline>
        </w:drawing>
      </w:r>
    </w:p>
    <w:p w:rsidR="00646C6A" w:rsidRDefault="00646C6A" w:rsidP="00646C6A">
      <w:pPr>
        <w:pStyle w:val="a8"/>
        <w:shd w:val="clear" w:color="auto" w:fill="FFFFFF"/>
        <w:spacing w:before="0" w:beforeAutospacing="0" w:after="0" w:afterAutospacing="0"/>
        <w:jc w:val="both"/>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 xml:space="preserve">Так как при  </w:t>
      </w:r>
      <w:r>
        <w:rPr>
          <w:rFonts w:ascii="Arial" w:hAnsi="Arial" w:cs="Arial"/>
          <w:i/>
          <w:iCs/>
          <w:color w:val="000000"/>
          <w:sz w:val="22"/>
          <w:szCs w:val="22"/>
        </w:rPr>
        <w:t>y</w:t>
      </w:r>
      <w:r>
        <w:rPr>
          <w:rFonts w:ascii="Arial" w:hAnsi="Arial" w:cs="Arial"/>
          <w:color w:val="000000"/>
          <w:sz w:val="22"/>
          <w:szCs w:val="22"/>
        </w:rPr>
        <w:t xml:space="preserve"> = 0  величина  </w:t>
      </w:r>
      <w:r>
        <w:rPr>
          <w:rFonts w:ascii="Arial" w:hAnsi="Arial" w:cs="Arial"/>
          <w:i/>
          <w:iCs/>
          <w:color w:val="000000"/>
          <w:sz w:val="22"/>
          <w:szCs w:val="22"/>
        </w:rPr>
        <w:t>x</w:t>
      </w:r>
      <w:r>
        <w:rPr>
          <w:rFonts w:ascii="Arial" w:hAnsi="Arial" w:cs="Arial"/>
          <w:color w:val="000000"/>
          <w:sz w:val="22"/>
          <w:szCs w:val="22"/>
        </w:rPr>
        <w:t xml:space="preserve"> = 0, то  </w:t>
      </w:r>
      <w:r>
        <w:rPr>
          <w:rFonts w:ascii="Arial" w:hAnsi="Arial" w:cs="Arial"/>
          <w:i/>
          <w:iCs/>
          <w:color w:val="000000"/>
          <w:sz w:val="22"/>
          <w:szCs w:val="22"/>
        </w:rPr>
        <w:t>c</w:t>
      </w:r>
      <w:r>
        <w:rPr>
          <w:rFonts w:ascii="Arial" w:hAnsi="Arial" w:cs="Arial"/>
          <w:color w:val="000000"/>
          <w:sz w:val="13"/>
          <w:szCs w:val="13"/>
          <w:vertAlign w:val="subscript"/>
        </w:rPr>
        <w:t>2</w:t>
      </w:r>
      <w:r>
        <w:rPr>
          <w:rFonts w:ascii="Arial" w:hAnsi="Arial" w:cs="Arial"/>
          <w:color w:val="000000"/>
          <w:sz w:val="22"/>
          <w:szCs w:val="22"/>
        </w:rPr>
        <w:t xml:space="preserve"> = 0.</w:t>
      </w:r>
    </w:p>
    <w:p w:rsidR="00646C6A" w:rsidRDefault="00646C6A" w:rsidP="00646C6A">
      <w:pPr>
        <w:pStyle w:val="a8"/>
        <w:shd w:val="clear" w:color="auto" w:fill="FFFFFF"/>
        <w:spacing w:before="0" w:beforeAutospacing="0" w:after="0" w:afterAutospacing="0"/>
        <w:jc w:val="both"/>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Таким образом, экстремалями являются циклоиды.</w:t>
      </w:r>
    </w:p>
    <w:p w:rsidR="00646C6A" w:rsidRDefault="00646C6A" w:rsidP="00646C6A">
      <w:pPr>
        <w:pStyle w:val="a8"/>
        <w:shd w:val="clear" w:color="auto" w:fill="FFFFFF"/>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2381250" cy="742950"/>
            <wp:effectExtent l="0" t="0" r="0" b="0"/>
            <wp:docPr id="11" name="Рисунок 11" descr="https://lh5.googleusercontent.com/7FWvMLlz9-ntjS544rSeLi-LO3NH4RMWnX3glP9eY2UiQ78lwC6HtQKk9EiCZdRGUcTlXVyVKDz8uebX8410epbKXC9KBYkJ2fslolCUQP57fs8fVDl9320dL9SQ_-vbgNAzqH9l=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5.googleusercontent.com/7FWvMLlz9-ntjS544rSeLi-LO3NH4RMWnX3glP9eY2UiQ78lwC6HtQKk9EiCZdRGUcTlXVyVKDz8uebX8410epbKXC9KBYkJ2fslolCUQP57fs8fVDl9320dL9SQ_-vbgNAzqH9l=s0"/>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381250" cy="742950"/>
                    </a:xfrm>
                    <a:prstGeom prst="rect">
                      <a:avLst/>
                    </a:prstGeom>
                    <a:noFill/>
                    <a:ln>
                      <a:noFill/>
                    </a:ln>
                  </pic:spPr>
                </pic:pic>
              </a:graphicData>
            </a:graphic>
          </wp:inline>
        </w:drawing>
      </w:r>
    </w:p>
    <w:p w:rsidR="00646C6A" w:rsidRDefault="00646C6A" w:rsidP="00646C6A">
      <w:pPr>
        <w:pStyle w:val="a8"/>
        <w:shd w:val="clear" w:color="auto" w:fill="FFFFFF"/>
        <w:spacing w:before="0" w:beforeAutospacing="0" w:after="0" w:afterAutospacing="0"/>
        <w:jc w:val="both"/>
      </w:pPr>
      <w:r>
        <w:t> </w:t>
      </w:r>
    </w:p>
    <w:p w:rsidR="00646C6A" w:rsidRDefault="00646C6A" w:rsidP="00646C6A">
      <w:pPr>
        <w:pStyle w:val="a8"/>
        <w:shd w:val="clear" w:color="auto" w:fill="FFFFFF"/>
        <w:spacing w:before="0" w:beforeAutospacing="0" w:after="0" w:afterAutospacing="0"/>
        <w:jc w:val="both"/>
      </w:pPr>
      <w:r>
        <w:rPr>
          <w:rFonts w:ascii="Arial" w:hAnsi="Arial" w:cs="Arial"/>
          <w:color w:val="000000"/>
          <w:sz w:val="22"/>
          <w:szCs w:val="22"/>
        </w:rPr>
        <w:t xml:space="preserve">Рис. 1. Арка циклоиды, которой соответствуют значения параметра  </w:t>
      </w:r>
      <w:r>
        <w:rPr>
          <w:rFonts w:ascii="Arial" w:hAnsi="Arial" w:cs="Arial"/>
          <w:i/>
          <w:iCs/>
          <w:color w:val="000000"/>
          <w:sz w:val="22"/>
          <w:szCs w:val="22"/>
        </w:rPr>
        <w:t>t</w:t>
      </w:r>
      <w:r>
        <w:rPr>
          <w:rFonts w:ascii="Arial" w:hAnsi="Arial" w:cs="Arial"/>
          <w:color w:val="000000"/>
          <w:sz w:val="13"/>
          <w:szCs w:val="13"/>
          <w:vertAlign w:val="subscript"/>
        </w:rPr>
        <w:t>1</w:t>
      </w:r>
      <w:r>
        <w:rPr>
          <w:rFonts w:ascii="Arial" w:hAnsi="Arial" w:cs="Arial"/>
          <w:color w:val="000000"/>
          <w:sz w:val="22"/>
          <w:szCs w:val="22"/>
        </w:rPr>
        <w:t>  в пределах от 0 до 2π.</w:t>
      </w:r>
    </w:p>
    <w:p w:rsidR="00646C6A" w:rsidRDefault="00646C6A" w:rsidP="00646C6A">
      <w:pPr>
        <w:pStyle w:val="a8"/>
        <w:shd w:val="clear" w:color="auto" w:fill="FFFFFF"/>
        <w:spacing w:before="0" w:beforeAutospacing="0" w:after="0" w:afterAutospacing="0"/>
        <w:jc w:val="both"/>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Существует нечто общее между задачей о брахистохроне и описанием траектории движения точки, расположенной на ободе катящегося без проскальзывания колеса. Внешнее проявление этой общности проявляется в том, что при таком движении точка описывает арки циклоиды - как это показано на рисунках:</w:t>
      </w:r>
    </w:p>
    <w:p w:rsidR="00646C6A" w:rsidRDefault="00646C6A" w:rsidP="00646C6A">
      <w:pPr>
        <w:pStyle w:val="a8"/>
        <w:shd w:val="clear" w:color="auto" w:fill="FFFFFF"/>
        <w:spacing w:before="0" w:beforeAutospacing="0" w:after="0" w:afterAutospacing="0"/>
        <w:jc w:val="center"/>
      </w:pPr>
      <w:r>
        <w:rPr>
          <w:rFonts w:ascii="Arial" w:hAnsi="Arial" w:cs="Arial"/>
          <w:noProof/>
          <w:color w:val="000000"/>
          <w:sz w:val="22"/>
          <w:szCs w:val="22"/>
          <w:bdr w:val="none" w:sz="0" w:space="0" w:color="auto" w:frame="1"/>
        </w:rPr>
        <w:lastRenderedPageBreak/>
        <w:drawing>
          <wp:inline distT="0" distB="0" distL="0" distR="0">
            <wp:extent cx="4660900" cy="749300"/>
            <wp:effectExtent l="0" t="0" r="0" b="0"/>
            <wp:docPr id="10" name="Рисунок 10" descr="https://lh5.googleusercontent.com/U6c-j-VfDNVrBGgqXOGFSTk89een6bPy2BQBBAWZ-3TpYrYnlPjhpAKMx0QYBNH0ITbAvrMkNIw79IVJ3E-0HxNfcoRazwBCRxQnDklnB9LUxz0xRWaUutc3j18bxnT497DztCl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5.googleusercontent.com/U6c-j-VfDNVrBGgqXOGFSTk89een6bPy2BQBBAWZ-3TpYrYnlPjhpAKMx0QYBNH0ITbAvrMkNIw79IVJ3E-0HxNfcoRazwBCRxQnDklnB9LUxz0xRWaUutc3j18bxnT497DztClC=s0"/>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4660900" cy="749300"/>
                    </a:xfrm>
                    <a:prstGeom prst="rect">
                      <a:avLst/>
                    </a:prstGeom>
                    <a:noFill/>
                    <a:ln>
                      <a:noFill/>
                    </a:ln>
                  </pic:spPr>
                </pic:pic>
              </a:graphicData>
            </a:graphic>
          </wp:inline>
        </w:drawing>
      </w:r>
    </w:p>
    <w:p w:rsidR="00646C6A" w:rsidRDefault="00646C6A" w:rsidP="00646C6A">
      <w:pPr>
        <w:pStyle w:val="a8"/>
        <w:shd w:val="clear" w:color="auto" w:fill="FFFFFF"/>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4095750" cy="1714500"/>
            <wp:effectExtent l="0" t="0" r="0" b="0"/>
            <wp:docPr id="7" name="Рисунок 7" descr="https://lh3.googleusercontent.com/AZzxK-mhersfwyRPPzFBurzmfjt0_GQVml8PCxnvVzvSEy-kj0WOQICcBeqF9geI4G7IR49gRXhlXo0gbE1UBZIu4OLjSxiRbVeQnfhrjmEWIhp7z3GWTkbV6YP44mi5AhgyuCqZ=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3.googleusercontent.com/AZzxK-mhersfwyRPPzFBurzmfjt0_GQVml8PCxnvVzvSEy-kj0WOQICcBeqF9geI4G7IR49gRXhlXo0gbE1UBZIu4OLjSxiRbVeQnfhrjmEWIhp7z3GWTkbV6YP44mi5AhgyuCqZ=s0"/>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095750" cy="1714500"/>
                    </a:xfrm>
                    <a:prstGeom prst="rect">
                      <a:avLst/>
                    </a:prstGeom>
                    <a:noFill/>
                    <a:ln>
                      <a:noFill/>
                    </a:ln>
                  </pic:spPr>
                </pic:pic>
              </a:graphicData>
            </a:graphic>
          </wp:inline>
        </w:drawing>
      </w:r>
    </w:p>
    <w:p w:rsidR="00646C6A" w:rsidRDefault="00646C6A" w:rsidP="002D6091">
      <w:pPr>
        <w:pStyle w:val="PreformattedText"/>
        <w:rPr>
          <w:rFonts w:ascii="Times New Roman" w:hAnsi="Times New Roman" w:cs="Times New Roman"/>
          <w:b/>
          <w:sz w:val="24"/>
          <w:szCs w:val="24"/>
          <w:lang w:val="ru-RU"/>
        </w:rPr>
      </w:pPr>
    </w:p>
    <w:p w:rsidR="00646C6A" w:rsidRDefault="00646C6A" w:rsidP="002D6091">
      <w:pPr>
        <w:pStyle w:val="PreformattedText"/>
        <w:rPr>
          <w:rFonts w:ascii="Times New Roman" w:hAnsi="Times New Roman" w:cs="Times New Roman"/>
          <w:b/>
          <w:sz w:val="24"/>
          <w:szCs w:val="24"/>
          <w:lang w:val="ru-RU"/>
        </w:rPr>
      </w:pPr>
    </w:p>
    <w:p w:rsidR="003365CF" w:rsidRPr="00085F1F" w:rsidRDefault="00103CC8" w:rsidP="006D01DC">
      <w:pPr>
        <w:pStyle w:val="2"/>
        <w:rPr>
          <w:u w:val="single"/>
        </w:rPr>
      </w:pPr>
      <w:bookmarkStart w:id="78" w:name="_Toc81578103"/>
      <w:r w:rsidRPr="00085F1F">
        <w:rPr>
          <w:u w:val="single"/>
        </w:rPr>
        <w:t xml:space="preserve">24. Основные задачи и этапы </w:t>
      </w:r>
      <w:r w:rsidRPr="00C841EF">
        <w:rPr>
          <w:u w:val="single"/>
        </w:rPr>
        <w:t>динамического прог</w:t>
      </w:r>
      <w:r w:rsidR="00FD7CC5" w:rsidRPr="00C841EF">
        <w:rPr>
          <w:u w:val="single"/>
        </w:rPr>
        <w:t>раммирования. Дискретное динами</w:t>
      </w:r>
      <w:r w:rsidRPr="00C841EF">
        <w:rPr>
          <w:u w:val="single"/>
        </w:rPr>
        <w:t>ческое программирование.</w:t>
      </w:r>
      <w:bookmarkEnd w:id="78"/>
    </w:p>
    <w:p w:rsidR="002D6091" w:rsidRDefault="002D6091" w:rsidP="002D6091">
      <w:pPr>
        <w:pStyle w:val="PreformattedText"/>
        <w:rPr>
          <w:rFonts w:ascii="Times New Roman" w:hAnsi="Times New Roman" w:cs="Times New Roman"/>
          <w:b/>
          <w:sz w:val="24"/>
          <w:szCs w:val="24"/>
          <w:lang w:val="ru-RU"/>
        </w:rPr>
      </w:pPr>
    </w:p>
    <w:p w:rsidR="004923E7" w:rsidRPr="004923E7" w:rsidRDefault="004923E7" w:rsidP="004923E7">
      <w:pPr>
        <w:ind w:firstLine="284"/>
        <w:rPr>
          <w:rFonts w:ascii="Times New Roman" w:hAnsi="Times New Roman" w:cs="Times New Roman"/>
          <w:lang w:val="ru-RU"/>
        </w:rPr>
      </w:pPr>
      <w:r w:rsidRPr="004923E7">
        <w:rPr>
          <w:rFonts w:ascii="Times New Roman" w:hAnsi="Times New Roman" w:cs="Times New Roman"/>
          <w:b/>
          <w:bCs/>
          <w:lang w:val="ru-RU"/>
        </w:rPr>
        <w:t xml:space="preserve">Динамическое программирование </w:t>
      </w:r>
      <w:r w:rsidRPr="004923E7">
        <w:rPr>
          <w:rFonts w:ascii="Times New Roman" w:hAnsi="Times New Roman" w:cs="Times New Roman"/>
          <w:bCs/>
          <w:lang w:val="ru-RU"/>
        </w:rPr>
        <w:t>представляет собой метод оптимизации многошаговых процессов принятия решении, позволяющий указать пути исследования целого класса экстремальных задач.</w:t>
      </w:r>
    </w:p>
    <w:p w:rsidR="004923E7" w:rsidRPr="004923E7" w:rsidRDefault="004923E7" w:rsidP="004923E7">
      <w:pPr>
        <w:ind w:firstLine="284"/>
        <w:rPr>
          <w:rFonts w:ascii="Times New Roman" w:hAnsi="Times New Roman" w:cs="Times New Roman"/>
          <w:lang w:val="ru-RU"/>
        </w:rPr>
      </w:pPr>
      <w:r w:rsidRPr="004923E7">
        <w:rPr>
          <w:rFonts w:ascii="Times New Roman" w:hAnsi="Times New Roman" w:cs="Times New Roman"/>
          <w:lang w:val="ru-RU"/>
        </w:rPr>
        <w:t>Основные необходимые свойства задач, к которым возможно применить этот принцип:</w:t>
      </w:r>
    </w:p>
    <w:p w:rsidR="004923E7" w:rsidRPr="004923E7" w:rsidRDefault="004923E7" w:rsidP="004923E7">
      <w:pPr>
        <w:ind w:firstLine="284"/>
        <w:rPr>
          <w:rFonts w:ascii="Times New Roman" w:hAnsi="Times New Roman" w:cs="Times New Roman"/>
          <w:lang w:val="ru-RU"/>
        </w:rPr>
      </w:pPr>
      <w:r w:rsidRPr="004923E7">
        <w:rPr>
          <w:rFonts w:ascii="Times New Roman" w:hAnsi="Times New Roman" w:cs="Times New Roman"/>
          <w:lang w:val="ru-RU"/>
        </w:rPr>
        <w:t>1.</w:t>
      </w:r>
      <w:r w:rsidRPr="004923E7">
        <w:rPr>
          <w:rFonts w:ascii="Times New Roman" w:hAnsi="Times New Roman" w:cs="Times New Roman"/>
          <w:lang w:val="ru-RU"/>
        </w:rPr>
        <w:tab/>
        <w:t xml:space="preserve">Задача должна допускать интерпретацию как </w:t>
      </w:r>
      <w:r w:rsidRPr="004923E7">
        <w:rPr>
          <w:rFonts w:ascii="Times New Roman" w:hAnsi="Times New Roman" w:cs="Times New Roman"/>
        </w:rPr>
        <w:t>n</w:t>
      </w:r>
      <w:r w:rsidRPr="004923E7">
        <w:rPr>
          <w:rFonts w:ascii="Times New Roman" w:hAnsi="Times New Roman" w:cs="Times New Roman"/>
          <w:lang w:val="ru-RU"/>
        </w:rPr>
        <w:t>-шаговый процесс принятия решений.</w:t>
      </w:r>
    </w:p>
    <w:p w:rsidR="004923E7" w:rsidRPr="004923E7" w:rsidRDefault="004923E7" w:rsidP="004923E7">
      <w:pPr>
        <w:ind w:firstLine="284"/>
        <w:rPr>
          <w:rFonts w:ascii="Times New Roman" w:hAnsi="Times New Roman" w:cs="Times New Roman"/>
          <w:lang w:val="ru-RU"/>
        </w:rPr>
      </w:pPr>
      <w:r w:rsidRPr="004923E7">
        <w:rPr>
          <w:rFonts w:ascii="Times New Roman" w:hAnsi="Times New Roman" w:cs="Times New Roman"/>
          <w:lang w:val="ru-RU"/>
        </w:rPr>
        <w:t>2.</w:t>
      </w:r>
      <w:r w:rsidRPr="004923E7">
        <w:rPr>
          <w:rFonts w:ascii="Times New Roman" w:hAnsi="Times New Roman" w:cs="Times New Roman"/>
          <w:lang w:val="ru-RU"/>
        </w:rPr>
        <w:tab/>
        <w:t>Задача должна быть определена для любого числа шагов и иметь структуру, не зависящую от их числа.</w:t>
      </w:r>
    </w:p>
    <w:p w:rsidR="004923E7" w:rsidRPr="004923E7" w:rsidRDefault="004923E7" w:rsidP="004923E7">
      <w:pPr>
        <w:ind w:firstLine="284"/>
        <w:rPr>
          <w:rFonts w:ascii="Times New Roman" w:hAnsi="Times New Roman" w:cs="Times New Roman"/>
          <w:lang w:val="ru-RU"/>
        </w:rPr>
      </w:pPr>
      <w:r w:rsidRPr="004923E7">
        <w:rPr>
          <w:rFonts w:ascii="Times New Roman" w:hAnsi="Times New Roman" w:cs="Times New Roman"/>
          <w:lang w:val="ru-RU"/>
        </w:rPr>
        <w:t>3.</w:t>
      </w:r>
      <w:r w:rsidRPr="004923E7">
        <w:rPr>
          <w:rFonts w:ascii="Times New Roman" w:hAnsi="Times New Roman" w:cs="Times New Roman"/>
          <w:lang w:val="ru-RU"/>
        </w:rPr>
        <w:tab/>
        <w:t xml:space="preserve">При рассмотрении </w:t>
      </w:r>
      <w:r w:rsidRPr="004923E7">
        <w:rPr>
          <w:rFonts w:ascii="Times New Roman" w:hAnsi="Times New Roman" w:cs="Times New Roman"/>
        </w:rPr>
        <w:t>k</w:t>
      </w:r>
      <w:r w:rsidRPr="004923E7">
        <w:rPr>
          <w:rFonts w:ascii="Times New Roman" w:hAnsi="Times New Roman" w:cs="Times New Roman"/>
          <w:lang w:val="ru-RU"/>
        </w:rPr>
        <w:t>-шаговой задачи должно быть задано некоторое множество параметров, описывающих состояние системы, от которых зависят оптимальные значения переменных. Причем это множество не должно изменяться при увеличении числа шагов.</w:t>
      </w:r>
    </w:p>
    <w:p w:rsidR="004923E7" w:rsidRPr="004923E7" w:rsidRDefault="004923E7" w:rsidP="004923E7">
      <w:pPr>
        <w:ind w:firstLine="284"/>
        <w:rPr>
          <w:rFonts w:ascii="Times New Roman" w:hAnsi="Times New Roman" w:cs="Times New Roman"/>
          <w:lang w:val="ru-RU"/>
        </w:rPr>
      </w:pPr>
      <w:r w:rsidRPr="004923E7">
        <w:rPr>
          <w:rFonts w:ascii="Times New Roman" w:hAnsi="Times New Roman" w:cs="Times New Roman"/>
          <w:lang w:val="ru-RU"/>
        </w:rPr>
        <w:t>4.</w:t>
      </w:r>
      <w:r w:rsidRPr="004923E7">
        <w:rPr>
          <w:rFonts w:ascii="Times New Roman" w:hAnsi="Times New Roman" w:cs="Times New Roman"/>
          <w:lang w:val="ru-RU"/>
        </w:rPr>
        <w:tab/>
        <w:t xml:space="preserve">Выбор решения (управления) на </w:t>
      </w:r>
      <w:r w:rsidRPr="004923E7">
        <w:rPr>
          <w:rFonts w:ascii="Times New Roman" w:hAnsi="Times New Roman" w:cs="Times New Roman"/>
        </w:rPr>
        <w:t>k</w:t>
      </w:r>
      <w:r w:rsidRPr="004923E7">
        <w:rPr>
          <w:rFonts w:ascii="Times New Roman" w:hAnsi="Times New Roman" w:cs="Times New Roman"/>
          <w:lang w:val="ru-RU"/>
        </w:rPr>
        <w:t>-м шаге не должен оказывать влияния на предыдущие решения, кроме необходимого пересчета переменных.</w:t>
      </w:r>
    </w:p>
    <w:p w:rsidR="004923E7" w:rsidRPr="004923E7" w:rsidRDefault="004923E7" w:rsidP="004923E7">
      <w:pPr>
        <w:ind w:firstLine="284"/>
        <w:rPr>
          <w:rFonts w:ascii="Times New Roman" w:hAnsi="Times New Roman" w:cs="Times New Roman"/>
          <w:lang w:val="ru-RU"/>
        </w:rPr>
      </w:pPr>
      <w:r w:rsidRPr="004923E7">
        <w:rPr>
          <w:rFonts w:ascii="Times New Roman" w:hAnsi="Times New Roman" w:cs="Times New Roman"/>
          <w:lang w:val="ru-RU"/>
        </w:rPr>
        <w:t>Задача о выборе траектории, задача последовательного принятия решения, задача об использовании рабочей силы, задача управления запасами — классические задачи динамического программирования.</w:t>
      </w:r>
    </w:p>
    <w:p w:rsidR="004923E7" w:rsidRPr="004923E7" w:rsidRDefault="004923E7" w:rsidP="004923E7">
      <w:pPr>
        <w:ind w:firstLine="284"/>
        <w:rPr>
          <w:rFonts w:ascii="Times New Roman" w:hAnsi="Times New Roman" w:cs="Times New Roman"/>
          <w:lang w:val="ru-RU"/>
        </w:rPr>
      </w:pPr>
    </w:p>
    <w:p w:rsidR="004923E7" w:rsidRPr="004923E7" w:rsidRDefault="004923E7" w:rsidP="004923E7">
      <w:pPr>
        <w:ind w:firstLine="284"/>
        <w:rPr>
          <w:rFonts w:ascii="Times New Roman" w:hAnsi="Times New Roman" w:cs="Times New Roman"/>
          <w:lang w:val="ru-RU"/>
        </w:rPr>
      </w:pPr>
      <w:r w:rsidRPr="004923E7">
        <w:rPr>
          <w:rFonts w:ascii="Times New Roman" w:hAnsi="Times New Roman" w:cs="Times New Roman"/>
          <w:lang w:val="ru-RU"/>
        </w:rPr>
        <w:t xml:space="preserve">Рассмотрим некоторую динамическую систему </w:t>
      </w:r>
      <w:r w:rsidRPr="004923E7">
        <w:rPr>
          <w:rFonts w:ascii="Times New Roman" w:hAnsi="Times New Roman" w:cs="Times New Roman"/>
        </w:rPr>
        <w:t>S</w:t>
      </w:r>
      <w:r w:rsidRPr="004923E7">
        <w:rPr>
          <w:rFonts w:ascii="Times New Roman" w:hAnsi="Times New Roman" w:cs="Times New Roman"/>
          <w:lang w:val="ru-RU"/>
        </w:rPr>
        <w:t xml:space="preserve">. Пусть на </w:t>
      </w:r>
      <w:r w:rsidRPr="004923E7">
        <w:rPr>
          <w:rFonts w:ascii="Times New Roman" w:hAnsi="Times New Roman" w:cs="Times New Roman"/>
        </w:rPr>
        <w:t>k</w:t>
      </w:r>
      <w:r w:rsidRPr="004923E7">
        <w:rPr>
          <w:rFonts w:ascii="Times New Roman" w:hAnsi="Times New Roman" w:cs="Times New Roman"/>
          <w:lang w:val="ru-RU"/>
        </w:rPr>
        <w:t xml:space="preserve">-м шаге </w:t>
      </w:r>
      <w:r w:rsidRPr="004923E7">
        <w:rPr>
          <w:rFonts w:ascii="Times New Roman" w:hAnsi="Times New Roman" w:cs="Times New Roman"/>
          <w:b/>
          <w:iCs/>
          <w:lang w:val="ru-RU"/>
        </w:rPr>
        <w:t>(</w:t>
      </w:r>
      <w:r w:rsidRPr="004923E7">
        <w:rPr>
          <w:rFonts w:ascii="Times New Roman" w:hAnsi="Times New Roman" w:cs="Times New Roman"/>
          <w:b/>
          <w:iCs/>
        </w:rPr>
        <w:t>k</w:t>
      </w:r>
      <w:r w:rsidRPr="004923E7">
        <w:rPr>
          <w:rFonts w:ascii="Times New Roman" w:hAnsi="Times New Roman" w:cs="Times New Roman"/>
          <w:b/>
          <w:iCs/>
          <w:lang w:val="ru-RU"/>
        </w:rPr>
        <w:t xml:space="preserve"> = 1, 2,..., </w:t>
      </w:r>
      <w:r w:rsidRPr="004923E7">
        <w:rPr>
          <w:rFonts w:ascii="Times New Roman" w:hAnsi="Times New Roman" w:cs="Times New Roman"/>
          <w:b/>
          <w:iCs/>
        </w:rPr>
        <w:t>n</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состояние системы определяется совокупностью чисел </w:t>
      </w:r>
      <w:r w:rsidRPr="004923E7">
        <w:rPr>
          <w:rFonts w:ascii="Times New Roman" w:hAnsi="Times New Roman" w:cs="Times New Roman"/>
          <w:noProof/>
          <w:lang w:val="ru-RU" w:eastAsia="ru-RU" w:bidi="ar-SA"/>
        </w:rPr>
        <w:drawing>
          <wp:inline distT="0" distB="0" distL="0" distR="0" wp14:anchorId="08DAAE38" wp14:editId="485A5876">
            <wp:extent cx="1963553" cy="323668"/>
            <wp:effectExtent l="0" t="0" r="0" b="63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965049" cy="323915"/>
                    </a:xfrm>
                    <a:prstGeom prst="rect">
                      <a:avLst/>
                    </a:prstGeom>
                    <a:noFill/>
                    <a:ln>
                      <a:noFill/>
                    </a:ln>
                  </pic:spPr>
                </pic:pic>
              </a:graphicData>
            </a:graphic>
          </wp:inline>
        </w:drawing>
      </w:r>
      <w:r w:rsidRPr="004923E7">
        <w:rPr>
          <w:rFonts w:ascii="Times New Roman" w:hAnsi="Times New Roman" w:cs="Times New Roman"/>
          <w:b/>
          <w:iCs/>
          <w:lang w:val="ru-RU"/>
        </w:rPr>
        <w:t xml:space="preserve">, </w:t>
      </w:r>
      <w:r w:rsidRPr="004923E7">
        <w:rPr>
          <w:rFonts w:ascii="Times New Roman" w:hAnsi="Times New Roman" w:cs="Times New Roman"/>
          <w:lang w:val="ru-RU"/>
        </w:rPr>
        <w:t>которые получены в результате реализации управления _</w:t>
      </w:r>
      <w:r w:rsidRPr="004923E7">
        <w:rPr>
          <w:rFonts w:ascii="Times New Roman" w:hAnsi="Times New Roman" w:cs="Times New Roman"/>
          <w:b/>
          <w:bCs/>
        </w:rPr>
        <w:t>U</w:t>
      </w:r>
      <w:r w:rsidRPr="004923E7">
        <w:rPr>
          <w:rFonts w:ascii="Times New Roman" w:hAnsi="Times New Roman" w:cs="Times New Roman"/>
          <w:b/>
          <w:iCs/>
        </w:rPr>
        <w:t>k</w:t>
      </w:r>
      <w:r w:rsidRPr="004923E7">
        <w:rPr>
          <w:rFonts w:ascii="Times New Roman" w:hAnsi="Times New Roman" w:cs="Times New Roman"/>
          <w:lang w:val="ru-RU"/>
        </w:rPr>
        <w:t xml:space="preserve">, обеспечивающего переход системы </w:t>
      </w:r>
      <w:r w:rsidRPr="004923E7">
        <w:rPr>
          <w:rFonts w:ascii="Times New Roman" w:hAnsi="Times New Roman" w:cs="Times New Roman"/>
          <w:b/>
          <w:iCs/>
        </w:rPr>
        <w:t>S</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из состояния </w:t>
      </w:r>
      <w:r w:rsidRPr="004923E7">
        <w:rPr>
          <w:rFonts w:ascii="Times New Roman" w:hAnsi="Times New Roman" w:cs="Times New Roman"/>
          <w:b/>
          <w:iCs/>
        </w:rPr>
        <w:t>X</w:t>
      </w:r>
      <w:r w:rsidRPr="004923E7">
        <w:rPr>
          <w:rFonts w:ascii="Times New Roman" w:hAnsi="Times New Roman" w:cs="Times New Roman"/>
          <w:b/>
          <w:iCs/>
          <w:lang w:val="ru-RU"/>
        </w:rPr>
        <w:t xml:space="preserve"> </w:t>
      </w:r>
      <w:r w:rsidRPr="004923E7">
        <w:rPr>
          <w:rFonts w:ascii="Times New Roman" w:hAnsi="Times New Roman" w:cs="Times New Roman"/>
          <w:b/>
          <w:iCs/>
          <w:vertAlign w:val="superscript"/>
        </w:rPr>
        <w:t>k</w:t>
      </w:r>
      <w:r w:rsidRPr="004923E7">
        <w:rPr>
          <w:rFonts w:ascii="Times New Roman" w:hAnsi="Times New Roman" w:cs="Times New Roman"/>
          <w:vertAlign w:val="superscript"/>
          <w:lang w:val="ru-RU"/>
        </w:rPr>
        <w:t xml:space="preserve">-1 </w:t>
      </w:r>
      <w:r w:rsidRPr="004923E7">
        <w:rPr>
          <w:rFonts w:ascii="Times New Roman" w:hAnsi="Times New Roman" w:cs="Times New Roman"/>
          <w:lang w:val="ru-RU"/>
        </w:rPr>
        <w:t xml:space="preserve">в состояние </w:t>
      </w:r>
      <w:r w:rsidRPr="004923E7">
        <w:rPr>
          <w:rFonts w:ascii="Times New Roman" w:hAnsi="Times New Roman" w:cs="Times New Roman"/>
          <w:b/>
          <w:iCs/>
        </w:rPr>
        <w:t>X</w:t>
      </w:r>
      <w:r w:rsidRPr="004923E7">
        <w:rPr>
          <w:rFonts w:ascii="Times New Roman" w:hAnsi="Times New Roman" w:cs="Times New Roman"/>
          <w:b/>
          <w:iCs/>
          <w:vertAlign w:val="superscript"/>
        </w:rPr>
        <w:t>k</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 Будем полагать, что </w:t>
      </w:r>
      <w:r w:rsidRPr="004923E7">
        <w:rPr>
          <w:rFonts w:ascii="Times New Roman" w:hAnsi="Times New Roman" w:cs="Times New Roman"/>
          <w:b/>
          <w:iCs/>
        </w:rPr>
        <w:t>X</w:t>
      </w:r>
      <w:r w:rsidRPr="004923E7">
        <w:rPr>
          <w:rFonts w:ascii="Times New Roman" w:hAnsi="Times New Roman" w:cs="Times New Roman"/>
          <w:b/>
          <w:iCs/>
          <w:vertAlign w:val="superscript"/>
        </w:rPr>
        <w:t>k</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зависит от </w:t>
      </w:r>
      <w:r w:rsidRPr="004923E7">
        <w:rPr>
          <w:rFonts w:ascii="Times New Roman" w:hAnsi="Times New Roman" w:cs="Times New Roman"/>
          <w:b/>
          <w:iCs/>
        </w:rPr>
        <w:t>X</w:t>
      </w:r>
      <w:r w:rsidRPr="004923E7">
        <w:rPr>
          <w:rFonts w:ascii="Times New Roman" w:hAnsi="Times New Roman" w:cs="Times New Roman"/>
          <w:b/>
          <w:iCs/>
          <w:lang w:val="ru-RU"/>
        </w:rPr>
        <w:t xml:space="preserve"> </w:t>
      </w:r>
      <w:r w:rsidRPr="004923E7">
        <w:rPr>
          <w:rFonts w:ascii="Times New Roman" w:hAnsi="Times New Roman" w:cs="Times New Roman"/>
          <w:b/>
          <w:iCs/>
          <w:vertAlign w:val="superscript"/>
        </w:rPr>
        <w:t>k</w:t>
      </w:r>
      <w:r w:rsidRPr="004923E7">
        <w:rPr>
          <w:rFonts w:ascii="Times New Roman" w:hAnsi="Times New Roman" w:cs="Times New Roman"/>
          <w:vertAlign w:val="superscript"/>
          <w:lang w:val="ru-RU"/>
        </w:rPr>
        <w:t>-1</w:t>
      </w:r>
      <w:r w:rsidRPr="004923E7">
        <w:rPr>
          <w:rFonts w:ascii="Times New Roman" w:hAnsi="Times New Roman" w:cs="Times New Roman"/>
          <w:lang w:val="ru-RU"/>
        </w:rPr>
        <w:t xml:space="preserve"> и </w:t>
      </w:r>
      <w:r w:rsidRPr="004923E7">
        <w:rPr>
          <w:rFonts w:ascii="Times New Roman" w:hAnsi="Times New Roman" w:cs="Times New Roman"/>
          <w:b/>
          <w:iCs/>
        </w:rPr>
        <w:t>Uk</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и не зависит от того, как система пришла в состояние </w:t>
      </w:r>
      <w:r w:rsidRPr="004923E7">
        <w:rPr>
          <w:rFonts w:ascii="Times New Roman" w:hAnsi="Times New Roman" w:cs="Times New Roman"/>
          <w:b/>
          <w:iCs/>
        </w:rPr>
        <w:t>X</w:t>
      </w:r>
      <w:r w:rsidRPr="004923E7">
        <w:rPr>
          <w:rFonts w:ascii="Times New Roman" w:hAnsi="Times New Roman" w:cs="Times New Roman"/>
          <w:b/>
          <w:iCs/>
          <w:lang w:val="ru-RU"/>
        </w:rPr>
        <w:t xml:space="preserve"> </w:t>
      </w:r>
      <w:r w:rsidRPr="004923E7">
        <w:rPr>
          <w:rFonts w:ascii="Times New Roman" w:hAnsi="Times New Roman" w:cs="Times New Roman"/>
          <w:b/>
          <w:iCs/>
          <w:vertAlign w:val="superscript"/>
        </w:rPr>
        <w:t>k</w:t>
      </w:r>
      <w:r w:rsidRPr="004923E7">
        <w:rPr>
          <w:rFonts w:ascii="Times New Roman" w:hAnsi="Times New Roman" w:cs="Times New Roman"/>
          <w:vertAlign w:val="superscript"/>
          <w:lang w:val="ru-RU"/>
        </w:rPr>
        <w:t>-1</w:t>
      </w:r>
      <w:r w:rsidRPr="004923E7">
        <w:rPr>
          <w:rFonts w:ascii="Times New Roman" w:hAnsi="Times New Roman" w:cs="Times New Roman"/>
          <w:lang w:val="ru-RU"/>
        </w:rPr>
        <w:t xml:space="preserve"> (свойство отсутствия последействия). </w:t>
      </w:r>
    </w:p>
    <w:p w:rsidR="004923E7" w:rsidRDefault="004923E7" w:rsidP="004923E7">
      <w:pPr>
        <w:ind w:firstLine="284"/>
        <w:rPr>
          <w:rFonts w:ascii="Times New Roman" w:hAnsi="Times New Roman" w:cs="Times New Roman"/>
          <w:lang w:val="ru-RU"/>
        </w:rPr>
      </w:pPr>
      <w:r w:rsidRPr="004923E7">
        <w:rPr>
          <w:rFonts w:ascii="Times New Roman" w:hAnsi="Times New Roman" w:cs="Times New Roman"/>
          <w:lang w:val="ru-RU"/>
        </w:rPr>
        <w:t xml:space="preserve">Пусть </w:t>
      </w:r>
      <w:r w:rsidRPr="004923E7">
        <w:rPr>
          <w:rFonts w:ascii="Times New Roman" w:hAnsi="Times New Roman" w:cs="Times New Roman"/>
          <w:b/>
          <w:iCs/>
          <w:noProof/>
          <w:lang w:val="ru-RU" w:eastAsia="ru-RU" w:bidi="ar-SA"/>
        </w:rPr>
        <w:drawing>
          <wp:inline distT="0" distB="0" distL="0" distR="0" wp14:anchorId="4D007099" wp14:editId="24EC6D3C">
            <wp:extent cx="1881844" cy="365760"/>
            <wp:effectExtent l="0" t="0" r="444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882300" cy="365849"/>
                    </a:xfrm>
                    <a:prstGeom prst="rect">
                      <a:avLst/>
                    </a:prstGeom>
                    <a:noFill/>
                    <a:ln>
                      <a:noFill/>
                    </a:ln>
                  </pic:spPr>
                </pic:pic>
              </a:graphicData>
            </a:graphic>
          </wp:inline>
        </w:drawing>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есть доход (выигрыш), полученный в результате реализации </w:t>
      </w:r>
      <w:r w:rsidRPr="004923E7">
        <w:rPr>
          <w:rFonts w:ascii="Times New Roman" w:hAnsi="Times New Roman" w:cs="Times New Roman"/>
        </w:rPr>
        <w:t>k</w:t>
      </w:r>
      <w:r w:rsidRPr="004923E7">
        <w:rPr>
          <w:rFonts w:ascii="Times New Roman" w:hAnsi="Times New Roman" w:cs="Times New Roman"/>
          <w:lang w:val="ru-RU"/>
        </w:rPr>
        <w:t xml:space="preserve">-го шага. Тогда общий выигрыш полагаем равным </w:t>
      </w:r>
      <w:r w:rsidRPr="004923E7">
        <w:rPr>
          <w:rFonts w:ascii="Times New Roman" w:hAnsi="Times New Roman" w:cs="Times New Roman"/>
          <w:b/>
          <w:iCs/>
          <w:noProof/>
          <w:lang w:val="ru-RU" w:eastAsia="ru-RU" w:bidi="ar-SA"/>
        </w:rPr>
        <w:drawing>
          <wp:inline distT="0" distB="0" distL="0" distR="0" wp14:anchorId="1D274D7F" wp14:editId="07D4CB8B">
            <wp:extent cx="2838418" cy="529390"/>
            <wp:effectExtent l="0" t="0" r="635" b="444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834507" cy="528661"/>
                    </a:xfrm>
                    <a:prstGeom prst="rect">
                      <a:avLst/>
                    </a:prstGeom>
                    <a:noFill/>
                    <a:ln>
                      <a:noFill/>
                    </a:ln>
                  </pic:spPr>
                </pic:pic>
              </a:graphicData>
            </a:graphic>
          </wp:inline>
        </w:drawing>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(свойство аддитивности целевой функции). Совокупность управлений </w:t>
      </w:r>
      <w:r w:rsidRPr="004923E7">
        <w:rPr>
          <w:rFonts w:ascii="Times New Roman" w:hAnsi="Times New Roman" w:cs="Times New Roman"/>
          <w:b/>
          <w:iCs/>
        </w:rPr>
        <w:t>U</w:t>
      </w:r>
      <w:r w:rsidRPr="004923E7">
        <w:rPr>
          <w:rFonts w:ascii="Times New Roman" w:hAnsi="Times New Roman" w:cs="Times New Roman"/>
          <w:b/>
          <w:iCs/>
          <w:lang w:val="ru-RU"/>
        </w:rPr>
        <w:t>* = (</w:t>
      </w:r>
      <w:r w:rsidRPr="004923E7">
        <w:rPr>
          <w:rFonts w:ascii="Times New Roman" w:hAnsi="Times New Roman" w:cs="Times New Roman"/>
          <w:b/>
          <w:iCs/>
        </w:rPr>
        <w:t>u</w:t>
      </w:r>
      <w:r w:rsidRPr="004923E7">
        <w:rPr>
          <w:rFonts w:ascii="Times New Roman" w:hAnsi="Times New Roman" w:cs="Times New Roman"/>
          <w:lang w:val="ru-RU"/>
        </w:rPr>
        <w:t xml:space="preserve"> * </w:t>
      </w:r>
      <w:r w:rsidRPr="004923E7">
        <w:rPr>
          <w:rFonts w:ascii="Times New Roman" w:hAnsi="Times New Roman" w:cs="Times New Roman"/>
          <w:vertAlign w:val="subscript"/>
          <w:lang w:val="ru-RU"/>
        </w:rPr>
        <w:t xml:space="preserve">1 </w:t>
      </w:r>
      <w:r w:rsidRPr="004923E7">
        <w:rPr>
          <w:rFonts w:ascii="Times New Roman" w:hAnsi="Times New Roman" w:cs="Times New Roman"/>
          <w:b/>
          <w:iCs/>
          <w:lang w:val="ru-RU"/>
        </w:rPr>
        <w:t xml:space="preserve">, </w:t>
      </w:r>
      <w:r w:rsidRPr="004923E7">
        <w:rPr>
          <w:rFonts w:ascii="Times New Roman" w:hAnsi="Times New Roman" w:cs="Times New Roman"/>
          <w:b/>
          <w:iCs/>
        </w:rPr>
        <w:t>u</w:t>
      </w:r>
      <w:r w:rsidRPr="004923E7">
        <w:rPr>
          <w:rFonts w:ascii="Times New Roman" w:hAnsi="Times New Roman" w:cs="Times New Roman"/>
          <w:lang w:val="ru-RU"/>
        </w:rPr>
        <w:t xml:space="preserve"> * </w:t>
      </w:r>
      <w:r w:rsidRPr="004923E7">
        <w:rPr>
          <w:rFonts w:ascii="Times New Roman" w:hAnsi="Times New Roman" w:cs="Times New Roman"/>
          <w:vertAlign w:val="subscript"/>
          <w:lang w:val="ru-RU"/>
        </w:rPr>
        <w:t>2</w:t>
      </w:r>
      <w:r w:rsidRPr="004923E7">
        <w:rPr>
          <w:rFonts w:ascii="Times New Roman" w:hAnsi="Times New Roman" w:cs="Times New Roman"/>
          <w:lang w:val="ru-RU"/>
        </w:rPr>
        <w:t xml:space="preserve"> </w:t>
      </w:r>
      <w:r w:rsidRPr="004923E7">
        <w:rPr>
          <w:rFonts w:ascii="Times New Roman" w:hAnsi="Times New Roman" w:cs="Times New Roman"/>
          <w:b/>
          <w:iCs/>
          <w:lang w:val="ru-RU"/>
        </w:rPr>
        <w:t xml:space="preserve">,..., </w:t>
      </w:r>
      <w:r w:rsidRPr="004923E7">
        <w:rPr>
          <w:rFonts w:ascii="Times New Roman" w:hAnsi="Times New Roman" w:cs="Times New Roman"/>
          <w:b/>
          <w:iCs/>
        </w:rPr>
        <w:t>u</w:t>
      </w:r>
      <w:r w:rsidRPr="004923E7">
        <w:rPr>
          <w:rFonts w:ascii="Times New Roman" w:hAnsi="Times New Roman" w:cs="Times New Roman"/>
          <w:lang w:val="ru-RU"/>
        </w:rPr>
        <w:t xml:space="preserve"> *</w:t>
      </w:r>
      <w:r w:rsidRPr="004923E7">
        <w:rPr>
          <w:rFonts w:ascii="Times New Roman" w:hAnsi="Times New Roman" w:cs="Times New Roman"/>
          <w:b/>
          <w:iCs/>
          <w:vertAlign w:val="subscript"/>
        </w:rPr>
        <w:t>n</w:t>
      </w:r>
      <w:r w:rsidRPr="004923E7">
        <w:rPr>
          <w:rFonts w:ascii="Times New Roman" w:hAnsi="Times New Roman" w:cs="Times New Roman"/>
          <w:b/>
          <w:iCs/>
          <w:lang w:val="ru-RU"/>
        </w:rPr>
        <w:t xml:space="preserve"> ), </w:t>
      </w:r>
      <w:r w:rsidRPr="004923E7">
        <w:rPr>
          <w:rFonts w:ascii="Times New Roman" w:hAnsi="Times New Roman" w:cs="Times New Roman"/>
          <w:lang w:val="ru-RU"/>
        </w:rPr>
        <w:t xml:space="preserve">в результате реализации которых система </w:t>
      </w:r>
      <w:r w:rsidRPr="004923E7">
        <w:rPr>
          <w:rFonts w:ascii="Times New Roman" w:hAnsi="Times New Roman" w:cs="Times New Roman"/>
          <w:b/>
          <w:iCs/>
        </w:rPr>
        <w:lastRenderedPageBreak/>
        <w:t>S</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переходит за </w:t>
      </w:r>
      <w:r w:rsidRPr="004923E7">
        <w:rPr>
          <w:rFonts w:ascii="Times New Roman" w:hAnsi="Times New Roman" w:cs="Times New Roman"/>
          <w:b/>
          <w:iCs/>
        </w:rPr>
        <w:t>n</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шагов из начального состояния </w:t>
      </w:r>
      <w:r w:rsidRPr="004923E7">
        <w:rPr>
          <w:rFonts w:ascii="Times New Roman" w:hAnsi="Times New Roman" w:cs="Times New Roman"/>
          <w:b/>
          <w:iCs/>
        </w:rPr>
        <w:t>X</w:t>
      </w:r>
      <w:r w:rsidRPr="004923E7">
        <w:rPr>
          <w:rFonts w:ascii="Times New Roman" w:hAnsi="Times New Roman" w:cs="Times New Roman"/>
          <w:b/>
          <w:iCs/>
          <w:vertAlign w:val="superscript"/>
          <w:lang w:val="ru-RU"/>
        </w:rPr>
        <w:t>0</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в конечное </w:t>
      </w:r>
      <w:r w:rsidRPr="004923E7">
        <w:rPr>
          <w:rFonts w:ascii="Times New Roman" w:hAnsi="Times New Roman" w:cs="Times New Roman"/>
          <w:b/>
          <w:iCs/>
        </w:rPr>
        <w:t>X</w:t>
      </w:r>
      <w:r w:rsidRPr="004923E7">
        <w:rPr>
          <w:rFonts w:ascii="Times New Roman" w:hAnsi="Times New Roman" w:cs="Times New Roman"/>
          <w:b/>
          <w:iCs/>
          <w:vertAlign w:val="superscript"/>
        </w:rPr>
        <w:t>n</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и при этом функция </w:t>
      </w:r>
      <w:r w:rsidRPr="004923E7">
        <w:rPr>
          <w:rFonts w:ascii="Times New Roman" w:hAnsi="Times New Roman" w:cs="Times New Roman"/>
          <w:b/>
          <w:iCs/>
        </w:rPr>
        <w:t>F</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принимает наибольшее значение, назовем оптимальной стратегией управления. </w:t>
      </w:r>
    </w:p>
    <w:p w:rsidR="00322CC9" w:rsidRDefault="00322CC9" w:rsidP="004923E7">
      <w:pPr>
        <w:ind w:firstLine="284"/>
        <w:rPr>
          <w:rFonts w:ascii="Times New Roman" w:hAnsi="Times New Roman" w:cs="Times New Roman"/>
          <w:lang w:val="ru-RU"/>
        </w:rPr>
      </w:pPr>
    </w:p>
    <w:p w:rsidR="00322CC9" w:rsidRPr="00322CC9" w:rsidRDefault="00322CC9" w:rsidP="00322CC9">
      <w:pPr>
        <w:widowControl/>
        <w:shd w:val="clear" w:color="auto" w:fill="FFFFFF"/>
        <w:suppressAutoHyphens w:val="0"/>
        <w:spacing w:before="100" w:after="100"/>
        <w:rPr>
          <w:rFonts w:ascii="Times New Roman" w:eastAsia="Times New Roman" w:hAnsi="Times New Roman" w:cs="Times New Roman"/>
          <w:lang w:val="ru-RU" w:eastAsia="ru-RU" w:bidi="ar-SA"/>
        </w:rPr>
      </w:pPr>
      <w:r w:rsidRPr="00322CC9">
        <w:rPr>
          <w:rFonts w:ascii="Arial" w:eastAsia="Times New Roman" w:hAnsi="Arial" w:cs="Arial"/>
          <w:color w:val="222222"/>
          <w:sz w:val="25"/>
          <w:szCs w:val="25"/>
          <w:lang w:val="ru-RU" w:eastAsia="ru-RU" w:bidi="ar-SA"/>
        </w:rPr>
        <w:t>(</w:t>
      </w:r>
      <w:r w:rsidRPr="00322CC9">
        <w:rPr>
          <w:rFonts w:ascii="Arial" w:eastAsia="Times New Roman" w:hAnsi="Arial" w:cs="Arial"/>
          <w:b/>
          <w:bCs/>
          <w:color w:val="222222"/>
          <w:sz w:val="25"/>
          <w:szCs w:val="25"/>
          <w:lang w:val="ru-RU" w:eastAsia="ru-RU" w:bidi="ar-SA"/>
        </w:rPr>
        <w:t>Возможно это этапы</w:t>
      </w:r>
      <w:r w:rsidRPr="00322CC9">
        <w:rPr>
          <w:rFonts w:ascii="Arial" w:eastAsia="Times New Roman" w:hAnsi="Arial" w:cs="Arial"/>
          <w:color w:val="222222"/>
          <w:sz w:val="25"/>
          <w:szCs w:val="25"/>
          <w:lang w:val="ru-RU" w:eastAsia="ru-RU" w:bidi="ar-SA"/>
        </w:rPr>
        <w:t>) В процессе составления алгоритмов динамического программирования, требуется следовать последовательности из четырех действий:</w:t>
      </w:r>
    </w:p>
    <w:p w:rsidR="00322CC9" w:rsidRPr="00322CC9" w:rsidRDefault="00322CC9" w:rsidP="00322CC9">
      <w:pPr>
        <w:widowControl/>
        <w:numPr>
          <w:ilvl w:val="0"/>
          <w:numId w:val="28"/>
        </w:numPr>
        <w:shd w:val="clear" w:color="auto" w:fill="FFFFFF"/>
        <w:suppressAutoHyphens w:val="0"/>
        <w:spacing w:before="120"/>
        <w:ind w:left="567"/>
        <w:textAlignment w:val="baseline"/>
        <w:rPr>
          <w:rFonts w:ascii="Arial" w:eastAsia="Times New Roman" w:hAnsi="Arial" w:cs="Arial"/>
          <w:color w:val="222222"/>
          <w:sz w:val="25"/>
          <w:szCs w:val="25"/>
          <w:lang w:val="ru-RU" w:eastAsia="ru-RU" w:bidi="ar-SA"/>
        </w:rPr>
      </w:pPr>
      <w:r w:rsidRPr="00322CC9">
        <w:rPr>
          <w:rFonts w:ascii="Arial" w:eastAsia="Times New Roman" w:hAnsi="Arial" w:cs="Arial"/>
          <w:color w:val="222222"/>
          <w:sz w:val="25"/>
          <w:szCs w:val="25"/>
          <w:lang w:val="ru-RU" w:eastAsia="ru-RU" w:bidi="ar-SA"/>
        </w:rPr>
        <w:t>Описать структуру оптимального решения.</w:t>
      </w:r>
    </w:p>
    <w:p w:rsidR="00322CC9" w:rsidRPr="00322CC9" w:rsidRDefault="00322CC9" w:rsidP="00322CC9">
      <w:pPr>
        <w:widowControl/>
        <w:numPr>
          <w:ilvl w:val="0"/>
          <w:numId w:val="28"/>
        </w:numPr>
        <w:shd w:val="clear" w:color="auto" w:fill="FFFFFF"/>
        <w:suppressAutoHyphens w:val="0"/>
        <w:ind w:left="567"/>
        <w:textAlignment w:val="baseline"/>
        <w:rPr>
          <w:rFonts w:ascii="Arial" w:eastAsia="Times New Roman" w:hAnsi="Arial" w:cs="Arial"/>
          <w:color w:val="222222"/>
          <w:sz w:val="25"/>
          <w:szCs w:val="25"/>
          <w:lang w:val="ru-RU" w:eastAsia="ru-RU" w:bidi="ar-SA"/>
        </w:rPr>
      </w:pPr>
      <w:r w:rsidRPr="00322CC9">
        <w:rPr>
          <w:rFonts w:ascii="Arial" w:eastAsia="Times New Roman" w:hAnsi="Arial" w:cs="Arial"/>
          <w:color w:val="222222"/>
          <w:sz w:val="25"/>
          <w:szCs w:val="25"/>
          <w:lang w:val="ru-RU" w:eastAsia="ru-RU" w:bidi="ar-SA"/>
        </w:rPr>
        <w:t>Рекурсивно определить значение оптимального решения.</w:t>
      </w:r>
    </w:p>
    <w:p w:rsidR="00322CC9" w:rsidRPr="00322CC9" w:rsidRDefault="00322CC9" w:rsidP="00322CC9">
      <w:pPr>
        <w:widowControl/>
        <w:numPr>
          <w:ilvl w:val="0"/>
          <w:numId w:val="28"/>
        </w:numPr>
        <w:shd w:val="clear" w:color="auto" w:fill="FFFFFF"/>
        <w:suppressAutoHyphens w:val="0"/>
        <w:ind w:left="567"/>
        <w:textAlignment w:val="baseline"/>
        <w:rPr>
          <w:rFonts w:ascii="Arial" w:eastAsia="Times New Roman" w:hAnsi="Arial" w:cs="Arial"/>
          <w:color w:val="222222"/>
          <w:sz w:val="25"/>
          <w:szCs w:val="25"/>
          <w:lang w:val="ru-RU" w:eastAsia="ru-RU" w:bidi="ar-SA"/>
        </w:rPr>
      </w:pPr>
      <w:r w:rsidRPr="00322CC9">
        <w:rPr>
          <w:rFonts w:ascii="Arial" w:eastAsia="Times New Roman" w:hAnsi="Arial" w:cs="Arial"/>
          <w:color w:val="222222"/>
          <w:sz w:val="25"/>
          <w:szCs w:val="25"/>
          <w:lang w:val="ru-RU" w:eastAsia="ru-RU" w:bidi="ar-SA"/>
        </w:rPr>
        <w:t>Вычислить значение оптимального решения с помощью метода восходящего анализа.</w:t>
      </w:r>
    </w:p>
    <w:p w:rsidR="00322CC9" w:rsidRPr="00322CC9" w:rsidRDefault="00322CC9" w:rsidP="00322CC9">
      <w:pPr>
        <w:widowControl/>
        <w:numPr>
          <w:ilvl w:val="0"/>
          <w:numId w:val="28"/>
        </w:numPr>
        <w:shd w:val="clear" w:color="auto" w:fill="FFFFFF"/>
        <w:suppressAutoHyphens w:val="0"/>
        <w:spacing w:after="20"/>
        <w:ind w:left="567"/>
        <w:textAlignment w:val="baseline"/>
        <w:rPr>
          <w:rFonts w:ascii="Arial" w:eastAsia="Times New Roman" w:hAnsi="Arial" w:cs="Arial"/>
          <w:color w:val="222222"/>
          <w:sz w:val="25"/>
          <w:szCs w:val="25"/>
          <w:lang w:val="ru-RU" w:eastAsia="ru-RU" w:bidi="ar-SA"/>
        </w:rPr>
      </w:pPr>
      <w:r w:rsidRPr="00322CC9">
        <w:rPr>
          <w:rFonts w:ascii="Arial" w:eastAsia="Times New Roman" w:hAnsi="Arial" w:cs="Arial"/>
          <w:color w:val="222222"/>
          <w:sz w:val="25"/>
          <w:szCs w:val="25"/>
          <w:lang w:val="ru-RU" w:eastAsia="ru-RU" w:bidi="ar-SA"/>
        </w:rPr>
        <w:t>Составить оптимальное решение на основе полученной информации.</w:t>
      </w:r>
    </w:p>
    <w:p w:rsidR="00322CC9" w:rsidRPr="004923E7" w:rsidRDefault="00322CC9" w:rsidP="004923E7">
      <w:pPr>
        <w:ind w:firstLine="284"/>
        <w:rPr>
          <w:rFonts w:ascii="Times New Roman" w:hAnsi="Times New Roman" w:cs="Times New Roman"/>
          <w:lang w:val="ru-RU"/>
        </w:rPr>
      </w:pPr>
    </w:p>
    <w:p w:rsidR="004923E7" w:rsidRDefault="004923E7" w:rsidP="002D6091">
      <w:pPr>
        <w:pStyle w:val="PreformattedText"/>
        <w:rPr>
          <w:rFonts w:ascii="Times New Roman" w:hAnsi="Times New Roman" w:cs="Times New Roman"/>
          <w:b/>
          <w:sz w:val="24"/>
          <w:szCs w:val="24"/>
          <w:lang w:val="ru-RU"/>
        </w:rPr>
      </w:pPr>
    </w:p>
    <w:p w:rsidR="002E0CF7" w:rsidRPr="006249E8" w:rsidRDefault="002E0CF7" w:rsidP="002E0CF7">
      <w:pPr>
        <w:pStyle w:val="Default"/>
        <w:ind w:firstLine="170"/>
        <w:rPr>
          <w:rFonts w:ascii="Times New Roman" w:hAnsi="Times New Roman" w:cs="Times New Roman"/>
          <w:b/>
          <w:bCs/>
          <w:color w:val="auto"/>
        </w:rPr>
      </w:pPr>
      <w:r w:rsidRPr="006249E8">
        <w:rPr>
          <w:rFonts w:ascii="Times New Roman" w:hAnsi="Times New Roman" w:cs="Times New Roman"/>
          <w:b/>
          <w:bCs/>
          <w:color w:val="auto"/>
        </w:rPr>
        <w:t>Дискретные системы</w:t>
      </w:r>
    </w:p>
    <w:p w:rsidR="002E0CF7" w:rsidRPr="006249E8" w:rsidRDefault="002E0CF7" w:rsidP="002E0CF7">
      <w:pPr>
        <w:pStyle w:val="Default"/>
        <w:ind w:firstLine="170"/>
        <w:rPr>
          <w:rFonts w:ascii="Times New Roman" w:hAnsi="Times New Roman" w:cs="Times New Roman"/>
          <w:color w:val="auto"/>
        </w:rPr>
      </w:pPr>
      <w:r w:rsidRPr="006249E8">
        <w:rPr>
          <w:rFonts w:ascii="Times New Roman" w:hAnsi="Times New Roman" w:cs="Times New Roman"/>
          <w:color w:val="auto"/>
        </w:rPr>
        <w:t>Для </w:t>
      </w:r>
      <w:hyperlink r:id="rId803" w:tooltip="Дискретные системы (страница отсутствует)" w:history="1">
        <w:r w:rsidRPr="006249E8">
          <w:rPr>
            <w:rStyle w:val="a7"/>
            <w:rFonts w:ascii="Times New Roman" w:hAnsi="Times New Roman" w:cs="Times New Roman"/>
            <w:color w:val="auto"/>
          </w:rPr>
          <w:t>дискретных систем</w:t>
        </w:r>
      </w:hyperlink>
      <w:r w:rsidRPr="006249E8">
        <w:rPr>
          <w:rFonts w:ascii="Times New Roman" w:hAnsi="Times New Roman" w:cs="Times New Roman"/>
          <w:color w:val="auto"/>
        </w:rPr>
        <w:t> запись уравнений в пространстве состояний основывается не на </w:t>
      </w:r>
      <w:hyperlink r:id="rId804" w:tooltip="Дифференциальные уравнения" w:history="1">
        <w:r w:rsidRPr="006249E8">
          <w:rPr>
            <w:rStyle w:val="a7"/>
            <w:rFonts w:ascii="Times New Roman" w:hAnsi="Times New Roman" w:cs="Times New Roman"/>
            <w:color w:val="auto"/>
          </w:rPr>
          <w:t>дифференциальных</w:t>
        </w:r>
      </w:hyperlink>
      <w:r w:rsidRPr="006249E8">
        <w:rPr>
          <w:rFonts w:ascii="Times New Roman" w:hAnsi="Times New Roman" w:cs="Times New Roman"/>
          <w:color w:val="auto"/>
        </w:rPr>
        <w:t>, а на </w:t>
      </w:r>
      <w:hyperlink r:id="rId805" w:tooltip="Разностные уравнения (страница отсутствует)" w:history="1">
        <w:r w:rsidRPr="006249E8">
          <w:rPr>
            <w:rStyle w:val="a7"/>
            <w:rFonts w:ascii="Times New Roman" w:hAnsi="Times New Roman" w:cs="Times New Roman"/>
            <w:color w:val="auto"/>
          </w:rPr>
          <w:t>разностных</w:t>
        </w:r>
      </w:hyperlink>
      <w:r w:rsidRPr="006249E8">
        <w:rPr>
          <w:rFonts w:ascii="Times New Roman" w:hAnsi="Times New Roman" w:cs="Times New Roman"/>
          <w:color w:val="auto"/>
        </w:rPr>
        <w:t> уравнениях.</w:t>
      </w:r>
    </w:p>
    <w:p w:rsidR="002E0CF7" w:rsidRPr="006249E8" w:rsidRDefault="002E0CF7" w:rsidP="002E0CF7">
      <w:pPr>
        <w:pStyle w:val="Default"/>
        <w:ind w:firstLine="170"/>
        <w:rPr>
          <w:rFonts w:ascii="Times New Roman" w:hAnsi="Times New Roman" w:cs="Times New Roman"/>
          <w:color w:val="auto"/>
        </w:rPr>
      </w:pPr>
      <w:r w:rsidRPr="006249E8">
        <w:rPr>
          <w:rFonts w:ascii="Times New Roman" w:hAnsi="Times New Roman" w:cs="Times New Roman"/>
          <w:noProof/>
          <w:color w:val="auto"/>
          <w:lang w:eastAsia="ru-RU"/>
        </w:rPr>
        <w:drawing>
          <wp:inline distT="0" distB="0" distL="0" distR="0" wp14:anchorId="7F6ACF59" wp14:editId="3FA1784D">
            <wp:extent cx="3407410" cy="203200"/>
            <wp:effectExtent l="0" t="0" r="2540" b="6350"/>
            <wp:docPr id="762" name="Рисунок 762" descr="\mathbf{x}(nT + T) = A(nT) \mathbf{x}(nT) + B(nT) \mathbf{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thbf{x}(nT + T) = A(nT) \mathbf{x}(nT) + B(nT) \mathbf{u}(nT)"/>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407410" cy="203200"/>
                    </a:xfrm>
                    <a:prstGeom prst="rect">
                      <a:avLst/>
                    </a:prstGeom>
                    <a:noFill/>
                    <a:ln>
                      <a:noFill/>
                    </a:ln>
                  </pic:spPr>
                </pic:pic>
              </a:graphicData>
            </a:graphic>
          </wp:inline>
        </w:drawing>
      </w:r>
    </w:p>
    <w:p w:rsidR="002E0CF7" w:rsidRPr="006249E8" w:rsidRDefault="002E0CF7" w:rsidP="002E0CF7">
      <w:pPr>
        <w:pStyle w:val="Default"/>
        <w:ind w:firstLine="170"/>
        <w:rPr>
          <w:rFonts w:ascii="Times New Roman" w:hAnsi="Times New Roman" w:cs="Times New Roman"/>
          <w:color w:val="auto"/>
        </w:rPr>
      </w:pPr>
      <w:r w:rsidRPr="006249E8">
        <w:rPr>
          <w:rFonts w:ascii="Times New Roman" w:hAnsi="Times New Roman" w:cs="Times New Roman"/>
          <w:noProof/>
          <w:color w:val="auto"/>
          <w:lang w:eastAsia="ru-RU"/>
        </w:rPr>
        <w:drawing>
          <wp:inline distT="0" distB="0" distL="0" distR="0" wp14:anchorId="3090FC43" wp14:editId="452A6B75">
            <wp:extent cx="3063875" cy="203200"/>
            <wp:effectExtent l="0" t="0" r="3175" b="6350"/>
            <wp:docPr id="763" name="Рисунок 763" descr="\mathbf{y}(nT) = C(nT) \mathbf{x}(nT) + D(nT) \mathbf{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thbf{y}(nT) = C(nT) \mathbf{x}(nT) + D(nT) \mathbf{u}(nT)"/>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3063875" cy="203200"/>
                    </a:xfrm>
                    <a:prstGeom prst="rect">
                      <a:avLst/>
                    </a:prstGeom>
                    <a:noFill/>
                    <a:ln>
                      <a:noFill/>
                    </a:ln>
                  </pic:spPr>
                </pic:pic>
              </a:graphicData>
            </a:graphic>
          </wp:inline>
        </w:drawing>
      </w:r>
    </w:p>
    <w:p w:rsidR="002E0CF7" w:rsidRPr="006249E8" w:rsidRDefault="002E0CF7" w:rsidP="002E0CF7">
      <w:pPr>
        <w:pStyle w:val="Default"/>
        <w:ind w:firstLine="170"/>
        <w:rPr>
          <w:rFonts w:ascii="Times New Roman" w:hAnsi="Times New Roman" w:cs="Times New Roman"/>
          <w:b/>
          <w:bCs/>
          <w:color w:val="auto"/>
        </w:rPr>
      </w:pPr>
      <w:r w:rsidRPr="006249E8">
        <w:rPr>
          <w:rFonts w:ascii="Times New Roman" w:hAnsi="Times New Roman" w:cs="Times New Roman"/>
          <w:b/>
          <w:bCs/>
          <w:color w:val="auto"/>
        </w:rPr>
        <w:t>Нелинейные системы</w:t>
      </w:r>
    </w:p>
    <w:p w:rsidR="002E0CF7" w:rsidRPr="006249E8" w:rsidRDefault="002E0CF7" w:rsidP="002E0CF7">
      <w:pPr>
        <w:pStyle w:val="Default"/>
        <w:ind w:firstLine="170"/>
        <w:rPr>
          <w:rFonts w:ascii="Times New Roman" w:hAnsi="Times New Roman" w:cs="Times New Roman"/>
          <w:color w:val="auto"/>
        </w:rPr>
      </w:pPr>
      <w:r w:rsidRPr="006249E8">
        <w:rPr>
          <w:rFonts w:ascii="Times New Roman" w:hAnsi="Times New Roman" w:cs="Times New Roman"/>
          <w:color w:val="auto"/>
        </w:rPr>
        <w:t>Нелинейная динамическая система n-го порядка может быть описана в виде системы из n уравнений 1-го порядка:</w:t>
      </w:r>
    </w:p>
    <w:p w:rsidR="002E0CF7" w:rsidRPr="006249E8" w:rsidRDefault="002E0CF7" w:rsidP="002E0CF7">
      <w:pPr>
        <w:pStyle w:val="Default"/>
        <w:rPr>
          <w:rFonts w:ascii="Times New Roman" w:hAnsi="Times New Roman" w:cs="Times New Roman"/>
          <w:color w:val="auto"/>
        </w:rPr>
      </w:pPr>
      <w:r w:rsidRPr="006249E8">
        <w:rPr>
          <w:rFonts w:ascii="Times New Roman" w:hAnsi="Times New Roman" w:cs="Times New Roman"/>
          <w:noProof/>
          <w:color w:val="auto"/>
          <w:lang w:eastAsia="ru-RU"/>
        </w:rPr>
        <w:drawing>
          <wp:inline distT="0" distB="0" distL="0" distR="0" wp14:anchorId="07694E89" wp14:editId="6DF687E0">
            <wp:extent cx="3282315" cy="203200"/>
            <wp:effectExtent l="0" t="0" r="0" b="6350"/>
            <wp:docPr id="764" name="Рисунок 764" descr="\dot x_1=f_1(x_1(t);\ldots,x_n(t),u_1(t),\ldots,u_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dot x_1=f_1(x_1(t);\ldots,x_n(t),u_1(t),\ldots,u_m(t))"/>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282315" cy="203200"/>
                    </a:xfrm>
                    <a:prstGeom prst="rect">
                      <a:avLst/>
                    </a:prstGeom>
                    <a:noFill/>
                    <a:ln>
                      <a:noFill/>
                    </a:ln>
                  </pic:spPr>
                </pic:pic>
              </a:graphicData>
            </a:graphic>
          </wp:inline>
        </w:drawing>
      </w:r>
      <w:r w:rsidRPr="006249E8">
        <w:rPr>
          <w:rFonts w:ascii="Times New Roman" w:hAnsi="Times New Roman" w:cs="Times New Roman"/>
          <w:noProof/>
          <w:color w:val="auto"/>
          <w:lang w:eastAsia="ru-RU"/>
        </w:rPr>
        <w:t xml:space="preserve"> </w:t>
      </w:r>
      <w:r w:rsidRPr="006249E8">
        <w:rPr>
          <w:rFonts w:ascii="Times New Roman" w:hAnsi="Times New Roman" w:cs="Times New Roman"/>
          <w:noProof/>
          <w:color w:val="auto"/>
          <w:lang w:eastAsia="ru-RU"/>
        </w:rPr>
        <w:drawing>
          <wp:inline distT="0" distB="0" distL="0" distR="0" wp14:anchorId="25C79FBA" wp14:editId="76476614">
            <wp:extent cx="31115" cy="140970"/>
            <wp:effectExtent l="0" t="0" r="6985" b="0"/>
            <wp:docPr id="765" name="Рисунок 765" descr="\v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vdots"/>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1115" cy="140970"/>
                    </a:xfrm>
                    <a:prstGeom prst="rect">
                      <a:avLst/>
                    </a:prstGeom>
                    <a:noFill/>
                    <a:ln>
                      <a:noFill/>
                    </a:ln>
                  </pic:spPr>
                </pic:pic>
              </a:graphicData>
            </a:graphic>
          </wp:inline>
        </w:drawing>
      </w:r>
      <w:r w:rsidRPr="006249E8">
        <w:rPr>
          <w:rFonts w:ascii="Times New Roman" w:hAnsi="Times New Roman" w:cs="Times New Roman"/>
          <w:color w:val="auto"/>
        </w:rPr>
        <w:t xml:space="preserve">  </w:t>
      </w:r>
      <w:r w:rsidRPr="006249E8">
        <w:rPr>
          <w:rFonts w:ascii="Times New Roman" w:hAnsi="Times New Roman" w:cs="Times New Roman"/>
          <w:noProof/>
          <w:color w:val="auto"/>
          <w:lang w:eastAsia="ru-RU"/>
        </w:rPr>
        <w:drawing>
          <wp:inline distT="0" distB="0" distL="0" distR="0" wp14:anchorId="2C24005B" wp14:editId="7C2E7CE5">
            <wp:extent cx="3313430" cy="203200"/>
            <wp:effectExtent l="0" t="0" r="1270" b="6350"/>
            <wp:docPr id="766" name="Рисунок 766" descr="\dot x_n=f_n(x_1(t);\ldots,x_n(t),u_1(t),\ldots,u_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dot x_n=f_n(x_1(t);\ldots,x_n(t),u_1(t),\ldots,u_m(t))"/>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313430" cy="203200"/>
                    </a:xfrm>
                    <a:prstGeom prst="rect">
                      <a:avLst/>
                    </a:prstGeom>
                    <a:noFill/>
                    <a:ln>
                      <a:noFill/>
                    </a:ln>
                  </pic:spPr>
                </pic:pic>
              </a:graphicData>
            </a:graphic>
          </wp:inline>
        </w:drawing>
      </w:r>
    </w:p>
    <w:p w:rsidR="002E0CF7" w:rsidRPr="006249E8" w:rsidRDefault="002E0CF7" w:rsidP="002E0CF7">
      <w:pPr>
        <w:pStyle w:val="Default"/>
        <w:ind w:firstLine="170"/>
        <w:rPr>
          <w:rFonts w:ascii="Times New Roman" w:hAnsi="Times New Roman" w:cs="Times New Roman"/>
          <w:color w:val="auto"/>
        </w:rPr>
      </w:pPr>
      <w:r w:rsidRPr="006249E8">
        <w:rPr>
          <w:rFonts w:ascii="Times New Roman" w:hAnsi="Times New Roman" w:cs="Times New Roman"/>
          <w:color w:val="auto"/>
        </w:rPr>
        <w:t xml:space="preserve">или в более компактной форме:    </w:t>
      </w:r>
      <w:r w:rsidRPr="006249E8">
        <w:rPr>
          <w:rFonts w:ascii="Times New Roman" w:hAnsi="Times New Roman" w:cs="Times New Roman"/>
          <w:noProof/>
          <w:color w:val="auto"/>
          <w:lang w:eastAsia="ru-RU"/>
        </w:rPr>
        <w:drawing>
          <wp:inline distT="0" distB="0" distL="0" distR="0" wp14:anchorId="1E7A553B" wp14:editId="56246B9C">
            <wp:extent cx="1672590" cy="203200"/>
            <wp:effectExtent l="0" t="0" r="3810" b="6350"/>
            <wp:docPr id="767" name="Рисунок 767" descr="\mathbf{\dot{x}}(t) = \mathbf{f}(t, \mathbf{x}(t),\mathbf{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thbf{\dot{x}}(t) = \mathbf{f}(t, \mathbf{x}(t),\mathbf{u}(t))"/>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1672590" cy="203200"/>
                    </a:xfrm>
                    <a:prstGeom prst="rect">
                      <a:avLst/>
                    </a:prstGeom>
                    <a:noFill/>
                    <a:ln>
                      <a:noFill/>
                    </a:ln>
                  </pic:spPr>
                </pic:pic>
              </a:graphicData>
            </a:graphic>
          </wp:inline>
        </w:drawing>
      </w:r>
      <w:r w:rsidRPr="006249E8">
        <w:rPr>
          <w:rFonts w:ascii="Times New Roman" w:hAnsi="Times New Roman" w:cs="Times New Roman"/>
          <w:color w:val="auto"/>
        </w:rPr>
        <w:t xml:space="preserve">       </w:t>
      </w:r>
      <w:r w:rsidRPr="006249E8">
        <w:rPr>
          <w:rFonts w:ascii="Times New Roman" w:hAnsi="Times New Roman" w:cs="Times New Roman"/>
          <w:noProof/>
          <w:color w:val="auto"/>
          <w:lang w:eastAsia="ru-RU"/>
        </w:rPr>
        <w:drawing>
          <wp:inline distT="0" distB="0" distL="0" distR="0" wp14:anchorId="4E411BD5" wp14:editId="32D5A441">
            <wp:extent cx="1711325" cy="203200"/>
            <wp:effectExtent l="0" t="0" r="3175" b="6350"/>
            <wp:docPr id="768" name="Рисунок 768" descr="\mathbf{y}(t)       = \mathbf{h}(t, \mathbf{x}(t),\mathbf{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thbf{y}(t)       = \mathbf{h}(t, \mathbf{x}(t),\mathbf{u}(t))"/>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1711325" cy="203200"/>
                    </a:xfrm>
                    <a:prstGeom prst="rect">
                      <a:avLst/>
                    </a:prstGeom>
                    <a:noFill/>
                    <a:ln>
                      <a:noFill/>
                    </a:ln>
                  </pic:spPr>
                </pic:pic>
              </a:graphicData>
            </a:graphic>
          </wp:inline>
        </w:drawing>
      </w:r>
    </w:p>
    <w:p w:rsidR="002E0CF7" w:rsidRDefault="002E0CF7" w:rsidP="002E0CF7">
      <w:pPr>
        <w:pStyle w:val="PreformattedText"/>
        <w:rPr>
          <w:rFonts w:ascii="Times New Roman" w:hAnsi="Times New Roman" w:cs="Times New Roman"/>
          <w:b/>
          <w:iCs/>
          <w:sz w:val="24"/>
          <w:szCs w:val="24"/>
          <w:lang w:val="ru-RU"/>
        </w:rPr>
      </w:pPr>
      <w:r w:rsidRPr="006249E8">
        <w:rPr>
          <w:rFonts w:ascii="Times New Roman" w:hAnsi="Times New Roman" w:cs="Times New Roman"/>
          <w:sz w:val="24"/>
          <w:szCs w:val="24"/>
          <w:lang w:val="ru-RU"/>
        </w:rPr>
        <w:t>Первое уравнение — это</w:t>
      </w:r>
      <w:r w:rsidRPr="006249E8">
        <w:rPr>
          <w:rFonts w:ascii="Times New Roman" w:hAnsi="Times New Roman" w:cs="Times New Roman"/>
          <w:sz w:val="24"/>
          <w:szCs w:val="24"/>
        </w:rPr>
        <w:t> </w:t>
      </w:r>
      <w:r w:rsidRPr="006249E8">
        <w:rPr>
          <w:rFonts w:ascii="Times New Roman" w:hAnsi="Times New Roman" w:cs="Times New Roman"/>
          <w:b/>
          <w:iCs/>
          <w:sz w:val="24"/>
          <w:szCs w:val="24"/>
          <w:lang w:val="ru-RU"/>
        </w:rPr>
        <w:t>уравнение состояния</w:t>
      </w:r>
      <w:r w:rsidRPr="006249E8">
        <w:rPr>
          <w:rFonts w:ascii="Times New Roman" w:hAnsi="Times New Roman" w:cs="Times New Roman"/>
          <w:sz w:val="24"/>
          <w:szCs w:val="24"/>
          <w:lang w:val="ru-RU"/>
        </w:rPr>
        <w:t>, второе —</w:t>
      </w:r>
      <w:r w:rsidRPr="006249E8">
        <w:rPr>
          <w:rFonts w:ascii="Times New Roman" w:hAnsi="Times New Roman" w:cs="Times New Roman"/>
          <w:sz w:val="24"/>
          <w:szCs w:val="24"/>
        </w:rPr>
        <w:t> </w:t>
      </w:r>
      <w:r w:rsidRPr="006249E8">
        <w:rPr>
          <w:rFonts w:ascii="Times New Roman" w:hAnsi="Times New Roman" w:cs="Times New Roman"/>
          <w:b/>
          <w:iCs/>
          <w:sz w:val="24"/>
          <w:szCs w:val="24"/>
          <w:lang w:val="ru-RU"/>
        </w:rPr>
        <w:t>уравнение выхода</w:t>
      </w:r>
    </w:p>
    <w:p w:rsidR="000A4A97" w:rsidRPr="000A4A97" w:rsidRDefault="000A4A97" w:rsidP="000A4A97">
      <w:pPr>
        <w:pStyle w:val="a8"/>
        <w:shd w:val="clear" w:color="auto" w:fill="FFFFFF"/>
        <w:spacing w:before="0" w:beforeAutospacing="0" w:after="360" w:afterAutospacing="0"/>
        <w:rPr>
          <w:color w:val="555555"/>
        </w:rPr>
      </w:pPr>
      <w:r w:rsidRPr="000A4A97">
        <w:rPr>
          <w:color w:val="555555"/>
        </w:rPr>
        <w:t>Когда мы решаем задачу</w:t>
      </w:r>
      <w:r w:rsidR="005A7087">
        <w:rPr>
          <w:color w:val="555555"/>
        </w:rPr>
        <w:t xml:space="preserve"> с производными, множествами Лаг</w:t>
      </w:r>
      <w:r w:rsidRPr="000A4A97">
        <w:rPr>
          <w:color w:val="555555"/>
        </w:rPr>
        <w:t>ранжа и т.п., то мы работаем с непрерывными функциями. При решении же задач ДП мы будем работать в основном с дискретными функциями, поэтому говорить здесь о применении непрерывных функций неуместно.</w:t>
      </w:r>
      <w:r w:rsidRPr="000A4A97">
        <w:rPr>
          <w:color w:val="555555"/>
        </w:rPr>
        <w:br/>
        <w:t>По этой причине во многих задачах, но не во всех, применение аппарата математического анализа будет неприемлемым.</w:t>
      </w:r>
    </w:p>
    <w:p w:rsidR="000A4A97" w:rsidRPr="00352F02" w:rsidRDefault="000A4A97" w:rsidP="000A4A97">
      <w:pPr>
        <w:rPr>
          <w:b/>
          <w:lang w:val="ru-RU"/>
        </w:rPr>
      </w:pPr>
      <w:r w:rsidRPr="00352F02">
        <w:rPr>
          <w:b/>
          <w:lang w:val="ru-RU"/>
        </w:rPr>
        <w:t>Простой пример решения задач при помощи ДП</w:t>
      </w:r>
    </w:p>
    <w:p w:rsidR="000A4A97" w:rsidRPr="000A4A97" w:rsidRDefault="000A4A97" w:rsidP="000A4A97">
      <w:pPr>
        <w:pStyle w:val="a8"/>
        <w:shd w:val="clear" w:color="auto" w:fill="FFFFFF"/>
        <w:spacing w:before="0" w:beforeAutospacing="0" w:after="120" w:afterAutospacing="0"/>
        <w:rPr>
          <w:color w:val="555555"/>
        </w:rPr>
      </w:pPr>
      <w:r w:rsidRPr="000A4A97">
        <w:rPr>
          <w:color w:val="555555"/>
        </w:rPr>
        <w:t>Рассмотрим вариант решения задачи с помощью динамического программирования.</w:t>
      </w:r>
    </w:p>
    <w:p w:rsidR="000A4A97" w:rsidRPr="000A4A97" w:rsidRDefault="000A4A97" w:rsidP="000A4A97">
      <w:pPr>
        <w:shd w:val="clear" w:color="auto" w:fill="FFFFFF"/>
        <w:spacing w:after="120"/>
        <w:jc w:val="both"/>
        <w:rPr>
          <w:rFonts w:ascii="Times New Roman" w:hAnsi="Times New Roman" w:cs="Times New Roman"/>
          <w:color w:val="555555"/>
          <w:lang w:val="ru-RU"/>
        </w:rPr>
      </w:pPr>
      <w:r w:rsidRPr="000A4A97">
        <w:rPr>
          <w:rStyle w:val="a9"/>
          <w:rFonts w:ascii="Times New Roman" w:hAnsi="Times New Roman" w:cs="Times New Roman"/>
          <w:color w:val="555555"/>
          <w:lang w:val="ru-RU"/>
        </w:rPr>
        <w:t>Пример:</w:t>
      </w:r>
      <w:r w:rsidRPr="000A4A97">
        <w:rPr>
          <w:rFonts w:ascii="Times New Roman" w:hAnsi="Times New Roman" w:cs="Times New Roman"/>
          <w:color w:val="555555"/>
        </w:rPr>
        <w:t> </w:t>
      </w:r>
      <w:r w:rsidRPr="000A4A97">
        <w:rPr>
          <w:rFonts w:ascii="Times New Roman" w:hAnsi="Times New Roman" w:cs="Times New Roman"/>
          <w:color w:val="555555"/>
          <w:lang w:val="ru-RU"/>
        </w:rPr>
        <w:t>Необходимо вычислить сумму</w:t>
      </w:r>
      <w:r w:rsidRPr="000A4A97">
        <w:rPr>
          <w:rFonts w:ascii="Times New Roman" w:hAnsi="Times New Roman" w:cs="Times New Roman"/>
          <w:color w:val="555555"/>
        </w:rPr>
        <w:t> </w:t>
      </w:r>
      <w:r w:rsidRPr="000A4A97">
        <w:rPr>
          <w:rStyle w:val="HTML"/>
          <w:rFonts w:ascii="Times New Roman" w:eastAsia="Noto Serif SC" w:hAnsi="Times New Roman" w:cs="Times New Roman"/>
          <w:color w:val="C7254E"/>
          <w:sz w:val="24"/>
          <w:szCs w:val="24"/>
          <w:shd w:val="clear" w:color="auto" w:fill="F9F2F4"/>
        </w:rPr>
        <w:t>n</w:t>
      </w:r>
      <w:r w:rsidRPr="000A4A97">
        <w:rPr>
          <w:rFonts w:ascii="Times New Roman" w:hAnsi="Times New Roman" w:cs="Times New Roman"/>
          <w:color w:val="555555"/>
        </w:rPr>
        <w:t> </w:t>
      </w:r>
      <w:r w:rsidRPr="000A4A97">
        <w:rPr>
          <w:rFonts w:ascii="Times New Roman" w:hAnsi="Times New Roman" w:cs="Times New Roman"/>
          <w:color w:val="555555"/>
          <w:lang w:val="ru-RU"/>
        </w:rPr>
        <w:t>чисел:</w:t>
      </w:r>
      <w:r w:rsidRPr="000A4A97">
        <w:rPr>
          <w:rFonts w:ascii="Times New Roman" w:hAnsi="Times New Roman" w:cs="Times New Roman"/>
          <w:color w:val="555555"/>
        </w:rPr>
        <w:t> </w:t>
      </w:r>
      <w:r w:rsidRPr="000A4A97">
        <w:rPr>
          <w:rStyle w:val="HTML"/>
          <w:rFonts w:ascii="Times New Roman" w:eastAsia="Noto Serif SC" w:hAnsi="Times New Roman" w:cs="Times New Roman"/>
          <w:color w:val="C7254E"/>
          <w:sz w:val="24"/>
          <w:szCs w:val="24"/>
          <w:shd w:val="clear" w:color="auto" w:fill="F9F2F4"/>
          <w:lang w:val="ru-RU"/>
        </w:rPr>
        <w:t xml:space="preserve">1 + 2 + 3 + ... + </w:t>
      </w:r>
      <w:r w:rsidRPr="000A4A97">
        <w:rPr>
          <w:rStyle w:val="HTML"/>
          <w:rFonts w:ascii="Times New Roman" w:eastAsia="Noto Serif SC" w:hAnsi="Times New Roman" w:cs="Times New Roman"/>
          <w:color w:val="C7254E"/>
          <w:sz w:val="24"/>
          <w:szCs w:val="24"/>
          <w:shd w:val="clear" w:color="auto" w:fill="F9F2F4"/>
        </w:rPr>
        <w:t>n</w:t>
      </w:r>
    </w:p>
    <w:p w:rsidR="000A4A97" w:rsidRPr="000A4A97" w:rsidRDefault="000A4A97" w:rsidP="000A4A97">
      <w:pPr>
        <w:pStyle w:val="a8"/>
        <w:shd w:val="clear" w:color="auto" w:fill="FFFFFF"/>
        <w:spacing w:before="0" w:beforeAutospacing="0" w:after="120" w:afterAutospacing="0"/>
        <w:rPr>
          <w:color w:val="555555"/>
        </w:rPr>
      </w:pPr>
      <w:r w:rsidRPr="000A4A97">
        <w:rPr>
          <w:color w:val="555555"/>
        </w:rPr>
        <w:t>В чем состоит якобы «сложность» данной задачи: в том, что необходимо сразу взять большое количество чисел и получить ответ.</w:t>
      </w:r>
    </w:p>
    <w:p w:rsidR="000A4A97" w:rsidRPr="000A4A97" w:rsidRDefault="000A4A97" w:rsidP="000A4A97">
      <w:pPr>
        <w:pStyle w:val="a8"/>
        <w:shd w:val="clear" w:color="auto" w:fill="FFFFFF"/>
        <w:spacing w:before="0" w:beforeAutospacing="0" w:after="120" w:afterAutospacing="0"/>
        <w:rPr>
          <w:color w:val="555555"/>
        </w:rPr>
      </w:pPr>
      <w:r w:rsidRPr="000A4A97">
        <w:rPr>
          <w:color w:val="555555"/>
        </w:rPr>
        <w:t>Попробуем применить к задаче идеи ДП и решить ее, разбивая на простые подзадачи.</w:t>
      </w:r>
      <w:r w:rsidRPr="000A4A97">
        <w:rPr>
          <w:color w:val="555555"/>
        </w:rPr>
        <w:br/>
        <w:t>(В ДП всегда необходимо сначала определить начальные условия или условие)</w:t>
      </w:r>
    </w:p>
    <w:p w:rsidR="000A4A97" w:rsidRPr="000A4A97" w:rsidRDefault="000A4A97" w:rsidP="000A4A97">
      <w:pPr>
        <w:widowControl/>
        <w:numPr>
          <w:ilvl w:val="0"/>
          <w:numId w:val="14"/>
        </w:numPr>
        <w:shd w:val="clear" w:color="auto" w:fill="FFFFFF"/>
        <w:suppressAutoHyphens w:val="0"/>
        <w:spacing w:after="120"/>
        <w:ind w:left="285"/>
        <w:rPr>
          <w:rFonts w:ascii="Times New Roman" w:hAnsi="Times New Roman" w:cs="Times New Roman"/>
          <w:color w:val="555555"/>
          <w:lang w:val="ru-RU"/>
        </w:rPr>
      </w:pPr>
      <w:r w:rsidRPr="000A4A97">
        <w:rPr>
          <w:rFonts w:ascii="Times New Roman" w:hAnsi="Times New Roman" w:cs="Times New Roman"/>
          <w:color w:val="555555"/>
          <w:lang w:val="ru-RU"/>
        </w:rPr>
        <w:t>Начнем с суммы одного первого элемента, т.е. просто берем первый элемент:</w:t>
      </w:r>
      <w:r w:rsidRPr="000A4A97">
        <w:rPr>
          <w:rFonts w:ascii="Times New Roman" w:hAnsi="Times New Roman" w:cs="Times New Roman"/>
          <w:color w:val="555555"/>
          <w:lang w:val="ru-RU"/>
        </w:rPr>
        <w:br/>
      </w:r>
      <w:r w:rsidRPr="000A4A97">
        <w:rPr>
          <w:rStyle w:val="HTML"/>
          <w:rFonts w:ascii="Times New Roman" w:eastAsia="Noto Serif SC" w:hAnsi="Times New Roman" w:cs="Times New Roman"/>
          <w:color w:val="C7254E"/>
          <w:sz w:val="24"/>
          <w:szCs w:val="24"/>
          <w:shd w:val="clear" w:color="auto" w:fill="F9F2F4"/>
        </w:rPr>
        <w:t>F</w:t>
      </w:r>
      <w:r w:rsidRPr="000A4A97">
        <w:rPr>
          <w:rStyle w:val="HTML"/>
          <w:rFonts w:ascii="Times New Roman" w:eastAsia="Noto Serif SC" w:hAnsi="Times New Roman" w:cs="Times New Roman"/>
          <w:color w:val="C7254E"/>
          <w:sz w:val="24"/>
          <w:szCs w:val="24"/>
          <w:shd w:val="clear" w:color="auto" w:fill="F9F2F4"/>
          <w:lang w:val="ru-RU"/>
        </w:rPr>
        <w:t>(1) = 1</w:t>
      </w:r>
    </w:p>
    <w:p w:rsidR="000A4A97" w:rsidRPr="000A4A97" w:rsidRDefault="000A4A97" w:rsidP="000A4A97">
      <w:pPr>
        <w:widowControl/>
        <w:numPr>
          <w:ilvl w:val="0"/>
          <w:numId w:val="14"/>
        </w:numPr>
        <w:shd w:val="clear" w:color="auto" w:fill="FFFFFF"/>
        <w:suppressAutoHyphens w:val="0"/>
        <w:spacing w:after="120"/>
        <w:ind w:left="285"/>
        <w:rPr>
          <w:rFonts w:ascii="Times New Roman" w:hAnsi="Times New Roman" w:cs="Times New Roman"/>
          <w:color w:val="555555"/>
          <w:lang w:val="ru-RU"/>
        </w:rPr>
      </w:pPr>
      <w:r w:rsidRPr="000A4A97">
        <w:rPr>
          <w:rFonts w:ascii="Times New Roman" w:hAnsi="Times New Roman" w:cs="Times New Roman"/>
          <w:color w:val="555555"/>
          <w:lang w:val="ru-RU"/>
        </w:rPr>
        <w:t>теперь с помощью решения для первого элемента, решим</w:t>
      </w:r>
      <w:r w:rsidRPr="000A4A97">
        <w:rPr>
          <w:rFonts w:ascii="Times New Roman" w:hAnsi="Times New Roman" w:cs="Times New Roman"/>
          <w:color w:val="555555"/>
          <w:lang w:val="ru-RU"/>
        </w:rPr>
        <w:br/>
      </w:r>
      <w:r w:rsidRPr="000A4A97">
        <w:rPr>
          <w:rStyle w:val="HTML"/>
          <w:rFonts w:ascii="Times New Roman" w:eastAsia="Noto Serif SC" w:hAnsi="Times New Roman" w:cs="Times New Roman"/>
          <w:color w:val="C7254E"/>
          <w:sz w:val="24"/>
          <w:szCs w:val="24"/>
          <w:shd w:val="clear" w:color="auto" w:fill="F9F2F4"/>
        </w:rPr>
        <w:t>F</w:t>
      </w:r>
      <w:r w:rsidRPr="000A4A97">
        <w:rPr>
          <w:rStyle w:val="HTML"/>
          <w:rFonts w:ascii="Times New Roman" w:eastAsia="Noto Serif SC" w:hAnsi="Times New Roman" w:cs="Times New Roman"/>
          <w:color w:val="C7254E"/>
          <w:sz w:val="24"/>
          <w:szCs w:val="24"/>
          <w:shd w:val="clear" w:color="auto" w:fill="F9F2F4"/>
          <w:lang w:val="ru-RU"/>
        </w:rPr>
        <w:t xml:space="preserve">(2) = </w:t>
      </w:r>
      <w:r w:rsidRPr="000A4A97">
        <w:rPr>
          <w:rStyle w:val="HTML"/>
          <w:rFonts w:ascii="Times New Roman" w:eastAsia="Noto Serif SC" w:hAnsi="Times New Roman" w:cs="Times New Roman"/>
          <w:color w:val="C7254E"/>
          <w:sz w:val="24"/>
          <w:szCs w:val="24"/>
          <w:shd w:val="clear" w:color="auto" w:fill="F9F2F4"/>
        </w:rPr>
        <w:t>F</w:t>
      </w:r>
      <w:r w:rsidRPr="000A4A97">
        <w:rPr>
          <w:rStyle w:val="HTML"/>
          <w:rFonts w:ascii="Times New Roman" w:eastAsia="Noto Serif SC" w:hAnsi="Times New Roman" w:cs="Times New Roman"/>
          <w:color w:val="C7254E"/>
          <w:sz w:val="24"/>
          <w:szCs w:val="24"/>
          <w:shd w:val="clear" w:color="auto" w:fill="F9F2F4"/>
          <w:lang w:val="ru-RU"/>
        </w:rPr>
        <w:t>(1) + 2 = 1 + 2 = 3</w:t>
      </w:r>
      <w:r w:rsidRPr="000A4A97">
        <w:rPr>
          <w:rFonts w:ascii="Times New Roman" w:hAnsi="Times New Roman" w:cs="Times New Roman"/>
          <w:color w:val="555555"/>
          <w:lang w:val="ru-RU"/>
        </w:rPr>
        <w:t>, т.е. надо взять сумму первого элемента и добавить к нему второй элемент</w:t>
      </w:r>
    </w:p>
    <w:p w:rsidR="000A4A97" w:rsidRPr="000A4A97" w:rsidRDefault="000A4A97" w:rsidP="000A4A97">
      <w:pPr>
        <w:widowControl/>
        <w:numPr>
          <w:ilvl w:val="0"/>
          <w:numId w:val="14"/>
        </w:numPr>
        <w:shd w:val="clear" w:color="auto" w:fill="FFFFFF"/>
        <w:suppressAutoHyphens w:val="0"/>
        <w:spacing w:after="120"/>
        <w:ind w:left="285"/>
        <w:rPr>
          <w:rFonts w:ascii="Times New Roman" w:hAnsi="Times New Roman" w:cs="Times New Roman"/>
          <w:color w:val="555555"/>
        </w:rPr>
      </w:pPr>
      <w:r w:rsidRPr="000A4A97">
        <w:rPr>
          <w:rStyle w:val="HTML"/>
          <w:rFonts w:ascii="Times New Roman" w:eastAsia="Noto Serif SC" w:hAnsi="Times New Roman" w:cs="Times New Roman"/>
          <w:color w:val="C7254E"/>
          <w:sz w:val="24"/>
          <w:szCs w:val="24"/>
          <w:shd w:val="clear" w:color="auto" w:fill="F9F2F4"/>
        </w:rPr>
        <w:t>F(3) = F(2) + 3 = 6</w:t>
      </w:r>
    </w:p>
    <w:p w:rsidR="000A4A97" w:rsidRPr="000A4A97" w:rsidRDefault="000A4A97" w:rsidP="000A4A97">
      <w:pPr>
        <w:widowControl/>
        <w:numPr>
          <w:ilvl w:val="0"/>
          <w:numId w:val="14"/>
        </w:numPr>
        <w:shd w:val="clear" w:color="auto" w:fill="FFFFFF"/>
        <w:suppressAutoHyphens w:val="0"/>
        <w:spacing w:after="120"/>
        <w:ind w:left="285"/>
        <w:rPr>
          <w:rFonts w:ascii="Times New Roman" w:hAnsi="Times New Roman" w:cs="Times New Roman"/>
          <w:color w:val="555555"/>
          <w:lang w:val="ru-RU"/>
        </w:rPr>
      </w:pPr>
      <w:r w:rsidRPr="000A4A97">
        <w:rPr>
          <w:rFonts w:ascii="Times New Roman" w:hAnsi="Times New Roman" w:cs="Times New Roman"/>
          <w:color w:val="555555"/>
          <w:lang w:val="ru-RU"/>
        </w:rPr>
        <w:lastRenderedPageBreak/>
        <w:t>по аналогии продолжаем и получаем целевую функцию:</w:t>
      </w:r>
      <w:r w:rsidRPr="000A4A97">
        <w:rPr>
          <w:rFonts w:ascii="Times New Roman" w:hAnsi="Times New Roman" w:cs="Times New Roman"/>
          <w:color w:val="555555"/>
          <w:lang w:val="ru-RU"/>
        </w:rPr>
        <w:br/>
      </w:r>
      <w:r w:rsidRPr="000A4A97">
        <w:rPr>
          <w:rStyle w:val="HTML"/>
          <w:rFonts w:ascii="Times New Roman" w:eastAsia="Noto Serif SC" w:hAnsi="Times New Roman" w:cs="Times New Roman"/>
          <w:color w:val="C7254E"/>
          <w:sz w:val="24"/>
          <w:szCs w:val="24"/>
          <w:shd w:val="clear" w:color="auto" w:fill="F9F2F4"/>
        </w:rPr>
        <w:t>F</w:t>
      </w:r>
      <w:r w:rsidRPr="000A4A97">
        <w:rPr>
          <w:rStyle w:val="HTML"/>
          <w:rFonts w:ascii="Times New Roman" w:eastAsia="Noto Serif SC" w:hAnsi="Times New Roman" w:cs="Times New Roman"/>
          <w:color w:val="C7254E"/>
          <w:sz w:val="24"/>
          <w:szCs w:val="24"/>
          <w:shd w:val="clear" w:color="auto" w:fill="F9F2F4"/>
          <w:lang w:val="ru-RU"/>
        </w:rPr>
        <w:t>(</w:t>
      </w:r>
      <w:r w:rsidRPr="000A4A97">
        <w:rPr>
          <w:rStyle w:val="HTML"/>
          <w:rFonts w:ascii="Times New Roman" w:eastAsia="Noto Serif SC" w:hAnsi="Times New Roman" w:cs="Times New Roman"/>
          <w:color w:val="C7254E"/>
          <w:sz w:val="24"/>
          <w:szCs w:val="24"/>
          <w:shd w:val="clear" w:color="auto" w:fill="F9F2F4"/>
        </w:rPr>
        <w:t>n</w:t>
      </w:r>
      <w:r w:rsidRPr="000A4A97">
        <w:rPr>
          <w:rStyle w:val="HTML"/>
          <w:rFonts w:ascii="Times New Roman" w:eastAsia="Noto Serif SC" w:hAnsi="Times New Roman" w:cs="Times New Roman"/>
          <w:color w:val="C7254E"/>
          <w:sz w:val="24"/>
          <w:szCs w:val="24"/>
          <w:shd w:val="clear" w:color="auto" w:fill="F9F2F4"/>
          <w:lang w:val="ru-RU"/>
        </w:rPr>
        <w:t xml:space="preserve">) = </w:t>
      </w:r>
      <w:r w:rsidRPr="000A4A97">
        <w:rPr>
          <w:rStyle w:val="HTML"/>
          <w:rFonts w:ascii="Times New Roman" w:eastAsia="Noto Serif SC" w:hAnsi="Times New Roman" w:cs="Times New Roman"/>
          <w:color w:val="C7254E"/>
          <w:sz w:val="24"/>
          <w:szCs w:val="24"/>
          <w:shd w:val="clear" w:color="auto" w:fill="F9F2F4"/>
        </w:rPr>
        <w:t>F</w:t>
      </w:r>
      <w:r w:rsidRPr="000A4A97">
        <w:rPr>
          <w:rStyle w:val="HTML"/>
          <w:rFonts w:ascii="Times New Roman" w:eastAsia="Noto Serif SC" w:hAnsi="Times New Roman" w:cs="Times New Roman"/>
          <w:color w:val="C7254E"/>
          <w:sz w:val="24"/>
          <w:szCs w:val="24"/>
          <w:shd w:val="clear" w:color="auto" w:fill="F9F2F4"/>
          <w:lang w:val="ru-RU"/>
        </w:rPr>
        <w:t>(</w:t>
      </w:r>
      <w:r w:rsidRPr="000A4A97">
        <w:rPr>
          <w:rStyle w:val="HTML"/>
          <w:rFonts w:ascii="Times New Roman" w:eastAsia="Noto Serif SC" w:hAnsi="Times New Roman" w:cs="Times New Roman"/>
          <w:color w:val="C7254E"/>
          <w:sz w:val="24"/>
          <w:szCs w:val="24"/>
          <w:shd w:val="clear" w:color="auto" w:fill="F9F2F4"/>
        </w:rPr>
        <w:t>n</w:t>
      </w:r>
      <w:r w:rsidRPr="000A4A97">
        <w:rPr>
          <w:rStyle w:val="HTML"/>
          <w:rFonts w:ascii="Times New Roman" w:eastAsia="Noto Serif SC" w:hAnsi="Times New Roman" w:cs="Times New Roman"/>
          <w:color w:val="C7254E"/>
          <w:sz w:val="24"/>
          <w:szCs w:val="24"/>
          <w:shd w:val="clear" w:color="auto" w:fill="F9F2F4"/>
          <w:lang w:val="ru-RU"/>
        </w:rPr>
        <w:t xml:space="preserve">-1) + </w:t>
      </w:r>
      <w:r w:rsidRPr="000A4A97">
        <w:rPr>
          <w:rStyle w:val="HTML"/>
          <w:rFonts w:ascii="Times New Roman" w:eastAsia="Noto Serif SC" w:hAnsi="Times New Roman" w:cs="Times New Roman"/>
          <w:color w:val="C7254E"/>
          <w:sz w:val="24"/>
          <w:szCs w:val="24"/>
          <w:shd w:val="clear" w:color="auto" w:fill="F9F2F4"/>
        </w:rPr>
        <w:t>An</w:t>
      </w:r>
    </w:p>
    <w:p w:rsidR="000A4A97" w:rsidRPr="000A4A97" w:rsidRDefault="000A4A97" w:rsidP="000A4A97">
      <w:pPr>
        <w:pStyle w:val="a8"/>
        <w:shd w:val="clear" w:color="auto" w:fill="FFFFFF"/>
        <w:spacing w:before="0" w:beforeAutospacing="0" w:after="120" w:afterAutospacing="0"/>
        <w:rPr>
          <w:color w:val="555555"/>
        </w:rPr>
      </w:pPr>
      <w:r w:rsidRPr="000A4A97">
        <w:rPr>
          <w:noProof/>
          <w:color w:val="27B399"/>
        </w:rPr>
        <w:drawing>
          <wp:inline distT="0" distB="0" distL="0" distR="0">
            <wp:extent cx="2857500" cy="1219200"/>
            <wp:effectExtent l="0" t="0" r="0" b="0"/>
            <wp:docPr id="769" name="Рисунок 769" descr="пример динамического программирования">
              <a:hlinkClick xmlns:a="http://schemas.openxmlformats.org/drawingml/2006/main" r:id="rId8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descr="пример динамического программирования">
                      <a:hlinkClick r:id="rId813"/>
                    </pic:cNvPr>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857500" cy="1219200"/>
                    </a:xfrm>
                    <a:prstGeom prst="rect">
                      <a:avLst/>
                    </a:prstGeom>
                    <a:noFill/>
                    <a:ln>
                      <a:noFill/>
                    </a:ln>
                  </pic:spPr>
                </pic:pic>
              </a:graphicData>
            </a:graphic>
          </wp:inline>
        </w:drawing>
      </w:r>
      <w:r w:rsidRPr="000A4A97">
        <w:rPr>
          <w:color w:val="555555"/>
        </w:rPr>
        <w:br/>
        <w:t>Итак, что мы сделали: определили порядок и вычленили подзадачи, затем решили каждую из них, опираясь на решение предыдущей.</w:t>
      </w:r>
    </w:p>
    <w:p w:rsidR="000A4A97" w:rsidRPr="000A4A97" w:rsidRDefault="000A4A97" w:rsidP="000A4A97">
      <w:pPr>
        <w:pStyle w:val="a8"/>
        <w:shd w:val="clear" w:color="auto" w:fill="FFFFFF"/>
        <w:spacing w:before="0" w:beforeAutospacing="0" w:after="120" w:afterAutospacing="0"/>
        <w:rPr>
          <w:color w:val="555555"/>
        </w:rPr>
      </w:pPr>
      <w:r w:rsidRPr="000A4A97">
        <w:rPr>
          <w:color w:val="555555"/>
        </w:rPr>
        <w:t>Простой пример, где пока неоправданно используется ДП (искусственно), демонстрирует принцип идей ДП.</w:t>
      </w:r>
    </w:p>
    <w:p w:rsidR="000A4A97" w:rsidRDefault="000A4A97" w:rsidP="002E0CF7">
      <w:pPr>
        <w:pStyle w:val="PreformattedText"/>
        <w:rPr>
          <w:rFonts w:ascii="Times New Roman" w:hAnsi="Times New Roman" w:cs="Times New Roman"/>
          <w:b/>
          <w:sz w:val="24"/>
          <w:szCs w:val="24"/>
          <w:lang w:val="ru-RU"/>
        </w:rPr>
      </w:pPr>
    </w:p>
    <w:p w:rsidR="004923E7" w:rsidRDefault="004923E7" w:rsidP="002D6091">
      <w:pPr>
        <w:pStyle w:val="PreformattedText"/>
        <w:rPr>
          <w:rFonts w:ascii="Times New Roman" w:hAnsi="Times New Roman" w:cs="Times New Roman"/>
          <w:b/>
          <w:sz w:val="24"/>
          <w:szCs w:val="24"/>
          <w:lang w:val="ru-RU"/>
        </w:rPr>
      </w:pPr>
    </w:p>
    <w:p w:rsidR="003365CF" w:rsidRPr="00085F1F" w:rsidRDefault="00103CC8" w:rsidP="006D01DC">
      <w:pPr>
        <w:pStyle w:val="2"/>
        <w:rPr>
          <w:u w:val="single"/>
        </w:rPr>
      </w:pPr>
      <w:bookmarkStart w:id="79" w:name="_Toc81578104"/>
      <w:r w:rsidRPr="00085F1F">
        <w:rPr>
          <w:u w:val="single"/>
        </w:rPr>
        <w:t>25. Принцип оптимальности Беллмана.</w:t>
      </w:r>
      <w:bookmarkEnd w:id="79"/>
    </w:p>
    <w:p w:rsidR="002D6091" w:rsidRDefault="002D6091" w:rsidP="002D6091">
      <w:pPr>
        <w:pStyle w:val="PreformattedText"/>
        <w:rPr>
          <w:rFonts w:ascii="Times New Roman" w:hAnsi="Times New Roman" w:cs="Times New Roman"/>
          <w:b/>
          <w:sz w:val="24"/>
          <w:szCs w:val="24"/>
          <w:lang w:val="ru-RU"/>
        </w:rPr>
      </w:pPr>
    </w:p>
    <w:p w:rsidR="004923E7" w:rsidRPr="004923E7" w:rsidRDefault="004923E7" w:rsidP="004923E7">
      <w:pPr>
        <w:ind w:firstLine="284"/>
        <w:jc w:val="both"/>
        <w:rPr>
          <w:rFonts w:ascii="Times New Roman" w:hAnsi="Times New Roman" w:cs="Times New Roman"/>
          <w:lang w:val="ru-RU"/>
        </w:rPr>
      </w:pPr>
      <w:r w:rsidRPr="004923E7">
        <w:rPr>
          <w:rFonts w:ascii="Times New Roman" w:hAnsi="Times New Roman" w:cs="Times New Roman"/>
          <w:b/>
          <w:lang w:val="ru-RU"/>
        </w:rPr>
        <w:t>Принцип оптимальности Белмана</w:t>
      </w:r>
      <w:r w:rsidRPr="004923E7">
        <w:rPr>
          <w:rFonts w:ascii="Times New Roman" w:hAnsi="Times New Roman" w:cs="Times New Roman"/>
          <w:lang w:val="ru-RU"/>
        </w:rPr>
        <w:t xml:space="preserve">. Каково бы ни было состояние системы перед очередным шагом, надо выбрать управление на этом шаге так, чтобы выигрыш на данном шаге плюс оптимальный выигрыш на всех последующих шагах был бы максимальным. </w:t>
      </w:r>
    </w:p>
    <w:p w:rsidR="004923E7" w:rsidRPr="004923E7" w:rsidRDefault="004923E7" w:rsidP="004923E7">
      <w:pPr>
        <w:ind w:firstLine="284"/>
        <w:jc w:val="both"/>
        <w:rPr>
          <w:rFonts w:ascii="Times New Roman" w:hAnsi="Times New Roman" w:cs="Times New Roman"/>
          <w:lang w:val="ru-RU"/>
        </w:rPr>
      </w:pPr>
      <w:r w:rsidRPr="004923E7">
        <w:rPr>
          <w:rFonts w:ascii="Times New Roman" w:hAnsi="Times New Roman" w:cs="Times New Roman"/>
          <w:lang w:val="ru-RU"/>
        </w:rPr>
        <w:t xml:space="preserve">Оптимальную стратегию можно получить, если сначала найти оптимальную стратегию управления на последнем </w:t>
      </w:r>
      <w:r w:rsidRPr="004923E7">
        <w:rPr>
          <w:rFonts w:ascii="Times New Roman" w:hAnsi="Times New Roman" w:cs="Times New Roman"/>
          <w:b/>
          <w:iCs/>
        </w:rPr>
        <w:t>n</w:t>
      </w:r>
      <w:r w:rsidRPr="004923E7">
        <w:rPr>
          <w:rFonts w:ascii="Times New Roman" w:hAnsi="Times New Roman" w:cs="Times New Roman"/>
          <w:lang w:val="ru-RU"/>
        </w:rPr>
        <w:t xml:space="preserve">-м шаге, затем на двух последних шагах и т.д. вплоть до первого шага. Таким образом, решение задачи динамического программирования целесообразно начинать с определения оптимального решения на последнем </w:t>
      </w:r>
      <w:r w:rsidRPr="004923E7">
        <w:rPr>
          <w:rFonts w:ascii="Times New Roman" w:hAnsi="Times New Roman" w:cs="Times New Roman"/>
        </w:rPr>
        <w:t>n</w:t>
      </w:r>
      <w:r w:rsidRPr="004923E7">
        <w:rPr>
          <w:rFonts w:ascii="Times New Roman" w:hAnsi="Times New Roman" w:cs="Times New Roman"/>
          <w:lang w:val="ru-RU"/>
        </w:rPr>
        <w:t xml:space="preserve">-м шаге. Для того, чтобы найти это решение, нужно сделать всевозможные предположения о том, как мог закончиться предпоследний шаг и с учетом этого выбрать управление </w:t>
      </w:r>
      <w:r w:rsidRPr="004923E7">
        <w:rPr>
          <w:rFonts w:ascii="Times New Roman" w:hAnsi="Times New Roman" w:cs="Times New Roman"/>
          <w:noProof/>
          <w:lang w:val="ru-RU" w:eastAsia="ru-RU" w:bidi="ar-SA"/>
        </w:rPr>
        <w:drawing>
          <wp:inline distT="0" distB="0" distL="0" distR="0" wp14:anchorId="46971265" wp14:editId="2CA993F2">
            <wp:extent cx="356135" cy="480553"/>
            <wp:effectExtent l="0" t="0" r="635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53265" cy="476680"/>
                    </a:xfrm>
                    <a:prstGeom prst="rect">
                      <a:avLst/>
                    </a:prstGeom>
                    <a:noFill/>
                    <a:ln>
                      <a:noFill/>
                    </a:ln>
                  </pic:spPr>
                </pic:pic>
              </a:graphicData>
            </a:graphic>
          </wp:inline>
        </w:drawing>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обеспечивающее максимальное значение функции </w:t>
      </w:r>
      <w:r w:rsidRPr="004923E7">
        <w:rPr>
          <w:rFonts w:ascii="Times New Roman" w:hAnsi="Times New Roman" w:cs="Times New Roman"/>
          <w:noProof/>
          <w:lang w:val="ru-RU" w:eastAsia="ru-RU" w:bidi="ar-SA"/>
        </w:rPr>
        <w:drawing>
          <wp:inline distT="0" distB="0" distL="0" distR="0" wp14:anchorId="009D69EF" wp14:editId="31F5A016">
            <wp:extent cx="1693896" cy="336884"/>
            <wp:effectExtent l="0" t="0" r="1905" b="63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1689929" cy="336095"/>
                    </a:xfrm>
                    <a:prstGeom prst="rect">
                      <a:avLst/>
                    </a:prstGeom>
                    <a:noFill/>
                    <a:ln>
                      <a:noFill/>
                    </a:ln>
                  </pic:spPr>
                </pic:pic>
              </a:graphicData>
            </a:graphic>
          </wp:inline>
        </w:drawing>
      </w:r>
      <w:r w:rsidRPr="004923E7">
        <w:rPr>
          <w:rFonts w:ascii="Times New Roman" w:hAnsi="Times New Roman" w:cs="Times New Roman"/>
          <w:lang w:val="ru-RU"/>
        </w:rPr>
        <w:t xml:space="preserve">. Такое управление , выбранное при определенных предположениях о том, как окончился предыдущий этап, называется условно оптимальным. </w:t>
      </w:r>
    </w:p>
    <w:p w:rsidR="004923E7" w:rsidRPr="004923E7" w:rsidRDefault="004923E7" w:rsidP="004923E7">
      <w:pPr>
        <w:ind w:firstLine="284"/>
        <w:jc w:val="both"/>
        <w:rPr>
          <w:rFonts w:ascii="Times New Roman" w:hAnsi="Times New Roman" w:cs="Times New Roman"/>
          <w:lang w:val="ru-RU"/>
        </w:rPr>
      </w:pPr>
      <w:r w:rsidRPr="004923E7">
        <w:rPr>
          <w:rFonts w:ascii="Times New Roman" w:hAnsi="Times New Roman" w:cs="Times New Roman"/>
          <w:lang w:val="ru-RU"/>
        </w:rPr>
        <w:t xml:space="preserve">Принцип оптимальности Беллмана требует находить на каждом шаге условно оптимальные управления для любого из возможных исходов предыдущего шага. </w:t>
      </w:r>
    </w:p>
    <w:p w:rsidR="004923E7" w:rsidRPr="004923E7" w:rsidRDefault="004923E7" w:rsidP="004923E7">
      <w:pPr>
        <w:ind w:firstLine="284"/>
        <w:jc w:val="both"/>
        <w:rPr>
          <w:rFonts w:ascii="Times New Roman" w:hAnsi="Times New Roman" w:cs="Times New Roman"/>
          <w:b/>
          <w:iCs/>
          <w:lang w:val="ru-RU"/>
        </w:rPr>
      </w:pPr>
      <w:r w:rsidRPr="004923E7">
        <w:rPr>
          <w:rFonts w:ascii="Times New Roman" w:eastAsia="Times New Roman" w:hAnsi="Times New Roman" w:cs="Times New Roman"/>
          <w:b/>
          <w:bCs/>
          <w:iCs/>
          <w:lang w:val="ru-RU" w:eastAsia="ru-RU"/>
        </w:rPr>
        <w:t xml:space="preserve">Условная оптимизация. </w:t>
      </w:r>
      <w:r w:rsidRPr="004923E7">
        <w:rPr>
          <w:rFonts w:ascii="Times New Roman" w:hAnsi="Times New Roman" w:cs="Times New Roman"/>
          <w:lang w:val="ru-RU"/>
        </w:rPr>
        <w:t xml:space="preserve">Обозначим через </w:t>
      </w:r>
      <w:r w:rsidRPr="004923E7">
        <w:rPr>
          <w:rFonts w:ascii="Times New Roman" w:hAnsi="Times New Roman" w:cs="Times New Roman"/>
          <w:noProof/>
          <w:lang w:val="ru-RU" w:eastAsia="ru-RU" w:bidi="ar-SA"/>
        </w:rPr>
        <w:drawing>
          <wp:inline distT="0" distB="0" distL="0" distR="0" wp14:anchorId="370B308E" wp14:editId="43527E48">
            <wp:extent cx="588713" cy="232913"/>
            <wp:effectExtent l="0" t="0" r="190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88645" cy="232886"/>
                    </a:xfrm>
                    <a:prstGeom prst="rect">
                      <a:avLst/>
                    </a:prstGeom>
                    <a:noFill/>
                    <a:ln>
                      <a:noFill/>
                    </a:ln>
                  </pic:spPr>
                </pic:pic>
              </a:graphicData>
            </a:graphic>
          </wp:inline>
        </w:drawing>
      </w:r>
      <w:r w:rsidRPr="004923E7">
        <w:rPr>
          <w:rFonts w:ascii="Times New Roman" w:hAnsi="Times New Roman" w:cs="Times New Roman"/>
          <w:lang w:val="ru-RU"/>
        </w:rPr>
        <w:t xml:space="preserve"> максимальный доход, получаемый за </w:t>
      </w:r>
      <w:r w:rsidRPr="004923E7">
        <w:rPr>
          <w:rFonts w:ascii="Times New Roman" w:hAnsi="Times New Roman" w:cs="Times New Roman"/>
          <w:b/>
          <w:iCs/>
        </w:rPr>
        <w:t>n</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шагов при переходе системы </w:t>
      </w:r>
      <w:r w:rsidRPr="004923E7">
        <w:rPr>
          <w:rFonts w:ascii="Times New Roman" w:hAnsi="Times New Roman" w:cs="Times New Roman"/>
        </w:rPr>
        <w:t>S</w:t>
      </w:r>
      <w:r w:rsidRPr="004923E7">
        <w:rPr>
          <w:rFonts w:ascii="Times New Roman" w:hAnsi="Times New Roman" w:cs="Times New Roman"/>
          <w:lang w:val="ru-RU"/>
        </w:rPr>
        <w:t xml:space="preserve"> из начального состояния </w:t>
      </w:r>
      <w:r w:rsidRPr="004923E7">
        <w:rPr>
          <w:rFonts w:ascii="Times New Roman" w:hAnsi="Times New Roman" w:cs="Times New Roman"/>
          <w:b/>
          <w:bCs/>
        </w:rPr>
        <w:t>X</w:t>
      </w:r>
      <w:r w:rsidRPr="004923E7">
        <w:rPr>
          <w:rFonts w:ascii="Times New Roman" w:hAnsi="Times New Roman" w:cs="Times New Roman"/>
          <w:lang w:val="ru-RU"/>
        </w:rPr>
        <w:t xml:space="preserve">0 в конечное состояние </w:t>
      </w:r>
      <w:r w:rsidRPr="004923E7">
        <w:rPr>
          <w:rFonts w:ascii="Times New Roman" w:hAnsi="Times New Roman" w:cs="Times New Roman"/>
          <w:b/>
          <w:iCs/>
        </w:rPr>
        <w:t>Xn</w:t>
      </w:r>
      <w:r w:rsidRPr="004923E7">
        <w:rPr>
          <w:rFonts w:ascii="Times New Roman" w:hAnsi="Times New Roman" w:cs="Times New Roman"/>
          <w:lang w:val="ru-RU"/>
        </w:rPr>
        <w:t xml:space="preserve">, а через </w:t>
      </w:r>
      <w:r w:rsidRPr="004923E7">
        <w:rPr>
          <w:rFonts w:ascii="Times New Roman" w:hAnsi="Times New Roman" w:cs="Times New Roman"/>
        </w:rPr>
        <w:t>F</w:t>
      </w:r>
      <w:r w:rsidRPr="004923E7">
        <w:rPr>
          <w:rFonts w:ascii="Times New Roman" w:hAnsi="Times New Roman" w:cs="Times New Roman"/>
          <w:b/>
          <w:iCs/>
        </w:rPr>
        <w:t>n</w:t>
      </w:r>
      <w:r w:rsidRPr="004923E7">
        <w:rPr>
          <w:rFonts w:ascii="Times New Roman" w:hAnsi="Times New Roman" w:cs="Times New Roman"/>
          <w:b/>
          <w:iCs/>
          <w:lang w:val="ru-RU"/>
        </w:rPr>
        <w:t>-</w:t>
      </w:r>
      <w:r w:rsidRPr="004923E7">
        <w:rPr>
          <w:rFonts w:ascii="Times New Roman" w:hAnsi="Times New Roman" w:cs="Times New Roman"/>
          <w:b/>
          <w:iCs/>
        </w:rPr>
        <w:t>k</w:t>
      </w:r>
      <w:r w:rsidRPr="004923E7">
        <w:rPr>
          <w:rFonts w:ascii="Times New Roman" w:hAnsi="Times New Roman" w:cs="Times New Roman"/>
          <w:b/>
          <w:iCs/>
          <w:lang w:val="ru-RU"/>
        </w:rPr>
        <w:t xml:space="preserve"> </w:t>
      </w:r>
      <w:r w:rsidRPr="004923E7">
        <w:rPr>
          <w:rFonts w:ascii="Times New Roman" w:hAnsi="Times New Roman" w:cs="Times New Roman"/>
          <w:lang w:val="ru-RU"/>
        </w:rPr>
        <w:t>(</w:t>
      </w:r>
      <w:r w:rsidRPr="004923E7">
        <w:rPr>
          <w:rFonts w:ascii="Times New Roman" w:hAnsi="Times New Roman" w:cs="Times New Roman"/>
          <w:b/>
          <w:bCs/>
        </w:rPr>
        <w:t>X</w:t>
      </w:r>
      <w:r w:rsidRPr="004923E7">
        <w:rPr>
          <w:rFonts w:ascii="Times New Roman" w:hAnsi="Times New Roman" w:cs="Times New Roman"/>
          <w:b/>
          <w:iCs/>
        </w:rPr>
        <w:t>k</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 - то же при переходе из </w:t>
      </w:r>
      <w:r w:rsidRPr="004923E7">
        <w:rPr>
          <w:rFonts w:ascii="Times New Roman" w:hAnsi="Times New Roman" w:cs="Times New Roman"/>
          <w:b/>
          <w:bCs/>
        </w:rPr>
        <w:t>X</w:t>
      </w:r>
      <w:r w:rsidRPr="004923E7">
        <w:rPr>
          <w:rFonts w:ascii="Times New Roman" w:hAnsi="Times New Roman" w:cs="Times New Roman"/>
          <w:b/>
          <w:iCs/>
        </w:rPr>
        <w:t>k</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в </w:t>
      </w:r>
      <w:r w:rsidRPr="004923E7">
        <w:rPr>
          <w:rFonts w:ascii="Times New Roman" w:hAnsi="Times New Roman" w:cs="Times New Roman"/>
          <w:b/>
          <w:bCs/>
        </w:rPr>
        <w:t>X</w:t>
      </w:r>
      <w:r w:rsidRPr="004923E7">
        <w:rPr>
          <w:rFonts w:ascii="Times New Roman" w:hAnsi="Times New Roman" w:cs="Times New Roman"/>
          <w:b/>
          <w:iCs/>
        </w:rPr>
        <w:t>n</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и оптимальном управлении на последних </w:t>
      </w:r>
      <w:r w:rsidRPr="004923E7">
        <w:rPr>
          <w:rFonts w:ascii="Times New Roman" w:hAnsi="Times New Roman" w:cs="Times New Roman"/>
        </w:rPr>
        <w:t>n</w:t>
      </w:r>
      <w:r w:rsidRPr="004923E7">
        <w:rPr>
          <w:rFonts w:ascii="Times New Roman" w:hAnsi="Times New Roman" w:cs="Times New Roman"/>
          <w:lang w:val="ru-RU"/>
        </w:rPr>
        <w:t>-</w:t>
      </w:r>
      <w:r w:rsidRPr="004923E7">
        <w:rPr>
          <w:rFonts w:ascii="Times New Roman" w:hAnsi="Times New Roman" w:cs="Times New Roman"/>
        </w:rPr>
        <w:t>k</w:t>
      </w:r>
      <w:r w:rsidRPr="004923E7">
        <w:rPr>
          <w:rFonts w:ascii="Times New Roman" w:hAnsi="Times New Roman" w:cs="Times New Roman"/>
          <w:lang w:val="ru-RU"/>
        </w:rPr>
        <w:t xml:space="preserve"> шагах. Тогда</w:t>
      </w:r>
    </w:p>
    <w:p w:rsidR="004923E7" w:rsidRPr="004923E7" w:rsidRDefault="004923E7" w:rsidP="004923E7">
      <w:pPr>
        <w:jc w:val="both"/>
        <w:rPr>
          <w:rFonts w:ascii="Times New Roman" w:hAnsi="Times New Roman" w:cs="Times New Roman"/>
          <w:lang w:val="ru-RU"/>
        </w:rPr>
      </w:pPr>
      <w:r w:rsidRPr="004923E7">
        <w:rPr>
          <w:rFonts w:ascii="Times New Roman" w:hAnsi="Times New Roman" w:cs="Times New Roman"/>
          <w:noProof/>
          <w:lang w:val="ru-RU" w:eastAsia="ru-RU" w:bidi="ar-SA"/>
        </w:rPr>
        <w:drawing>
          <wp:inline distT="0" distB="0" distL="0" distR="0" wp14:anchorId="4EC36546" wp14:editId="39111575">
            <wp:extent cx="6442031" cy="790916"/>
            <wp:effectExtent l="0" t="0" r="0"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6588305" cy="808875"/>
                    </a:xfrm>
                    <a:prstGeom prst="rect">
                      <a:avLst/>
                    </a:prstGeom>
                    <a:noFill/>
                    <a:ln>
                      <a:noFill/>
                    </a:ln>
                  </pic:spPr>
                </pic:pic>
              </a:graphicData>
            </a:graphic>
          </wp:inline>
        </w:drawing>
      </w:r>
      <w:r w:rsidRPr="004923E7">
        <w:rPr>
          <w:rFonts w:ascii="Times New Roman" w:hAnsi="Times New Roman" w:cs="Times New Roman"/>
          <w:lang w:val="ru-RU"/>
        </w:rPr>
        <w:t xml:space="preserve"> </w:t>
      </w:r>
    </w:p>
    <w:p w:rsidR="004923E7" w:rsidRPr="004923E7" w:rsidRDefault="004923E7" w:rsidP="004923E7">
      <w:pPr>
        <w:ind w:firstLine="284"/>
        <w:jc w:val="both"/>
        <w:rPr>
          <w:rFonts w:ascii="Times New Roman" w:hAnsi="Times New Roman" w:cs="Times New Roman"/>
          <w:lang w:val="ru-RU"/>
        </w:rPr>
      </w:pPr>
      <w:r w:rsidRPr="004923E7">
        <w:rPr>
          <w:rFonts w:ascii="Times New Roman" w:hAnsi="Times New Roman" w:cs="Times New Roman"/>
          <w:lang w:val="ru-RU"/>
        </w:rPr>
        <w:t xml:space="preserve">Последнее соотношение называется основным функциональным </w:t>
      </w:r>
      <w:r w:rsidRPr="004923E7">
        <w:rPr>
          <w:rFonts w:ascii="Times New Roman" w:hAnsi="Times New Roman" w:cs="Times New Roman"/>
          <w:b/>
          <w:lang w:val="ru-RU"/>
        </w:rPr>
        <w:t>уравнением Беллмана</w:t>
      </w:r>
      <w:r w:rsidRPr="004923E7">
        <w:rPr>
          <w:rFonts w:ascii="Times New Roman" w:hAnsi="Times New Roman" w:cs="Times New Roman"/>
          <w:lang w:val="ru-RU"/>
        </w:rPr>
        <w:t xml:space="preserve"> и представляет собой математическую формулировку принципа оптимальности. </w:t>
      </w:r>
    </w:p>
    <w:p w:rsidR="004923E7" w:rsidRPr="004923E7" w:rsidRDefault="004923E7" w:rsidP="004923E7">
      <w:pPr>
        <w:ind w:firstLine="284"/>
        <w:jc w:val="both"/>
        <w:rPr>
          <w:rFonts w:ascii="Times New Roman" w:hAnsi="Times New Roman" w:cs="Times New Roman"/>
          <w:lang w:val="ru-RU"/>
        </w:rPr>
      </w:pPr>
      <w:r w:rsidRPr="004923E7">
        <w:rPr>
          <w:rFonts w:ascii="Times New Roman" w:hAnsi="Times New Roman" w:cs="Times New Roman"/>
          <w:lang w:val="ru-RU"/>
        </w:rPr>
        <w:t xml:space="preserve">Положим </w:t>
      </w:r>
      <w:r w:rsidRPr="004923E7">
        <w:rPr>
          <w:rFonts w:ascii="Times New Roman" w:hAnsi="Times New Roman" w:cs="Times New Roman"/>
        </w:rPr>
        <w:t>k</w:t>
      </w:r>
      <w:r w:rsidRPr="004923E7">
        <w:rPr>
          <w:rFonts w:ascii="Times New Roman" w:hAnsi="Times New Roman" w:cs="Times New Roman"/>
          <w:lang w:val="ru-RU"/>
        </w:rPr>
        <w:t xml:space="preserve"> = </w:t>
      </w:r>
      <w:r w:rsidRPr="004923E7">
        <w:rPr>
          <w:rFonts w:ascii="Times New Roman" w:hAnsi="Times New Roman" w:cs="Times New Roman"/>
        </w:rPr>
        <w:t>n</w:t>
      </w:r>
      <w:r w:rsidRPr="004923E7">
        <w:rPr>
          <w:rFonts w:ascii="Times New Roman" w:hAnsi="Times New Roman" w:cs="Times New Roman"/>
          <w:lang w:val="ru-RU"/>
        </w:rPr>
        <w:t xml:space="preserve"> - 1, тогда </w:t>
      </w:r>
      <w:r w:rsidRPr="004923E7">
        <w:rPr>
          <w:rFonts w:ascii="Times New Roman" w:hAnsi="Times New Roman" w:cs="Times New Roman"/>
          <w:b/>
          <w:iCs/>
          <w:noProof/>
          <w:lang w:val="ru-RU" w:eastAsia="ru-RU" w:bidi="ar-SA"/>
        </w:rPr>
        <w:drawing>
          <wp:inline distT="0" distB="0" distL="0" distR="0" wp14:anchorId="5F70F9FA" wp14:editId="0C32C8CF">
            <wp:extent cx="4359595" cy="489916"/>
            <wp:effectExtent l="0" t="0" r="3175" b="571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489768" cy="504544"/>
                    </a:xfrm>
                    <a:prstGeom prst="rect">
                      <a:avLst/>
                    </a:prstGeom>
                    <a:noFill/>
                    <a:ln>
                      <a:noFill/>
                    </a:ln>
                  </pic:spPr>
                </pic:pic>
              </a:graphicData>
            </a:graphic>
          </wp:inline>
        </w:drawing>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 </w:t>
      </w:r>
    </w:p>
    <w:p w:rsidR="004923E7" w:rsidRPr="004923E7" w:rsidRDefault="004923E7" w:rsidP="004923E7">
      <w:pPr>
        <w:ind w:firstLine="284"/>
        <w:jc w:val="both"/>
        <w:rPr>
          <w:rFonts w:ascii="Times New Roman" w:hAnsi="Times New Roman" w:cs="Times New Roman"/>
          <w:b/>
          <w:iCs/>
          <w:lang w:val="ru-RU"/>
        </w:rPr>
      </w:pPr>
      <w:r w:rsidRPr="004923E7">
        <w:rPr>
          <w:rFonts w:ascii="Times New Roman" w:hAnsi="Times New Roman" w:cs="Times New Roman"/>
          <w:lang w:val="ru-RU"/>
        </w:rPr>
        <w:t xml:space="preserve">где </w:t>
      </w:r>
      <w:r w:rsidRPr="004923E7">
        <w:rPr>
          <w:rFonts w:ascii="Times New Roman" w:hAnsi="Times New Roman" w:cs="Times New Roman"/>
        </w:rPr>
        <w:t>F</w:t>
      </w:r>
      <w:r w:rsidRPr="004923E7">
        <w:rPr>
          <w:rFonts w:ascii="Times New Roman" w:hAnsi="Times New Roman" w:cs="Times New Roman"/>
          <w:lang w:val="ru-RU"/>
        </w:rPr>
        <w:t>0(</w:t>
      </w:r>
      <w:r w:rsidRPr="004923E7">
        <w:rPr>
          <w:rFonts w:ascii="Times New Roman" w:hAnsi="Times New Roman" w:cs="Times New Roman"/>
          <w:b/>
          <w:bCs/>
        </w:rPr>
        <w:t>X</w:t>
      </w:r>
      <w:r w:rsidRPr="004923E7">
        <w:rPr>
          <w:rFonts w:ascii="Times New Roman" w:hAnsi="Times New Roman" w:cs="Times New Roman"/>
          <w:b/>
          <w:iCs/>
        </w:rPr>
        <w:t>n</w:t>
      </w:r>
      <w:r w:rsidRPr="004923E7">
        <w:rPr>
          <w:rFonts w:ascii="Times New Roman" w:hAnsi="Times New Roman" w:cs="Times New Roman"/>
          <w:lang w:val="ru-RU"/>
        </w:rPr>
        <w:t xml:space="preserve">) считаем известным. Используя (*) и рассматривая всевозможные допустимые </w:t>
      </w:r>
      <w:r w:rsidRPr="004923E7">
        <w:rPr>
          <w:rFonts w:ascii="Times New Roman" w:hAnsi="Times New Roman" w:cs="Times New Roman"/>
          <w:lang w:val="ru-RU"/>
        </w:rPr>
        <w:lastRenderedPageBreak/>
        <w:t xml:space="preserve">состояния </w:t>
      </w:r>
      <w:r w:rsidRPr="004923E7">
        <w:rPr>
          <w:rFonts w:ascii="Times New Roman" w:hAnsi="Times New Roman" w:cs="Times New Roman"/>
          <w:b/>
          <w:iCs/>
        </w:rPr>
        <w:t>X</w:t>
      </w:r>
      <w:r w:rsidRPr="004923E7">
        <w:rPr>
          <w:rFonts w:ascii="Times New Roman" w:hAnsi="Times New Roman" w:cs="Times New Roman"/>
          <w:b/>
          <w:iCs/>
          <w:lang w:val="ru-RU"/>
        </w:rPr>
        <w:t xml:space="preserve"> </w:t>
      </w:r>
      <w:r w:rsidRPr="004923E7">
        <w:rPr>
          <w:rFonts w:ascii="Times New Roman" w:hAnsi="Times New Roman" w:cs="Times New Roman"/>
          <w:noProof/>
          <w:lang w:val="ru-RU" w:eastAsia="ru-RU" w:bidi="ar-SA"/>
        </w:rPr>
        <w:drawing>
          <wp:inline distT="0" distB="0" distL="0" distR="0" wp14:anchorId="134E70A3" wp14:editId="4343E2F9">
            <wp:extent cx="1981583" cy="317634"/>
            <wp:effectExtent l="0" t="0" r="0" b="635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2014471" cy="322906"/>
                    </a:xfrm>
                    <a:prstGeom prst="rect">
                      <a:avLst/>
                    </a:prstGeom>
                    <a:noFill/>
                    <a:ln>
                      <a:noFill/>
                    </a:ln>
                  </pic:spPr>
                </pic:pic>
              </a:graphicData>
            </a:graphic>
          </wp:inline>
        </w:drawing>
      </w:r>
      <w:r w:rsidRPr="004923E7">
        <w:rPr>
          <w:rFonts w:ascii="Times New Roman" w:hAnsi="Times New Roman" w:cs="Times New Roman"/>
          <w:b/>
          <w:iCs/>
          <w:lang w:val="ru-RU"/>
        </w:rPr>
        <w:t xml:space="preserve">,..., </w:t>
      </w:r>
      <w:r w:rsidRPr="004923E7">
        <w:rPr>
          <w:rFonts w:ascii="Times New Roman" w:hAnsi="Times New Roman" w:cs="Times New Roman"/>
          <w:lang w:val="ru-RU"/>
        </w:rPr>
        <w:t>системы на (</w:t>
      </w:r>
      <w:r w:rsidRPr="004923E7">
        <w:rPr>
          <w:rFonts w:ascii="Times New Roman" w:hAnsi="Times New Roman" w:cs="Times New Roman"/>
        </w:rPr>
        <w:t>n</w:t>
      </w:r>
      <w:r w:rsidRPr="004923E7">
        <w:rPr>
          <w:rFonts w:ascii="Times New Roman" w:hAnsi="Times New Roman" w:cs="Times New Roman"/>
          <w:lang w:val="ru-RU"/>
        </w:rPr>
        <w:t xml:space="preserve">-1)-м шаге находим условно-оптимальные управления  </w:t>
      </w:r>
      <w:r w:rsidRPr="004923E7">
        <w:rPr>
          <w:rFonts w:ascii="Times New Roman" w:hAnsi="Times New Roman" w:cs="Times New Roman"/>
          <w:noProof/>
          <w:lang w:val="ru-RU" w:eastAsia="ru-RU" w:bidi="ar-SA"/>
        </w:rPr>
        <w:drawing>
          <wp:inline distT="0" distB="0" distL="0" distR="0" wp14:anchorId="1E67486B" wp14:editId="7B52022A">
            <wp:extent cx="4042619" cy="413887"/>
            <wp:effectExtent l="0" t="0" r="0" b="571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059916" cy="415658"/>
                    </a:xfrm>
                    <a:prstGeom prst="rect">
                      <a:avLst/>
                    </a:prstGeom>
                    <a:noFill/>
                    <a:ln>
                      <a:noFill/>
                    </a:ln>
                  </pic:spPr>
                </pic:pic>
              </a:graphicData>
            </a:graphic>
          </wp:inline>
        </w:drawing>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и соответствующие значения функции </w:t>
      </w:r>
      <w:r w:rsidRPr="004923E7">
        <w:rPr>
          <w:rFonts w:ascii="Times New Roman" w:hAnsi="Times New Roman" w:cs="Times New Roman"/>
          <w:noProof/>
          <w:lang w:val="ru-RU" w:eastAsia="ru-RU" w:bidi="ar-SA"/>
        </w:rPr>
        <w:drawing>
          <wp:inline distT="0" distB="0" distL="0" distR="0" wp14:anchorId="142A0889" wp14:editId="2B962C3D">
            <wp:extent cx="3516863" cy="336884"/>
            <wp:effectExtent l="0" t="0" r="0" b="635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3515184" cy="336723"/>
                    </a:xfrm>
                    <a:prstGeom prst="rect">
                      <a:avLst/>
                    </a:prstGeom>
                    <a:noFill/>
                    <a:ln>
                      <a:noFill/>
                    </a:ln>
                  </pic:spPr>
                </pic:pic>
              </a:graphicData>
            </a:graphic>
          </wp:inline>
        </w:drawing>
      </w:r>
      <w:r w:rsidRPr="004923E7">
        <w:rPr>
          <w:rFonts w:ascii="Times New Roman" w:hAnsi="Times New Roman" w:cs="Times New Roman"/>
          <w:b/>
          <w:iCs/>
          <w:lang w:val="ru-RU"/>
        </w:rPr>
        <w:t xml:space="preserve"> ),.... </w:t>
      </w:r>
    </w:p>
    <w:p w:rsidR="004923E7" w:rsidRPr="004923E7" w:rsidRDefault="004923E7" w:rsidP="004923E7">
      <w:pPr>
        <w:ind w:firstLine="284"/>
        <w:jc w:val="both"/>
        <w:rPr>
          <w:rFonts w:ascii="Times New Roman" w:hAnsi="Times New Roman" w:cs="Times New Roman"/>
          <w:lang w:val="ru-RU"/>
        </w:rPr>
      </w:pPr>
      <w:r w:rsidRPr="004923E7">
        <w:rPr>
          <w:rFonts w:ascii="Times New Roman" w:hAnsi="Times New Roman" w:cs="Times New Roman"/>
          <w:lang w:val="ru-RU"/>
        </w:rPr>
        <w:t xml:space="preserve">Таким образом, на </w:t>
      </w:r>
      <w:r w:rsidRPr="004923E7">
        <w:rPr>
          <w:rFonts w:ascii="Times New Roman" w:hAnsi="Times New Roman" w:cs="Times New Roman"/>
        </w:rPr>
        <w:t>n</w:t>
      </w:r>
      <w:r w:rsidRPr="004923E7">
        <w:rPr>
          <w:rFonts w:ascii="Times New Roman" w:hAnsi="Times New Roman" w:cs="Times New Roman"/>
          <w:lang w:val="ru-RU"/>
        </w:rPr>
        <w:t>-м шаге находим условно-оптимальное управление при любом допустимом состоянии системы после (</w:t>
      </w:r>
      <w:r w:rsidRPr="004923E7">
        <w:rPr>
          <w:rFonts w:ascii="Times New Roman" w:hAnsi="Times New Roman" w:cs="Times New Roman"/>
        </w:rPr>
        <w:t>n</w:t>
      </w:r>
      <w:r w:rsidRPr="004923E7">
        <w:rPr>
          <w:rFonts w:ascii="Times New Roman" w:hAnsi="Times New Roman" w:cs="Times New Roman"/>
          <w:lang w:val="ru-RU"/>
        </w:rPr>
        <w:t>- 1)-го шага. То есть, в каком бы состоянии система не оказалась после (</w:t>
      </w:r>
      <w:r w:rsidRPr="004923E7">
        <w:rPr>
          <w:rFonts w:ascii="Times New Roman" w:hAnsi="Times New Roman" w:cs="Times New Roman"/>
        </w:rPr>
        <w:t>n</w:t>
      </w:r>
      <w:r w:rsidRPr="004923E7">
        <w:rPr>
          <w:rFonts w:ascii="Times New Roman" w:hAnsi="Times New Roman" w:cs="Times New Roman"/>
          <w:lang w:val="ru-RU"/>
        </w:rPr>
        <w:t xml:space="preserve">+1)-го шага, нам уже известно, какое следует принять решение на </w:t>
      </w:r>
      <w:r w:rsidRPr="004923E7">
        <w:rPr>
          <w:rFonts w:ascii="Times New Roman" w:hAnsi="Times New Roman" w:cs="Times New Roman"/>
        </w:rPr>
        <w:t>n</w:t>
      </w:r>
      <w:r w:rsidRPr="004923E7">
        <w:rPr>
          <w:rFonts w:ascii="Times New Roman" w:hAnsi="Times New Roman" w:cs="Times New Roman"/>
          <w:lang w:val="ru-RU"/>
        </w:rPr>
        <w:t xml:space="preserve">-м шаге. Известно и соответствующее значение функции. (*) </w:t>
      </w:r>
    </w:p>
    <w:p w:rsidR="004923E7" w:rsidRPr="004923E7" w:rsidRDefault="004923E7" w:rsidP="004923E7">
      <w:pPr>
        <w:ind w:firstLine="284"/>
        <w:jc w:val="both"/>
        <w:rPr>
          <w:rFonts w:ascii="Times New Roman" w:hAnsi="Times New Roman" w:cs="Times New Roman"/>
          <w:lang w:val="ru-RU"/>
        </w:rPr>
      </w:pPr>
      <w:r w:rsidRPr="004923E7">
        <w:rPr>
          <w:rFonts w:ascii="Times New Roman" w:hAnsi="Times New Roman" w:cs="Times New Roman"/>
          <w:lang w:val="ru-RU"/>
        </w:rPr>
        <w:t xml:space="preserve">Последовательно осуществляя этот итерационный процесс, дойдем, наконец, до первого шага. На этом шаге нам известно, в каком состоянии может находиться система. </w:t>
      </w:r>
    </w:p>
    <w:p w:rsidR="004923E7" w:rsidRPr="004923E7" w:rsidRDefault="004923E7" w:rsidP="004923E7">
      <w:pPr>
        <w:ind w:firstLine="284"/>
        <w:jc w:val="both"/>
        <w:rPr>
          <w:rFonts w:ascii="Times New Roman" w:hAnsi="Times New Roman" w:cs="Times New Roman"/>
          <w:lang w:val="ru-RU"/>
        </w:rPr>
      </w:pPr>
      <w:r w:rsidRPr="004923E7">
        <w:rPr>
          <w:rFonts w:ascii="Times New Roman" w:hAnsi="Times New Roman" w:cs="Times New Roman"/>
          <w:lang w:val="ru-RU"/>
        </w:rPr>
        <w:t xml:space="preserve">в результате последовательного прохождения всех этапов от конца к началу определяем максимальное значение выигрыша за </w:t>
      </w:r>
      <w:r w:rsidRPr="004923E7">
        <w:rPr>
          <w:rFonts w:ascii="Times New Roman" w:hAnsi="Times New Roman" w:cs="Times New Roman"/>
          <w:b/>
          <w:iCs/>
        </w:rPr>
        <w:t>n</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шагов и для каждого из них находим условно оптимальное управление. </w:t>
      </w:r>
    </w:p>
    <w:p w:rsidR="004923E7" w:rsidRPr="004923E7" w:rsidRDefault="004923E7" w:rsidP="004923E7">
      <w:pPr>
        <w:ind w:firstLine="284"/>
        <w:jc w:val="both"/>
        <w:rPr>
          <w:rFonts w:ascii="Times New Roman" w:hAnsi="Times New Roman" w:cs="Times New Roman"/>
          <w:lang w:val="ru-RU"/>
        </w:rPr>
      </w:pPr>
      <w:r w:rsidRPr="004923E7">
        <w:rPr>
          <w:rFonts w:ascii="Times New Roman" w:eastAsia="Times New Roman" w:hAnsi="Times New Roman" w:cs="Times New Roman"/>
          <w:b/>
          <w:bCs/>
          <w:iCs/>
          <w:lang w:val="ru-RU" w:eastAsia="ru-RU"/>
        </w:rPr>
        <w:t xml:space="preserve">Безусловная оптимизация. </w:t>
      </w:r>
      <w:r w:rsidRPr="004923E7">
        <w:rPr>
          <w:rFonts w:ascii="Times New Roman" w:hAnsi="Times New Roman" w:cs="Times New Roman"/>
          <w:lang w:val="ru-RU"/>
        </w:rPr>
        <w:t xml:space="preserve">Чтобы найти оптимальную стратегию управления, то есть определить искомое решение задачи, нужно теперь пройти всю последовательность шагов, только на этот раз от начала к концу, а именно: на первом шаге в качестве оптимального управления </w:t>
      </w:r>
      <w:r w:rsidRPr="004923E7">
        <w:rPr>
          <w:rFonts w:ascii="Times New Roman" w:hAnsi="Times New Roman" w:cs="Times New Roman"/>
          <w:noProof/>
          <w:lang w:val="ru-RU" w:eastAsia="ru-RU" w:bidi="ar-SA"/>
        </w:rPr>
        <w:drawing>
          <wp:inline distT="0" distB="0" distL="0" distR="0" wp14:anchorId="3B2BEA0A" wp14:editId="1EBE5F38">
            <wp:extent cx="317633" cy="348566"/>
            <wp:effectExtent l="0" t="0" r="635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312471" cy="342901"/>
                    </a:xfrm>
                    <a:prstGeom prst="rect">
                      <a:avLst/>
                    </a:prstGeom>
                    <a:noFill/>
                    <a:ln>
                      <a:noFill/>
                    </a:ln>
                  </pic:spPr>
                </pic:pic>
              </a:graphicData>
            </a:graphic>
          </wp:inline>
        </w:drawing>
      </w:r>
      <w:r w:rsidRPr="004923E7">
        <w:rPr>
          <w:rFonts w:ascii="Times New Roman" w:hAnsi="Times New Roman" w:cs="Times New Roman"/>
          <w:lang w:val="ru-RU"/>
        </w:rPr>
        <w:t xml:space="preserve">возьмем найденное условно оптимальное управление </w:t>
      </w:r>
      <w:r w:rsidRPr="004923E7">
        <w:rPr>
          <w:rFonts w:ascii="Times New Roman" w:hAnsi="Times New Roman" w:cs="Times New Roman"/>
          <w:noProof/>
          <w:lang w:val="ru-RU" w:eastAsia="ru-RU" w:bidi="ar-SA"/>
        </w:rPr>
        <w:drawing>
          <wp:inline distT="0" distB="0" distL="0" distR="0" wp14:anchorId="0857BC2B" wp14:editId="28DA626A">
            <wp:extent cx="457655" cy="415336"/>
            <wp:effectExtent l="0" t="0" r="0" b="381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59544" cy="417050"/>
                    </a:xfrm>
                    <a:prstGeom prst="rect">
                      <a:avLst/>
                    </a:prstGeom>
                    <a:noFill/>
                    <a:ln>
                      <a:noFill/>
                    </a:ln>
                  </pic:spPr>
                </pic:pic>
              </a:graphicData>
            </a:graphic>
          </wp:inline>
        </w:drawing>
      </w:r>
      <w:r w:rsidRPr="004923E7">
        <w:rPr>
          <w:rFonts w:ascii="Times New Roman" w:hAnsi="Times New Roman" w:cs="Times New Roman"/>
          <w:lang w:val="ru-RU"/>
        </w:rPr>
        <w:t xml:space="preserve"> </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На втором шаге найдем состояние </w:t>
      </w:r>
      <w:r w:rsidRPr="004923E7">
        <w:rPr>
          <w:rFonts w:ascii="Times New Roman" w:hAnsi="Times New Roman" w:cs="Times New Roman"/>
          <w:b/>
          <w:bCs/>
        </w:rPr>
        <w:t>X</w:t>
      </w:r>
      <w:r w:rsidRPr="004923E7">
        <w:rPr>
          <w:rFonts w:ascii="Times New Roman" w:hAnsi="Times New Roman" w:cs="Times New Roman"/>
          <w:lang w:val="ru-RU"/>
        </w:rPr>
        <w:t>1</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 в которое переводит систему управление </w:t>
      </w:r>
      <w:r w:rsidRPr="004923E7">
        <w:rPr>
          <w:rFonts w:ascii="Times New Roman" w:hAnsi="Times New Roman" w:cs="Times New Roman"/>
          <w:noProof/>
          <w:lang w:val="ru-RU" w:eastAsia="ru-RU" w:bidi="ar-SA"/>
        </w:rPr>
        <w:drawing>
          <wp:inline distT="0" distB="0" distL="0" distR="0" wp14:anchorId="5CFE371A" wp14:editId="1F94BBEF">
            <wp:extent cx="419581" cy="371881"/>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16198" cy="368883"/>
                    </a:xfrm>
                    <a:prstGeom prst="rect">
                      <a:avLst/>
                    </a:prstGeom>
                    <a:noFill/>
                    <a:ln>
                      <a:noFill/>
                    </a:ln>
                  </pic:spPr>
                </pic:pic>
              </a:graphicData>
            </a:graphic>
          </wp:inline>
        </w:drawing>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Это состояние определяет условно оптимальное управление </w:t>
      </w:r>
      <w:r w:rsidRPr="004923E7">
        <w:rPr>
          <w:rFonts w:ascii="Times New Roman" w:hAnsi="Times New Roman" w:cs="Times New Roman"/>
          <w:noProof/>
          <w:lang w:val="ru-RU" w:eastAsia="ru-RU" w:bidi="ar-SA"/>
        </w:rPr>
        <w:drawing>
          <wp:inline distT="0" distB="0" distL="0" distR="0" wp14:anchorId="27FA9159" wp14:editId="52A6CEC9">
            <wp:extent cx="870486" cy="385010"/>
            <wp:effectExtent l="0" t="0" r="635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875631" cy="387286"/>
                    </a:xfrm>
                    <a:prstGeom prst="rect">
                      <a:avLst/>
                    </a:prstGeom>
                    <a:noFill/>
                    <a:ln>
                      <a:noFill/>
                    </a:ln>
                  </pic:spPr>
                </pic:pic>
              </a:graphicData>
            </a:graphic>
          </wp:inline>
        </w:drawing>
      </w:r>
      <w:r w:rsidRPr="004923E7">
        <w:rPr>
          <w:rFonts w:ascii="Times New Roman" w:hAnsi="Times New Roman" w:cs="Times New Roman"/>
          <w:b/>
          <w:iCs/>
          <w:lang w:val="ru-RU"/>
        </w:rPr>
        <w:t xml:space="preserve">, </w:t>
      </w:r>
      <w:r w:rsidRPr="004923E7">
        <w:rPr>
          <w:rFonts w:ascii="Times New Roman" w:hAnsi="Times New Roman" w:cs="Times New Roman"/>
          <w:lang w:val="ru-RU"/>
        </w:rPr>
        <w:t>которое теперь будем считать оптимальным (</w:t>
      </w:r>
      <w:r w:rsidRPr="004923E7">
        <w:rPr>
          <w:rFonts w:ascii="Times New Roman" w:hAnsi="Times New Roman" w:cs="Times New Roman"/>
          <w:noProof/>
          <w:lang w:val="ru-RU" w:eastAsia="ru-RU" w:bidi="ar-SA"/>
        </w:rPr>
        <w:drawing>
          <wp:inline distT="0" distB="0" distL="0" distR="0" wp14:anchorId="6457CB7C" wp14:editId="1726456B">
            <wp:extent cx="404261" cy="456115"/>
            <wp:effectExtent l="0" t="0" r="0" b="127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401003" cy="452439"/>
                    </a:xfrm>
                    <a:prstGeom prst="rect">
                      <a:avLst/>
                    </a:prstGeom>
                    <a:noFill/>
                    <a:ln>
                      <a:noFill/>
                    </a:ln>
                  </pic:spPr>
                </pic:pic>
              </a:graphicData>
            </a:graphic>
          </wp:inline>
        </w:drawing>
      </w:r>
      <w:r w:rsidRPr="004923E7">
        <w:rPr>
          <w:rFonts w:ascii="Times New Roman" w:hAnsi="Times New Roman" w:cs="Times New Roman"/>
          <w:lang w:val="ru-RU"/>
        </w:rPr>
        <w:t xml:space="preserve">), </w:t>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и т.д. В результате находим решение задачи - максимально возможный доход и оптимальную стратегию управления </w:t>
      </w:r>
      <w:r w:rsidRPr="004923E7">
        <w:rPr>
          <w:rFonts w:ascii="Times New Roman" w:hAnsi="Times New Roman" w:cs="Times New Roman"/>
          <w:b/>
          <w:bCs/>
        </w:rPr>
        <w:t>U</w:t>
      </w:r>
      <w:r w:rsidRPr="004923E7">
        <w:rPr>
          <w:rFonts w:ascii="Times New Roman" w:hAnsi="Times New Roman" w:cs="Times New Roman"/>
          <w:lang w:val="ru-RU"/>
        </w:rPr>
        <w:t>*, включающую оптимальные управления на отдельных шагах (</w:t>
      </w:r>
      <w:r w:rsidRPr="004923E7">
        <w:rPr>
          <w:rFonts w:ascii="Times New Roman" w:hAnsi="Times New Roman" w:cs="Times New Roman"/>
          <w:noProof/>
          <w:lang w:val="ru-RU" w:eastAsia="ru-RU" w:bidi="ar-SA"/>
        </w:rPr>
        <w:drawing>
          <wp:inline distT="0" distB="0" distL="0" distR="0" wp14:anchorId="3241C688" wp14:editId="206A0CC6">
            <wp:extent cx="663459" cy="308009"/>
            <wp:effectExtent l="0" t="0" r="381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667434" cy="309854"/>
                    </a:xfrm>
                    <a:prstGeom prst="rect">
                      <a:avLst/>
                    </a:prstGeom>
                    <a:noFill/>
                    <a:ln>
                      <a:noFill/>
                    </a:ln>
                  </pic:spPr>
                </pic:pic>
              </a:graphicData>
            </a:graphic>
          </wp:inline>
        </w:drawing>
      </w:r>
      <w:r w:rsidRPr="004923E7">
        <w:rPr>
          <w:rFonts w:ascii="Times New Roman" w:hAnsi="Times New Roman" w:cs="Times New Roman"/>
          <w:b/>
          <w:iCs/>
          <w:lang w:val="ru-RU"/>
        </w:rPr>
        <w:t xml:space="preserve"> </w:t>
      </w:r>
      <w:r w:rsidRPr="004923E7">
        <w:rPr>
          <w:rFonts w:ascii="Times New Roman" w:hAnsi="Times New Roman" w:cs="Times New Roman"/>
          <w:lang w:val="ru-RU"/>
        </w:rPr>
        <w:t xml:space="preserve">,..., </w:t>
      </w:r>
      <w:r w:rsidRPr="004923E7">
        <w:rPr>
          <w:rFonts w:ascii="Times New Roman" w:hAnsi="Times New Roman" w:cs="Times New Roman"/>
          <w:noProof/>
          <w:lang w:val="ru-RU" w:eastAsia="ru-RU" w:bidi="ar-SA"/>
        </w:rPr>
        <w:drawing>
          <wp:inline distT="0" distB="0" distL="0" distR="0" wp14:anchorId="1F78D8B4" wp14:editId="7A1E43E2">
            <wp:extent cx="267335" cy="301625"/>
            <wp:effectExtent l="0" t="0" r="0" b="317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267335" cy="301625"/>
                    </a:xfrm>
                    <a:prstGeom prst="rect">
                      <a:avLst/>
                    </a:prstGeom>
                    <a:noFill/>
                    <a:ln>
                      <a:noFill/>
                    </a:ln>
                  </pic:spPr>
                </pic:pic>
              </a:graphicData>
            </a:graphic>
          </wp:inline>
        </w:drawing>
      </w:r>
      <w:r w:rsidRPr="004923E7">
        <w:rPr>
          <w:rFonts w:ascii="Times New Roman" w:hAnsi="Times New Roman" w:cs="Times New Roman"/>
          <w:lang w:val="ru-RU"/>
        </w:rPr>
        <w:t xml:space="preserve">). </w:t>
      </w:r>
    </w:p>
    <w:p w:rsidR="004923E7" w:rsidRPr="004923E7" w:rsidRDefault="004923E7" w:rsidP="004923E7">
      <w:pPr>
        <w:ind w:firstLine="284"/>
        <w:jc w:val="both"/>
        <w:rPr>
          <w:lang w:val="ru-RU"/>
        </w:rPr>
      </w:pPr>
      <w:r w:rsidRPr="004923E7">
        <w:rPr>
          <w:rFonts w:ascii="Times New Roman" w:hAnsi="Times New Roman" w:cs="Times New Roman"/>
          <w:lang w:val="ru-RU"/>
        </w:rPr>
        <w:t>рассмотрен нахождение решения задачи динамического программирования в общем виде. Этот процесс является довольно громоздким, поэтому он используется обычно с применением ЭВМ. Существуют реализации идей динамического программирования для задач распределения ограниченных ресурсов, оптимизации путей на сетях, упаковки ранца и др., которые могут быть использованы, если математическая постановка решаемой задачи будет сведена к одной указанных формулировок.</w:t>
      </w:r>
      <w:r w:rsidRPr="004923E7">
        <w:rPr>
          <w:lang w:val="ru-RU"/>
        </w:rPr>
        <w:t xml:space="preserve"> </w:t>
      </w:r>
    </w:p>
    <w:p w:rsidR="004923E7" w:rsidRDefault="004923E7" w:rsidP="002D6091">
      <w:pPr>
        <w:pStyle w:val="PreformattedText"/>
        <w:rPr>
          <w:rFonts w:ascii="Times New Roman" w:hAnsi="Times New Roman" w:cs="Times New Roman"/>
          <w:b/>
          <w:sz w:val="24"/>
          <w:szCs w:val="24"/>
          <w:lang w:val="ru-RU"/>
        </w:rPr>
      </w:pPr>
    </w:p>
    <w:p w:rsidR="004923E7" w:rsidRDefault="004923E7" w:rsidP="002D6091">
      <w:pPr>
        <w:pStyle w:val="PreformattedText"/>
        <w:rPr>
          <w:rFonts w:ascii="Times New Roman" w:hAnsi="Times New Roman" w:cs="Times New Roman"/>
          <w:b/>
          <w:sz w:val="24"/>
          <w:szCs w:val="24"/>
          <w:lang w:val="ru-RU"/>
        </w:rPr>
      </w:pPr>
    </w:p>
    <w:p w:rsidR="003365CF" w:rsidRPr="00085F1F" w:rsidRDefault="00103CC8" w:rsidP="006D01DC">
      <w:pPr>
        <w:pStyle w:val="2"/>
        <w:rPr>
          <w:u w:val="single"/>
        </w:rPr>
      </w:pPr>
      <w:bookmarkStart w:id="80" w:name="_Toc81578105"/>
      <w:r w:rsidRPr="00085F1F">
        <w:rPr>
          <w:u w:val="single"/>
        </w:rPr>
        <w:t>26. Методы математического описания динамических систем. Понятие пространства</w:t>
      </w:r>
      <w:r w:rsidR="00FD7CC5" w:rsidRPr="00085F1F">
        <w:rPr>
          <w:u w:val="single"/>
        </w:rPr>
        <w:t xml:space="preserve"> </w:t>
      </w:r>
      <w:r w:rsidRPr="00085F1F">
        <w:rPr>
          <w:u w:val="single"/>
        </w:rPr>
        <w:t>состояний.</w:t>
      </w:r>
      <w:bookmarkEnd w:id="80"/>
    </w:p>
    <w:p w:rsidR="002D6091" w:rsidRDefault="002D6091" w:rsidP="002D6091">
      <w:pPr>
        <w:pStyle w:val="PreformattedText"/>
        <w:rPr>
          <w:rFonts w:ascii="Times New Roman" w:hAnsi="Times New Roman" w:cs="Times New Roman"/>
          <w:b/>
          <w:sz w:val="24"/>
          <w:szCs w:val="24"/>
          <w:lang w:val="ru-RU"/>
        </w:rPr>
      </w:pPr>
    </w:p>
    <w:p w:rsidR="006249E8" w:rsidRPr="006249E8" w:rsidRDefault="006249E8" w:rsidP="006249E8">
      <w:pPr>
        <w:pStyle w:val="Default"/>
        <w:ind w:firstLine="170"/>
        <w:rPr>
          <w:rFonts w:ascii="Times New Roman" w:hAnsi="Times New Roman" w:cs="Times New Roman"/>
          <w:bCs/>
          <w:color w:val="auto"/>
        </w:rPr>
      </w:pPr>
      <w:r w:rsidRPr="006249E8">
        <w:rPr>
          <w:rFonts w:ascii="Times New Roman" w:hAnsi="Times New Roman" w:cs="Times New Roman"/>
          <w:color w:val="auto"/>
        </w:rPr>
        <w:t>(Управление - процесс воздействия управляющей системы на объект (управляемую систему) в целях перевода в требуемое состояние.)</w:t>
      </w:r>
    </w:p>
    <w:p w:rsidR="006249E8" w:rsidRPr="006249E8" w:rsidRDefault="006249E8" w:rsidP="006249E8">
      <w:pPr>
        <w:pStyle w:val="Default"/>
        <w:ind w:firstLine="170"/>
        <w:rPr>
          <w:rFonts w:ascii="Times New Roman" w:hAnsi="Times New Roman" w:cs="Times New Roman"/>
          <w:bCs/>
          <w:color w:val="auto"/>
        </w:rPr>
      </w:pPr>
      <w:r w:rsidRPr="001E2638">
        <w:rPr>
          <w:rFonts w:ascii="Times New Roman" w:hAnsi="Times New Roman" w:cs="Times New Roman"/>
          <w:b/>
          <w:bCs/>
          <w:color w:val="auto"/>
        </w:rPr>
        <w:t>Математическое описание систем и объектов</w:t>
      </w:r>
      <w:r w:rsidRPr="006249E8">
        <w:rPr>
          <w:rFonts w:ascii="Times New Roman" w:hAnsi="Times New Roman" w:cs="Times New Roman"/>
          <w:bCs/>
          <w:color w:val="auto"/>
        </w:rPr>
        <w:t xml:space="preserve"> - это построение их аналитической модели. Такая модель, в зависимости от полноты ее соответствия реальной системе или объекту, позволяет исследовать их свойства в общем виде. Аналитическая модель может служить основой для построения объектных моделей элементов систем и систем в целом.</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b/>
          <w:bCs/>
          <w:color w:val="auto"/>
        </w:rPr>
        <w:lastRenderedPageBreak/>
        <w:t>Передаточная функция</w:t>
      </w:r>
      <w:r w:rsidRPr="006249E8">
        <w:rPr>
          <w:rFonts w:ascii="Times New Roman" w:hAnsi="Times New Roman" w:cs="Times New Roman"/>
          <w:color w:val="auto"/>
        </w:rPr>
        <w:t> — один из способов </w:t>
      </w:r>
      <w:hyperlink r:id="rId830" w:tooltip="Математика" w:history="1">
        <w:r w:rsidRPr="006249E8">
          <w:rPr>
            <w:rStyle w:val="a7"/>
            <w:rFonts w:ascii="Times New Roman" w:hAnsi="Times New Roman" w:cs="Times New Roman"/>
            <w:color w:val="auto"/>
          </w:rPr>
          <w:t>математического</w:t>
        </w:r>
      </w:hyperlink>
      <w:r w:rsidRPr="006249E8">
        <w:rPr>
          <w:rFonts w:ascii="Times New Roman" w:hAnsi="Times New Roman" w:cs="Times New Roman"/>
          <w:color w:val="auto"/>
        </w:rPr>
        <w:t> описания </w:t>
      </w:r>
      <w:hyperlink r:id="rId831" w:tooltip="Динамическая система" w:history="1">
        <w:r w:rsidRPr="006249E8">
          <w:rPr>
            <w:rStyle w:val="a7"/>
            <w:rFonts w:ascii="Times New Roman" w:hAnsi="Times New Roman" w:cs="Times New Roman"/>
            <w:color w:val="auto"/>
          </w:rPr>
          <w:t>динамической системы</w:t>
        </w:r>
      </w:hyperlink>
      <w:r w:rsidRPr="006249E8">
        <w:rPr>
          <w:rFonts w:ascii="Times New Roman" w:hAnsi="Times New Roman" w:cs="Times New Roman"/>
          <w:color w:val="auto"/>
        </w:rPr>
        <w:t>. Представляет собой </w:t>
      </w:r>
      <w:hyperlink r:id="rId832" w:tooltip="Дифференциальный оператор" w:history="1">
        <w:r w:rsidRPr="006249E8">
          <w:rPr>
            <w:rStyle w:val="a7"/>
            <w:rFonts w:ascii="Times New Roman" w:hAnsi="Times New Roman" w:cs="Times New Roman"/>
            <w:color w:val="auto"/>
          </w:rPr>
          <w:t>дифференциальный оператор</w:t>
        </w:r>
      </w:hyperlink>
      <w:r w:rsidRPr="006249E8">
        <w:rPr>
          <w:rFonts w:ascii="Times New Roman" w:hAnsi="Times New Roman" w:cs="Times New Roman"/>
          <w:color w:val="auto"/>
        </w:rPr>
        <w:t>, выражающий связь между входом и выходом </w:t>
      </w:r>
      <w:hyperlink r:id="rId833" w:tooltip="Линейная стационарная система" w:history="1">
        <w:r w:rsidRPr="006249E8">
          <w:rPr>
            <w:rStyle w:val="a7"/>
            <w:rFonts w:ascii="Times New Roman" w:hAnsi="Times New Roman" w:cs="Times New Roman"/>
            <w:color w:val="auto"/>
          </w:rPr>
          <w:t>линейной стационарной системы</w:t>
        </w:r>
      </w:hyperlink>
      <w:r w:rsidRPr="006249E8">
        <w:rPr>
          <w:rFonts w:ascii="Times New Roman" w:hAnsi="Times New Roman" w:cs="Times New Roman"/>
          <w:color w:val="auto"/>
        </w:rPr>
        <w:t>. Зная входной сигнал системы и передаточную функцию, можно восстановить выходной сигнал.</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В теории управления передаточная функция непрерывной системы представляет собой отношение </w:t>
      </w:r>
      <w:hyperlink r:id="rId834" w:tooltip="Преобразование Лапласа" w:history="1">
        <w:r w:rsidRPr="006249E8">
          <w:rPr>
            <w:rStyle w:val="a7"/>
            <w:rFonts w:ascii="Times New Roman" w:hAnsi="Times New Roman" w:cs="Times New Roman"/>
            <w:color w:val="auto"/>
          </w:rPr>
          <w:t>преобразования Лапласа</w:t>
        </w:r>
      </w:hyperlink>
      <w:r w:rsidRPr="006249E8">
        <w:rPr>
          <w:rFonts w:ascii="Times New Roman" w:hAnsi="Times New Roman" w:cs="Times New Roman"/>
          <w:color w:val="auto"/>
        </w:rPr>
        <w:t> выходного сигнала к преобразованию Лапласа входного сигнала при нулевых начальных условиях.</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Линейные стационарные системы</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Пусть </w:t>
      </w:r>
      <w:r w:rsidRPr="006249E8">
        <w:rPr>
          <w:rFonts w:ascii="Times New Roman" w:hAnsi="Times New Roman" w:cs="Times New Roman"/>
          <w:noProof/>
          <w:color w:val="auto"/>
          <w:lang w:eastAsia="ru-RU"/>
        </w:rPr>
        <w:drawing>
          <wp:inline distT="0" distB="0" distL="0" distR="0" wp14:anchorId="1593E6C7" wp14:editId="66090D2C">
            <wp:extent cx="304800" cy="203200"/>
            <wp:effectExtent l="0" t="0" r="0" b="6350"/>
            <wp:docPr id="397" name="Рисунок 397" descr=" 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 u(t) \!"/>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04800" cy="203200"/>
                    </a:xfrm>
                    <a:prstGeom prst="rect">
                      <a:avLst/>
                    </a:prstGeom>
                    <a:noFill/>
                    <a:ln>
                      <a:noFill/>
                    </a:ln>
                  </pic:spPr>
                </pic:pic>
              </a:graphicData>
            </a:graphic>
          </wp:inline>
        </w:drawing>
      </w:r>
      <w:r w:rsidRPr="006249E8">
        <w:rPr>
          <w:rFonts w:ascii="Times New Roman" w:hAnsi="Times New Roman" w:cs="Times New Roman"/>
          <w:color w:val="auto"/>
        </w:rPr>
        <w:t> — входной сигнал </w:t>
      </w:r>
      <w:hyperlink r:id="rId836" w:tooltip="Теория ЛСС" w:history="1">
        <w:r w:rsidRPr="006249E8">
          <w:rPr>
            <w:rStyle w:val="a7"/>
            <w:rFonts w:ascii="Times New Roman" w:hAnsi="Times New Roman" w:cs="Times New Roman"/>
            <w:color w:val="auto"/>
          </w:rPr>
          <w:t>линейной стационарной системы</w:t>
        </w:r>
      </w:hyperlink>
      <w:r w:rsidRPr="006249E8">
        <w:rPr>
          <w:rFonts w:ascii="Times New Roman" w:hAnsi="Times New Roman" w:cs="Times New Roman"/>
          <w:color w:val="auto"/>
        </w:rPr>
        <w:t>, а </w:t>
      </w:r>
      <w:r w:rsidRPr="006249E8">
        <w:rPr>
          <w:rFonts w:ascii="Times New Roman" w:hAnsi="Times New Roman" w:cs="Times New Roman"/>
          <w:noProof/>
          <w:color w:val="auto"/>
          <w:lang w:eastAsia="ru-RU"/>
        </w:rPr>
        <w:drawing>
          <wp:inline distT="0" distB="0" distL="0" distR="0" wp14:anchorId="044B499F" wp14:editId="57541D2C">
            <wp:extent cx="297180" cy="203200"/>
            <wp:effectExtent l="0" t="0" r="7620" b="6350"/>
            <wp:docPr id="398" name="Рисунок 398" descr=" y(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 y(t) \!"/>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297180" cy="203200"/>
                    </a:xfrm>
                    <a:prstGeom prst="rect">
                      <a:avLst/>
                    </a:prstGeom>
                    <a:noFill/>
                    <a:ln>
                      <a:noFill/>
                    </a:ln>
                  </pic:spPr>
                </pic:pic>
              </a:graphicData>
            </a:graphic>
          </wp:inline>
        </w:drawing>
      </w:r>
      <w:r w:rsidRPr="006249E8">
        <w:rPr>
          <w:rFonts w:ascii="Times New Roman" w:hAnsi="Times New Roman" w:cs="Times New Roman"/>
          <w:color w:val="auto"/>
        </w:rPr>
        <w:t> — её выходной сигнал. Тогда передаточная функция </w:t>
      </w:r>
      <w:r w:rsidRPr="006249E8">
        <w:rPr>
          <w:rFonts w:ascii="Times New Roman" w:hAnsi="Times New Roman" w:cs="Times New Roman"/>
          <w:noProof/>
          <w:color w:val="auto"/>
          <w:lang w:eastAsia="ru-RU"/>
        </w:rPr>
        <w:drawing>
          <wp:inline distT="0" distB="0" distL="0" distR="0" wp14:anchorId="50EFF49B" wp14:editId="2087AD0F">
            <wp:extent cx="422275" cy="203200"/>
            <wp:effectExtent l="0" t="0" r="0" b="6350"/>
            <wp:docPr id="399" name="Рисунок 399" descr=" 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 W(s) \!"/>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422275" cy="203200"/>
                    </a:xfrm>
                    <a:prstGeom prst="rect">
                      <a:avLst/>
                    </a:prstGeom>
                    <a:noFill/>
                    <a:ln>
                      <a:noFill/>
                    </a:ln>
                  </pic:spPr>
                </pic:pic>
              </a:graphicData>
            </a:graphic>
          </wp:inline>
        </w:drawing>
      </w:r>
      <w:r w:rsidRPr="006249E8">
        <w:rPr>
          <w:rFonts w:ascii="Times New Roman" w:hAnsi="Times New Roman" w:cs="Times New Roman"/>
          <w:color w:val="auto"/>
        </w:rPr>
        <w:t xml:space="preserve"> такой системы записывается в виде: </w:t>
      </w:r>
      <w:r w:rsidRPr="006249E8">
        <w:rPr>
          <w:rFonts w:ascii="Times New Roman" w:hAnsi="Times New Roman" w:cs="Times New Roman"/>
          <w:noProof/>
          <w:color w:val="auto"/>
          <w:lang w:eastAsia="ru-RU"/>
        </w:rPr>
        <w:drawing>
          <wp:inline distT="0" distB="0" distL="0" distR="0" wp14:anchorId="1006EE9F" wp14:editId="74FCF8E4">
            <wp:extent cx="1078230" cy="461010"/>
            <wp:effectExtent l="0" t="0" r="7620" b="0"/>
            <wp:docPr id="400" name="Рисунок 400" descr=" W(s) = \frac{Y(s)} {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 W(s) = \frac{Y(s)} {U(s)} "/>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78230" cy="461010"/>
                    </a:xfrm>
                    <a:prstGeom prst="rect">
                      <a:avLst/>
                    </a:prstGeom>
                    <a:noFill/>
                    <a:ln>
                      <a:noFill/>
                    </a:ln>
                  </pic:spPr>
                </pic:pic>
              </a:graphicData>
            </a:graphic>
          </wp:inline>
        </w:drawing>
      </w:r>
      <w:r w:rsidRPr="006249E8">
        <w:rPr>
          <w:rFonts w:ascii="Times New Roman" w:hAnsi="Times New Roman" w:cs="Times New Roman"/>
          <w:color w:val="auto"/>
        </w:rPr>
        <w:t>,</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где </w:t>
      </w:r>
      <w:r w:rsidRPr="006249E8">
        <w:rPr>
          <w:rFonts w:ascii="Times New Roman" w:hAnsi="Times New Roman" w:cs="Times New Roman"/>
          <w:noProof/>
          <w:color w:val="auto"/>
          <w:lang w:eastAsia="ru-RU"/>
        </w:rPr>
        <w:drawing>
          <wp:inline distT="0" distB="0" distL="0" distR="0" wp14:anchorId="27E52656" wp14:editId="1CFC6D1D">
            <wp:extent cx="359410" cy="203200"/>
            <wp:effectExtent l="0" t="0" r="2540" b="6350"/>
            <wp:docPr id="401" name="Рисунок 401" descr=" 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 U(s) \!"/>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359410" cy="203200"/>
                    </a:xfrm>
                    <a:prstGeom prst="rect">
                      <a:avLst/>
                    </a:prstGeom>
                    <a:noFill/>
                    <a:ln>
                      <a:noFill/>
                    </a:ln>
                  </pic:spPr>
                </pic:pic>
              </a:graphicData>
            </a:graphic>
          </wp:inline>
        </w:drawing>
      </w:r>
      <w:r w:rsidRPr="006249E8">
        <w:rPr>
          <w:rFonts w:ascii="Times New Roman" w:hAnsi="Times New Roman" w:cs="Times New Roman"/>
          <w:color w:val="auto"/>
        </w:rPr>
        <w:t> и </w:t>
      </w:r>
      <w:r w:rsidRPr="006249E8">
        <w:rPr>
          <w:rFonts w:ascii="Times New Roman" w:hAnsi="Times New Roman" w:cs="Times New Roman"/>
          <w:noProof/>
          <w:color w:val="auto"/>
          <w:lang w:eastAsia="ru-RU"/>
        </w:rPr>
        <w:drawing>
          <wp:inline distT="0" distB="0" distL="0" distR="0" wp14:anchorId="1AF2AA09" wp14:editId="6A71CD18">
            <wp:extent cx="367030" cy="203200"/>
            <wp:effectExtent l="0" t="0" r="0" b="6350"/>
            <wp:docPr id="402" name="Рисунок 402" descr=" Y(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 Y(s) \!"/>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367030" cy="203200"/>
                    </a:xfrm>
                    <a:prstGeom prst="rect">
                      <a:avLst/>
                    </a:prstGeom>
                    <a:noFill/>
                    <a:ln>
                      <a:noFill/>
                    </a:ln>
                  </pic:spPr>
                </pic:pic>
              </a:graphicData>
            </a:graphic>
          </wp:inline>
        </w:drawing>
      </w:r>
      <w:r w:rsidRPr="006249E8">
        <w:rPr>
          <w:rFonts w:ascii="Times New Roman" w:hAnsi="Times New Roman" w:cs="Times New Roman"/>
          <w:color w:val="auto"/>
        </w:rPr>
        <w:t> — </w:t>
      </w:r>
      <w:hyperlink r:id="rId842" w:tooltip="Преобразование Лапласа" w:history="1">
        <w:r w:rsidRPr="006249E8">
          <w:rPr>
            <w:rStyle w:val="a7"/>
            <w:rFonts w:ascii="Times New Roman" w:hAnsi="Times New Roman" w:cs="Times New Roman"/>
            <w:color w:val="auto"/>
          </w:rPr>
          <w:t>преобразования Лапласа</w:t>
        </w:r>
      </w:hyperlink>
      <w:r w:rsidRPr="006249E8">
        <w:rPr>
          <w:rFonts w:ascii="Times New Roman" w:hAnsi="Times New Roman" w:cs="Times New Roman"/>
          <w:color w:val="auto"/>
        </w:rPr>
        <w:t> для сигналов </w:t>
      </w:r>
      <w:r w:rsidRPr="006249E8">
        <w:rPr>
          <w:rFonts w:ascii="Times New Roman" w:hAnsi="Times New Roman" w:cs="Times New Roman"/>
          <w:noProof/>
          <w:color w:val="auto"/>
          <w:lang w:eastAsia="ru-RU"/>
        </w:rPr>
        <w:drawing>
          <wp:inline distT="0" distB="0" distL="0" distR="0" wp14:anchorId="2AD609E8" wp14:editId="7046CA3E">
            <wp:extent cx="304800" cy="203200"/>
            <wp:effectExtent l="0" t="0" r="0" b="6350"/>
            <wp:docPr id="403" name="Рисунок 403" descr=" 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 u(t) \!"/>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04800" cy="203200"/>
                    </a:xfrm>
                    <a:prstGeom prst="rect">
                      <a:avLst/>
                    </a:prstGeom>
                    <a:noFill/>
                    <a:ln>
                      <a:noFill/>
                    </a:ln>
                  </pic:spPr>
                </pic:pic>
              </a:graphicData>
            </a:graphic>
          </wp:inline>
        </w:drawing>
      </w:r>
      <w:r w:rsidRPr="006249E8">
        <w:rPr>
          <w:rFonts w:ascii="Times New Roman" w:hAnsi="Times New Roman" w:cs="Times New Roman"/>
          <w:color w:val="auto"/>
        </w:rPr>
        <w:t> и </w:t>
      </w:r>
      <w:r w:rsidRPr="006249E8">
        <w:rPr>
          <w:rFonts w:ascii="Times New Roman" w:hAnsi="Times New Roman" w:cs="Times New Roman"/>
          <w:noProof/>
          <w:color w:val="auto"/>
          <w:lang w:eastAsia="ru-RU"/>
        </w:rPr>
        <w:drawing>
          <wp:inline distT="0" distB="0" distL="0" distR="0" wp14:anchorId="66C998DE" wp14:editId="5EFA6FA9">
            <wp:extent cx="297180" cy="203200"/>
            <wp:effectExtent l="0" t="0" r="7620" b="6350"/>
            <wp:docPr id="404" name="Рисунок 404" descr=" y(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 y(t) \!"/>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297180" cy="203200"/>
                    </a:xfrm>
                    <a:prstGeom prst="rect">
                      <a:avLst/>
                    </a:prstGeom>
                    <a:noFill/>
                    <a:ln>
                      <a:noFill/>
                    </a:ln>
                  </pic:spPr>
                </pic:pic>
              </a:graphicData>
            </a:graphic>
          </wp:inline>
        </w:drawing>
      </w:r>
      <w:r w:rsidRPr="006249E8">
        <w:rPr>
          <w:rFonts w:ascii="Times New Roman" w:hAnsi="Times New Roman" w:cs="Times New Roman"/>
          <w:color w:val="auto"/>
        </w:rPr>
        <w:t> соответственно:</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noProof/>
          <w:color w:val="auto"/>
          <w:lang w:eastAsia="ru-RU"/>
        </w:rPr>
        <w:drawing>
          <wp:inline distT="0" distB="0" distL="0" distR="0" wp14:anchorId="489A9FA1" wp14:editId="6EEAB947">
            <wp:extent cx="2625725" cy="656590"/>
            <wp:effectExtent l="0" t="0" r="3175" b="0"/>
            <wp:docPr id="405" name="Рисунок 405" descr=" U(s)  =  \mathcal{L}\left \{ u(t) \right \} \equiv \int\limits_{0}^{+\infty} u(t) e^{-st}\, d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 U(s)  =  \mathcal{L}\left \{ u(t) \right \} \equiv \int\limits_{0}^{+\infty} u(t) e^{-st}\, dt  "/>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2625725" cy="656590"/>
                    </a:xfrm>
                    <a:prstGeom prst="rect">
                      <a:avLst/>
                    </a:prstGeom>
                    <a:noFill/>
                    <a:ln>
                      <a:noFill/>
                    </a:ln>
                  </pic:spPr>
                </pic:pic>
              </a:graphicData>
            </a:graphic>
          </wp:inline>
        </w:drawing>
      </w:r>
      <w:r w:rsidRPr="006249E8">
        <w:rPr>
          <w:rFonts w:ascii="Times New Roman" w:hAnsi="Times New Roman" w:cs="Times New Roman"/>
          <w:color w:val="auto"/>
        </w:rPr>
        <w:t>,</w:t>
      </w:r>
      <w:r w:rsidRPr="006249E8">
        <w:rPr>
          <w:rFonts w:ascii="Times New Roman" w:hAnsi="Times New Roman" w:cs="Times New Roman"/>
          <w:noProof/>
          <w:color w:val="auto"/>
          <w:lang w:eastAsia="ru-RU"/>
        </w:rPr>
        <w:drawing>
          <wp:inline distT="0" distB="0" distL="0" distR="0" wp14:anchorId="3DD2D82C" wp14:editId="5CBBE1BB">
            <wp:extent cx="2625725" cy="656590"/>
            <wp:effectExtent l="0" t="0" r="3175" b="0"/>
            <wp:docPr id="406" name="Рисунок 406" descr=" Y(s)  =   \mathcal{L}\left \{ y(t) \right \} \equiv \int\limits_{0}^{+\infty} y(t) e^{-st}\, d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 Y(s)  =   \mathcal{L}\left \{ y(t) \right \} \equiv \int\limits_{0}^{+\infty} y(t) e^{-st}\, dt "/>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2625725" cy="656590"/>
                    </a:xfrm>
                    <a:prstGeom prst="rect">
                      <a:avLst/>
                    </a:prstGeom>
                    <a:noFill/>
                    <a:ln>
                      <a:noFill/>
                    </a:ln>
                  </pic:spPr>
                </pic:pic>
              </a:graphicData>
            </a:graphic>
          </wp:inline>
        </w:drawing>
      </w:r>
      <w:r w:rsidRPr="006249E8">
        <w:rPr>
          <w:rFonts w:ascii="Times New Roman" w:hAnsi="Times New Roman" w:cs="Times New Roman"/>
          <w:color w:val="auto"/>
        </w:rPr>
        <w:t>.</w:t>
      </w:r>
    </w:p>
    <w:p w:rsidR="006249E8" w:rsidRPr="006249E8" w:rsidRDefault="006249E8" w:rsidP="006249E8">
      <w:pPr>
        <w:pStyle w:val="Default"/>
        <w:ind w:firstLine="170"/>
        <w:rPr>
          <w:rFonts w:ascii="Times New Roman" w:hAnsi="Times New Roman" w:cs="Times New Roman"/>
          <w:b/>
          <w:bCs/>
          <w:color w:val="auto"/>
        </w:rPr>
      </w:pP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xml:space="preserve">При математическом описании системы удобно разбить систему на звенья и для каждого </w:t>
      </w:r>
      <w:r w:rsidRPr="006249E8">
        <w:rPr>
          <w:rFonts w:ascii="Times New Roman" w:hAnsi="Times New Roman" w:cs="Times New Roman"/>
          <w:b/>
          <w:color w:val="auto"/>
        </w:rPr>
        <w:t>звена</w:t>
      </w:r>
      <w:r w:rsidRPr="006249E8">
        <w:rPr>
          <w:rFonts w:ascii="Times New Roman" w:hAnsi="Times New Roman" w:cs="Times New Roman"/>
          <w:color w:val="auto"/>
        </w:rPr>
        <w:t xml:space="preserve"> записать свое уравнение. Таким образом, звено – это часть системы, описываемая одним уравнением. Как одно звено могут быть рассмотрены отдельные элементы системы, совокупности элементов (подсистемы), а также вся система. Также могут использоваться абстрактные звенья, не имеющие прямого соответствия с реальными элементами системы. Для одной системы существует бесконечное множество способов разбиения на звенья (должен быть выбран самый удобный для конкретной задачи).</w:t>
      </w:r>
    </w:p>
    <w:p w:rsidR="006249E8" w:rsidRPr="006249E8" w:rsidRDefault="006249E8" w:rsidP="006249E8">
      <w:pPr>
        <w:pStyle w:val="Default"/>
        <w:ind w:firstLine="170"/>
        <w:rPr>
          <w:rFonts w:ascii="Times New Roman" w:hAnsi="Times New Roman" w:cs="Times New Roman"/>
          <w:color w:val="auto"/>
        </w:rPr>
      </w:pP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b/>
          <w:iCs/>
          <w:color w:val="auto"/>
        </w:rPr>
        <w:t>Структурной схемой</w:t>
      </w:r>
      <w:r w:rsidRPr="006249E8">
        <w:rPr>
          <w:rFonts w:ascii="Times New Roman" w:hAnsi="Times New Roman" w:cs="Times New Roman"/>
          <w:color w:val="auto"/>
        </w:rPr>
        <w:t> называют наглядное изображение математической модели системы. На структурной схеме каждое звено показывается в виде блока, а связи между блоками показываются стрелками.</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Рассмотрим линейное звено с одним входом и одним выходом.</w:t>
      </w:r>
    </w:p>
    <w:tbl>
      <w:tblPr>
        <w:tblpPr w:leftFromText="41" w:rightFromText="41" w:vertAnchor="text"/>
        <w:tblW w:w="0" w:type="auto"/>
        <w:tblCellSpacing w:w="0" w:type="dxa"/>
        <w:tblCellMar>
          <w:left w:w="0" w:type="dxa"/>
          <w:right w:w="0" w:type="dxa"/>
        </w:tblCellMar>
        <w:tblLook w:val="04A0" w:firstRow="1" w:lastRow="0" w:firstColumn="1" w:lastColumn="0" w:noHBand="0" w:noVBand="1"/>
      </w:tblPr>
      <w:tblGrid>
        <w:gridCol w:w="3233"/>
        <w:gridCol w:w="4515"/>
      </w:tblGrid>
      <w:tr w:rsidR="006249E8" w:rsidRPr="00352F02" w:rsidTr="009625DD">
        <w:trPr>
          <w:gridAfter w:val="1"/>
          <w:trHeight w:val="41"/>
          <w:tblCellSpacing w:w="0" w:type="dxa"/>
        </w:trPr>
        <w:tc>
          <w:tcPr>
            <w:tcW w:w="3233" w:type="dxa"/>
            <w:vAlign w:val="center"/>
            <w:hideMark/>
          </w:tcPr>
          <w:p w:rsidR="006249E8" w:rsidRPr="006249E8" w:rsidRDefault="006249E8" w:rsidP="009625DD">
            <w:pPr>
              <w:pStyle w:val="Default"/>
              <w:ind w:firstLine="170"/>
              <w:rPr>
                <w:rFonts w:ascii="Times New Roman" w:hAnsi="Times New Roman" w:cs="Times New Roman"/>
                <w:color w:val="auto"/>
              </w:rPr>
            </w:pPr>
          </w:p>
        </w:tc>
      </w:tr>
      <w:tr w:rsidR="006249E8" w:rsidRPr="006249E8" w:rsidTr="009625DD">
        <w:trPr>
          <w:tblCellSpacing w:w="0" w:type="dxa"/>
        </w:trPr>
        <w:tc>
          <w:tcPr>
            <w:tcW w:w="0" w:type="auto"/>
            <w:vAlign w:val="center"/>
            <w:hideMark/>
          </w:tcPr>
          <w:p w:rsidR="006249E8" w:rsidRPr="006249E8" w:rsidRDefault="006249E8" w:rsidP="009625DD">
            <w:pPr>
              <w:pStyle w:val="Default"/>
              <w:ind w:firstLine="170"/>
              <w:rPr>
                <w:rFonts w:ascii="Times New Roman" w:hAnsi="Times New Roman" w:cs="Times New Roman"/>
                <w:color w:val="auto"/>
              </w:rPr>
            </w:pPr>
          </w:p>
        </w:tc>
        <w:tc>
          <w:tcPr>
            <w:tcW w:w="0" w:type="auto"/>
            <w:vAlign w:val="center"/>
            <w:hideMark/>
          </w:tcPr>
          <w:p w:rsidR="006249E8" w:rsidRPr="006249E8" w:rsidRDefault="006249E8" w:rsidP="009625DD">
            <w:pPr>
              <w:pStyle w:val="Default"/>
              <w:ind w:firstLine="170"/>
              <w:rPr>
                <w:rFonts w:ascii="Times New Roman" w:hAnsi="Times New Roman" w:cs="Times New Roman"/>
                <w:color w:val="auto"/>
              </w:rPr>
            </w:pPr>
            <w:r w:rsidRPr="006249E8">
              <w:rPr>
                <w:rFonts w:ascii="Times New Roman" w:hAnsi="Times New Roman" w:cs="Times New Roman"/>
                <w:noProof/>
                <w:color w:val="auto"/>
                <w:lang w:eastAsia="ru-RU"/>
              </w:rPr>
              <w:drawing>
                <wp:inline distT="0" distB="0" distL="0" distR="0" wp14:anchorId="2ECFA34B" wp14:editId="6EB83E59">
                  <wp:extent cx="2759263" cy="606391"/>
                  <wp:effectExtent l="0" t="0" r="0" b="3810"/>
                  <wp:docPr id="407" name="Рисунок 407" descr="http://emb.ustu.ru/kurs/tau/files/lec_pf.files/image0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emb.ustu.ru/kurs/tau/files/lec_pf.files/image021.gif"/>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2781087" cy="611187"/>
                          </a:xfrm>
                          <a:prstGeom prst="rect">
                            <a:avLst/>
                          </a:prstGeom>
                          <a:noFill/>
                          <a:ln>
                            <a:noFill/>
                          </a:ln>
                        </pic:spPr>
                      </pic:pic>
                    </a:graphicData>
                  </a:graphic>
                </wp:inline>
              </w:drawing>
            </w:r>
          </w:p>
        </w:tc>
      </w:tr>
    </w:tbl>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Уравнение такого звена связывает две величины: </w:t>
      </w:r>
      <w:r w:rsidRPr="006249E8">
        <w:rPr>
          <w:rFonts w:ascii="Times New Roman" w:hAnsi="Times New Roman" w:cs="Times New Roman"/>
          <w:b/>
          <w:bCs/>
          <w:color w:val="auto"/>
          <w:lang w:val="en-US"/>
        </w:rPr>
        <w:t>x</w:t>
      </w:r>
      <w:r w:rsidRPr="006249E8">
        <w:rPr>
          <w:rFonts w:ascii="Times New Roman" w:hAnsi="Times New Roman" w:cs="Times New Roman"/>
          <w:color w:val="auto"/>
          <w:lang w:val="en-US"/>
        </w:rPr>
        <w:t> </w:t>
      </w:r>
      <w:r w:rsidRPr="006249E8">
        <w:rPr>
          <w:rFonts w:ascii="Times New Roman" w:hAnsi="Times New Roman" w:cs="Times New Roman"/>
          <w:color w:val="auto"/>
        </w:rPr>
        <w:t>(входная величина или </w:t>
      </w:r>
      <w:r w:rsidRPr="006249E8">
        <w:rPr>
          <w:rFonts w:ascii="Times New Roman" w:hAnsi="Times New Roman" w:cs="Times New Roman"/>
          <w:b/>
          <w:iCs/>
          <w:color w:val="auto"/>
        </w:rPr>
        <w:t>воздействие</w:t>
      </w:r>
      <w:r w:rsidRPr="006249E8">
        <w:rPr>
          <w:rFonts w:ascii="Times New Roman" w:hAnsi="Times New Roman" w:cs="Times New Roman"/>
          <w:color w:val="auto"/>
        </w:rPr>
        <w:t>) и </w:t>
      </w:r>
      <w:r w:rsidRPr="006249E8">
        <w:rPr>
          <w:rFonts w:ascii="Times New Roman" w:hAnsi="Times New Roman" w:cs="Times New Roman"/>
          <w:b/>
          <w:bCs/>
          <w:color w:val="auto"/>
          <w:lang w:val="en-US"/>
        </w:rPr>
        <w:t>y</w:t>
      </w:r>
      <w:r w:rsidRPr="006249E8">
        <w:rPr>
          <w:rFonts w:ascii="Times New Roman" w:hAnsi="Times New Roman" w:cs="Times New Roman"/>
          <w:color w:val="auto"/>
        </w:rPr>
        <w:t> (выходная величина или </w:t>
      </w:r>
      <w:r w:rsidRPr="006249E8">
        <w:rPr>
          <w:rFonts w:ascii="Times New Roman" w:hAnsi="Times New Roman" w:cs="Times New Roman"/>
          <w:b/>
          <w:iCs/>
          <w:color w:val="auto"/>
        </w:rPr>
        <w:t>реакция</w:t>
      </w:r>
      <w:r w:rsidRPr="006249E8">
        <w:rPr>
          <w:rFonts w:ascii="Times New Roman" w:hAnsi="Times New Roman" w:cs="Times New Roman"/>
          <w:color w:val="auto"/>
        </w:rPr>
        <w:t>). По своему смыслу входная величина является причиной, а выходная – следствием.</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Линейное звено описывается дифференциальным уравнением вида:</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noProof/>
          <w:color w:val="auto"/>
          <w:vertAlign w:val="subscript"/>
          <w:lang w:eastAsia="ru-RU"/>
        </w:rPr>
        <w:drawing>
          <wp:inline distT="0" distB="0" distL="0" distR="0" wp14:anchorId="2D3CCED3" wp14:editId="10D73D1C">
            <wp:extent cx="3766820" cy="1031875"/>
            <wp:effectExtent l="0" t="0" r="5080" b="0"/>
            <wp:docPr id="408" name="Рисунок 408" descr="http://emb.ustu.ru/kurs/tau/files/lec_pf.files/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emb.ustu.ru/kurs/tau/files/lec_pf.files/image003.gif"/>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766820" cy="1031875"/>
                    </a:xfrm>
                    <a:prstGeom prst="rect">
                      <a:avLst/>
                    </a:prstGeom>
                    <a:noFill/>
                    <a:ln>
                      <a:noFill/>
                    </a:ln>
                  </pic:spPr>
                </pic:pic>
              </a:graphicData>
            </a:graphic>
          </wp:inline>
        </w:drawing>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где </w:t>
      </w:r>
      <w:r w:rsidRPr="006249E8">
        <w:rPr>
          <w:rFonts w:ascii="Times New Roman" w:hAnsi="Times New Roman" w:cs="Times New Roman"/>
          <w:color w:val="auto"/>
          <w:lang w:val="en-US"/>
        </w:rPr>
        <w:t>n</w:t>
      </w:r>
      <w:r w:rsidRPr="006249E8">
        <w:rPr>
          <w:rFonts w:ascii="Times New Roman" w:hAnsi="Times New Roman" w:cs="Times New Roman"/>
          <w:color w:val="auto"/>
        </w:rPr>
        <w:t> и </w:t>
      </w:r>
      <w:r w:rsidRPr="006249E8">
        <w:rPr>
          <w:rFonts w:ascii="Times New Roman" w:hAnsi="Times New Roman" w:cs="Times New Roman"/>
          <w:color w:val="auto"/>
          <w:lang w:val="en-US"/>
        </w:rPr>
        <w:t>m</w:t>
      </w:r>
      <w:r w:rsidRPr="006249E8">
        <w:rPr>
          <w:rFonts w:ascii="Times New Roman" w:hAnsi="Times New Roman" w:cs="Times New Roman"/>
          <w:color w:val="auto"/>
        </w:rPr>
        <w:t> – целые неотрицательные числа, </w:t>
      </w:r>
      <w:r w:rsidRPr="006249E8">
        <w:rPr>
          <w:rFonts w:ascii="Times New Roman" w:hAnsi="Times New Roman" w:cs="Times New Roman"/>
          <w:color w:val="auto"/>
          <w:lang w:val="en-US"/>
        </w:rPr>
        <w:t>a</w:t>
      </w:r>
      <w:r w:rsidRPr="006249E8">
        <w:rPr>
          <w:rFonts w:ascii="Times New Roman" w:hAnsi="Times New Roman" w:cs="Times New Roman"/>
          <w:color w:val="auto"/>
          <w:vertAlign w:val="subscript"/>
        </w:rPr>
        <w:t>0</w:t>
      </w:r>
      <w:r w:rsidRPr="006249E8">
        <w:rPr>
          <w:rFonts w:ascii="Times New Roman" w:hAnsi="Times New Roman" w:cs="Times New Roman"/>
          <w:color w:val="auto"/>
        </w:rPr>
        <w:t> …</w:t>
      </w:r>
      <w:r w:rsidRPr="006249E8">
        <w:rPr>
          <w:rFonts w:ascii="Times New Roman" w:hAnsi="Times New Roman" w:cs="Times New Roman"/>
          <w:color w:val="auto"/>
          <w:lang w:val="en-US"/>
        </w:rPr>
        <w:t>a</w:t>
      </w:r>
      <w:r w:rsidRPr="006249E8">
        <w:rPr>
          <w:rFonts w:ascii="Times New Roman" w:hAnsi="Times New Roman" w:cs="Times New Roman"/>
          <w:color w:val="auto"/>
          <w:vertAlign w:val="subscript"/>
          <w:lang w:val="en-US"/>
        </w:rPr>
        <w:t>n</w:t>
      </w:r>
      <w:r w:rsidRPr="006249E8">
        <w:rPr>
          <w:rFonts w:ascii="Times New Roman" w:hAnsi="Times New Roman" w:cs="Times New Roman"/>
          <w:color w:val="auto"/>
        </w:rPr>
        <w:t>, </w:t>
      </w:r>
      <w:r w:rsidRPr="006249E8">
        <w:rPr>
          <w:rFonts w:ascii="Times New Roman" w:hAnsi="Times New Roman" w:cs="Times New Roman"/>
          <w:color w:val="auto"/>
          <w:lang w:val="en-US"/>
        </w:rPr>
        <w:t>b</w:t>
      </w:r>
      <w:r w:rsidRPr="006249E8">
        <w:rPr>
          <w:rFonts w:ascii="Times New Roman" w:hAnsi="Times New Roman" w:cs="Times New Roman"/>
          <w:color w:val="auto"/>
          <w:vertAlign w:val="subscript"/>
        </w:rPr>
        <w:t>0</w:t>
      </w:r>
      <w:r w:rsidRPr="006249E8">
        <w:rPr>
          <w:rFonts w:ascii="Times New Roman" w:hAnsi="Times New Roman" w:cs="Times New Roman"/>
          <w:color w:val="auto"/>
        </w:rPr>
        <w:t>…</w:t>
      </w:r>
      <w:r w:rsidRPr="006249E8">
        <w:rPr>
          <w:rFonts w:ascii="Times New Roman" w:hAnsi="Times New Roman" w:cs="Times New Roman"/>
          <w:color w:val="auto"/>
          <w:lang w:val="en-US"/>
        </w:rPr>
        <w:t>b</w:t>
      </w:r>
      <w:r w:rsidRPr="006249E8">
        <w:rPr>
          <w:rFonts w:ascii="Times New Roman" w:hAnsi="Times New Roman" w:cs="Times New Roman"/>
          <w:color w:val="auto"/>
          <w:vertAlign w:val="subscript"/>
          <w:lang w:val="en-US"/>
        </w:rPr>
        <w:t>m</w:t>
      </w:r>
      <w:r w:rsidRPr="006249E8">
        <w:rPr>
          <w:rFonts w:ascii="Times New Roman" w:hAnsi="Times New Roman" w:cs="Times New Roman"/>
          <w:color w:val="auto"/>
        </w:rPr>
        <w:t> – постоянные коэффициенты.</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b/>
          <w:iCs/>
          <w:color w:val="auto"/>
        </w:rPr>
        <w:lastRenderedPageBreak/>
        <w:t>Передаточная функция (ПФ) звена</w:t>
      </w:r>
      <w:r w:rsidRPr="006249E8">
        <w:rPr>
          <w:rFonts w:ascii="Times New Roman" w:hAnsi="Times New Roman" w:cs="Times New Roman"/>
          <w:color w:val="auto"/>
        </w:rPr>
        <w:t> – это отношение изображения выходной величины звена к изображению его входной величины при нулевых начальных условиях. Выразим это отношение, обозначив ПФ буквой </w:t>
      </w:r>
      <w:r w:rsidRPr="006249E8">
        <w:rPr>
          <w:rFonts w:ascii="Times New Roman" w:hAnsi="Times New Roman" w:cs="Times New Roman"/>
          <w:color w:val="auto"/>
          <w:lang w:val="en-US"/>
        </w:rPr>
        <w:t>W</w:t>
      </w:r>
      <w:r w:rsidRPr="006249E8">
        <w:rPr>
          <w:rFonts w:ascii="Times New Roman" w:hAnsi="Times New Roman" w:cs="Times New Roman"/>
          <w:color w:val="auto"/>
        </w:rPr>
        <w:t>.</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noProof/>
          <w:color w:val="auto"/>
          <w:vertAlign w:val="subscript"/>
          <w:lang w:eastAsia="ru-RU"/>
        </w:rPr>
        <w:drawing>
          <wp:inline distT="0" distB="0" distL="0" distR="0" wp14:anchorId="2C502773" wp14:editId="1A063D2C">
            <wp:extent cx="6700837" cy="327259"/>
            <wp:effectExtent l="0" t="0" r="0" b="0"/>
            <wp:docPr id="409" name="Рисунок 409" descr="http://emb.ustu.ru/kurs/tau/files/lec_pf.files/image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emb.ustu.ru/kurs/tau/files/lec_pf.files/image007.gif"/>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6804716" cy="332332"/>
                    </a:xfrm>
                    <a:prstGeom prst="rect">
                      <a:avLst/>
                    </a:prstGeom>
                    <a:noFill/>
                    <a:ln>
                      <a:noFill/>
                    </a:ln>
                  </pic:spPr>
                </pic:pic>
              </a:graphicData>
            </a:graphic>
          </wp:inline>
        </w:drawing>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noProof/>
          <w:color w:val="auto"/>
          <w:vertAlign w:val="subscript"/>
          <w:lang w:eastAsia="ru-RU"/>
        </w:rPr>
        <w:drawing>
          <wp:inline distT="0" distB="0" distL="0" distR="0" wp14:anchorId="7C658504" wp14:editId="5DACE7F5">
            <wp:extent cx="4322797" cy="664143"/>
            <wp:effectExtent l="0" t="0" r="1905" b="3175"/>
            <wp:docPr id="410" name="Рисунок 410" descr="http://emb.ustu.ru/kurs/tau/files/lec_pf.files/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emb.ustu.ru/kurs/tau/files/lec_pf.files/image009.gif"/>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4323607" cy="664267"/>
                    </a:xfrm>
                    <a:prstGeom prst="rect">
                      <a:avLst/>
                    </a:prstGeom>
                    <a:noFill/>
                    <a:ln>
                      <a:noFill/>
                    </a:ln>
                  </pic:spPr>
                </pic:pic>
              </a:graphicData>
            </a:graphic>
          </wp:inline>
        </w:drawing>
      </w:r>
      <w:r w:rsidRPr="006249E8">
        <w:rPr>
          <w:rFonts w:ascii="Times New Roman" w:hAnsi="Times New Roman" w:cs="Times New Roman"/>
          <w:color w:val="auto"/>
        </w:rPr>
        <w:t>, откуда </w:t>
      </w:r>
      <w:r w:rsidRPr="006249E8">
        <w:rPr>
          <w:rFonts w:ascii="Times New Roman" w:hAnsi="Times New Roman" w:cs="Times New Roman"/>
          <w:noProof/>
          <w:color w:val="auto"/>
          <w:vertAlign w:val="subscript"/>
          <w:lang w:eastAsia="ru-RU"/>
        </w:rPr>
        <w:drawing>
          <wp:inline distT="0" distB="0" distL="0" distR="0" wp14:anchorId="4D4B856F" wp14:editId="654ACE96">
            <wp:extent cx="1336675" cy="226695"/>
            <wp:effectExtent l="0" t="0" r="0" b="1905"/>
            <wp:docPr id="411" name="Рисунок 411" descr="http://emb.ustu.ru/kurs/tau/files/lec_pf.files/image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emb.ustu.ru/kurs/tau/files/lec_pf.files/image011.gif"/>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1336675" cy="226695"/>
                    </a:xfrm>
                    <a:prstGeom prst="rect">
                      <a:avLst/>
                    </a:prstGeom>
                    <a:noFill/>
                    <a:ln>
                      <a:noFill/>
                    </a:ln>
                  </pic:spPr>
                </pic:pic>
              </a:graphicData>
            </a:graphic>
          </wp:inline>
        </w:drawing>
      </w:r>
      <w:r w:rsidRPr="006249E8">
        <w:rPr>
          <w:rFonts w:ascii="Times New Roman" w:hAnsi="Times New Roman" w:cs="Times New Roman"/>
          <w:color w:val="auto"/>
        </w:rPr>
        <w:t>.</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Передаточная функция является дробно-рациональной функцией переменной </w:t>
      </w:r>
      <w:r w:rsidRPr="006249E8">
        <w:rPr>
          <w:rFonts w:ascii="Times New Roman" w:hAnsi="Times New Roman" w:cs="Times New Roman"/>
          <w:b/>
          <w:bCs/>
          <w:color w:val="auto"/>
          <w:lang w:val="en-US"/>
        </w:rPr>
        <w:t>p </w:t>
      </w:r>
      <w:r w:rsidRPr="006249E8">
        <w:rPr>
          <w:rFonts w:ascii="Times New Roman" w:hAnsi="Times New Roman" w:cs="Times New Roman"/>
          <w:color w:val="auto"/>
        </w:rPr>
        <w:t>(р – это переменная, она не имеет конкретного значения). Смысл ПФ – это комплексный коэффициент усиления (передачи) звена при рассмотрении на его входе и выходе изображений величин по Лапласу.</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По виду передаточной функции различают </w:t>
      </w:r>
      <w:r w:rsidRPr="006249E8">
        <w:rPr>
          <w:rFonts w:ascii="Times New Roman" w:hAnsi="Times New Roman" w:cs="Times New Roman"/>
          <w:b/>
          <w:iCs/>
          <w:color w:val="auto"/>
        </w:rPr>
        <w:t>идеальные</w:t>
      </w:r>
      <w:r w:rsidRPr="006249E8">
        <w:rPr>
          <w:rFonts w:ascii="Times New Roman" w:hAnsi="Times New Roman" w:cs="Times New Roman"/>
          <w:color w:val="auto"/>
        </w:rPr>
        <w:t> и </w:t>
      </w:r>
      <w:r w:rsidRPr="006249E8">
        <w:rPr>
          <w:rFonts w:ascii="Times New Roman" w:hAnsi="Times New Roman" w:cs="Times New Roman"/>
          <w:b/>
          <w:iCs/>
          <w:color w:val="auto"/>
        </w:rPr>
        <w:t>реальные</w:t>
      </w:r>
      <w:r w:rsidRPr="006249E8">
        <w:rPr>
          <w:rFonts w:ascii="Times New Roman" w:hAnsi="Times New Roman" w:cs="Times New Roman"/>
          <w:color w:val="auto"/>
        </w:rPr>
        <w:t> звенья.</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У реальных звеньев порядок числителя передаточной функции не превышает порядка знаменателя: </w:t>
      </w:r>
      <w:r w:rsidRPr="006249E8">
        <w:rPr>
          <w:rFonts w:ascii="Times New Roman" w:hAnsi="Times New Roman" w:cs="Times New Roman"/>
          <w:color w:val="auto"/>
          <w:lang w:val="en-US"/>
        </w:rPr>
        <w:t>m</w:t>
      </w:r>
      <w:r w:rsidRPr="006249E8">
        <w:rPr>
          <w:rFonts w:ascii="Times New Roman" w:hAnsi="Times New Roman" w:cs="Times New Roman"/>
          <w:noProof/>
          <w:color w:val="auto"/>
          <w:vertAlign w:val="subscript"/>
          <w:lang w:eastAsia="ru-RU"/>
        </w:rPr>
        <w:drawing>
          <wp:inline distT="0" distB="0" distL="0" distR="0" wp14:anchorId="01E4337A" wp14:editId="2A9780C6">
            <wp:extent cx="140970" cy="163830"/>
            <wp:effectExtent l="0" t="0" r="0" b="7620"/>
            <wp:docPr id="412" name="Рисунок 412" descr="http://emb.ustu.ru/kurs/tau/files/lec_pf.files/image0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emb.ustu.ru/kurs/tau/files/lec_pf.files/image013.gif"/>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140970" cy="163830"/>
                    </a:xfrm>
                    <a:prstGeom prst="rect">
                      <a:avLst/>
                    </a:prstGeom>
                    <a:noFill/>
                    <a:ln>
                      <a:noFill/>
                    </a:ln>
                  </pic:spPr>
                </pic:pic>
              </a:graphicData>
            </a:graphic>
          </wp:inline>
        </w:drawing>
      </w:r>
      <w:r w:rsidRPr="006249E8">
        <w:rPr>
          <w:rFonts w:ascii="Times New Roman" w:hAnsi="Times New Roman" w:cs="Times New Roman"/>
          <w:color w:val="auto"/>
          <w:lang w:val="en-US"/>
        </w:rPr>
        <w:t>n</w:t>
      </w:r>
      <w:r w:rsidRPr="006249E8">
        <w:rPr>
          <w:rFonts w:ascii="Times New Roman" w:hAnsi="Times New Roman" w:cs="Times New Roman"/>
          <w:color w:val="auto"/>
        </w:rPr>
        <w:t>. У идеальных звеньев порядок числителя передаточной функции больше порядка знаменателя: </w:t>
      </w:r>
      <w:r w:rsidRPr="006249E8">
        <w:rPr>
          <w:rFonts w:ascii="Times New Roman" w:hAnsi="Times New Roman" w:cs="Times New Roman"/>
          <w:color w:val="auto"/>
          <w:lang w:val="en-US"/>
        </w:rPr>
        <w:t>m</w:t>
      </w:r>
      <w:r w:rsidRPr="006249E8">
        <w:rPr>
          <w:rFonts w:ascii="Times New Roman" w:hAnsi="Times New Roman" w:cs="Times New Roman"/>
          <w:color w:val="auto"/>
        </w:rPr>
        <w:t>&gt;</w:t>
      </w:r>
      <w:r w:rsidRPr="006249E8">
        <w:rPr>
          <w:rFonts w:ascii="Times New Roman" w:hAnsi="Times New Roman" w:cs="Times New Roman"/>
          <w:color w:val="auto"/>
          <w:lang w:val="en-US"/>
        </w:rPr>
        <w:t>n</w:t>
      </w:r>
      <w:r w:rsidRPr="006249E8">
        <w:rPr>
          <w:rFonts w:ascii="Times New Roman" w:hAnsi="Times New Roman" w:cs="Times New Roman"/>
          <w:color w:val="auto"/>
        </w:rPr>
        <w:t>.</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Особенностью идеальных звеньев является то, что эти звенья могут на ограниченные по величине воздействия давать бесконечно большие реакции. Поэтому, идеальное звено нельзя поставить в соответствие с реальным элементом системы. Такие звенья называют также физически нереализуемыми. Реальные элементы систем всегда описываются реальными звеньями.</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Передаточную функцию можно преобразовать к следующему виду:</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noProof/>
          <w:color w:val="auto"/>
          <w:vertAlign w:val="subscript"/>
          <w:lang w:eastAsia="ru-RU"/>
        </w:rPr>
        <w:drawing>
          <wp:inline distT="0" distB="0" distL="0" distR="0" wp14:anchorId="11340147" wp14:editId="1321C701">
            <wp:extent cx="2878967" cy="548640"/>
            <wp:effectExtent l="0" t="0" r="0" b="3810"/>
            <wp:docPr id="413" name="Рисунок 413" descr="http://emb.ustu.ru/kurs/tau/files/lec_pf.files/image0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emb.ustu.ru/kurs/tau/files/lec_pf.files/image019.gif"/>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2878196" cy="548493"/>
                    </a:xfrm>
                    <a:prstGeom prst="rect">
                      <a:avLst/>
                    </a:prstGeom>
                    <a:noFill/>
                    <a:ln>
                      <a:noFill/>
                    </a:ln>
                  </pic:spPr>
                </pic:pic>
              </a:graphicData>
            </a:graphic>
          </wp:inline>
        </w:drawing>
      </w:r>
      <w:r w:rsidRPr="006249E8">
        <w:rPr>
          <w:rFonts w:ascii="Times New Roman" w:hAnsi="Times New Roman" w:cs="Times New Roman"/>
          <w:color w:val="auto"/>
        </w:rPr>
        <w:t>,</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где </w:t>
      </w:r>
      <w:r w:rsidRPr="006249E8">
        <w:rPr>
          <w:rFonts w:ascii="Times New Roman" w:hAnsi="Times New Roman" w:cs="Times New Roman"/>
          <w:color w:val="auto"/>
          <w:lang w:val="en-US"/>
        </w:rPr>
        <w:t>z</w:t>
      </w:r>
      <w:r w:rsidRPr="006249E8">
        <w:rPr>
          <w:rFonts w:ascii="Times New Roman" w:hAnsi="Times New Roman" w:cs="Times New Roman"/>
          <w:color w:val="auto"/>
          <w:vertAlign w:val="subscript"/>
        </w:rPr>
        <w:t>1</w:t>
      </w:r>
      <w:r w:rsidRPr="006249E8">
        <w:rPr>
          <w:rFonts w:ascii="Times New Roman" w:hAnsi="Times New Roman" w:cs="Times New Roman"/>
          <w:color w:val="auto"/>
        </w:rPr>
        <w:t>,</w:t>
      </w:r>
      <w:r w:rsidRPr="006249E8">
        <w:rPr>
          <w:rFonts w:ascii="Times New Roman" w:hAnsi="Times New Roman" w:cs="Times New Roman"/>
          <w:color w:val="auto"/>
          <w:lang w:val="en-US"/>
        </w:rPr>
        <w:t>z</w:t>
      </w:r>
      <w:r w:rsidRPr="006249E8">
        <w:rPr>
          <w:rFonts w:ascii="Times New Roman" w:hAnsi="Times New Roman" w:cs="Times New Roman"/>
          <w:color w:val="auto"/>
          <w:vertAlign w:val="subscript"/>
        </w:rPr>
        <w:t>2</w:t>
      </w:r>
      <w:r w:rsidRPr="006249E8">
        <w:rPr>
          <w:rFonts w:ascii="Times New Roman" w:hAnsi="Times New Roman" w:cs="Times New Roman"/>
          <w:color w:val="auto"/>
        </w:rPr>
        <w:t> …</w:t>
      </w:r>
      <w:r w:rsidRPr="006249E8">
        <w:rPr>
          <w:rFonts w:ascii="Times New Roman" w:hAnsi="Times New Roman" w:cs="Times New Roman"/>
          <w:color w:val="auto"/>
          <w:lang w:val="en-US"/>
        </w:rPr>
        <w:t>z</w:t>
      </w:r>
      <w:r w:rsidRPr="006249E8">
        <w:rPr>
          <w:rFonts w:ascii="Times New Roman" w:hAnsi="Times New Roman" w:cs="Times New Roman"/>
          <w:color w:val="auto"/>
          <w:vertAlign w:val="subscript"/>
          <w:lang w:val="en-US"/>
        </w:rPr>
        <w:t>m</w:t>
      </w:r>
      <w:r w:rsidRPr="006249E8">
        <w:rPr>
          <w:rFonts w:ascii="Times New Roman" w:hAnsi="Times New Roman" w:cs="Times New Roman"/>
          <w:color w:val="auto"/>
        </w:rPr>
        <w:t> – постоянные числа, называемые </w:t>
      </w:r>
      <w:r w:rsidRPr="006249E8">
        <w:rPr>
          <w:rFonts w:ascii="Times New Roman" w:hAnsi="Times New Roman" w:cs="Times New Roman"/>
          <w:b/>
          <w:iCs/>
          <w:color w:val="auto"/>
        </w:rPr>
        <w:t>нулями передаточной функции,</w:t>
      </w:r>
      <w:r w:rsidRPr="006249E8">
        <w:rPr>
          <w:rFonts w:ascii="Times New Roman" w:hAnsi="Times New Roman" w:cs="Times New Roman"/>
          <w:color w:val="auto"/>
        </w:rPr>
        <w:t>  </w:t>
      </w:r>
      <w:r w:rsidRPr="006249E8">
        <w:rPr>
          <w:rFonts w:ascii="Times New Roman" w:hAnsi="Times New Roman" w:cs="Times New Roman"/>
          <w:color w:val="auto"/>
          <w:lang w:val="en-US"/>
        </w:rPr>
        <w:t>p</w:t>
      </w:r>
      <w:r w:rsidRPr="006249E8">
        <w:rPr>
          <w:rFonts w:ascii="Times New Roman" w:hAnsi="Times New Roman" w:cs="Times New Roman"/>
          <w:color w:val="auto"/>
          <w:vertAlign w:val="subscript"/>
        </w:rPr>
        <w:t>1</w:t>
      </w:r>
      <w:r w:rsidRPr="006249E8">
        <w:rPr>
          <w:rFonts w:ascii="Times New Roman" w:hAnsi="Times New Roman" w:cs="Times New Roman"/>
          <w:color w:val="auto"/>
        </w:rPr>
        <w:t>,</w:t>
      </w:r>
      <w:r w:rsidRPr="006249E8">
        <w:rPr>
          <w:rFonts w:ascii="Times New Roman" w:hAnsi="Times New Roman" w:cs="Times New Roman"/>
          <w:color w:val="auto"/>
          <w:lang w:val="en-US"/>
        </w:rPr>
        <w:t>p</w:t>
      </w:r>
      <w:r w:rsidRPr="006249E8">
        <w:rPr>
          <w:rFonts w:ascii="Times New Roman" w:hAnsi="Times New Roman" w:cs="Times New Roman"/>
          <w:color w:val="auto"/>
          <w:vertAlign w:val="subscript"/>
        </w:rPr>
        <w:t>2</w:t>
      </w:r>
      <w:r w:rsidRPr="006249E8">
        <w:rPr>
          <w:rFonts w:ascii="Times New Roman" w:hAnsi="Times New Roman" w:cs="Times New Roman"/>
          <w:color w:val="auto"/>
        </w:rPr>
        <w:t> …</w:t>
      </w:r>
      <w:r w:rsidRPr="006249E8">
        <w:rPr>
          <w:rFonts w:ascii="Times New Roman" w:hAnsi="Times New Roman" w:cs="Times New Roman"/>
          <w:color w:val="auto"/>
          <w:lang w:val="en-US"/>
        </w:rPr>
        <w:t>p</w:t>
      </w:r>
      <w:r w:rsidRPr="006249E8">
        <w:rPr>
          <w:rFonts w:ascii="Times New Roman" w:hAnsi="Times New Roman" w:cs="Times New Roman"/>
          <w:color w:val="auto"/>
          <w:vertAlign w:val="subscript"/>
          <w:lang w:val="en-US"/>
        </w:rPr>
        <w:t>n</w:t>
      </w:r>
      <w:r w:rsidRPr="006249E8">
        <w:rPr>
          <w:rFonts w:ascii="Times New Roman" w:hAnsi="Times New Roman" w:cs="Times New Roman"/>
          <w:color w:val="auto"/>
        </w:rPr>
        <w:t> – постоянные числа, называемые </w:t>
      </w:r>
      <w:r w:rsidRPr="006249E8">
        <w:rPr>
          <w:rFonts w:ascii="Times New Roman" w:hAnsi="Times New Roman" w:cs="Times New Roman"/>
          <w:b/>
          <w:iCs/>
          <w:color w:val="auto"/>
        </w:rPr>
        <w:t>полюсами</w:t>
      </w:r>
      <w:r w:rsidRPr="006249E8">
        <w:rPr>
          <w:rFonts w:ascii="Times New Roman" w:hAnsi="Times New Roman" w:cs="Times New Roman"/>
          <w:color w:val="auto"/>
        </w:rPr>
        <w:t> </w:t>
      </w:r>
      <w:r w:rsidRPr="006249E8">
        <w:rPr>
          <w:rFonts w:ascii="Times New Roman" w:hAnsi="Times New Roman" w:cs="Times New Roman"/>
          <w:b/>
          <w:iCs/>
          <w:color w:val="auto"/>
        </w:rPr>
        <w:t>передаточной функции, </w:t>
      </w:r>
      <w:r w:rsidRPr="006249E8">
        <w:rPr>
          <w:rFonts w:ascii="Times New Roman" w:hAnsi="Times New Roman" w:cs="Times New Roman"/>
          <w:color w:val="auto"/>
          <w:lang w:val="en-US"/>
        </w:rPr>
        <w:t>K</w:t>
      </w:r>
      <w:r w:rsidRPr="006249E8">
        <w:rPr>
          <w:rFonts w:ascii="Times New Roman" w:hAnsi="Times New Roman" w:cs="Times New Roman"/>
          <w:color w:val="auto"/>
        </w:rPr>
        <w:t> – постоянный множитель. Подстановка </w:t>
      </w:r>
      <w:r w:rsidRPr="006249E8">
        <w:rPr>
          <w:rFonts w:ascii="Times New Roman" w:hAnsi="Times New Roman" w:cs="Times New Roman"/>
          <w:color w:val="auto"/>
          <w:lang w:val="en-US"/>
        </w:rPr>
        <w:t>p</w:t>
      </w:r>
      <w:r w:rsidRPr="006249E8">
        <w:rPr>
          <w:rFonts w:ascii="Times New Roman" w:hAnsi="Times New Roman" w:cs="Times New Roman"/>
          <w:color w:val="auto"/>
        </w:rPr>
        <w:t>=</w:t>
      </w:r>
      <w:r w:rsidRPr="006249E8">
        <w:rPr>
          <w:rFonts w:ascii="Times New Roman" w:hAnsi="Times New Roman" w:cs="Times New Roman"/>
          <w:color w:val="auto"/>
          <w:lang w:val="en-US"/>
        </w:rPr>
        <w:t>z</w:t>
      </w:r>
      <w:r w:rsidRPr="006249E8">
        <w:rPr>
          <w:rFonts w:ascii="Times New Roman" w:hAnsi="Times New Roman" w:cs="Times New Roman"/>
          <w:color w:val="auto"/>
          <w:vertAlign w:val="subscript"/>
          <w:lang w:val="en-US"/>
        </w:rPr>
        <w:t>i</w:t>
      </w:r>
      <w:r w:rsidRPr="006249E8">
        <w:rPr>
          <w:rFonts w:ascii="Times New Roman" w:hAnsi="Times New Roman" w:cs="Times New Roman"/>
          <w:color w:val="auto"/>
        </w:rPr>
        <w:t> обращает передаточную функцию в ноль. Подстановка </w:t>
      </w:r>
      <w:r w:rsidRPr="006249E8">
        <w:rPr>
          <w:rFonts w:ascii="Times New Roman" w:hAnsi="Times New Roman" w:cs="Times New Roman"/>
          <w:color w:val="auto"/>
          <w:lang w:val="en-US"/>
        </w:rPr>
        <w:t>p</w:t>
      </w:r>
      <w:r w:rsidRPr="006249E8">
        <w:rPr>
          <w:rFonts w:ascii="Times New Roman" w:hAnsi="Times New Roman" w:cs="Times New Roman"/>
          <w:color w:val="auto"/>
        </w:rPr>
        <w:t>=</w:t>
      </w:r>
      <w:r w:rsidRPr="006249E8">
        <w:rPr>
          <w:rFonts w:ascii="Times New Roman" w:hAnsi="Times New Roman" w:cs="Times New Roman"/>
          <w:color w:val="auto"/>
          <w:lang w:val="en-US"/>
        </w:rPr>
        <w:t>p</w:t>
      </w:r>
      <w:r w:rsidRPr="006249E8">
        <w:rPr>
          <w:rFonts w:ascii="Times New Roman" w:hAnsi="Times New Roman" w:cs="Times New Roman"/>
          <w:color w:val="auto"/>
          <w:vertAlign w:val="subscript"/>
          <w:lang w:val="en-US"/>
        </w:rPr>
        <w:t>i</w:t>
      </w:r>
      <w:r w:rsidRPr="006249E8">
        <w:rPr>
          <w:rFonts w:ascii="Times New Roman" w:hAnsi="Times New Roman" w:cs="Times New Roman"/>
          <w:color w:val="auto"/>
        </w:rPr>
        <w:t> обращает передаточную функцию в бесконечность. Нули и полюсы в общем случае являются комплексными числами.</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На структурной схеме передаточную функцию записывают внутри блока, изображающего звено (в символическом или в полном виде). На входе и на выходе звена допустимо показывать как функции времени, так и изображения по Лапласу:</w:t>
      </w:r>
      <w:r w:rsidRPr="006249E8">
        <w:rPr>
          <w:rFonts w:ascii="Times New Roman" w:hAnsi="Times New Roman" w:cs="Times New Roman"/>
          <w:noProof/>
          <w:color w:val="auto"/>
          <w:lang w:eastAsia="ru-RU"/>
        </w:rPr>
        <w:t xml:space="preserve"> </w:t>
      </w:r>
      <w:r w:rsidRPr="006249E8">
        <w:rPr>
          <w:rFonts w:ascii="Times New Roman" w:hAnsi="Times New Roman" w:cs="Times New Roman"/>
          <w:noProof/>
          <w:color w:val="auto"/>
          <w:lang w:eastAsia="ru-RU"/>
        </w:rPr>
        <w:drawing>
          <wp:inline distT="0" distB="0" distL="0" distR="0" wp14:anchorId="11DC2C69" wp14:editId="46A070B7">
            <wp:extent cx="2239046" cy="779646"/>
            <wp:effectExtent l="0" t="0" r="0" b="0"/>
            <wp:docPr id="414" name="Рисунок 414" descr="http://emb.ustu.ru/kurs/tau/files/lec_pf.files/image0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emb.ustu.ru/kurs/tau/files/lec_pf.files/image034.gif"/>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2250895" cy="783772"/>
                    </a:xfrm>
                    <a:prstGeom prst="rect">
                      <a:avLst/>
                    </a:prstGeom>
                    <a:noFill/>
                    <a:ln>
                      <a:noFill/>
                    </a:ln>
                  </pic:spPr>
                </pic:pic>
              </a:graphicData>
            </a:graphic>
          </wp:inline>
        </w:drawing>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w:t>
      </w:r>
      <w:r w:rsidRPr="006249E8">
        <w:rPr>
          <w:rFonts w:ascii="Times New Roman" w:hAnsi="Times New Roman" w:cs="Times New Roman"/>
          <w:b/>
          <w:iCs/>
          <w:color w:val="auto"/>
        </w:rPr>
        <w:t>Динамическое звено</w:t>
      </w:r>
      <w:r w:rsidRPr="006249E8">
        <w:rPr>
          <w:rFonts w:ascii="Times New Roman" w:hAnsi="Times New Roman" w:cs="Times New Roman"/>
          <w:color w:val="auto"/>
        </w:rPr>
        <w:t> описывается дифференциальным уравнением. Выходная величина динамического звена в каждый момент времени зависит не только от значения входной величины в данный момент времени, но и от ее значений в предыдущие моменты времени.</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b/>
          <w:bCs/>
          <w:iCs/>
          <w:color w:val="auto"/>
        </w:rPr>
        <w:t> Статическое звено</w:t>
      </w:r>
      <w:r w:rsidRPr="006249E8">
        <w:rPr>
          <w:rFonts w:ascii="Times New Roman" w:hAnsi="Times New Roman" w:cs="Times New Roman"/>
          <w:bCs/>
          <w:color w:val="auto"/>
        </w:rPr>
        <w:t> описывается алгебраическим уравнением (не содержит производных). Выходная величина статического звена в каждый момент времени зависит только от значения входной величины в данный момент времени.</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Пространство состояний (теория управления)</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b/>
          <w:bCs/>
          <w:color w:val="auto"/>
        </w:rPr>
        <w:t>Пространство состояний</w:t>
      </w:r>
      <w:r w:rsidRPr="006249E8">
        <w:rPr>
          <w:rFonts w:ascii="Times New Roman" w:hAnsi="Times New Roman" w:cs="Times New Roman"/>
          <w:color w:val="auto"/>
        </w:rPr>
        <w:t> — в </w:t>
      </w:r>
      <w:hyperlink r:id="rId853" w:tooltip="Теория управления" w:history="1">
        <w:r w:rsidRPr="006249E8">
          <w:rPr>
            <w:rStyle w:val="a7"/>
            <w:rFonts w:ascii="Times New Roman" w:hAnsi="Times New Roman" w:cs="Times New Roman"/>
            <w:color w:val="auto"/>
          </w:rPr>
          <w:t>теории управления</w:t>
        </w:r>
      </w:hyperlink>
      <w:r w:rsidRPr="006249E8">
        <w:rPr>
          <w:rFonts w:ascii="Times New Roman" w:hAnsi="Times New Roman" w:cs="Times New Roman"/>
          <w:color w:val="auto"/>
        </w:rPr>
        <w:t> один из основных методов описания поведения динамической системы. Движение системы в пространстве состояний отражает изменение ее </w:t>
      </w:r>
      <w:r w:rsidRPr="006249E8">
        <w:rPr>
          <w:rFonts w:ascii="Times New Roman" w:hAnsi="Times New Roman" w:cs="Times New Roman"/>
          <w:b/>
          <w:iCs/>
          <w:color w:val="auto"/>
        </w:rPr>
        <w:t>состояний</w:t>
      </w:r>
      <w:r w:rsidRPr="006249E8">
        <w:rPr>
          <w:rFonts w:ascii="Times New Roman" w:hAnsi="Times New Roman" w:cs="Times New Roman"/>
          <w:color w:val="auto"/>
        </w:rPr>
        <w:t>.</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lastRenderedPageBreak/>
        <w:t>В пространстве состояний создаётся модель </w:t>
      </w:r>
      <w:hyperlink r:id="rId854" w:tooltip="Динамическая система" w:history="1">
        <w:r w:rsidRPr="006249E8">
          <w:rPr>
            <w:rStyle w:val="a7"/>
            <w:rFonts w:ascii="Times New Roman" w:hAnsi="Times New Roman" w:cs="Times New Roman"/>
            <w:color w:val="auto"/>
          </w:rPr>
          <w:t>динамической системы</w:t>
        </w:r>
      </w:hyperlink>
      <w:r w:rsidRPr="006249E8">
        <w:rPr>
          <w:rFonts w:ascii="Times New Roman" w:hAnsi="Times New Roman" w:cs="Times New Roman"/>
          <w:color w:val="auto"/>
        </w:rPr>
        <w:t>, включающая набор переменных входа, выхода и </w:t>
      </w:r>
      <w:hyperlink r:id="rId855" w:tooltip="Переменные состояния" w:history="1">
        <w:r w:rsidRPr="006249E8">
          <w:rPr>
            <w:rStyle w:val="a7"/>
            <w:rFonts w:ascii="Times New Roman" w:hAnsi="Times New Roman" w:cs="Times New Roman"/>
            <w:color w:val="auto"/>
          </w:rPr>
          <w:t>состояния</w:t>
        </w:r>
      </w:hyperlink>
      <w:r w:rsidRPr="006249E8">
        <w:rPr>
          <w:rFonts w:ascii="Times New Roman" w:hAnsi="Times New Roman" w:cs="Times New Roman"/>
          <w:color w:val="auto"/>
        </w:rPr>
        <w:t xml:space="preserve">, связанных между собой </w:t>
      </w:r>
      <w:hyperlink r:id="rId856" w:tooltip="Дифференциальные уравнения" w:history="1">
        <w:r w:rsidRPr="006249E8">
          <w:rPr>
            <w:rStyle w:val="a7"/>
            <w:rFonts w:ascii="Times New Roman" w:hAnsi="Times New Roman" w:cs="Times New Roman"/>
            <w:color w:val="auto"/>
          </w:rPr>
          <w:t>дифференциальными уравнениями</w:t>
        </w:r>
      </w:hyperlink>
      <w:r w:rsidRPr="006249E8">
        <w:rPr>
          <w:rFonts w:ascii="Times New Roman" w:hAnsi="Times New Roman" w:cs="Times New Roman"/>
          <w:color w:val="auto"/>
        </w:rPr>
        <w:t> первого порядка, которые записываются в </w:t>
      </w:r>
      <w:hyperlink r:id="rId857" w:tooltip="Матрица (математика)" w:history="1">
        <w:r w:rsidRPr="006249E8">
          <w:rPr>
            <w:rStyle w:val="a7"/>
            <w:rFonts w:ascii="Times New Roman" w:hAnsi="Times New Roman" w:cs="Times New Roman"/>
            <w:color w:val="auto"/>
          </w:rPr>
          <w:t>матричной</w:t>
        </w:r>
      </w:hyperlink>
      <w:r w:rsidRPr="006249E8">
        <w:rPr>
          <w:rFonts w:ascii="Times New Roman" w:hAnsi="Times New Roman" w:cs="Times New Roman"/>
          <w:color w:val="auto"/>
        </w:rPr>
        <w:t> форме. В отличие от описания в виде </w:t>
      </w:r>
      <w:hyperlink r:id="rId858" w:tooltip="Передаточная функция" w:history="1">
        <w:r w:rsidRPr="006249E8">
          <w:rPr>
            <w:rStyle w:val="a7"/>
            <w:rFonts w:ascii="Times New Roman" w:hAnsi="Times New Roman" w:cs="Times New Roman"/>
            <w:color w:val="auto"/>
          </w:rPr>
          <w:t>передаточной функции</w:t>
        </w:r>
      </w:hyperlink>
      <w:r w:rsidRPr="006249E8">
        <w:rPr>
          <w:rFonts w:ascii="Times New Roman" w:hAnsi="Times New Roman" w:cs="Times New Roman"/>
          <w:color w:val="auto"/>
        </w:rPr>
        <w:t xml:space="preserve"> и других методов частотной области, пространство состояний позволяет работать не только с линейными системами и нулевыми начальными условиями. </w:t>
      </w:r>
    </w:p>
    <w:p w:rsidR="006249E8" w:rsidRPr="006249E8" w:rsidRDefault="006249E8" w:rsidP="006249E8">
      <w:pPr>
        <w:pStyle w:val="Default"/>
        <w:ind w:firstLine="170"/>
        <w:rPr>
          <w:rFonts w:ascii="Times New Roman" w:hAnsi="Times New Roman" w:cs="Times New Roman"/>
          <w:b/>
          <w:bCs/>
          <w:color w:val="auto"/>
          <w:lang w:val="en-US"/>
        </w:rPr>
      </w:pPr>
      <w:r w:rsidRPr="006249E8">
        <w:rPr>
          <w:rFonts w:ascii="Times New Roman" w:hAnsi="Times New Roman" w:cs="Times New Roman"/>
          <w:b/>
          <w:bCs/>
          <w:color w:val="auto"/>
        </w:rPr>
        <w:t>Линейные непрерывные системы</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noProof/>
          <w:color w:val="auto"/>
          <w:lang w:eastAsia="ru-RU"/>
        </w:rPr>
        <w:drawing>
          <wp:inline distT="0" distB="0" distL="0" distR="0" wp14:anchorId="1410FBA4" wp14:editId="6A929047">
            <wp:extent cx="4446871" cy="2223436"/>
            <wp:effectExtent l="0" t="0" r="0" b="0"/>
            <wp:docPr id="415" name="Рисунок 415" descr="http://upload.wikimedia.org/wikipedia/commons/thumb/6/64/Typical_State_space_model.svg/220px-Typical_State_space_model.svg.png">
              <a:hlinkClick xmlns:a="http://schemas.openxmlformats.org/drawingml/2006/main" r:id="rId8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upload.wikimedia.org/wikipedia/commons/thumb/6/64/Typical_State_space_model.svg/220px-Typical_State_space_model.svg.png">
                      <a:hlinkClick r:id="rId859"/>
                    </pic:cNvPr>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4451520" cy="2225760"/>
                    </a:xfrm>
                    <a:prstGeom prst="rect">
                      <a:avLst/>
                    </a:prstGeom>
                    <a:noFill/>
                    <a:ln>
                      <a:noFill/>
                    </a:ln>
                  </pic:spPr>
                </pic:pic>
              </a:graphicData>
            </a:graphic>
          </wp:inline>
        </w:drawing>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Структурная схема непрерывной линейной системы, описанной в виде переменных состояния</w:t>
      </w:r>
    </w:p>
    <w:p w:rsidR="006249E8" w:rsidRPr="006249E8" w:rsidRDefault="006249E8" w:rsidP="006249E8">
      <w:pPr>
        <w:pStyle w:val="Default"/>
        <w:rPr>
          <w:rFonts w:ascii="Times New Roman" w:hAnsi="Times New Roman" w:cs="Times New Roman"/>
          <w:color w:val="auto"/>
        </w:rPr>
      </w:pPr>
      <w:r w:rsidRPr="006249E8">
        <w:rPr>
          <w:rFonts w:ascii="Times New Roman" w:hAnsi="Times New Roman" w:cs="Times New Roman"/>
          <w:color w:val="auto"/>
        </w:rPr>
        <w:t>Для случая линейной системы с </w:t>
      </w:r>
      <w:r w:rsidRPr="006249E8">
        <w:rPr>
          <w:rFonts w:ascii="Times New Roman" w:hAnsi="Times New Roman" w:cs="Times New Roman"/>
          <w:noProof/>
          <w:color w:val="auto"/>
          <w:lang w:eastAsia="ru-RU"/>
        </w:rPr>
        <w:drawing>
          <wp:inline distT="0" distB="0" distL="0" distR="0" wp14:anchorId="13B5DB7F" wp14:editId="42B25999">
            <wp:extent cx="101600" cy="125095"/>
            <wp:effectExtent l="0" t="0" r="0" b="8255"/>
            <wp:docPr id="417" name="Рисунок 417" descr="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 \!"/>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01600" cy="125095"/>
                    </a:xfrm>
                    <a:prstGeom prst="rect">
                      <a:avLst/>
                    </a:prstGeom>
                    <a:noFill/>
                    <a:ln>
                      <a:noFill/>
                    </a:ln>
                  </pic:spPr>
                </pic:pic>
              </a:graphicData>
            </a:graphic>
          </wp:inline>
        </w:drawing>
      </w:r>
      <w:r w:rsidRPr="006249E8">
        <w:rPr>
          <w:rFonts w:ascii="Times New Roman" w:hAnsi="Times New Roman" w:cs="Times New Roman"/>
          <w:color w:val="auto"/>
        </w:rPr>
        <w:t> входами, </w:t>
      </w:r>
      <w:r w:rsidRPr="006249E8">
        <w:rPr>
          <w:rFonts w:ascii="Times New Roman" w:hAnsi="Times New Roman" w:cs="Times New Roman"/>
          <w:noProof/>
          <w:color w:val="auto"/>
          <w:lang w:eastAsia="ru-RU"/>
        </w:rPr>
        <w:drawing>
          <wp:inline distT="0" distB="0" distL="0" distR="0" wp14:anchorId="4F2420D7" wp14:editId="380CC547">
            <wp:extent cx="85725" cy="125095"/>
            <wp:effectExtent l="0" t="0" r="9525" b="8255"/>
            <wp:docPr id="418" name="Рисунок 418" descr="q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q \!"/>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85725" cy="125095"/>
                    </a:xfrm>
                    <a:prstGeom prst="rect">
                      <a:avLst/>
                    </a:prstGeom>
                    <a:noFill/>
                    <a:ln>
                      <a:noFill/>
                    </a:ln>
                  </pic:spPr>
                </pic:pic>
              </a:graphicData>
            </a:graphic>
          </wp:inline>
        </w:drawing>
      </w:r>
      <w:r w:rsidRPr="006249E8">
        <w:rPr>
          <w:rFonts w:ascii="Times New Roman" w:hAnsi="Times New Roman" w:cs="Times New Roman"/>
          <w:color w:val="auto"/>
        </w:rPr>
        <w:t> выходами и </w:t>
      </w:r>
      <w:r w:rsidRPr="006249E8">
        <w:rPr>
          <w:rFonts w:ascii="Times New Roman" w:hAnsi="Times New Roman" w:cs="Times New Roman"/>
          <w:noProof/>
          <w:color w:val="auto"/>
          <w:lang w:eastAsia="ru-RU"/>
        </w:rPr>
        <w:drawing>
          <wp:inline distT="0" distB="0" distL="0" distR="0" wp14:anchorId="5CF90138" wp14:editId="57B0A5AC">
            <wp:extent cx="117475" cy="85725"/>
            <wp:effectExtent l="0" t="0" r="0" b="9525"/>
            <wp:docPr id="419" name="Рисунок 419" desc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n \!"/>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117475" cy="85725"/>
                    </a:xfrm>
                    <a:prstGeom prst="rect">
                      <a:avLst/>
                    </a:prstGeom>
                    <a:noFill/>
                    <a:ln>
                      <a:noFill/>
                    </a:ln>
                  </pic:spPr>
                </pic:pic>
              </a:graphicData>
            </a:graphic>
          </wp:inline>
        </w:drawing>
      </w:r>
      <w:r w:rsidRPr="006249E8">
        <w:rPr>
          <w:rFonts w:ascii="Times New Roman" w:hAnsi="Times New Roman" w:cs="Times New Roman"/>
          <w:color w:val="auto"/>
        </w:rPr>
        <w:t> переменными состояния описание имеет вид:</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noProof/>
          <w:color w:val="auto"/>
          <w:lang w:eastAsia="ru-RU"/>
        </w:rPr>
        <w:drawing>
          <wp:inline distT="0" distB="0" distL="0" distR="0" wp14:anchorId="2ED099A4" wp14:editId="13A30079">
            <wp:extent cx="3522846" cy="330686"/>
            <wp:effectExtent l="0" t="0" r="1905" b="0"/>
            <wp:docPr id="420" name="Рисунок 420" descr="\dot{\mathbf{x}}(t) = A(t) \mathbf{x}(t) + B(t) \mathbf{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dot{\mathbf{x}}(t) = A(t) \mathbf{x}(t) + B(t) \mathbf{u}(t)"/>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3541484" cy="332436"/>
                    </a:xfrm>
                    <a:prstGeom prst="rect">
                      <a:avLst/>
                    </a:prstGeom>
                    <a:noFill/>
                    <a:ln>
                      <a:noFill/>
                    </a:ln>
                  </pic:spPr>
                </pic:pic>
              </a:graphicData>
            </a:graphic>
          </wp:inline>
        </w:drawing>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noProof/>
          <w:color w:val="auto"/>
          <w:lang w:eastAsia="ru-RU"/>
        </w:rPr>
        <w:drawing>
          <wp:inline distT="0" distB="0" distL="0" distR="0" wp14:anchorId="6F55D7E7" wp14:editId="4B48B0BA">
            <wp:extent cx="3615186" cy="336884"/>
            <wp:effectExtent l="0" t="0" r="4445" b="6350"/>
            <wp:docPr id="421" name="Рисунок 421" descr="\mathbf{y}(t) = C(t) \mathbf{x}(t) + D(t) \mathbf{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mathbf{y}(t) = C(t) \mathbf{x}(t) + D(t) \mathbf{u}(t)"/>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3634305" cy="338666"/>
                    </a:xfrm>
                    <a:prstGeom prst="rect">
                      <a:avLst/>
                    </a:prstGeom>
                    <a:noFill/>
                    <a:ln>
                      <a:noFill/>
                    </a:ln>
                  </pic:spPr>
                </pic:pic>
              </a:graphicData>
            </a:graphic>
          </wp:inline>
        </w:drawing>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где</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noProof/>
          <w:color w:val="auto"/>
          <w:lang w:eastAsia="ru-RU"/>
        </w:rPr>
        <w:drawing>
          <wp:inline distT="0" distB="0" distL="0" distR="0" wp14:anchorId="3EB0BA7E" wp14:editId="1CEF5555">
            <wp:extent cx="943156" cy="250257"/>
            <wp:effectExtent l="0" t="0" r="0" b="0"/>
            <wp:docPr id="422" name="Рисунок 422" descr="x(t) \in \mathbb{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x(t) \in \mathbb{R}^n"/>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948144" cy="251581"/>
                    </a:xfrm>
                    <a:prstGeom prst="rect">
                      <a:avLst/>
                    </a:prstGeom>
                    <a:noFill/>
                    <a:ln>
                      <a:noFill/>
                    </a:ln>
                  </pic:spPr>
                </pic:pic>
              </a:graphicData>
            </a:graphic>
          </wp:inline>
        </w:drawing>
      </w:r>
      <w:r w:rsidRPr="006249E8">
        <w:rPr>
          <w:rFonts w:ascii="Times New Roman" w:hAnsi="Times New Roman" w:cs="Times New Roman"/>
          <w:color w:val="auto"/>
        </w:rPr>
        <w:t>; </w:t>
      </w:r>
      <w:r w:rsidRPr="006249E8">
        <w:rPr>
          <w:rFonts w:ascii="Times New Roman" w:hAnsi="Times New Roman" w:cs="Times New Roman"/>
          <w:noProof/>
          <w:color w:val="auto"/>
          <w:lang w:eastAsia="ru-RU"/>
        </w:rPr>
        <w:drawing>
          <wp:inline distT="0" distB="0" distL="0" distR="0" wp14:anchorId="24A96463" wp14:editId="117D00E3">
            <wp:extent cx="1230679" cy="336884"/>
            <wp:effectExtent l="0" t="0" r="7620" b="6350"/>
            <wp:docPr id="423" name="Рисунок 423" descr="y(t) \in \mathbb{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y(t) \in \mathbb{R}^q"/>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1237194" cy="338667"/>
                    </a:xfrm>
                    <a:prstGeom prst="rect">
                      <a:avLst/>
                    </a:prstGeom>
                    <a:noFill/>
                    <a:ln>
                      <a:noFill/>
                    </a:ln>
                  </pic:spPr>
                </pic:pic>
              </a:graphicData>
            </a:graphic>
          </wp:inline>
        </w:drawing>
      </w:r>
      <w:r w:rsidRPr="006249E8">
        <w:rPr>
          <w:rFonts w:ascii="Times New Roman" w:hAnsi="Times New Roman" w:cs="Times New Roman"/>
          <w:color w:val="auto"/>
        </w:rPr>
        <w:t>; </w:t>
      </w:r>
      <w:r w:rsidRPr="006249E8">
        <w:rPr>
          <w:rFonts w:ascii="Times New Roman" w:hAnsi="Times New Roman" w:cs="Times New Roman"/>
          <w:noProof/>
          <w:color w:val="auto"/>
          <w:lang w:eastAsia="ru-RU"/>
        </w:rPr>
        <w:drawing>
          <wp:inline distT="0" distB="0" distL="0" distR="0" wp14:anchorId="0397AC8E" wp14:editId="6CC37DE1">
            <wp:extent cx="914220" cy="250257"/>
            <wp:effectExtent l="0" t="0" r="635" b="0"/>
            <wp:docPr id="424" name="Рисунок 424" descr="u(t) \in \mathbb{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u(t) \in \mathbb{R}^p"/>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919060" cy="251582"/>
                    </a:xfrm>
                    <a:prstGeom prst="rect">
                      <a:avLst/>
                    </a:prstGeom>
                    <a:noFill/>
                    <a:ln>
                      <a:noFill/>
                    </a:ln>
                  </pic:spPr>
                </pic:pic>
              </a:graphicData>
            </a:graphic>
          </wp:inline>
        </w:drawing>
      </w:r>
      <w:r w:rsidRPr="006249E8">
        <w:rPr>
          <w:rFonts w:ascii="Times New Roman" w:hAnsi="Times New Roman" w:cs="Times New Roman"/>
          <w:color w:val="auto"/>
        </w:rPr>
        <w:t>;</w:t>
      </w:r>
      <w:r w:rsidRPr="006249E8">
        <w:rPr>
          <w:rFonts w:ascii="Times New Roman" w:hAnsi="Times New Roman" w:cs="Times New Roman"/>
          <w:noProof/>
          <w:color w:val="auto"/>
          <w:lang w:eastAsia="ru-RU"/>
        </w:rPr>
        <w:t xml:space="preserve">         </w:t>
      </w:r>
      <w:r w:rsidRPr="006249E8">
        <w:rPr>
          <w:rFonts w:ascii="Times New Roman" w:hAnsi="Times New Roman" w:cs="Times New Roman"/>
          <w:noProof/>
          <w:color w:val="auto"/>
          <w:lang w:eastAsia="ru-RU"/>
        </w:rPr>
        <w:drawing>
          <wp:inline distT="0" distB="0" distL="0" distR="0" wp14:anchorId="22C106B8" wp14:editId="622B7C8F">
            <wp:extent cx="1366788" cy="518829"/>
            <wp:effectExtent l="0" t="0" r="5080" b="0"/>
            <wp:docPr id="429" name="Рисунок 429" descr="\dot{\mathbf{x}}(t) := {d\mathbf{x}(t) \over 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dot{\mathbf{x}}(t) := {d\mathbf{x}(t) \over dt}"/>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1376955" cy="522688"/>
                    </a:xfrm>
                    <a:prstGeom prst="rect">
                      <a:avLst/>
                    </a:prstGeom>
                    <a:noFill/>
                    <a:ln>
                      <a:noFill/>
                    </a:ln>
                  </pic:spPr>
                </pic:pic>
              </a:graphicData>
            </a:graphic>
          </wp:inline>
        </w:drawing>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noProof/>
          <w:color w:val="auto"/>
          <w:lang w:eastAsia="ru-RU"/>
        </w:rPr>
        <w:drawing>
          <wp:inline distT="0" distB="0" distL="0" distR="0" wp14:anchorId="3956713C" wp14:editId="4442EB3B">
            <wp:extent cx="297180" cy="203200"/>
            <wp:effectExtent l="0" t="0" r="7620" b="6350"/>
            <wp:docPr id="430" name="Рисунок 430" descr="x(\cd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x(\cdot)"/>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297180" cy="203200"/>
                    </a:xfrm>
                    <a:prstGeom prst="rect">
                      <a:avLst/>
                    </a:prstGeom>
                    <a:noFill/>
                    <a:ln>
                      <a:noFill/>
                    </a:ln>
                  </pic:spPr>
                </pic:pic>
              </a:graphicData>
            </a:graphic>
          </wp:inline>
        </w:drawing>
      </w:r>
      <w:r w:rsidRPr="006249E8">
        <w:rPr>
          <w:rFonts w:ascii="Times New Roman" w:hAnsi="Times New Roman" w:cs="Times New Roman"/>
          <w:color w:val="auto"/>
        </w:rPr>
        <w:t> — </w:t>
      </w:r>
      <w:r w:rsidRPr="006249E8">
        <w:rPr>
          <w:rFonts w:ascii="Times New Roman" w:hAnsi="Times New Roman" w:cs="Times New Roman"/>
          <w:iCs/>
          <w:color w:val="auto"/>
        </w:rPr>
        <w:t>вектор состояния</w:t>
      </w:r>
      <w:r w:rsidRPr="006249E8">
        <w:rPr>
          <w:rFonts w:ascii="Times New Roman" w:hAnsi="Times New Roman" w:cs="Times New Roman"/>
          <w:color w:val="auto"/>
        </w:rPr>
        <w:t>, элементы которого называются </w:t>
      </w:r>
      <w:r w:rsidRPr="006249E8">
        <w:rPr>
          <w:rFonts w:ascii="Times New Roman" w:hAnsi="Times New Roman" w:cs="Times New Roman"/>
          <w:iCs/>
          <w:color w:val="auto"/>
        </w:rPr>
        <w:t xml:space="preserve">состояниями системы    </w:t>
      </w:r>
      <w:r w:rsidRPr="006249E8">
        <w:rPr>
          <w:rFonts w:ascii="Times New Roman" w:hAnsi="Times New Roman" w:cs="Times New Roman"/>
          <w:noProof/>
          <w:color w:val="auto"/>
          <w:lang w:eastAsia="ru-RU"/>
        </w:rPr>
        <w:drawing>
          <wp:inline distT="0" distB="0" distL="0" distR="0" wp14:anchorId="56470781" wp14:editId="7DF7CE3B">
            <wp:extent cx="288925" cy="203200"/>
            <wp:effectExtent l="0" t="0" r="0" b="6350"/>
            <wp:docPr id="431" name="Рисунок 431" descr="y(\cd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y(\cdot)"/>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288925" cy="203200"/>
                    </a:xfrm>
                    <a:prstGeom prst="rect">
                      <a:avLst/>
                    </a:prstGeom>
                    <a:noFill/>
                    <a:ln>
                      <a:noFill/>
                    </a:ln>
                  </pic:spPr>
                </pic:pic>
              </a:graphicData>
            </a:graphic>
          </wp:inline>
        </w:drawing>
      </w:r>
      <w:r w:rsidRPr="006249E8">
        <w:rPr>
          <w:rFonts w:ascii="Times New Roman" w:hAnsi="Times New Roman" w:cs="Times New Roman"/>
          <w:color w:val="auto"/>
        </w:rPr>
        <w:t> — </w:t>
      </w:r>
      <w:r w:rsidRPr="006249E8">
        <w:rPr>
          <w:rFonts w:ascii="Times New Roman" w:hAnsi="Times New Roman" w:cs="Times New Roman"/>
          <w:iCs/>
          <w:color w:val="auto"/>
        </w:rPr>
        <w:t>вектор выхода</w:t>
      </w:r>
      <w:r w:rsidRPr="006249E8">
        <w:rPr>
          <w:rFonts w:ascii="Times New Roman" w:hAnsi="Times New Roman" w:cs="Times New Roman"/>
          <w:color w:val="auto"/>
        </w:rPr>
        <w:t xml:space="preserve">, </w:t>
      </w:r>
      <w:r w:rsidRPr="006249E8">
        <w:rPr>
          <w:rFonts w:ascii="Times New Roman" w:hAnsi="Times New Roman" w:cs="Times New Roman"/>
          <w:noProof/>
          <w:color w:val="auto"/>
          <w:lang w:eastAsia="ru-RU"/>
        </w:rPr>
        <w:drawing>
          <wp:inline distT="0" distB="0" distL="0" distR="0" wp14:anchorId="26AF9CA1" wp14:editId="3A18953F">
            <wp:extent cx="297180" cy="203200"/>
            <wp:effectExtent l="0" t="0" r="7620" b="6350"/>
            <wp:docPr id="432" name="Рисунок 432" descr="u(\cd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u(\cdot)"/>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297180" cy="203200"/>
                    </a:xfrm>
                    <a:prstGeom prst="rect">
                      <a:avLst/>
                    </a:prstGeom>
                    <a:noFill/>
                    <a:ln>
                      <a:noFill/>
                    </a:ln>
                  </pic:spPr>
                </pic:pic>
              </a:graphicData>
            </a:graphic>
          </wp:inline>
        </w:drawing>
      </w:r>
      <w:r w:rsidRPr="006249E8">
        <w:rPr>
          <w:rFonts w:ascii="Times New Roman" w:hAnsi="Times New Roman" w:cs="Times New Roman"/>
          <w:color w:val="auto"/>
        </w:rPr>
        <w:t> — </w:t>
      </w:r>
      <w:r w:rsidRPr="006249E8">
        <w:rPr>
          <w:rFonts w:ascii="Times New Roman" w:hAnsi="Times New Roman" w:cs="Times New Roman"/>
          <w:iCs/>
          <w:color w:val="auto"/>
        </w:rPr>
        <w:t>вектор управления</w:t>
      </w:r>
      <w:r w:rsidRPr="006249E8">
        <w:rPr>
          <w:rFonts w:ascii="Times New Roman" w:hAnsi="Times New Roman" w:cs="Times New Roman"/>
          <w:color w:val="auto"/>
        </w:rPr>
        <w:t xml:space="preserve">,   </w:t>
      </w:r>
      <w:r w:rsidRPr="006249E8">
        <w:rPr>
          <w:rFonts w:ascii="Times New Roman" w:hAnsi="Times New Roman" w:cs="Times New Roman"/>
          <w:noProof/>
          <w:color w:val="auto"/>
          <w:lang w:eastAsia="ru-RU"/>
        </w:rPr>
        <w:drawing>
          <wp:inline distT="0" distB="0" distL="0" distR="0" wp14:anchorId="5C2253AC" wp14:editId="2BF0D9C2">
            <wp:extent cx="335915" cy="203200"/>
            <wp:effectExtent l="0" t="0" r="6985" b="6350"/>
            <wp:docPr id="433" name="Рисунок 433" descr="A(\cd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A(\cdot)"/>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335915" cy="203200"/>
                    </a:xfrm>
                    <a:prstGeom prst="rect">
                      <a:avLst/>
                    </a:prstGeom>
                    <a:noFill/>
                    <a:ln>
                      <a:noFill/>
                    </a:ln>
                  </pic:spPr>
                </pic:pic>
              </a:graphicData>
            </a:graphic>
          </wp:inline>
        </w:drawing>
      </w:r>
      <w:r w:rsidRPr="006249E8">
        <w:rPr>
          <w:rFonts w:ascii="Times New Roman" w:hAnsi="Times New Roman" w:cs="Times New Roman"/>
          <w:color w:val="auto"/>
        </w:rPr>
        <w:t> — </w:t>
      </w:r>
      <w:r w:rsidRPr="006249E8">
        <w:rPr>
          <w:rFonts w:ascii="Times New Roman" w:hAnsi="Times New Roman" w:cs="Times New Roman"/>
          <w:iCs/>
          <w:color w:val="auto"/>
        </w:rPr>
        <w:t>матрица системы</w:t>
      </w:r>
      <w:r w:rsidRPr="006249E8">
        <w:rPr>
          <w:rFonts w:ascii="Times New Roman" w:hAnsi="Times New Roman" w:cs="Times New Roman"/>
          <w:color w:val="auto"/>
        </w:rPr>
        <w:t xml:space="preserve">,     </w:t>
      </w:r>
      <w:r w:rsidRPr="006249E8">
        <w:rPr>
          <w:rFonts w:ascii="Times New Roman" w:hAnsi="Times New Roman" w:cs="Times New Roman"/>
          <w:noProof/>
          <w:color w:val="auto"/>
          <w:lang w:eastAsia="ru-RU"/>
        </w:rPr>
        <w:drawing>
          <wp:inline distT="0" distB="0" distL="0" distR="0" wp14:anchorId="51DEAD02" wp14:editId="66A01525">
            <wp:extent cx="344170" cy="203200"/>
            <wp:effectExtent l="0" t="0" r="0" b="6350"/>
            <wp:docPr id="434" name="Рисунок 434" descr="B(\cd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B(\cdot)"/>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344170" cy="203200"/>
                    </a:xfrm>
                    <a:prstGeom prst="rect">
                      <a:avLst/>
                    </a:prstGeom>
                    <a:noFill/>
                    <a:ln>
                      <a:noFill/>
                    </a:ln>
                  </pic:spPr>
                </pic:pic>
              </a:graphicData>
            </a:graphic>
          </wp:inline>
        </w:drawing>
      </w:r>
      <w:r w:rsidRPr="006249E8">
        <w:rPr>
          <w:rFonts w:ascii="Times New Roman" w:hAnsi="Times New Roman" w:cs="Times New Roman"/>
          <w:color w:val="auto"/>
        </w:rPr>
        <w:t> — </w:t>
      </w:r>
      <w:r w:rsidRPr="006249E8">
        <w:rPr>
          <w:rFonts w:ascii="Times New Roman" w:hAnsi="Times New Roman" w:cs="Times New Roman"/>
          <w:iCs/>
          <w:color w:val="auto"/>
        </w:rPr>
        <w:t>матрица управления</w:t>
      </w:r>
      <w:r w:rsidRPr="006249E8">
        <w:rPr>
          <w:rFonts w:ascii="Times New Roman" w:hAnsi="Times New Roman" w:cs="Times New Roman"/>
          <w:color w:val="auto"/>
        </w:rPr>
        <w:t xml:space="preserve">,  </w:t>
      </w:r>
      <w:r w:rsidRPr="006249E8">
        <w:rPr>
          <w:rFonts w:ascii="Times New Roman" w:hAnsi="Times New Roman" w:cs="Times New Roman"/>
          <w:noProof/>
          <w:color w:val="auto"/>
          <w:lang w:eastAsia="ru-RU"/>
        </w:rPr>
        <w:drawing>
          <wp:inline distT="0" distB="0" distL="0" distR="0" wp14:anchorId="26580A1B" wp14:editId="1A88633C">
            <wp:extent cx="320675" cy="203200"/>
            <wp:effectExtent l="0" t="0" r="3175" b="6350"/>
            <wp:docPr id="435" name="Рисунок 435" descr="C(\cd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cdot)"/>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320675" cy="203200"/>
                    </a:xfrm>
                    <a:prstGeom prst="rect">
                      <a:avLst/>
                    </a:prstGeom>
                    <a:noFill/>
                    <a:ln>
                      <a:noFill/>
                    </a:ln>
                  </pic:spPr>
                </pic:pic>
              </a:graphicData>
            </a:graphic>
          </wp:inline>
        </w:drawing>
      </w:r>
      <w:r w:rsidRPr="006249E8">
        <w:rPr>
          <w:rFonts w:ascii="Times New Roman" w:hAnsi="Times New Roman" w:cs="Times New Roman"/>
          <w:color w:val="auto"/>
        </w:rPr>
        <w:t> — </w:t>
      </w:r>
      <w:r w:rsidRPr="006249E8">
        <w:rPr>
          <w:rFonts w:ascii="Times New Roman" w:hAnsi="Times New Roman" w:cs="Times New Roman"/>
          <w:iCs/>
          <w:color w:val="auto"/>
        </w:rPr>
        <w:t>матрица выхода</w:t>
      </w:r>
      <w:r w:rsidRPr="006249E8">
        <w:rPr>
          <w:rFonts w:ascii="Times New Roman" w:hAnsi="Times New Roman" w:cs="Times New Roman"/>
          <w:color w:val="auto"/>
        </w:rPr>
        <w:t xml:space="preserve"> и   </w:t>
      </w:r>
      <w:r w:rsidRPr="006249E8">
        <w:rPr>
          <w:rFonts w:ascii="Times New Roman" w:hAnsi="Times New Roman" w:cs="Times New Roman"/>
          <w:noProof/>
          <w:color w:val="auto"/>
          <w:lang w:eastAsia="ru-RU"/>
        </w:rPr>
        <w:drawing>
          <wp:inline distT="0" distB="0" distL="0" distR="0" wp14:anchorId="7D53BBD3" wp14:editId="1059955A">
            <wp:extent cx="351790" cy="203200"/>
            <wp:effectExtent l="0" t="0" r="0" b="6350"/>
            <wp:docPr id="436" name="Рисунок 436" descr="D(\cd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D(\cdot)"/>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351790" cy="203200"/>
                    </a:xfrm>
                    <a:prstGeom prst="rect">
                      <a:avLst/>
                    </a:prstGeom>
                    <a:noFill/>
                    <a:ln>
                      <a:noFill/>
                    </a:ln>
                  </pic:spPr>
                </pic:pic>
              </a:graphicData>
            </a:graphic>
          </wp:inline>
        </w:drawing>
      </w:r>
      <w:r w:rsidRPr="006249E8">
        <w:rPr>
          <w:rFonts w:ascii="Times New Roman" w:hAnsi="Times New Roman" w:cs="Times New Roman"/>
          <w:color w:val="auto"/>
        </w:rPr>
        <w:t> — </w:t>
      </w:r>
      <w:r w:rsidRPr="006249E8">
        <w:rPr>
          <w:rFonts w:ascii="Times New Roman" w:hAnsi="Times New Roman" w:cs="Times New Roman"/>
          <w:iCs/>
          <w:color w:val="auto"/>
        </w:rPr>
        <w:t>матрица прямой связи</w:t>
      </w:r>
      <w:r w:rsidRPr="006249E8">
        <w:rPr>
          <w:rFonts w:ascii="Times New Roman" w:hAnsi="Times New Roman" w:cs="Times New Roman"/>
          <w:color w:val="auto"/>
        </w:rPr>
        <w:t>.</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Часто матрица </w:t>
      </w:r>
      <w:r w:rsidRPr="006249E8">
        <w:rPr>
          <w:rFonts w:ascii="Times New Roman" w:hAnsi="Times New Roman" w:cs="Times New Roman"/>
          <w:noProof/>
          <w:color w:val="auto"/>
          <w:lang w:eastAsia="ru-RU"/>
        </w:rPr>
        <w:drawing>
          <wp:inline distT="0" distB="0" distL="0" distR="0" wp14:anchorId="57C34F5F" wp14:editId="7AC8D9C2">
            <wp:extent cx="351790" cy="203200"/>
            <wp:effectExtent l="0" t="0" r="0" b="6350"/>
            <wp:docPr id="437" name="Рисунок 437" descr="D(\cd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D(\cdot)"/>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351790" cy="203200"/>
                    </a:xfrm>
                    <a:prstGeom prst="rect">
                      <a:avLst/>
                    </a:prstGeom>
                    <a:noFill/>
                    <a:ln>
                      <a:noFill/>
                    </a:ln>
                  </pic:spPr>
                </pic:pic>
              </a:graphicData>
            </a:graphic>
          </wp:inline>
        </w:drawing>
      </w:r>
      <w:r w:rsidRPr="006249E8">
        <w:rPr>
          <w:rFonts w:ascii="Times New Roman" w:hAnsi="Times New Roman" w:cs="Times New Roman"/>
          <w:color w:val="auto"/>
        </w:rPr>
        <w:t> является нулевой, это означает, что в системе нет явной </w:t>
      </w:r>
      <w:hyperlink r:id="rId877" w:tooltip="Прямая связь (теория управления) (страница отсутствует)" w:history="1">
        <w:r w:rsidRPr="006249E8">
          <w:rPr>
            <w:rStyle w:val="a7"/>
            <w:rFonts w:ascii="Times New Roman" w:hAnsi="Times New Roman" w:cs="Times New Roman"/>
            <w:color w:val="auto"/>
          </w:rPr>
          <w:t>прямой связи</w:t>
        </w:r>
      </w:hyperlink>
      <w:r w:rsidRPr="006249E8">
        <w:rPr>
          <w:rFonts w:ascii="Times New Roman" w:hAnsi="Times New Roman" w:cs="Times New Roman"/>
          <w:color w:val="auto"/>
        </w:rPr>
        <w:t>.</w:t>
      </w:r>
    </w:p>
    <w:p w:rsidR="006249E8" w:rsidRPr="006249E8" w:rsidRDefault="006249E8" w:rsidP="006249E8">
      <w:pPr>
        <w:pStyle w:val="Default"/>
        <w:ind w:firstLine="170"/>
        <w:rPr>
          <w:rFonts w:ascii="Times New Roman" w:hAnsi="Times New Roman" w:cs="Times New Roman"/>
          <w:b/>
          <w:bCs/>
          <w:color w:val="auto"/>
        </w:rPr>
      </w:pPr>
      <w:r w:rsidRPr="006249E8">
        <w:rPr>
          <w:rFonts w:ascii="Times New Roman" w:hAnsi="Times New Roman" w:cs="Times New Roman"/>
          <w:b/>
          <w:bCs/>
          <w:color w:val="auto"/>
        </w:rPr>
        <w:t>Дискретные системы</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Для </w:t>
      </w:r>
      <w:hyperlink r:id="rId878" w:tooltip="Дискретные системы (страница отсутствует)" w:history="1">
        <w:r w:rsidRPr="006249E8">
          <w:rPr>
            <w:rStyle w:val="a7"/>
            <w:rFonts w:ascii="Times New Roman" w:hAnsi="Times New Roman" w:cs="Times New Roman"/>
            <w:color w:val="auto"/>
          </w:rPr>
          <w:t>дискретных систем</w:t>
        </w:r>
      </w:hyperlink>
      <w:r w:rsidRPr="006249E8">
        <w:rPr>
          <w:rFonts w:ascii="Times New Roman" w:hAnsi="Times New Roman" w:cs="Times New Roman"/>
          <w:color w:val="auto"/>
        </w:rPr>
        <w:t> запись уравнений в пространстве состояний основывается не на </w:t>
      </w:r>
      <w:hyperlink r:id="rId879" w:tooltip="Дифференциальные уравнения" w:history="1">
        <w:r w:rsidRPr="006249E8">
          <w:rPr>
            <w:rStyle w:val="a7"/>
            <w:rFonts w:ascii="Times New Roman" w:hAnsi="Times New Roman" w:cs="Times New Roman"/>
            <w:color w:val="auto"/>
          </w:rPr>
          <w:t>дифференциальных</w:t>
        </w:r>
      </w:hyperlink>
      <w:r w:rsidRPr="006249E8">
        <w:rPr>
          <w:rFonts w:ascii="Times New Roman" w:hAnsi="Times New Roman" w:cs="Times New Roman"/>
          <w:color w:val="auto"/>
        </w:rPr>
        <w:t>, а на </w:t>
      </w:r>
      <w:hyperlink r:id="rId880" w:tooltip="Разностные уравнения (страница отсутствует)" w:history="1">
        <w:r w:rsidRPr="006249E8">
          <w:rPr>
            <w:rStyle w:val="a7"/>
            <w:rFonts w:ascii="Times New Roman" w:hAnsi="Times New Roman" w:cs="Times New Roman"/>
            <w:color w:val="auto"/>
          </w:rPr>
          <w:t>разностных</w:t>
        </w:r>
      </w:hyperlink>
      <w:r w:rsidRPr="006249E8">
        <w:rPr>
          <w:rFonts w:ascii="Times New Roman" w:hAnsi="Times New Roman" w:cs="Times New Roman"/>
          <w:color w:val="auto"/>
        </w:rPr>
        <w:t> уравнениях.</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noProof/>
          <w:color w:val="auto"/>
          <w:lang w:eastAsia="ru-RU"/>
        </w:rPr>
        <w:drawing>
          <wp:inline distT="0" distB="0" distL="0" distR="0" wp14:anchorId="0656D70C" wp14:editId="4C84ACAB">
            <wp:extent cx="3407410" cy="203200"/>
            <wp:effectExtent l="0" t="0" r="2540" b="6350"/>
            <wp:docPr id="438" name="Рисунок 438" descr="\mathbf{x}(nT + T) = A(nT) \mathbf{x}(nT) + B(nT) \mathbf{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thbf{x}(nT + T) = A(nT) \mathbf{x}(nT) + B(nT) \mathbf{u}(nT)"/>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407410" cy="203200"/>
                    </a:xfrm>
                    <a:prstGeom prst="rect">
                      <a:avLst/>
                    </a:prstGeom>
                    <a:noFill/>
                    <a:ln>
                      <a:noFill/>
                    </a:ln>
                  </pic:spPr>
                </pic:pic>
              </a:graphicData>
            </a:graphic>
          </wp:inline>
        </w:drawing>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noProof/>
          <w:color w:val="auto"/>
          <w:lang w:eastAsia="ru-RU"/>
        </w:rPr>
        <w:drawing>
          <wp:inline distT="0" distB="0" distL="0" distR="0" wp14:anchorId="18E0F6A3" wp14:editId="09628EE1">
            <wp:extent cx="3063875" cy="203200"/>
            <wp:effectExtent l="0" t="0" r="3175" b="6350"/>
            <wp:docPr id="439" name="Рисунок 439" descr="\mathbf{y}(nT) = C(nT) \mathbf{x}(nT) + D(nT) \mathbf{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thbf{y}(nT) = C(nT) \mathbf{x}(nT) + D(nT) \mathbf{u}(nT)"/>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3063875" cy="203200"/>
                    </a:xfrm>
                    <a:prstGeom prst="rect">
                      <a:avLst/>
                    </a:prstGeom>
                    <a:noFill/>
                    <a:ln>
                      <a:noFill/>
                    </a:ln>
                  </pic:spPr>
                </pic:pic>
              </a:graphicData>
            </a:graphic>
          </wp:inline>
        </w:drawing>
      </w:r>
    </w:p>
    <w:p w:rsidR="006249E8" w:rsidRPr="006249E8" w:rsidRDefault="006249E8" w:rsidP="006249E8">
      <w:pPr>
        <w:pStyle w:val="Default"/>
        <w:ind w:firstLine="170"/>
        <w:rPr>
          <w:rFonts w:ascii="Times New Roman" w:hAnsi="Times New Roman" w:cs="Times New Roman"/>
          <w:b/>
          <w:bCs/>
          <w:color w:val="auto"/>
        </w:rPr>
      </w:pPr>
      <w:r w:rsidRPr="006249E8">
        <w:rPr>
          <w:rFonts w:ascii="Times New Roman" w:hAnsi="Times New Roman" w:cs="Times New Roman"/>
          <w:b/>
          <w:bCs/>
          <w:color w:val="auto"/>
        </w:rPr>
        <w:t>Нелинейные системы</w:t>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Нелинейная динамическая система n-го порядка может быть описана в виде системы из n уравнений 1-го порядка:</w:t>
      </w:r>
    </w:p>
    <w:p w:rsidR="006249E8" w:rsidRPr="006249E8" w:rsidRDefault="006249E8" w:rsidP="006249E8">
      <w:pPr>
        <w:pStyle w:val="Default"/>
        <w:rPr>
          <w:rFonts w:ascii="Times New Roman" w:hAnsi="Times New Roman" w:cs="Times New Roman"/>
          <w:color w:val="auto"/>
        </w:rPr>
      </w:pPr>
      <w:r w:rsidRPr="006249E8">
        <w:rPr>
          <w:rFonts w:ascii="Times New Roman" w:hAnsi="Times New Roman" w:cs="Times New Roman"/>
          <w:noProof/>
          <w:color w:val="auto"/>
          <w:lang w:eastAsia="ru-RU"/>
        </w:rPr>
        <w:drawing>
          <wp:inline distT="0" distB="0" distL="0" distR="0" wp14:anchorId="2510020A" wp14:editId="722B0B3A">
            <wp:extent cx="3282315" cy="203200"/>
            <wp:effectExtent l="0" t="0" r="0" b="6350"/>
            <wp:docPr id="440" name="Рисунок 440" descr="\dot x_1=f_1(x_1(t);\ldots,x_n(t),u_1(t),\ldots,u_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dot x_1=f_1(x_1(t);\ldots,x_n(t),u_1(t),\ldots,u_m(t))"/>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282315" cy="203200"/>
                    </a:xfrm>
                    <a:prstGeom prst="rect">
                      <a:avLst/>
                    </a:prstGeom>
                    <a:noFill/>
                    <a:ln>
                      <a:noFill/>
                    </a:ln>
                  </pic:spPr>
                </pic:pic>
              </a:graphicData>
            </a:graphic>
          </wp:inline>
        </w:drawing>
      </w:r>
      <w:r w:rsidRPr="006249E8">
        <w:rPr>
          <w:rFonts w:ascii="Times New Roman" w:hAnsi="Times New Roman" w:cs="Times New Roman"/>
          <w:noProof/>
          <w:color w:val="auto"/>
          <w:lang w:eastAsia="ru-RU"/>
        </w:rPr>
        <w:t xml:space="preserve"> </w:t>
      </w:r>
      <w:r w:rsidRPr="006249E8">
        <w:rPr>
          <w:rFonts w:ascii="Times New Roman" w:hAnsi="Times New Roman" w:cs="Times New Roman"/>
          <w:noProof/>
          <w:color w:val="auto"/>
          <w:lang w:eastAsia="ru-RU"/>
        </w:rPr>
        <w:drawing>
          <wp:inline distT="0" distB="0" distL="0" distR="0" wp14:anchorId="785AA8DA" wp14:editId="490CABE8">
            <wp:extent cx="31115" cy="140970"/>
            <wp:effectExtent l="0" t="0" r="6985" b="0"/>
            <wp:docPr id="441" name="Рисунок 441" descr="\v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vdots"/>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1115" cy="140970"/>
                    </a:xfrm>
                    <a:prstGeom prst="rect">
                      <a:avLst/>
                    </a:prstGeom>
                    <a:noFill/>
                    <a:ln>
                      <a:noFill/>
                    </a:ln>
                  </pic:spPr>
                </pic:pic>
              </a:graphicData>
            </a:graphic>
          </wp:inline>
        </w:drawing>
      </w:r>
      <w:r w:rsidRPr="006249E8">
        <w:rPr>
          <w:rFonts w:ascii="Times New Roman" w:hAnsi="Times New Roman" w:cs="Times New Roman"/>
          <w:color w:val="auto"/>
        </w:rPr>
        <w:t xml:space="preserve">  </w:t>
      </w:r>
      <w:r w:rsidRPr="006249E8">
        <w:rPr>
          <w:rFonts w:ascii="Times New Roman" w:hAnsi="Times New Roman" w:cs="Times New Roman"/>
          <w:noProof/>
          <w:color w:val="auto"/>
          <w:lang w:eastAsia="ru-RU"/>
        </w:rPr>
        <w:drawing>
          <wp:inline distT="0" distB="0" distL="0" distR="0" wp14:anchorId="062BAEBD" wp14:editId="54DB38C3">
            <wp:extent cx="3313430" cy="203200"/>
            <wp:effectExtent l="0" t="0" r="1270" b="6350"/>
            <wp:docPr id="442" name="Рисунок 442" descr="\dot x_n=f_n(x_1(t);\ldots,x_n(t),u_1(t),\ldots,u_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dot x_n=f_n(x_1(t);\ldots,x_n(t),u_1(t),\ldots,u_m(t))"/>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313430" cy="203200"/>
                    </a:xfrm>
                    <a:prstGeom prst="rect">
                      <a:avLst/>
                    </a:prstGeom>
                    <a:noFill/>
                    <a:ln>
                      <a:noFill/>
                    </a:ln>
                  </pic:spPr>
                </pic:pic>
              </a:graphicData>
            </a:graphic>
          </wp:inline>
        </w:drawing>
      </w:r>
    </w:p>
    <w:p w:rsidR="006249E8" w:rsidRPr="006249E8" w:rsidRDefault="006249E8" w:rsidP="006249E8">
      <w:pPr>
        <w:pStyle w:val="Default"/>
        <w:ind w:firstLine="170"/>
        <w:rPr>
          <w:rFonts w:ascii="Times New Roman" w:hAnsi="Times New Roman" w:cs="Times New Roman"/>
          <w:color w:val="auto"/>
        </w:rPr>
      </w:pPr>
      <w:r w:rsidRPr="006249E8">
        <w:rPr>
          <w:rFonts w:ascii="Times New Roman" w:hAnsi="Times New Roman" w:cs="Times New Roman"/>
          <w:color w:val="auto"/>
        </w:rPr>
        <w:t xml:space="preserve">или в более компактной форме:    </w:t>
      </w:r>
      <w:r w:rsidRPr="006249E8">
        <w:rPr>
          <w:rFonts w:ascii="Times New Roman" w:hAnsi="Times New Roman" w:cs="Times New Roman"/>
          <w:noProof/>
          <w:color w:val="auto"/>
          <w:lang w:eastAsia="ru-RU"/>
        </w:rPr>
        <w:drawing>
          <wp:inline distT="0" distB="0" distL="0" distR="0" wp14:anchorId="791D8234" wp14:editId="7C18FE45">
            <wp:extent cx="1672590" cy="203200"/>
            <wp:effectExtent l="0" t="0" r="3810" b="6350"/>
            <wp:docPr id="443" name="Рисунок 443" descr="\mathbf{\dot{x}}(t) = \mathbf{f}(t, \mathbf{x}(t),\mathbf{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thbf{\dot{x}}(t) = \mathbf{f}(t, \mathbf{x}(t),\mathbf{u}(t))"/>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1672590" cy="203200"/>
                    </a:xfrm>
                    <a:prstGeom prst="rect">
                      <a:avLst/>
                    </a:prstGeom>
                    <a:noFill/>
                    <a:ln>
                      <a:noFill/>
                    </a:ln>
                  </pic:spPr>
                </pic:pic>
              </a:graphicData>
            </a:graphic>
          </wp:inline>
        </w:drawing>
      </w:r>
      <w:r w:rsidRPr="006249E8">
        <w:rPr>
          <w:rFonts w:ascii="Times New Roman" w:hAnsi="Times New Roman" w:cs="Times New Roman"/>
          <w:color w:val="auto"/>
        </w:rPr>
        <w:t xml:space="preserve">       </w:t>
      </w:r>
      <w:r w:rsidRPr="006249E8">
        <w:rPr>
          <w:rFonts w:ascii="Times New Roman" w:hAnsi="Times New Roman" w:cs="Times New Roman"/>
          <w:noProof/>
          <w:color w:val="auto"/>
          <w:lang w:eastAsia="ru-RU"/>
        </w:rPr>
        <w:drawing>
          <wp:inline distT="0" distB="0" distL="0" distR="0" wp14:anchorId="65DFA728" wp14:editId="501CA0BE">
            <wp:extent cx="1711325" cy="203200"/>
            <wp:effectExtent l="0" t="0" r="3175" b="6350"/>
            <wp:docPr id="444" name="Рисунок 444" descr="\mathbf{y}(t)       = \mathbf{h}(t, \mathbf{x}(t),\mathbf{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thbf{y}(t)       = \mathbf{h}(t, \mathbf{x}(t),\mathbf{u}(t))"/>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1711325" cy="203200"/>
                    </a:xfrm>
                    <a:prstGeom prst="rect">
                      <a:avLst/>
                    </a:prstGeom>
                    <a:noFill/>
                    <a:ln>
                      <a:noFill/>
                    </a:ln>
                  </pic:spPr>
                </pic:pic>
              </a:graphicData>
            </a:graphic>
          </wp:inline>
        </w:drawing>
      </w:r>
    </w:p>
    <w:p w:rsidR="006249E8" w:rsidRPr="006249E8" w:rsidRDefault="006249E8" w:rsidP="006249E8">
      <w:pPr>
        <w:pStyle w:val="PreformattedText"/>
        <w:rPr>
          <w:rFonts w:ascii="Times New Roman" w:hAnsi="Times New Roman" w:cs="Times New Roman"/>
          <w:b/>
          <w:sz w:val="24"/>
          <w:szCs w:val="24"/>
          <w:lang w:val="ru-RU"/>
        </w:rPr>
      </w:pPr>
      <w:r w:rsidRPr="006249E8">
        <w:rPr>
          <w:rFonts w:ascii="Times New Roman" w:hAnsi="Times New Roman" w:cs="Times New Roman"/>
          <w:sz w:val="24"/>
          <w:szCs w:val="24"/>
          <w:lang w:val="ru-RU"/>
        </w:rPr>
        <w:t>Первое уравнение — это</w:t>
      </w:r>
      <w:r w:rsidRPr="006249E8">
        <w:rPr>
          <w:rFonts w:ascii="Times New Roman" w:hAnsi="Times New Roman" w:cs="Times New Roman"/>
          <w:sz w:val="24"/>
          <w:szCs w:val="24"/>
        </w:rPr>
        <w:t> </w:t>
      </w:r>
      <w:r w:rsidRPr="006249E8">
        <w:rPr>
          <w:rFonts w:ascii="Times New Roman" w:hAnsi="Times New Roman" w:cs="Times New Roman"/>
          <w:b/>
          <w:iCs/>
          <w:sz w:val="24"/>
          <w:szCs w:val="24"/>
          <w:lang w:val="ru-RU"/>
        </w:rPr>
        <w:t>уравнение состояния</w:t>
      </w:r>
      <w:r w:rsidRPr="006249E8">
        <w:rPr>
          <w:rFonts w:ascii="Times New Roman" w:hAnsi="Times New Roman" w:cs="Times New Roman"/>
          <w:sz w:val="24"/>
          <w:szCs w:val="24"/>
          <w:lang w:val="ru-RU"/>
        </w:rPr>
        <w:t>, второе —</w:t>
      </w:r>
      <w:r w:rsidRPr="006249E8">
        <w:rPr>
          <w:rFonts w:ascii="Times New Roman" w:hAnsi="Times New Roman" w:cs="Times New Roman"/>
          <w:sz w:val="24"/>
          <w:szCs w:val="24"/>
        </w:rPr>
        <w:t> </w:t>
      </w:r>
      <w:r w:rsidRPr="006249E8">
        <w:rPr>
          <w:rFonts w:ascii="Times New Roman" w:hAnsi="Times New Roman" w:cs="Times New Roman"/>
          <w:b/>
          <w:iCs/>
          <w:sz w:val="24"/>
          <w:szCs w:val="24"/>
          <w:lang w:val="ru-RU"/>
        </w:rPr>
        <w:t>уравнение выхода</w:t>
      </w:r>
    </w:p>
    <w:p w:rsidR="005A7087" w:rsidRDefault="005A7087">
      <w:pPr>
        <w:widowControl/>
        <w:rPr>
          <w:rFonts w:ascii="Times New Roman" w:eastAsia="Liberation Mono" w:hAnsi="Times New Roman" w:cs="Times New Roman"/>
          <w:b/>
          <w:lang w:val="ru-RU"/>
        </w:rPr>
      </w:pPr>
      <w:r>
        <w:rPr>
          <w:rFonts w:ascii="Times New Roman" w:hAnsi="Times New Roman" w:cs="Times New Roman"/>
          <w:b/>
          <w:lang w:val="ru-RU"/>
        </w:rPr>
        <w:lastRenderedPageBreak/>
        <w:br w:type="page"/>
      </w:r>
    </w:p>
    <w:p w:rsidR="006249E8" w:rsidRDefault="006249E8" w:rsidP="002D6091">
      <w:pPr>
        <w:pStyle w:val="PreformattedText"/>
        <w:rPr>
          <w:rFonts w:ascii="Times New Roman" w:hAnsi="Times New Roman" w:cs="Times New Roman"/>
          <w:b/>
          <w:sz w:val="24"/>
          <w:szCs w:val="24"/>
          <w:lang w:val="ru-RU"/>
        </w:rPr>
      </w:pPr>
    </w:p>
    <w:p w:rsidR="003365CF" w:rsidRPr="005A7087" w:rsidRDefault="00103CC8" w:rsidP="005A7087">
      <w:pPr>
        <w:pStyle w:val="2"/>
        <w:rPr>
          <w:u w:val="single"/>
        </w:rPr>
      </w:pPr>
      <w:bookmarkStart w:id="81" w:name="_Toc81578106"/>
      <w:r w:rsidRPr="00085F1F">
        <w:rPr>
          <w:u w:val="single"/>
        </w:rPr>
        <w:t xml:space="preserve">27. Линеаризованные дифференциальные уравнения связи. </w:t>
      </w:r>
      <w:r w:rsidRPr="00F04D8B">
        <w:rPr>
          <w:color w:val="FF0000"/>
          <w:u w:val="single"/>
        </w:rPr>
        <w:t>Временные характеристики</w:t>
      </w:r>
      <w:r w:rsidR="00FD7CC5" w:rsidRPr="00F04D8B">
        <w:rPr>
          <w:color w:val="FF0000"/>
          <w:u w:val="single"/>
        </w:rPr>
        <w:t xml:space="preserve"> </w:t>
      </w:r>
      <w:r w:rsidRPr="00F04D8B">
        <w:rPr>
          <w:color w:val="FF0000"/>
          <w:u w:val="single"/>
        </w:rPr>
        <w:t>и временные методы исследования динамических систем.</w:t>
      </w:r>
      <w:bookmarkEnd w:id="81"/>
    </w:p>
    <w:p w:rsidR="005A7087" w:rsidRDefault="005A7087" w:rsidP="00CF2CB3">
      <w:r>
        <w:rPr>
          <w:noProof/>
          <w:bdr w:val="none" w:sz="0" w:space="0" w:color="auto" w:frame="1"/>
          <w:lang w:val="ru-RU" w:eastAsia="ru-RU" w:bidi="ar-SA"/>
        </w:rPr>
        <w:drawing>
          <wp:inline distT="0" distB="0" distL="0" distR="0">
            <wp:extent cx="5187950" cy="6744873"/>
            <wp:effectExtent l="0" t="0" r="0" b="0"/>
            <wp:docPr id="772" name="Рисунок 772" descr="https://lh6.googleusercontent.com/EfVlvmA-AJSnPD6JgnxamUeIrj7JjzoBJj_sM-R10EEoLHn39P0L7nI6vGhIU1cbpxSnwOl1hyJM4OuUkiPrhlcCPDL7XjYjwh9VPnoQFQbLOXWhMd3gIbIjRoS3EAb2mZRDOJh4=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descr="https://lh6.googleusercontent.com/EfVlvmA-AJSnPD6JgnxamUeIrj7JjzoBJj_sM-R10EEoLHn39P0L7nI6vGhIU1cbpxSnwOl1hyJM4OuUkiPrhlcCPDL7XjYjwh9VPnoQFQbLOXWhMd3gIbIjRoS3EAb2mZRDOJh4=s0"/>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5197622" cy="6757448"/>
                    </a:xfrm>
                    <a:prstGeom prst="rect">
                      <a:avLst/>
                    </a:prstGeom>
                    <a:noFill/>
                    <a:ln>
                      <a:noFill/>
                    </a:ln>
                  </pic:spPr>
                </pic:pic>
              </a:graphicData>
            </a:graphic>
          </wp:inline>
        </w:drawing>
      </w:r>
    </w:p>
    <w:p w:rsidR="002D6091" w:rsidRDefault="005A7087" w:rsidP="005A7087">
      <w:pPr>
        <w:pStyle w:val="PreformattedText"/>
        <w:rPr>
          <w:rFonts w:ascii="Times New Roman" w:hAnsi="Times New Roman" w:cs="Times New Roman"/>
          <w:b/>
          <w:sz w:val="24"/>
          <w:szCs w:val="24"/>
          <w:lang w:val="ru-RU"/>
        </w:rPr>
      </w:pPr>
      <w:r>
        <w:rPr>
          <w:rFonts w:ascii="Arial" w:hAnsi="Arial" w:cs="Arial"/>
          <w:noProof/>
          <w:color w:val="000000"/>
          <w:sz w:val="22"/>
          <w:szCs w:val="22"/>
          <w:bdr w:val="none" w:sz="0" w:space="0" w:color="auto" w:frame="1"/>
          <w:lang w:val="ru-RU" w:eastAsia="ru-RU" w:bidi="ar-SA"/>
        </w:rPr>
        <w:lastRenderedPageBreak/>
        <w:drawing>
          <wp:inline distT="0" distB="0" distL="0" distR="0">
            <wp:extent cx="5273963" cy="7861300"/>
            <wp:effectExtent l="0" t="0" r="3175" b="6350"/>
            <wp:docPr id="771" name="Рисунок 771" descr="https://lh6.googleusercontent.com/BxHhwXPLjQtK9JPKBEHZ5TSaR4fUnT3pm0MgBBzeDFUihSKe-7yZG2bTs7KPE5LrX-j6t12GVYGoKa-DM8goxBwCfzmgB2B6BOj1ARkJh4Q3ROa7lhQnIZO2guQIQ3hxphDeDsn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descr="https://lh6.googleusercontent.com/BxHhwXPLjQtK9JPKBEHZ5TSaR4fUnT3pm0MgBBzeDFUihSKe-7yZG2bTs7KPE5LrX-j6t12GVYGoKa-DM8goxBwCfzmgB2B6BOj1ARkJh4Q3ROa7lhQnIZO2guQIQ3hxphDeDsnm=s0"/>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277029" cy="7865870"/>
                    </a:xfrm>
                    <a:prstGeom prst="rect">
                      <a:avLst/>
                    </a:prstGeom>
                    <a:noFill/>
                    <a:ln>
                      <a:noFill/>
                    </a:ln>
                  </pic:spPr>
                </pic:pic>
              </a:graphicData>
            </a:graphic>
          </wp:inline>
        </w:drawing>
      </w:r>
      <w:r>
        <w:rPr>
          <w:rFonts w:ascii="Arial" w:hAnsi="Arial" w:cs="Arial"/>
          <w:noProof/>
          <w:color w:val="000000"/>
          <w:sz w:val="22"/>
          <w:szCs w:val="22"/>
          <w:bdr w:val="none" w:sz="0" w:space="0" w:color="auto" w:frame="1"/>
          <w:lang w:val="ru-RU" w:eastAsia="ru-RU" w:bidi="ar-SA"/>
        </w:rPr>
        <w:lastRenderedPageBreak/>
        <w:drawing>
          <wp:inline distT="0" distB="0" distL="0" distR="0">
            <wp:extent cx="5106825" cy="8013700"/>
            <wp:effectExtent l="0" t="0" r="0" b="6350"/>
            <wp:docPr id="770" name="Рисунок 770" descr="https://lh6.googleusercontent.com/BVN6gtRQMF_w3CLYpWKNSPs1O8NUbCH5ImWvwAKG09wLdIu37dChm19bqmeepSe8AqSFTbpOtLPfpcfkREOCaWrHyshw4ghxzNOYn433FCn0aYJ5HUci4Ij4SLCSvHtBNJhbD_7Y=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descr="https://lh6.googleusercontent.com/BVN6gtRQMF_w3CLYpWKNSPs1O8NUbCH5ImWvwAKG09wLdIu37dChm19bqmeepSe8AqSFTbpOtLPfpcfkREOCaWrHyshw4ghxzNOYn433FCn0aYJ5HUci4Ij4SLCSvHtBNJhbD_7Y=s0"/>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110281" cy="8019123"/>
                    </a:xfrm>
                    <a:prstGeom prst="rect">
                      <a:avLst/>
                    </a:prstGeom>
                    <a:noFill/>
                    <a:ln>
                      <a:noFill/>
                    </a:ln>
                  </pic:spPr>
                </pic:pic>
              </a:graphicData>
            </a:graphic>
          </wp:inline>
        </w:drawing>
      </w:r>
    </w:p>
    <w:p w:rsidR="00BF0B3F" w:rsidRDefault="00BF0B3F" w:rsidP="005A7087">
      <w:pPr>
        <w:pStyle w:val="PreformattedText"/>
        <w:rPr>
          <w:rFonts w:ascii="Times New Roman" w:hAnsi="Times New Roman" w:cs="Times New Roman"/>
          <w:b/>
          <w:sz w:val="24"/>
          <w:szCs w:val="24"/>
          <w:lang w:val="ru-RU"/>
        </w:rPr>
      </w:pPr>
    </w:p>
    <w:p w:rsidR="00BF0B3F" w:rsidRDefault="00BF0B3F" w:rsidP="005A7087">
      <w:pPr>
        <w:pStyle w:val="PreformattedText"/>
        <w:rPr>
          <w:rFonts w:ascii="Times New Roman" w:hAnsi="Times New Roman" w:cs="Times New Roman"/>
          <w:b/>
          <w:sz w:val="24"/>
          <w:szCs w:val="24"/>
          <w:lang w:val="ru-RU"/>
        </w:rPr>
      </w:pPr>
    </w:p>
    <w:p w:rsidR="007B42C0" w:rsidRDefault="007B42C0" w:rsidP="00BF0B3F">
      <w:pPr>
        <w:pStyle w:val="a8"/>
        <w:shd w:val="clear" w:color="auto" w:fill="FFFFFF"/>
        <w:spacing w:before="0" w:beforeAutospacing="0" w:after="120" w:afterAutospacing="0"/>
        <w:rPr>
          <w:b/>
        </w:rPr>
      </w:pPr>
    </w:p>
    <w:p w:rsidR="007B42C0" w:rsidRDefault="007B42C0" w:rsidP="00BF0B3F">
      <w:pPr>
        <w:pStyle w:val="a8"/>
        <w:shd w:val="clear" w:color="auto" w:fill="FFFFFF"/>
        <w:spacing w:before="0" w:beforeAutospacing="0" w:after="120" w:afterAutospacing="0"/>
        <w:rPr>
          <w:b/>
        </w:rPr>
      </w:pPr>
      <w:r w:rsidRPr="007B42C0">
        <w:rPr>
          <w:b/>
        </w:rPr>
        <w:lastRenderedPageBreak/>
        <w:t xml:space="preserve">Временная характеристика </w:t>
      </w:r>
      <w:r w:rsidRPr="007B42C0">
        <w:t>представляет собой функцию времени, описывающую выходной сигнал звена (или системы) при подаче на вход звена определенного тестирующего сигнала.</w:t>
      </w:r>
    </w:p>
    <w:p w:rsidR="007B42C0" w:rsidRDefault="007B42C0" w:rsidP="00BF0B3F">
      <w:pPr>
        <w:pStyle w:val="a8"/>
        <w:shd w:val="clear" w:color="auto" w:fill="FFFFFF"/>
        <w:spacing w:before="0" w:beforeAutospacing="0" w:after="120" w:afterAutospacing="0"/>
        <w:rPr>
          <w:b/>
        </w:rPr>
      </w:pPr>
    </w:p>
    <w:p w:rsidR="008F3922" w:rsidRPr="008F3922" w:rsidRDefault="008F3922" w:rsidP="008F3922">
      <w:pPr>
        <w:widowControl/>
        <w:suppressAutoHyphens w:val="0"/>
        <w:spacing w:before="100" w:beforeAutospacing="1" w:after="100" w:afterAutospacing="1"/>
        <w:rPr>
          <w:rFonts w:ascii="Georgia" w:eastAsia="Times New Roman" w:hAnsi="Georgia" w:cs="Times New Roman"/>
          <w:color w:val="333333"/>
          <w:lang w:val="ru-RU" w:eastAsia="ru-RU" w:bidi="ar-SA"/>
        </w:rPr>
      </w:pPr>
      <w:r w:rsidRPr="008F3922">
        <w:rPr>
          <w:rFonts w:ascii="Georgia" w:eastAsia="Times New Roman" w:hAnsi="Georgia" w:cs="Times New Roman"/>
          <w:b/>
          <w:color w:val="333333"/>
          <w:u w:val="single"/>
          <w:lang w:val="ru-RU" w:eastAsia="ru-RU" w:bidi="ar-SA"/>
        </w:rPr>
        <w:t>Временные методы</w:t>
      </w:r>
      <w:r w:rsidRPr="008F3922">
        <w:rPr>
          <w:rFonts w:ascii="Georgia" w:eastAsia="Times New Roman" w:hAnsi="Georgia" w:cs="Times New Roman"/>
          <w:color w:val="333333"/>
          <w:lang w:val="ru-RU" w:eastAsia="ru-RU" w:bidi="ar-SA"/>
        </w:rPr>
        <w:t> синтеза и анализа СУ ЭП</w:t>
      </w:r>
      <w:r>
        <w:rPr>
          <w:rFonts w:ascii="Georgia" w:eastAsia="Times New Roman" w:hAnsi="Georgia" w:cs="Times New Roman"/>
          <w:color w:val="333333"/>
          <w:lang w:val="ru-RU" w:eastAsia="ru-RU" w:bidi="ar-SA"/>
        </w:rPr>
        <w:t xml:space="preserve"> (это динамическая система)</w:t>
      </w:r>
      <w:r w:rsidRPr="008F3922">
        <w:rPr>
          <w:rFonts w:ascii="Georgia" w:eastAsia="Times New Roman" w:hAnsi="Georgia" w:cs="Times New Roman"/>
          <w:color w:val="333333"/>
          <w:lang w:val="ru-RU" w:eastAsia="ru-RU" w:bidi="ar-SA"/>
        </w:rPr>
        <w:t xml:space="preserve"> применимы к линейным и нелинейным, стационарным и нестационарным, непрерывным и дискретным, одно- и многомерным СУ ЭП любой сложности. Сущность временных методов анализа заключается в получении прямых или косвенных показателей качества управления по реакции СУ ЭП на типовой тестовый сигнал (обычно в виде единичной ступенчатой функции). </w:t>
      </w:r>
      <w:r w:rsidRPr="008F3922">
        <w:rPr>
          <w:rFonts w:ascii="Georgia" w:eastAsia="Times New Roman" w:hAnsi="Georgia" w:cs="Times New Roman"/>
          <w:color w:val="333333"/>
          <w:u w:val="single"/>
          <w:lang w:val="ru-RU" w:eastAsia="ru-RU" w:bidi="ar-SA"/>
        </w:rPr>
        <w:t>Прямые оценки качества</w:t>
      </w:r>
      <w:r w:rsidRPr="008F3922">
        <w:rPr>
          <w:rFonts w:ascii="Georgia" w:eastAsia="Times New Roman" w:hAnsi="Georgia" w:cs="Times New Roman"/>
          <w:color w:val="333333"/>
          <w:lang w:val="ru-RU" w:eastAsia="ru-RU" w:bidi="ar-SA"/>
        </w:rPr>
        <w:t> регулирования обычно определяют по виду переходной характеристики (время регулирования, время нарастания регулирования, перерегулирование, время запаздывания, частота установившихся колебаний, коэффициент затухания колебаний). </w:t>
      </w:r>
      <w:r w:rsidRPr="008F3922">
        <w:rPr>
          <w:rFonts w:ascii="Georgia" w:eastAsia="Times New Roman" w:hAnsi="Georgia" w:cs="Times New Roman"/>
          <w:color w:val="333333"/>
          <w:u w:val="single"/>
          <w:lang w:val="ru-RU" w:eastAsia="ru-RU" w:bidi="ar-SA"/>
        </w:rPr>
        <w:t>К косвенным оценкам качества</w:t>
      </w:r>
      <w:r w:rsidRPr="008F3922">
        <w:rPr>
          <w:rFonts w:ascii="Georgia" w:eastAsia="Times New Roman" w:hAnsi="Georgia" w:cs="Times New Roman"/>
          <w:color w:val="333333"/>
          <w:lang w:val="ru-RU" w:eastAsia="ru-RU" w:bidi="ar-SA"/>
        </w:rPr>
        <w:t> СУ ЭП относят обычно интегральные, в том числе интегральные квадратичные критерии. Они же, как уже отмечалось, лежат в основе формальных оптимизационных процедур синтеза СУ ЭП.</w:t>
      </w:r>
    </w:p>
    <w:p w:rsidR="008F3922" w:rsidRPr="008F3922" w:rsidRDefault="008F3922" w:rsidP="008F3922">
      <w:pPr>
        <w:widowControl/>
        <w:suppressAutoHyphens w:val="0"/>
        <w:spacing w:before="100" w:beforeAutospacing="1" w:after="100" w:afterAutospacing="1"/>
        <w:rPr>
          <w:rFonts w:ascii="Georgia" w:eastAsia="Times New Roman" w:hAnsi="Georgia" w:cs="Times New Roman"/>
          <w:color w:val="333333"/>
          <w:lang w:val="ru-RU" w:eastAsia="ru-RU" w:bidi="ar-SA"/>
        </w:rPr>
      </w:pPr>
      <w:r w:rsidRPr="008F3922">
        <w:rPr>
          <w:rFonts w:ascii="Georgia" w:eastAsia="Times New Roman" w:hAnsi="Georgia" w:cs="Times New Roman"/>
          <w:color w:val="333333"/>
          <w:lang w:val="ru-RU" w:eastAsia="ru-RU" w:bidi="ar-SA"/>
        </w:rPr>
        <w:t xml:space="preserve">При </w:t>
      </w:r>
      <w:r w:rsidRPr="008F3922">
        <w:rPr>
          <w:rFonts w:ascii="Georgia" w:eastAsia="Times New Roman" w:hAnsi="Georgia" w:cs="Times New Roman"/>
          <w:b/>
          <w:color w:val="333333"/>
          <w:lang w:val="ru-RU" w:eastAsia="ru-RU" w:bidi="ar-SA"/>
        </w:rPr>
        <w:t>исследовании</w:t>
      </w:r>
      <w:r w:rsidRPr="008F3922">
        <w:rPr>
          <w:rFonts w:ascii="Georgia" w:eastAsia="Times New Roman" w:hAnsi="Georgia" w:cs="Times New Roman"/>
          <w:color w:val="333333"/>
          <w:lang w:val="ru-RU" w:eastAsia="ru-RU" w:bidi="ar-SA"/>
        </w:rPr>
        <w:t xml:space="preserve"> СУ ЭП временными методами применяют решение тем или иным методом систем обыкновенных дифференциальных уравнений, описывающих элементы СУ ЭП и связи между ними, относительно заданных переменных с использованием средств вычислительной техники. Наибольшее применение при решении дифференциальных уравнений СУ ЭП нашли методы Эйлера 1-го порядка, Рунге-Кутта 4-го и 5-го порядка, а также метод матриц переходных состояний, позволяющий практически с любой требуемой точностью осуществить переход системы из произвольного начального состояния в следующее, отстоящее на период, заданный в матрице перехода. Последний из методов базируется на векторно-матричном аппарате исследования систем и ориентирован на применении цифровой вычислительной техники (персональных компьютеров) и соответствующих программных систем и математических пакетов расширения.</w:t>
      </w:r>
    </w:p>
    <w:p w:rsidR="00E0483C" w:rsidRDefault="00E0483C" w:rsidP="00BF0B3F">
      <w:pPr>
        <w:pStyle w:val="a8"/>
        <w:shd w:val="clear" w:color="auto" w:fill="FFFFFF"/>
        <w:spacing w:before="0" w:beforeAutospacing="0" w:after="120" w:afterAutospacing="0"/>
        <w:rPr>
          <w:b/>
        </w:rPr>
      </w:pPr>
    </w:p>
    <w:p w:rsidR="00E0483C" w:rsidRDefault="00E0483C" w:rsidP="00BF0B3F">
      <w:pPr>
        <w:pStyle w:val="a8"/>
        <w:shd w:val="clear" w:color="auto" w:fill="FFFFFF"/>
        <w:spacing w:before="0" w:beforeAutospacing="0" w:after="120" w:afterAutospacing="0"/>
        <w:rPr>
          <w:b/>
        </w:rPr>
      </w:pPr>
    </w:p>
    <w:p w:rsidR="00BF0B3F" w:rsidRPr="00BF0B3F" w:rsidRDefault="00BF0B3F" w:rsidP="00BF0B3F">
      <w:pPr>
        <w:pStyle w:val="a8"/>
        <w:shd w:val="clear" w:color="auto" w:fill="FFFFFF"/>
        <w:spacing w:before="0" w:beforeAutospacing="0" w:after="120" w:afterAutospacing="0"/>
      </w:pPr>
      <w:r w:rsidRPr="00790014">
        <w:rPr>
          <w:b/>
        </w:rPr>
        <w:t>Временные методы определения </w:t>
      </w:r>
      <w:hyperlink r:id="rId884" w:history="1">
        <w:r w:rsidRPr="00790014">
          <w:rPr>
            <w:rStyle w:val="a7"/>
            <w:b/>
            <w:color w:val="auto"/>
          </w:rPr>
          <w:t>динамических характеристик</w:t>
        </w:r>
      </w:hyperlink>
      <w:r w:rsidRPr="00BF0B3F">
        <w:t> делятся, в свою очередь, на </w:t>
      </w:r>
      <w:r w:rsidRPr="00BF0B3F">
        <w:rPr>
          <w:rStyle w:val="lined"/>
        </w:rPr>
        <w:t>активные </w:t>
      </w:r>
      <w:r w:rsidRPr="00BF0B3F">
        <w:t>и </w:t>
      </w:r>
      <w:r w:rsidRPr="00BF0B3F">
        <w:rPr>
          <w:rStyle w:val="lined"/>
        </w:rPr>
        <w:t>пассивные</w:t>
      </w:r>
      <w:r w:rsidRPr="00BF0B3F">
        <w:t>.</w:t>
      </w:r>
    </w:p>
    <w:p w:rsidR="00BF0B3F" w:rsidRPr="00BF0B3F" w:rsidRDefault="00BF0B3F" w:rsidP="00BF0B3F">
      <w:pPr>
        <w:pStyle w:val="a8"/>
        <w:shd w:val="clear" w:color="auto" w:fill="FFFFFF"/>
        <w:spacing w:before="0" w:beforeAutospacing="0" w:after="120" w:afterAutospacing="0"/>
      </w:pPr>
      <w:r w:rsidRPr="003E3ED9">
        <w:rPr>
          <w:rStyle w:val="lined"/>
          <w:b/>
        </w:rPr>
        <w:t>Активные</w:t>
      </w:r>
      <w:r w:rsidRPr="00BF0B3F">
        <w:rPr>
          <w:rStyle w:val="lined"/>
        </w:rPr>
        <w:t xml:space="preserve"> методы</w:t>
      </w:r>
      <w:r w:rsidRPr="00BF0B3F">
        <w:t> предполагает подачу на вход обьекта пробных тестирующих сигналов, каковыми являются:</w:t>
      </w:r>
    </w:p>
    <w:p w:rsidR="00BF0B3F" w:rsidRPr="00BF0B3F" w:rsidRDefault="00BF0B3F" w:rsidP="00BF0B3F">
      <w:pPr>
        <w:widowControl/>
        <w:numPr>
          <w:ilvl w:val="0"/>
          <w:numId w:val="15"/>
        </w:numPr>
        <w:shd w:val="clear" w:color="auto" w:fill="FFFFFF"/>
        <w:suppressAutoHyphens w:val="0"/>
        <w:spacing w:after="120"/>
        <w:ind w:left="0"/>
        <w:rPr>
          <w:rFonts w:ascii="Times New Roman" w:hAnsi="Times New Roman" w:cs="Times New Roman"/>
          <w:lang w:val="ru-RU"/>
        </w:rPr>
      </w:pPr>
      <w:r w:rsidRPr="00BF0B3F">
        <w:rPr>
          <w:rFonts w:ascii="Times New Roman" w:hAnsi="Times New Roman" w:cs="Times New Roman"/>
          <w:lang w:val="ru-RU"/>
        </w:rPr>
        <w:t>регулярные</w:t>
      </w:r>
      <w:r w:rsidRPr="00BF0B3F">
        <w:rPr>
          <w:rFonts w:ascii="Times New Roman" w:hAnsi="Times New Roman" w:cs="Times New Roman"/>
        </w:rPr>
        <w:t> </w:t>
      </w:r>
      <w:hyperlink r:id="rId885" w:history="1">
        <w:r w:rsidRPr="00BF0B3F">
          <w:rPr>
            <w:rStyle w:val="a7"/>
            <w:rFonts w:ascii="Times New Roman" w:hAnsi="Times New Roman" w:cs="Times New Roman"/>
            <w:color w:val="auto"/>
            <w:lang w:val="ru-RU"/>
          </w:rPr>
          <w:t>функции</w:t>
        </w:r>
      </w:hyperlink>
      <w:r w:rsidRPr="00BF0B3F">
        <w:rPr>
          <w:rFonts w:ascii="Times New Roman" w:hAnsi="Times New Roman" w:cs="Times New Roman"/>
        </w:rPr>
        <w:t> </w:t>
      </w:r>
      <w:r w:rsidRPr="00BF0B3F">
        <w:rPr>
          <w:rFonts w:ascii="Times New Roman" w:hAnsi="Times New Roman" w:cs="Times New Roman"/>
          <w:lang w:val="ru-RU"/>
        </w:rPr>
        <w:t>времени (ступенчатый или прямоугольный импульсы, гармонический сигнал, периодический двоичный сигнал) – см.раздел "</w:t>
      </w:r>
      <w:hyperlink r:id="rId886" w:history="1">
        <w:r w:rsidRPr="00BF0B3F">
          <w:rPr>
            <w:rStyle w:val="a7"/>
            <w:rFonts w:ascii="Times New Roman" w:hAnsi="Times New Roman" w:cs="Times New Roman"/>
            <w:color w:val="auto"/>
            <w:lang w:val="ru-RU"/>
          </w:rPr>
          <w:t>Динамические характеристики</w:t>
        </w:r>
      </w:hyperlink>
      <w:r w:rsidRPr="00BF0B3F">
        <w:rPr>
          <w:rFonts w:ascii="Times New Roman" w:hAnsi="Times New Roman" w:cs="Times New Roman"/>
          <w:lang w:val="ru-RU"/>
        </w:rPr>
        <w:t>";</w:t>
      </w:r>
    </w:p>
    <w:p w:rsidR="00BF0B3F" w:rsidRPr="00BF0B3F" w:rsidRDefault="00BF0B3F" w:rsidP="00BF0B3F">
      <w:pPr>
        <w:widowControl/>
        <w:numPr>
          <w:ilvl w:val="0"/>
          <w:numId w:val="15"/>
        </w:numPr>
        <w:shd w:val="clear" w:color="auto" w:fill="FFFFFF"/>
        <w:suppressAutoHyphens w:val="0"/>
        <w:spacing w:after="120"/>
        <w:ind w:left="0"/>
        <w:rPr>
          <w:rFonts w:ascii="Times New Roman" w:hAnsi="Times New Roman" w:cs="Times New Roman"/>
          <w:lang w:val="ru-RU"/>
        </w:rPr>
      </w:pPr>
      <w:r w:rsidRPr="00BF0B3F">
        <w:rPr>
          <w:rFonts w:ascii="Times New Roman" w:hAnsi="Times New Roman" w:cs="Times New Roman"/>
          <w:lang w:val="ru-RU"/>
        </w:rPr>
        <w:t>пробные сигналы случайного характера (белый шум, псевдослучайный двоичный сигнал - ПСДС).</w:t>
      </w:r>
    </w:p>
    <w:p w:rsidR="00BF0B3F" w:rsidRPr="00BF0B3F" w:rsidRDefault="00BF0B3F" w:rsidP="00BF0B3F">
      <w:pPr>
        <w:pStyle w:val="a8"/>
        <w:shd w:val="clear" w:color="auto" w:fill="FFFFFF"/>
        <w:spacing w:before="0" w:beforeAutospacing="0" w:after="120" w:afterAutospacing="0"/>
      </w:pPr>
      <w:r w:rsidRPr="00BF0B3F">
        <w:t>В зависимости от вида пробного сигнала выбирают </w:t>
      </w:r>
      <w:hyperlink r:id="rId887" w:history="1">
        <w:r w:rsidRPr="00BF0B3F">
          <w:rPr>
            <w:rStyle w:val="a7"/>
            <w:color w:val="auto"/>
          </w:rPr>
          <w:t>соответствующие</w:t>
        </w:r>
      </w:hyperlink>
      <w:r w:rsidRPr="00BF0B3F">
        <w:t> методы обработки выходного сигнала обьекта управления. Так, например, при подаче ступенчатого управляющего сигнала, снимают </w:t>
      </w:r>
      <w:hyperlink r:id="rId888" w:history="1">
        <w:r w:rsidRPr="00BF0B3F">
          <w:rPr>
            <w:rStyle w:val="a7"/>
            <w:color w:val="auto"/>
          </w:rPr>
          <w:t>кривую разгона</w:t>
        </w:r>
      </w:hyperlink>
      <w:r w:rsidRPr="00BF0B3F">
        <w:t> обьекта, а при подаче прямоугольного импульсного сигнала снимают </w:t>
      </w:r>
      <w:hyperlink r:id="rId889" w:history="1">
        <w:r w:rsidRPr="00BF0B3F">
          <w:rPr>
            <w:rStyle w:val="a7"/>
            <w:color w:val="auto"/>
          </w:rPr>
          <w:t>кривую</w:t>
        </w:r>
      </w:hyperlink>
      <w:r w:rsidRPr="00BF0B3F">
        <w:t> отклика. Кривая отклика снимается для обьектов, не </w:t>
      </w:r>
      <w:hyperlink r:id="rId890" w:history="1">
        <w:r w:rsidRPr="00BF0B3F">
          <w:rPr>
            <w:rStyle w:val="a7"/>
            <w:color w:val="auto"/>
          </w:rPr>
          <w:t>допускающих</w:t>
        </w:r>
      </w:hyperlink>
      <w:r w:rsidRPr="00BF0B3F">
        <w:t> подачу на вход обьекта ступенчатых сигналов.</w:t>
      </w:r>
    </w:p>
    <w:p w:rsidR="00BF0B3F" w:rsidRPr="00BF0B3F" w:rsidRDefault="00BF0B3F" w:rsidP="00BF0B3F">
      <w:pPr>
        <w:pStyle w:val="a8"/>
        <w:shd w:val="clear" w:color="auto" w:fill="FFFFFF"/>
        <w:spacing w:before="0" w:beforeAutospacing="0" w:after="120" w:afterAutospacing="0"/>
      </w:pPr>
      <w:r w:rsidRPr="00BF0B3F">
        <w:rPr>
          <w:rStyle w:val="dotted"/>
        </w:rPr>
        <w:lastRenderedPageBreak/>
        <w:t>Достоинствами</w:t>
      </w:r>
      <w:r w:rsidRPr="00BF0B3F">
        <w:t> активных методов являются:</w:t>
      </w:r>
    </w:p>
    <w:p w:rsidR="00BF0B3F" w:rsidRPr="00BF0B3F" w:rsidRDefault="00BF0B3F" w:rsidP="00BF0B3F">
      <w:pPr>
        <w:widowControl/>
        <w:numPr>
          <w:ilvl w:val="0"/>
          <w:numId w:val="16"/>
        </w:numPr>
        <w:shd w:val="clear" w:color="auto" w:fill="FFFFFF"/>
        <w:suppressAutoHyphens w:val="0"/>
        <w:spacing w:after="120"/>
        <w:ind w:left="0"/>
        <w:rPr>
          <w:rFonts w:ascii="Times New Roman" w:hAnsi="Times New Roman" w:cs="Times New Roman"/>
          <w:lang w:val="ru-RU"/>
        </w:rPr>
      </w:pPr>
      <w:r w:rsidRPr="00BF0B3F">
        <w:rPr>
          <w:rFonts w:ascii="Times New Roman" w:hAnsi="Times New Roman" w:cs="Times New Roman"/>
          <w:lang w:val="ru-RU"/>
        </w:rPr>
        <w:t>достаточно высокая точность получения математического описания;</w:t>
      </w:r>
    </w:p>
    <w:p w:rsidR="00BF0B3F" w:rsidRPr="00BF0B3F" w:rsidRDefault="00BF0B3F" w:rsidP="00BF0B3F">
      <w:pPr>
        <w:widowControl/>
        <w:numPr>
          <w:ilvl w:val="0"/>
          <w:numId w:val="16"/>
        </w:numPr>
        <w:shd w:val="clear" w:color="auto" w:fill="FFFFFF"/>
        <w:suppressAutoHyphens w:val="0"/>
        <w:spacing w:after="120"/>
        <w:ind w:left="0"/>
        <w:rPr>
          <w:rFonts w:ascii="Times New Roman" w:hAnsi="Times New Roman" w:cs="Times New Roman"/>
        </w:rPr>
      </w:pPr>
      <w:r w:rsidRPr="00BF0B3F">
        <w:rPr>
          <w:rFonts w:ascii="Times New Roman" w:hAnsi="Times New Roman" w:cs="Times New Roman"/>
        </w:rPr>
        <w:t>относительно малая длительность эксперимента.</w:t>
      </w:r>
    </w:p>
    <w:p w:rsidR="00BF0B3F" w:rsidRPr="00BF0B3F" w:rsidRDefault="00BF0B3F" w:rsidP="00BF0B3F">
      <w:pPr>
        <w:pStyle w:val="a8"/>
        <w:shd w:val="clear" w:color="auto" w:fill="FFFFFF"/>
        <w:spacing w:before="0" w:beforeAutospacing="0" w:after="120" w:afterAutospacing="0"/>
      </w:pPr>
      <w:r w:rsidRPr="00BF0B3F">
        <w:t>Cледует учитывать, что активные методы, в той или иной степени, приводят к нарушению нормального хода </w:t>
      </w:r>
      <w:hyperlink r:id="rId891" w:history="1">
        <w:r w:rsidRPr="00BF0B3F">
          <w:rPr>
            <w:rStyle w:val="a7"/>
            <w:color w:val="auto"/>
          </w:rPr>
          <w:t>технологического</w:t>
        </w:r>
      </w:hyperlink>
      <w:r w:rsidRPr="00BF0B3F">
        <w:t> </w:t>
      </w:r>
      <w:hyperlink r:id="rId892" w:history="1">
        <w:r w:rsidRPr="00BF0B3F">
          <w:rPr>
            <w:rStyle w:val="a7"/>
            <w:color w:val="auto"/>
          </w:rPr>
          <w:t>процесса</w:t>
        </w:r>
      </w:hyperlink>
      <w:r w:rsidRPr="00BF0B3F">
        <w:t>. Поэтому проведение эксперимента должно быть тщательно спланировано.</w:t>
      </w:r>
    </w:p>
    <w:p w:rsidR="00BF0B3F" w:rsidRPr="00BF0B3F" w:rsidRDefault="00BF0B3F" w:rsidP="00BF0B3F">
      <w:pPr>
        <w:pStyle w:val="a8"/>
        <w:shd w:val="clear" w:color="auto" w:fill="FFFFFF"/>
        <w:spacing w:before="0" w:beforeAutospacing="0" w:after="120" w:afterAutospacing="0"/>
      </w:pPr>
      <w:r w:rsidRPr="00BF0B3F">
        <w:t>В </w:t>
      </w:r>
      <w:r w:rsidRPr="003E3ED9">
        <w:rPr>
          <w:rStyle w:val="lined"/>
          <w:b/>
        </w:rPr>
        <w:t>пассивных</w:t>
      </w:r>
      <w:r w:rsidRPr="00BF0B3F">
        <w:rPr>
          <w:rStyle w:val="lined"/>
        </w:rPr>
        <w:t xml:space="preserve"> методах</w:t>
      </w:r>
      <w:r w:rsidRPr="00BF0B3F">
        <w:t> на вход обьекта не подаются никакие пробные сигналы, а лишь фиксируется естественное движение обьекта в процессе его нормального функционирования. Полученные реализации массивов данных входных и выходных сигналов обрабатываются статическими методами. По </w:t>
      </w:r>
      <w:hyperlink r:id="rId893" w:history="1">
        <w:r w:rsidRPr="00BF0B3F">
          <w:rPr>
            <w:rStyle w:val="a7"/>
            <w:color w:val="auto"/>
          </w:rPr>
          <w:t>результатам</w:t>
        </w:r>
      </w:hyperlink>
      <w:r w:rsidRPr="00BF0B3F">
        <w:t> обработки получают параметры </w:t>
      </w:r>
      <w:hyperlink r:id="rId894" w:history="1">
        <w:r w:rsidRPr="00BF0B3F">
          <w:rPr>
            <w:rStyle w:val="a7"/>
            <w:color w:val="auto"/>
          </w:rPr>
          <w:t>передаточной функции</w:t>
        </w:r>
      </w:hyperlink>
      <w:r w:rsidRPr="00BF0B3F">
        <w:t> обьекта. Однако, такие методы имеют ряд </w:t>
      </w:r>
      <w:r w:rsidRPr="00BF0B3F">
        <w:rPr>
          <w:rStyle w:val="dotted"/>
        </w:rPr>
        <w:t>недостатков</w:t>
      </w:r>
      <w:r w:rsidRPr="00BF0B3F">
        <w:t>:</w:t>
      </w:r>
    </w:p>
    <w:p w:rsidR="00BF0B3F" w:rsidRPr="00BF0B3F" w:rsidRDefault="00BF0B3F" w:rsidP="00BF0B3F">
      <w:pPr>
        <w:widowControl/>
        <w:numPr>
          <w:ilvl w:val="0"/>
          <w:numId w:val="17"/>
        </w:numPr>
        <w:shd w:val="clear" w:color="auto" w:fill="FFFFFF"/>
        <w:suppressAutoHyphens w:val="0"/>
        <w:spacing w:after="120"/>
        <w:ind w:left="0"/>
        <w:rPr>
          <w:rFonts w:ascii="Times New Roman" w:hAnsi="Times New Roman" w:cs="Times New Roman"/>
          <w:lang w:val="ru-RU"/>
        </w:rPr>
      </w:pPr>
      <w:r w:rsidRPr="00BF0B3F">
        <w:rPr>
          <w:rFonts w:ascii="Times New Roman" w:hAnsi="Times New Roman" w:cs="Times New Roman"/>
          <w:lang w:val="ru-RU"/>
        </w:rPr>
        <w:t>малая точность получаемого математического описания, (т.к. отклонения от нормального</w:t>
      </w:r>
      <w:r w:rsidRPr="00BF0B3F">
        <w:rPr>
          <w:rFonts w:ascii="Times New Roman" w:hAnsi="Times New Roman" w:cs="Times New Roman"/>
        </w:rPr>
        <w:t> </w:t>
      </w:r>
      <w:hyperlink r:id="rId895" w:history="1">
        <w:r w:rsidRPr="00BF0B3F">
          <w:rPr>
            <w:rStyle w:val="a7"/>
            <w:rFonts w:ascii="Times New Roman" w:hAnsi="Times New Roman" w:cs="Times New Roman"/>
            <w:color w:val="auto"/>
            <w:lang w:val="ru-RU"/>
          </w:rPr>
          <w:t>режима</w:t>
        </w:r>
      </w:hyperlink>
      <w:r w:rsidRPr="00BF0B3F">
        <w:rPr>
          <w:rFonts w:ascii="Times New Roman" w:hAnsi="Times New Roman" w:cs="Times New Roman"/>
        </w:rPr>
        <w:t> </w:t>
      </w:r>
      <w:hyperlink r:id="rId896" w:history="1">
        <w:r w:rsidRPr="00BF0B3F">
          <w:rPr>
            <w:rStyle w:val="a7"/>
            <w:rFonts w:ascii="Times New Roman" w:hAnsi="Times New Roman" w:cs="Times New Roman"/>
            <w:color w:val="auto"/>
            <w:lang w:val="ru-RU"/>
          </w:rPr>
          <w:t>работы</w:t>
        </w:r>
      </w:hyperlink>
      <w:r w:rsidRPr="00BF0B3F">
        <w:rPr>
          <w:rFonts w:ascii="Times New Roman" w:hAnsi="Times New Roman" w:cs="Times New Roman"/>
        </w:rPr>
        <w:t> </w:t>
      </w:r>
      <w:r w:rsidRPr="00BF0B3F">
        <w:rPr>
          <w:rFonts w:ascii="Times New Roman" w:hAnsi="Times New Roman" w:cs="Times New Roman"/>
          <w:lang w:val="ru-RU"/>
        </w:rPr>
        <w:t>малы);</w:t>
      </w:r>
    </w:p>
    <w:p w:rsidR="00BF0B3F" w:rsidRPr="00BF0B3F" w:rsidRDefault="00BF0B3F" w:rsidP="00BF0B3F">
      <w:pPr>
        <w:widowControl/>
        <w:numPr>
          <w:ilvl w:val="0"/>
          <w:numId w:val="17"/>
        </w:numPr>
        <w:shd w:val="clear" w:color="auto" w:fill="FFFFFF"/>
        <w:suppressAutoHyphens w:val="0"/>
        <w:spacing w:after="120"/>
        <w:ind w:left="0"/>
        <w:rPr>
          <w:rFonts w:ascii="Times New Roman" w:hAnsi="Times New Roman" w:cs="Times New Roman"/>
          <w:lang w:val="ru-RU"/>
        </w:rPr>
      </w:pPr>
      <w:r w:rsidRPr="00BF0B3F">
        <w:rPr>
          <w:rFonts w:ascii="Times New Roman" w:hAnsi="Times New Roman" w:cs="Times New Roman"/>
          <w:lang w:val="ru-RU"/>
        </w:rPr>
        <w:t>необходимость накопления больших массивов данных с целью повышения точности (тысячи точек);</w:t>
      </w:r>
    </w:p>
    <w:p w:rsidR="00BF0B3F" w:rsidRPr="00BF0B3F" w:rsidRDefault="00BF0B3F" w:rsidP="00BF0B3F">
      <w:pPr>
        <w:widowControl/>
        <w:numPr>
          <w:ilvl w:val="0"/>
          <w:numId w:val="17"/>
        </w:numPr>
        <w:shd w:val="clear" w:color="auto" w:fill="FFFFFF"/>
        <w:suppressAutoHyphens w:val="0"/>
        <w:spacing w:after="120"/>
        <w:ind w:left="0"/>
        <w:rPr>
          <w:rFonts w:ascii="Times New Roman" w:hAnsi="Times New Roman" w:cs="Times New Roman"/>
        </w:rPr>
      </w:pPr>
      <w:r w:rsidRPr="00BF0B3F">
        <w:rPr>
          <w:rFonts w:ascii="Times New Roman" w:hAnsi="Times New Roman" w:cs="Times New Roman"/>
          <w:lang w:val="ru-RU"/>
        </w:rPr>
        <w:t>если эксперимент проводится на обьекте, охваченном</w:t>
      </w:r>
      <w:r w:rsidRPr="00BF0B3F">
        <w:rPr>
          <w:rFonts w:ascii="Times New Roman" w:hAnsi="Times New Roman" w:cs="Times New Roman"/>
        </w:rPr>
        <w:t> </w:t>
      </w:r>
      <w:hyperlink r:id="rId897" w:history="1">
        <w:r w:rsidRPr="00BF0B3F">
          <w:rPr>
            <w:rStyle w:val="a7"/>
            <w:rFonts w:ascii="Times New Roman" w:hAnsi="Times New Roman" w:cs="Times New Roman"/>
            <w:color w:val="auto"/>
            <w:lang w:val="ru-RU"/>
          </w:rPr>
          <w:t>системой</w:t>
        </w:r>
      </w:hyperlink>
      <w:r w:rsidRPr="00BF0B3F">
        <w:rPr>
          <w:rFonts w:ascii="Times New Roman" w:hAnsi="Times New Roman" w:cs="Times New Roman"/>
        </w:rPr>
        <w:t> </w:t>
      </w:r>
      <w:r w:rsidRPr="00BF0B3F">
        <w:rPr>
          <w:rFonts w:ascii="Times New Roman" w:hAnsi="Times New Roman" w:cs="Times New Roman"/>
          <w:lang w:val="ru-RU"/>
        </w:rPr>
        <w:t>регулирования, то наблюдается эффект корреляции (взаимосвязи) между входным и выходным сигналами обьекта через</w:t>
      </w:r>
      <w:r w:rsidRPr="00BF0B3F">
        <w:rPr>
          <w:rFonts w:ascii="Times New Roman" w:hAnsi="Times New Roman" w:cs="Times New Roman"/>
        </w:rPr>
        <w:t> </w:t>
      </w:r>
      <w:hyperlink r:id="rId898" w:history="1">
        <w:r w:rsidRPr="00BF0B3F">
          <w:rPr>
            <w:rStyle w:val="a7"/>
            <w:rFonts w:ascii="Times New Roman" w:hAnsi="Times New Roman" w:cs="Times New Roman"/>
            <w:color w:val="auto"/>
            <w:lang w:val="ru-RU"/>
          </w:rPr>
          <w:t>регулятор</w:t>
        </w:r>
      </w:hyperlink>
      <w:r w:rsidRPr="00BF0B3F">
        <w:rPr>
          <w:rFonts w:ascii="Times New Roman" w:hAnsi="Times New Roman" w:cs="Times New Roman"/>
          <w:lang w:val="ru-RU"/>
        </w:rPr>
        <w:t xml:space="preserve">. </w:t>
      </w:r>
      <w:r w:rsidRPr="00BF0B3F">
        <w:rPr>
          <w:rFonts w:ascii="Times New Roman" w:hAnsi="Times New Roman" w:cs="Times New Roman"/>
        </w:rPr>
        <w:t>Такая взаимосвязь снижает точность математического описания.</w:t>
      </w:r>
    </w:p>
    <w:p w:rsidR="00BF0B3F" w:rsidRPr="00157BB2" w:rsidRDefault="00BF0B3F" w:rsidP="005A7087">
      <w:pPr>
        <w:pStyle w:val="PreformattedText"/>
        <w:rPr>
          <w:rFonts w:ascii="Times New Roman" w:hAnsi="Times New Roman" w:cs="Times New Roman"/>
          <w:b/>
          <w:sz w:val="24"/>
          <w:szCs w:val="24"/>
          <w:lang w:val="ru-RU"/>
        </w:rPr>
      </w:pPr>
    </w:p>
    <w:sectPr w:rsidR="00BF0B3F" w:rsidRPr="00157BB2">
      <w:pgSz w:w="12240" w:h="15840"/>
      <w:pgMar w:top="1134" w:right="1134" w:bottom="1134" w:left="1134" w:header="0" w:footer="0" w:gutter="0"/>
      <w:cols w:space="720"/>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Noto Serif SC">
    <w:altName w:val="Times New Roman"/>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Liberation Mono">
    <w:altName w:val="Courier New"/>
    <w:charset w:val="01"/>
    <w:family w:val="modern"/>
    <w:pitch w:val="fixed"/>
  </w:font>
  <w:font w:name="Calibri Light">
    <w:panose1 w:val="020F0302020204030204"/>
    <w:charset w:val="CC"/>
    <w:family w:val="swiss"/>
    <w:pitch w:val="variable"/>
    <w:sig w:usb0="E4002EFF" w:usb1="C000247B" w:usb2="00000009" w:usb3="00000000" w:csb0="000001FF" w:csb1="00000000"/>
  </w:font>
  <w:font w:name="Mangal">
    <w:altName w:val="Courier10 BT"/>
    <w:panose1 w:val="00000400000000000000"/>
    <w:charset w:val="01"/>
    <w:family w:val="roman"/>
    <w:notTrueType/>
    <w:pitch w:val="variable"/>
    <w:sig w:usb0="00002000" w:usb1="00000000" w:usb2="00000000" w:usb3="00000000" w:csb0="00000000" w:csb1="00000000"/>
  </w:font>
  <w:font w:name="Liberation Sans">
    <w:altName w:val="Arial"/>
    <w:charset w:val="01"/>
    <w:family w:val="swiss"/>
    <w:pitch w:val="variable"/>
  </w:font>
  <w:font w:name="Noto Sans SC Regular">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imesNewRoman,Italic">
    <w:altName w:val="MS Mincho"/>
    <w:panose1 w:val="00000000000000000000"/>
    <w:charset w:val="80"/>
    <w:family w:val="auto"/>
    <w:notTrueType/>
    <w:pitch w:val="default"/>
    <w:sig w:usb0="00000001" w:usb1="08070000" w:usb2="00000010" w:usb3="00000000" w:csb0="00020000" w:csb1="00000000"/>
  </w:font>
  <w:font w:name="TimesNewRoman,Bold">
    <w:altName w:val="MS Gothic"/>
    <w:panose1 w:val="00000000000000000000"/>
    <w:charset w:val="80"/>
    <w:family w:val="auto"/>
    <w:notTrueType/>
    <w:pitch w:val="default"/>
    <w:sig w:usb0="00000000" w:usb1="08070000" w:usb2="00000010" w:usb3="00000000" w:csb0="00020000" w:csb1="00000000"/>
  </w:font>
  <w:font w:name="TimesNewRoman,BoldItalic">
    <w:altName w:val="MS Mincho"/>
    <w:panose1 w:val="00000000000000000000"/>
    <w:charset w:val="80"/>
    <w:family w:val="auto"/>
    <w:notTrueType/>
    <w:pitch w:val="default"/>
    <w:sig w:usb0="00000001" w:usb1="08070000" w:usb2="00000010" w:usb3="00000000" w:csb0="00020000" w:csb1="00000000"/>
  </w:font>
  <w:font w:name="TimesNewRoman">
    <w:altName w:val="Arial Unicode MS"/>
    <w:panose1 w:val="00000000000000000000"/>
    <w:charset w:val="80"/>
    <w:family w:val="auto"/>
    <w:notTrueType/>
    <w:pitch w:val="default"/>
    <w:sig w:usb0="00000201" w:usb1="08070000" w:usb2="00000010" w:usb3="00000000" w:csb0="00020004" w:csb1="00000000"/>
  </w:font>
  <w:font w:name="Cambria Math">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Roboto">
    <w:panose1 w:val="02000000000000000000"/>
    <w:charset w:val="CC"/>
    <w:family w:val="auto"/>
    <w:pitch w:val="variable"/>
    <w:sig w:usb0="E00002FF" w:usb1="5000205B" w:usb2="00000020" w:usb3="00000000" w:csb0="0000019F" w:csb1="00000000"/>
  </w:font>
  <w:font w:name="Georgia">
    <w:panose1 w:val="02040502050405020303"/>
    <w:charset w:val="CC"/>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F878D0"/>
    <w:multiLevelType w:val="multilevel"/>
    <w:tmpl w:val="3646A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F910C0"/>
    <w:multiLevelType w:val="hybridMultilevel"/>
    <w:tmpl w:val="6C6E3B5E"/>
    <w:lvl w:ilvl="0" w:tplc="04190001">
      <w:start w:val="1"/>
      <w:numFmt w:val="bullet"/>
      <w:lvlText w:val=""/>
      <w:lvlJc w:val="left"/>
      <w:pPr>
        <w:ind w:left="2138" w:hanging="360"/>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2">
    <w:nsid w:val="08E61632"/>
    <w:multiLevelType w:val="multilevel"/>
    <w:tmpl w:val="4D227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DC97795"/>
    <w:multiLevelType w:val="multilevel"/>
    <w:tmpl w:val="E19C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35B4D9C"/>
    <w:multiLevelType w:val="multilevel"/>
    <w:tmpl w:val="5FBAC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3DC1814"/>
    <w:multiLevelType w:val="multilevel"/>
    <w:tmpl w:val="FE7EB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76D59DE"/>
    <w:multiLevelType w:val="multilevel"/>
    <w:tmpl w:val="D3C02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D0C14C1"/>
    <w:multiLevelType w:val="hybridMultilevel"/>
    <w:tmpl w:val="EACE5E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FA71198"/>
    <w:multiLevelType w:val="multilevel"/>
    <w:tmpl w:val="41D0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CAC72B1"/>
    <w:multiLevelType w:val="multilevel"/>
    <w:tmpl w:val="7C7AC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4265E07"/>
    <w:multiLevelType w:val="multilevel"/>
    <w:tmpl w:val="DE54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9DC75B2"/>
    <w:multiLevelType w:val="multilevel"/>
    <w:tmpl w:val="0590D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BA910E4"/>
    <w:multiLevelType w:val="multilevel"/>
    <w:tmpl w:val="4658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E0E5BC7"/>
    <w:multiLevelType w:val="multilevel"/>
    <w:tmpl w:val="6506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36F4031"/>
    <w:multiLevelType w:val="hybridMultilevel"/>
    <w:tmpl w:val="BF887574"/>
    <w:lvl w:ilvl="0" w:tplc="04190001">
      <w:start w:val="1"/>
      <w:numFmt w:val="bullet"/>
      <w:lvlText w:val=""/>
      <w:lvlJc w:val="left"/>
      <w:pPr>
        <w:ind w:left="2138" w:hanging="360"/>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15">
    <w:nsid w:val="47FF3309"/>
    <w:multiLevelType w:val="multilevel"/>
    <w:tmpl w:val="237CA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88B4A8D"/>
    <w:multiLevelType w:val="multilevel"/>
    <w:tmpl w:val="8034B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AD505CA"/>
    <w:multiLevelType w:val="hybridMultilevel"/>
    <w:tmpl w:val="7B26C5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4B6A5E33"/>
    <w:multiLevelType w:val="multilevel"/>
    <w:tmpl w:val="19B21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C301388"/>
    <w:multiLevelType w:val="multilevel"/>
    <w:tmpl w:val="D520E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C80183B"/>
    <w:multiLevelType w:val="multilevel"/>
    <w:tmpl w:val="AB98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2181DE9"/>
    <w:multiLevelType w:val="hybridMultilevel"/>
    <w:tmpl w:val="450075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530775D0"/>
    <w:multiLevelType w:val="multilevel"/>
    <w:tmpl w:val="E7E24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6B4003D"/>
    <w:multiLevelType w:val="multilevel"/>
    <w:tmpl w:val="4EE29A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2AD65C2"/>
    <w:multiLevelType w:val="multilevel"/>
    <w:tmpl w:val="FCC47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B6A029D"/>
    <w:multiLevelType w:val="hybridMultilevel"/>
    <w:tmpl w:val="ED9C23F8"/>
    <w:lvl w:ilvl="0" w:tplc="04190001">
      <w:start w:val="1"/>
      <w:numFmt w:val="bullet"/>
      <w:lvlText w:val=""/>
      <w:lvlJc w:val="left"/>
      <w:pPr>
        <w:ind w:left="2138" w:hanging="360"/>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26">
    <w:nsid w:val="6F722E98"/>
    <w:multiLevelType w:val="multilevel"/>
    <w:tmpl w:val="8D04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071793A"/>
    <w:multiLevelType w:val="multilevel"/>
    <w:tmpl w:val="09F8D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5AA4766"/>
    <w:multiLevelType w:val="multilevel"/>
    <w:tmpl w:val="D45A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72C29C9"/>
    <w:multiLevelType w:val="multilevel"/>
    <w:tmpl w:val="7C3EE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21"/>
  </w:num>
  <w:num w:numId="3">
    <w:abstractNumId w:val="10"/>
  </w:num>
  <w:num w:numId="4">
    <w:abstractNumId w:val="29"/>
  </w:num>
  <w:num w:numId="5">
    <w:abstractNumId w:val="5"/>
  </w:num>
  <w:num w:numId="6">
    <w:abstractNumId w:val="18"/>
  </w:num>
  <w:num w:numId="7">
    <w:abstractNumId w:val="2"/>
  </w:num>
  <w:num w:numId="8">
    <w:abstractNumId w:val="20"/>
  </w:num>
  <w:num w:numId="9">
    <w:abstractNumId w:val="26"/>
  </w:num>
  <w:num w:numId="10">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11">
    <w:abstractNumId w:val="6"/>
  </w:num>
  <w:num w:numId="12">
    <w:abstractNumId w:val="0"/>
  </w:num>
  <w:num w:numId="13">
    <w:abstractNumId w:val="15"/>
  </w:num>
  <w:num w:numId="14">
    <w:abstractNumId w:val="16"/>
  </w:num>
  <w:num w:numId="15">
    <w:abstractNumId w:val="24"/>
  </w:num>
  <w:num w:numId="16">
    <w:abstractNumId w:val="8"/>
  </w:num>
  <w:num w:numId="17">
    <w:abstractNumId w:val="9"/>
  </w:num>
  <w:num w:numId="18">
    <w:abstractNumId w:val="27"/>
  </w:num>
  <w:num w:numId="19">
    <w:abstractNumId w:val="23"/>
  </w:num>
  <w:num w:numId="20">
    <w:abstractNumId w:val="28"/>
  </w:num>
  <w:num w:numId="21">
    <w:abstractNumId w:val="22"/>
  </w:num>
  <w:num w:numId="22">
    <w:abstractNumId w:val="25"/>
  </w:num>
  <w:num w:numId="23">
    <w:abstractNumId w:val="1"/>
  </w:num>
  <w:num w:numId="24">
    <w:abstractNumId w:val="14"/>
  </w:num>
  <w:num w:numId="25">
    <w:abstractNumId w:val="12"/>
  </w:num>
  <w:num w:numId="26">
    <w:abstractNumId w:val="13"/>
  </w:num>
  <w:num w:numId="27">
    <w:abstractNumId w:val="7"/>
  </w:num>
  <w:num w:numId="28">
    <w:abstractNumId w:val="4"/>
  </w:num>
  <w:num w:numId="29">
    <w:abstractNumId w:val="19"/>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9"/>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65CF"/>
    <w:rsid w:val="000035D8"/>
    <w:rsid w:val="00011BD7"/>
    <w:rsid w:val="000227C3"/>
    <w:rsid w:val="000300A4"/>
    <w:rsid w:val="000310B9"/>
    <w:rsid w:val="00033CA7"/>
    <w:rsid w:val="00042478"/>
    <w:rsid w:val="0004531A"/>
    <w:rsid w:val="00047D12"/>
    <w:rsid w:val="00085F1F"/>
    <w:rsid w:val="000943C6"/>
    <w:rsid w:val="000A2AB0"/>
    <w:rsid w:val="000A4A97"/>
    <w:rsid w:val="000A4BF3"/>
    <w:rsid w:val="000A64FB"/>
    <w:rsid w:val="000B0A91"/>
    <w:rsid w:val="000E126D"/>
    <w:rsid w:val="000E2375"/>
    <w:rsid w:val="000E2A75"/>
    <w:rsid w:val="00103CC8"/>
    <w:rsid w:val="001119C5"/>
    <w:rsid w:val="00112569"/>
    <w:rsid w:val="00140151"/>
    <w:rsid w:val="00151505"/>
    <w:rsid w:val="00152B03"/>
    <w:rsid w:val="00157BB2"/>
    <w:rsid w:val="001618AC"/>
    <w:rsid w:val="00175FCF"/>
    <w:rsid w:val="001A0604"/>
    <w:rsid w:val="001A7E19"/>
    <w:rsid w:val="001C0570"/>
    <w:rsid w:val="001D3C3F"/>
    <w:rsid w:val="001D404D"/>
    <w:rsid w:val="001E2638"/>
    <w:rsid w:val="001E3823"/>
    <w:rsid w:val="001E4FA8"/>
    <w:rsid w:val="001F15FD"/>
    <w:rsid w:val="00202497"/>
    <w:rsid w:val="00204672"/>
    <w:rsid w:val="00216684"/>
    <w:rsid w:val="002258E2"/>
    <w:rsid w:val="0023713E"/>
    <w:rsid w:val="002439B0"/>
    <w:rsid w:val="002571F9"/>
    <w:rsid w:val="00270923"/>
    <w:rsid w:val="00281529"/>
    <w:rsid w:val="00291457"/>
    <w:rsid w:val="00292C9E"/>
    <w:rsid w:val="002A02D4"/>
    <w:rsid w:val="002A6CCF"/>
    <w:rsid w:val="002B1222"/>
    <w:rsid w:val="002C7943"/>
    <w:rsid w:val="002D2C5F"/>
    <w:rsid w:val="002D34DB"/>
    <w:rsid w:val="002D5C94"/>
    <w:rsid w:val="002D6091"/>
    <w:rsid w:val="002D6938"/>
    <w:rsid w:val="002E0CF7"/>
    <w:rsid w:val="002F73B2"/>
    <w:rsid w:val="003074B4"/>
    <w:rsid w:val="00322CC9"/>
    <w:rsid w:val="00326AA4"/>
    <w:rsid w:val="003344A2"/>
    <w:rsid w:val="003365CF"/>
    <w:rsid w:val="00346E30"/>
    <w:rsid w:val="00347DE0"/>
    <w:rsid w:val="00352F02"/>
    <w:rsid w:val="003747DF"/>
    <w:rsid w:val="003937DC"/>
    <w:rsid w:val="003C6DB7"/>
    <w:rsid w:val="003D3C5B"/>
    <w:rsid w:val="003D5E3E"/>
    <w:rsid w:val="003E3ED9"/>
    <w:rsid w:val="00403C51"/>
    <w:rsid w:val="00442219"/>
    <w:rsid w:val="00453919"/>
    <w:rsid w:val="004557E5"/>
    <w:rsid w:val="00464CEE"/>
    <w:rsid w:val="00471DCE"/>
    <w:rsid w:val="0047437B"/>
    <w:rsid w:val="004830F5"/>
    <w:rsid w:val="00484F0F"/>
    <w:rsid w:val="004923E7"/>
    <w:rsid w:val="004A1504"/>
    <w:rsid w:val="004B3865"/>
    <w:rsid w:val="004C3A7C"/>
    <w:rsid w:val="004D03BF"/>
    <w:rsid w:val="004D2DA5"/>
    <w:rsid w:val="00510BF1"/>
    <w:rsid w:val="00512932"/>
    <w:rsid w:val="00517D7F"/>
    <w:rsid w:val="00531B94"/>
    <w:rsid w:val="00532ADC"/>
    <w:rsid w:val="00532E09"/>
    <w:rsid w:val="00534482"/>
    <w:rsid w:val="00534F4A"/>
    <w:rsid w:val="00546008"/>
    <w:rsid w:val="00546EAD"/>
    <w:rsid w:val="00561216"/>
    <w:rsid w:val="00562D5E"/>
    <w:rsid w:val="00576DD8"/>
    <w:rsid w:val="00580F21"/>
    <w:rsid w:val="00581EEB"/>
    <w:rsid w:val="005A130B"/>
    <w:rsid w:val="005A13AA"/>
    <w:rsid w:val="005A7087"/>
    <w:rsid w:val="005C7898"/>
    <w:rsid w:val="005E2C48"/>
    <w:rsid w:val="005F3783"/>
    <w:rsid w:val="006077BF"/>
    <w:rsid w:val="00614BFE"/>
    <w:rsid w:val="006249E8"/>
    <w:rsid w:val="00641C61"/>
    <w:rsid w:val="00646C6A"/>
    <w:rsid w:val="00652F0F"/>
    <w:rsid w:val="00654293"/>
    <w:rsid w:val="00666875"/>
    <w:rsid w:val="00667FE6"/>
    <w:rsid w:val="00671E6F"/>
    <w:rsid w:val="00671FFE"/>
    <w:rsid w:val="006B3D10"/>
    <w:rsid w:val="006D01DC"/>
    <w:rsid w:val="006F249D"/>
    <w:rsid w:val="006F432D"/>
    <w:rsid w:val="00704EA2"/>
    <w:rsid w:val="007236FC"/>
    <w:rsid w:val="007249E9"/>
    <w:rsid w:val="007258A2"/>
    <w:rsid w:val="007325D3"/>
    <w:rsid w:val="00737E85"/>
    <w:rsid w:val="00752F63"/>
    <w:rsid w:val="00756505"/>
    <w:rsid w:val="00756957"/>
    <w:rsid w:val="007650F5"/>
    <w:rsid w:val="0078262B"/>
    <w:rsid w:val="00784E9A"/>
    <w:rsid w:val="007873C8"/>
    <w:rsid w:val="00790014"/>
    <w:rsid w:val="007A1420"/>
    <w:rsid w:val="007A3988"/>
    <w:rsid w:val="007A4305"/>
    <w:rsid w:val="007B42C0"/>
    <w:rsid w:val="007B4D78"/>
    <w:rsid w:val="007D63E4"/>
    <w:rsid w:val="007D74AA"/>
    <w:rsid w:val="007F1893"/>
    <w:rsid w:val="007F5386"/>
    <w:rsid w:val="0080034B"/>
    <w:rsid w:val="00805E33"/>
    <w:rsid w:val="00820070"/>
    <w:rsid w:val="00822B0B"/>
    <w:rsid w:val="00831266"/>
    <w:rsid w:val="0083405E"/>
    <w:rsid w:val="0083444A"/>
    <w:rsid w:val="00841130"/>
    <w:rsid w:val="00871854"/>
    <w:rsid w:val="00872031"/>
    <w:rsid w:val="00892D3C"/>
    <w:rsid w:val="008A79C7"/>
    <w:rsid w:val="008C4A1D"/>
    <w:rsid w:val="008C71D0"/>
    <w:rsid w:val="008D06EB"/>
    <w:rsid w:val="008F3922"/>
    <w:rsid w:val="008F39A8"/>
    <w:rsid w:val="008F68E9"/>
    <w:rsid w:val="009008E5"/>
    <w:rsid w:val="00901422"/>
    <w:rsid w:val="00905B52"/>
    <w:rsid w:val="00914A61"/>
    <w:rsid w:val="00914AF9"/>
    <w:rsid w:val="00915C80"/>
    <w:rsid w:val="00935BF0"/>
    <w:rsid w:val="009376BC"/>
    <w:rsid w:val="00947249"/>
    <w:rsid w:val="009625DD"/>
    <w:rsid w:val="009633DE"/>
    <w:rsid w:val="009745E0"/>
    <w:rsid w:val="009A0A7D"/>
    <w:rsid w:val="009A1D9B"/>
    <w:rsid w:val="009A454B"/>
    <w:rsid w:val="009A4CBB"/>
    <w:rsid w:val="009C55D2"/>
    <w:rsid w:val="009C61BD"/>
    <w:rsid w:val="009E39DB"/>
    <w:rsid w:val="009E3ED9"/>
    <w:rsid w:val="009E48FA"/>
    <w:rsid w:val="009E4EAD"/>
    <w:rsid w:val="009F29BC"/>
    <w:rsid w:val="00A165E8"/>
    <w:rsid w:val="00A347DD"/>
    <w:rsid w:val="00A501D6"/>
    <w:rsid w:val="00A53A38"/>
    <w:rsid w:val="00A55AD2"/>
    <w:rsid w:val="00A63866"/>
    <w:rsid w:val="00A6740B"/>
    <w:rsid w:val="00A7688E"/>
    <w:rsid w:val="00A85E5D"/>
    <w:rsid w:val="00A918C6"/>
    <w:rsid w:val="00A9278A"/>
    <w:rsid w:val="00A93899"/>
    <w:rsid w:val="00AA50C0"/>
    <w:rsid w:val="00AB0B33"/>
    <w:rsid w:val="00AC6154"/>
    <w:rsid w:val="00AD23A7"/>
    <w:rsid w:val="00AD589C"/>
    <w:rsid w:val="00AE5195"/>
    <w:rsid w:val="00AF5F08"/>
    <w:rsid w:val="00B061A3"/>
    <w:rsid w:val="00B06465"/>
    <w:rsid w:val="00B1483D"/>
    <w:rsid w:val="00B24CB1"/>
    <w:rsid w:val="00B34783"/>
    <w:rsid w:val="00B36C04"/>
    <w:rsid w:val="00B41448"/>
    <w:rsid w:val="00B43957"/>
    <w:rsid w:val="00B77162"/>
    <w:rsid w:val="00B838D7"/>
    <w:rsid w:val="00B85310"/>
    <w:rsid w:val="00B87259"/>
    <w:rsid w:val="00BA4F36"/>
    <w:rsid w:val="00BB6B40"/>
    <w:rsid w:val="00BC7FE0"/>
    <w:rsid w:val="00BF0242"/>
    <w:rsid w:val="00BF0B3F"/>
    <w:rsid w:val="00C044E4"/>
    <w:rsid w:val="00C0723B"/>
    <w:rsid w:val="00C126CB"/>
    <w:rsid w:val="00C24686"/>
    <w:rsid w:val="00C32BF7"/>
    <w:rsid w:val="00C34F63"/>
    <w:rsid w:val="00C41641"/>
    <w:rsid w:val="00C4169A"/>
    <w:rsid w:val="00C41964"/>
    <w:rsid w:val="00C42C2C"/>
    <w:rsid w:val="00C46590"/>
    <w:rsid w:val="00C54617"/>
    <w:rsid w:val="00C56AB3"/>
    <w:rsid w:val="00C57D05"/>
    <w:rsid w:val="00C62ECA"/>
    <w:rsid w:val="00C64E9E"/>
    <w:rsid w:val="00C7092F"/>
    <w:rsid w:val="00C81CD4"/>
    <w:rsid w:val="00C841EF"/>
    <w:rsid w:val="00C8473D"/>
    <w:rsid w:val="00C95AC7"/>
    <w:rsid w:val="00CB023E"/>
    <w:rsid w:val="00CB130E"/>
    <w:rsid w:val="00CB5ADB"/>
    <w:rsid w:val="00CC6B47"/>
    <w:rsid w:val="00CD70E5"/>
    <w:rsid w:val="00CE0D14"/>
    <w:rsid w:val="00CF11B7"/>
    <w:rsid w:val="00CF2CB3"/>
    <w:rsid w:val="00D00E62"/>
    <w:rsid w:val="00D056D7"/>
    <w:rsid w:val="00D1261B"/>
    <w:rsid w:val="00D27D43"/>
    <w:rsid w:val="00D3357F"/>
    <w:rsid w:val="00D339D3"/>
    <w:rsid w:val="00D55F77"/>
    <w:rsid w:val="00D576B6"/>
    <w:rsid w:val="00D6202E"/>
    <w:rsid w:val="00D638A9"/>
    <w:rsid w:val="00D65BD3"/>
    <w:rsid w:val="00D76B2E"/>
    <w:rsid w:val="00D85F6D"/>
    <w:rsid w:val="00D96788"/>
    <w:rsid w:val="00D96A20"/>
    <w:rsid w:val="00DB4945"/>
    <w:rsid w:val="00DB769F"/>
    <w:rsid w:val="00DC466A"/>
    <w:rsid w:val="00DF5151"/>
    <w:rsid w:val="00DF6DBC"/>
    <w:rsid w:val="00E02127"/>
    <w:rsid w:val="00E02360"/>
    <w:rsid w:val="00E0252B"/>
    <w:rsid w:val="00E0483C"/>
    <w:rsid w:val="00E24226"/>
    <w:rsid w:val="00E257DD"/>
    <w:rsid w:val="00E33EF3"/>
    <w:rsid w:val="00E3792F"/>
    <w:rsid w:val="00E57E57"/>
    <w:rsid w:val="00E6339F"/>
    <w:rsid w:val="00E74AE5"/>
    <w:rsid w:val="00E859E3"/>
    <w:rsid w:val="00E869A9"/>
    <w:rsid w:val="00E9105E"/>
    <w:rsid w:val="00E94E47"/>
    <w:rsid w:val="00E95684"/>
    <w:rsid w:val="00E95E07"/>
    <w:rsid w:val="00EA7330"/>
    <w:rsid w:val="00EB574C"/>
    <w:rsid w:val="00EC4387"/>
    <w:rsid w:val="00EC77B5"/>
    <w:rsid w:val="00ED2956"/>
    <w:rsid w:val="00EF4A73"/>
    <w:rsid w:val="00F04D8B"/>
    <w:rsid w:val="00F439F5"/>
    <w:rsid w:val="00F628A7"/>
    <w:rsid w:val="00F66656"/>
    <w:rsid w:val="00F72B4F"/>
    <w:rsid w:val="00F8175F"/>
    <w:rsid w:val="00F844B3"/>
    <w:rsid w:val="00F92492"/>
    <w:rsid w:val="00F96281"/>
    <w:rsid w:val="00FA3788"/>
    <w:rsid w:val="00FC7001"/>
    <w:rsid w:val="00FC7EEA"/>
    <w:rsid w:val="00FD7CC5"/>
    <w:rsid w:val="00FF14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docId w15:val="{CC147839-D4A0-4A2C-842B-FE31FA291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erif SC" w:hAnsi="Liberation Serif" w:cs="Noto Sans Devanagari"/>
        <w:sz w:val="24"/>
        <w:szCs w:val="24"/>
        <w:lang w:val="en-US"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PreformattedText"/>
    <w:next w:val="a"/>
    <w:link w:val="10"/>
    <w:uiPriority w:val="9"/>
    <w:qFormat/>
    <w:rsid w:val="001E3823"/>
    <w:pPr>
      <w:outlineLvl w:val="0"/>
    </w:pPr>
    <w:rPr>
      <w:rFonts w:ascii="Times New Roman" w:hAnsi="Times New Roman" w:cs="Times New Roman"/>
      <w:b/>
      <w:sz w:val="24"/>
      <w:szCs w:val="24"/>
      <w:lang w:val="ru-RU"/>
    </w:rPr>
  </w:style>
  <w:style w:type="paragraph" w:styleId="2">
    <w:name w:val="heading 2"/>
    <w:basedOn w:val="PreformattedText"/>
    <w:next w:val="a"/>
    <w:link w:val="20"/>
    <w:uiPriority w:val="9"/>
    <w:unhideWhenUsed/>
    <w:qFormat/>
    <w:rsid w:val="001E3823"/>
    <w:pPr>
      <w:outlineLvl w:val="1"/>
    </w:pPr>
    <w:rPr>
      <w:rFonts w:ascii="Times New Roman" w:hAnsi="Times New Roman" w:cs="Times New Roman"/>
      <w:b/>
      <w:sz w:val="24"/>
      <w:szCs w:val="24"/>
      <w:lang w:val="ru-RU"/>
    </w:rPr>
  </w:style>
  <w:style w:type="paragraph" w:styleId="3">
    <w:name w:val="heading 3"/>
    <w:basedOn w:val="a"/>
    <w:next w:val="a"/>
    <w:link w:val="30"/>
    <w:uiPriority w:val="9"/>
    <w:semiHidden/>
    <w:unhideWhenUsed/>
    <w:qFormat/>
    <w:rsid w:val="001119C5"/>
    <w:pPr>
      <w:keepNext/>
      <w:keepLines/>
      <w:spacing w:before="40"/>
      <w:outlineLvl w:val="2"/>
    </w:pPr>
    <w:rPr>
      <w:rFonts w:asciiTheme="majorHAnsi" w:eastAsiaTheme="majorEastAsia" w:hAnsiTheme="majorHAnsi" w:cs="Mangal"/>
      <w:color w:val="1F4D78" w:themeColor="accent1" w:themeShade="7F"/>
      <w:szCs w:val="21"/>
    </w:rPr>
  </w:style>
  <w:style w:type="paragraph" w:styleId="4">
    <w:name w:val="heading 4"/>
    <w:basedOn w:val="a"/>
    <w:next w:val="a"/>
    <w:link w:val="40"/>
    <w:uiPriority w:val="9"/>
    <w:semiHidden/>
    <w:unhideWhenUsed/>
    <w:qFormat/>
    <w:rsid w:val="00BC7FE0"/>
    <w:pPr>
      <w:keepNext/>
      <w:keepLines/>
      <w:spacing w:before="40"/>
      <w:outlineLvl w:val="3"/>
    </w:pPr>
    <w:rPr>
      <w:rFonts w:asciiTheme="majorHAnsi" w:eastAsiaTheme="majorEastAsia" w:hAnsiTheme="majorHAnsi" w:cs="Mangal"/>
      <w:i/>
      <w:iCs/>
      <w:color w:val="2E74B5" w:themeColor="accent1" w:themeShade="BF"/>
      <w:szCs w:val="21"/>
    </w:rPr>
  </w:style>
  <w:style w:type="paragraph" w:styleId="5">
    <w:name w:val="heading 5"/>
    <w:basedOn w:val="a"/>
    <w:next w:val="a"/>
    <w:link w:val="50"/>
    <w:uiPriority w:val="9"/>
    <w:semiHidden/>
    <w:unhideWhenUsed/>
    <w:qFormat/>
    <w:rsid w:val="00B77162"/>
    <w:pPr>
      <w:keepNext/>
      <w:keepLines/>
      <w:spacing w:before="40"/>
      <w:outlineLvl w:val="4"/>
    </w:pPr>
    <w:rPr>
      <w:rFonts w:asciiTheme="majorHAnsi" w:eastAsiaTheme="majorEastAsia" w:hAnsiTheme="majorHAnsi" w:cs="Mangal"/>
      <w:color w:val="2E74B5" w:themeColor="accent1" w:themeShade="BF"/>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Heading">
    <w:name w:val="Heading"/>
    <w:basedOn w:val="a"/>
    <w:next w:val="a3"/>
    <w:qFormat/>
    <w:pPr>
      <w:keepNext/>
      <w:spacing w:before="240" w:after="120"/>
    </w:pPr>
    <w:rPr>
      <w:rFonts w:ascii="Liberation Sans" w:eastAsia="Noto Sans SC Regular" w:hAnsi="Liberation Sans"/>
      <w:sz w:val="28"/>
      <w:szCs w:val="28"/>
    </w:rPr>
  </w:style>
  <w:style w:type="paragraph" w:styleId="a3">
    <w:name w:val="Body Text"/>
    <w:basedOn w:val="a"/>
    <w:pPr>
      <w:spacing w:after="140" w:line="276" w:lineRule="auto"/>
    </w:pPr>
  </w:style>
  <w:style w:type="paragraph" w:styleId="a4">
    <w:name w:val="List"/>
    <w:basedOn w:val="a3"/>
  </w:style>
  <w:style w:type="paragraph" w:styleId="a5">
    <w:name w:val="caption"/>
    <w:basedOn w:val="a"/>
    <w:qFormat/>
    <w:pPr>
      <w:suppressLineNumbers/>
      <w:spacing w:before="120" w:after="120"/>
    </w:pPr>
    <w:rPr>
      <w:i/>
      <w:iCs/>
    </w:rPr>
  </w:style>
  <w:style w:type="paragraph" w:customStyle="1" w:styleId="Index">
    <w:name w:val="Index"/>
    <w:basedOn w:val="a"/>
    <w:qFormat/>
    <w:pPr>
      <w:suppressLineNumbers/>
    </w:pPr>
  </w:style>
  <w:style w:type="paragraph" w:customStyle="1" w:styleId="PreformattedText">
    <w:name w:val="Preformatted Text"/>
    <w:basedOn w:val="a"/>
    <w:qFormat/>
    <w:rPr>
      <w:rFonts w:ascii="Liberation Mono" w:eastAsia="Liberation Mono" w:hAnsi="Liberation Mono" w:cs="Liberation Mono"/>
      <w:sz w:val="20"/>
      <w:szCs w:val="20"/>
    </w:rPr>
  </w:style>
  <w:style w:type="paragraph" w:customStyle="1" w:styleId="Default">
    <w:name w:val="Default"/>
    <w:rsid w:val="00D55F77"/>
    <w:pPr>
      <w:suppressAutoHyphens w:val="0"/>
      <w:autoSpaceDE w:val="0"/>
      <w:autoSpaceDN w:val="0"/>
      <w:adjustRightInd w:val="0"/>
    </w:pPr>
    <w:rPr>
      <w:rFonts w:ascii="Cambria" w:eastAsiaTheme="minorHAnsi" w:hAnsi="Cambria" w:cs="Cambria"/>
      <w:color w:val="000000"/>
      <w:lang w:val="ru-RU" w:eastAsia="en-US" w:bidi="ar-SA"/>
    </w:rPr>
  </w:style>
  <w:style w:type="character" w:customStyle="1" w:styleId="10">
    <w:name w:val="Заголовок 1 Знак"/>
    <w:basedOn w:val="a0"/>
    <w:link w:val="1"/>
    <w:uiPriority w:val="9"/>
    <w:rsid w:val="001E3823"/>
    <w:rPr>
      <w:rFonts w:ascii="Times New Roman" w:eastAsia="Liberation Mono" w:hAnsi="Times New Roman" w:cs="Times New Roman"/>
      <w:b/>
      <w:lang w:val="ru-RU"/>
    </w:rPr>
  </w:style>
  <w:style w:type="character" w:customStyle="1" w:styleId="20">
    <w:name w:val="Заголовок 2 Знак"/>
    <w:basedOn w:val="a0"/>
    <w:link w:val="2"/>
    <w:uiPriority w:val="9"/>
    <w:rsid w:val="001E3823"/>
    <w:rPr>
      <w:rFonts w:ascii="Times New Roman" w:eastAsia="Liberation Mono" w:hAnsi="Times New Roman" w:cs="Times New Roman"/>
      <w:b/>
      <w:lang w:val="ru-RU"/>
    </w:rPr>
  </w:style>
  <w:style w:type="paragraph" w:styleId="a6">
    <w:name w:val="TOC Heading"/>
    <w:basedOn w:val="1"/>
    <w:next w:val="a"/>
    <w:uiPriority w:val="39"/>
    <w:unhideWhenUsed/>
    <w:qFormat/>
    <w:rsid w:val="00805E33"/>
    <w:pPr>
      <w:keepNext/>
      <w:keepLines/>
      <w:widowControl/>
      <w:suppressAutoHyphens w:val="0"/>
      <w:spacing w:before="240" w:line="259" w:lineRule="auto"/>
      <w:outlineLvl w:val="9"/>
    </w:pPr>
    <w:rPr>
      <w:rFonts w:asciiTheme="majorHAnsi" w:eastAsiaTheme="majorEastAsia" w:hAnsiTheme="majorHAnsi" w:cstheme="majorBidi"/>
      <w:b w:val="0"/>
      <w:color w:val="2E74B5" w:themeColor="accent1" w:themeShade="BF"/>
      <w:sz w:val="32"/>
      <w:szCs w:val="32"/>
      <w:lang w:eastAsia="ru-RU" w:bidi="ar-SA"/>
    </w:rPr>
  </w:style>
  <w:style w:type="paragraph" w:styleId="11">
    <w:name w:val="toc 1"/>
    <w:basedOn w:val="a"/>
    <w:next w:val="a"/>
    <w:autoRedefine/>
    <w:uiPriority w:val="39"/>
    <w:unhideWhenUsed/>
    <w:rsid w:val="00805E33"/>
    <w:pPr>
      <w:spacing w:after="100"/>
    </w:pPr>
    <w:rPr>
      <w:rFonts w:cs="Mangal"/>
      <w:szCs w:val="21"/>
    </w:rPr>
  </w:style>
  <w:style w:type="paragraph" w:styleId="21">
    <w:name w:val="toc 2"/>
    <w:basedOn w:val="a"/>
    <w:next w:val="a"/>
    <w:autoRedefine/>
    <w:uiPriority w:val="39"/>
    <w:unhideWhenUsed/>
    <w:rsid w:val="00805E33"/>
    <w:pPr>
      <w:spacing w:after="100"/>
      <w:ind w:left="240"/>
    </w:pPr>
    <w:rPr>
      <w:rFonts w:cs="Mangal"/>
      <w:szCs w:val="21"/>
    </w:rPr>
  </w:style>
  <w:style w:type="character" w:styleId="a7">
    <w:name w:val="Hyperlink"/>
    <w:basedOn w:val="a0"/>
    <w:uiPriority w:val="99"/>
    <w:unhideWhenUsed/>
    <w:rsid w:val="00805E33"/>
    <w:rPr>
      <w:color w:val="0563C1" w:themeColor="hyperlink"/>
      <w:u w:val="single"/>
    </w:rPr>
  </w:style>
  <w:style w:type="character" w:customStyle="1" w:styleId="30">
    <w:name w:val="Заголовок 3 Знак"/>
    <w:basedOn w:val="a0"/>
    <w:link w:val="3"/>
    <w:uiPriority w:val="9"/>
    <w:rsid w:val="001119C5"/>
    <w:rPr>
      <w:rFonts w:asciiTheme="majorHAnsi" w:eastAsiaTheme="majorEastAsia" w:hAnsiTheme="majorHAnsi" w:cs="Mangal"/>
      <w:color w:val="1F4D78" w:themeColor="accent1" w:themeShade="7F"/>
      <w:szCs w:val="21"/>
    </w:rPr>
  </w:style>
  <w:style w:type="character" w:customStyle="1" w:styleId="50">
    <w:name w:val="Заголовок 5 Знак"/>
    <w:basedOn w:val="a0"/>
    <w:link w:val="5"/>
    <w:uiPriority w:val="9"/>
    <w:semiHidden/>
    <w:rsid w:val="00B77162"/>
    <w:rPr>
      <w:rFonts w:asciiTheme="majorHAnsi" w:eastAsiaTheme="majorEastAsia" w:hAnsiTheme="majorHAnsi" w:cs="Mangal"/>
      <w:color w:val="2E74B5" w:themeColor="accent1" w:themeShade="BF"/>
      <w:szCs w:val="21"/>
    </w:rPr>
  </w:style>
  <w:style w:type="paragraph" w:customStyle="1" w:styleId="psection">
    <w:name w:val="psection"/>
    <w:basedOn w:val="a"/>
    <w:rsid w:val="00E02127"/>
    <w:pPr>
      <w:widowControl/>
      <w:suppressAutoHyphens w:val="0"/>
      <w:spacing w:before="100" w:beforeAutospacing="1" w:after="100" w:afterAutospacing="1"/>
    </w:pPr>
    <w:rPr>
      <w:rFonts w:ascii="Times New Roman" w:eastAsia="Times New Roman" w:hAnsi="Times New Roman" w:cs="Times New Roman"/>
      <w:lang w:val="ru-RU" w:eastAsia="ru-RU" w:bidi="ar-SA"/>
    </w:rPr>
  </w:style>
  <w:style w:type="paragraph" w:customStyle="1" w:styleId="12">
    <w:name w:val="Стиль1"/>
    <w:basedOn w:val="a"/>
    <w:qFormat/>
    <w:rsid w:val="002571F9"/>
    <w:pPr>
      <w:autoSpaceDE w:val="0"/>
      <w:autoSpaceDN w:val="0"/>
      <w:adjustRightInd w:val="0"/>
      <w:ind w:firstLine="720"/>
      <w:jc w:val="both"/>
    </w:pPr>
    <w:rPr>
      <w:rFonts w:ascii="Times New Roman" w:eastAsiaTheme="minorHAnsi" w:hAnsi="Times New Roman" w:cstheme="minorBidi"/>
      <w:sz w:val="28"/>
      <w:szCs w:val="22"/>
      <w:lang w:val="ru-RU" w:eastAsia="en-US" w:bidi="ar-SA"/>
    </w:rPr>
  </w:style>
  <w:style w:type="paragraph" w:customStyle="1" w:styleId="8pt125">
    <w:name w:val="Стиль 8 pt по ширине Первая строка:  125 см"/>
    <w:basedOn w:val="a"/>
    <w:rsid w:val="00784E9A"/>
    <w:pPr>
      <w:widowControl/>
      <w:suppressAutoHyphens w:val="0"/>
      <w:ind w:firstLine="510"/>
      <w:jc w:val="both"/>
    </w:pPr>
    <w:rPr>
      <w:rFonts w:ascii="Times New Roman" w:eastAsia="Times New Roman" w:hAnsi="Times New Roman" w:cs="Times New Roman"/>
      <w:sz w:val="20"/>
      <w:szCs w:val="20"/>
      <w:lang w:val="ru-RU" w:eastAsia="ru-RU" w:bidi="ar-SA"/>
    </w:rPr>
  </w:style>
  <w:style w:type="paragraph" w:styleId="a8">
    <w:name w:val="Normal (Web)"/>
    <w:basedOn w:val="a"/>
    <w:uiPriority w:val="99"/>
    <w:unhideWhenUsed/>
    <w:rsid w:val="00B87259"/>
    <w:pPr>
      <w:widowControl/>
      <w:suppressAutoHyphens w:val="0"/>
      <w:spacing w:before="100" w:beforeAutospacing="1" w:after="100" w:afterAutospacing="1"/>
    </w:pPr>
    <w:rPr>
      <w:rFonts w:ascii="Times New Roman" w:eastAsia="Times New Roman" w:hAnsi="Times New Roman" w:cs="Times New Roman"/>
      <w:lang w:val="ru-RU" w:eastAsia="ru-RU" w:bidi="ar-SA"/>
    </w:rPr>
  </w:style>
  <w:style w:type="character" w:styleId="a9">
    <w:name w:val="Strong"/>
    <w:basedOn w:val="a0"/>
    <w:uiPriority w:val="22"/>
    <w:qFormat/>
    <w:rsid w:val="00403C51"/>
    <w:rPr>
      <w:b/>
      <w:bCs/>
    </w:rPr>
  </w:style>
  <w:style w:type="paragraph" w:styleId="22">
    <w:name w:val="Body Text 2"/>
    <w:basedOn w:val="a"/>
    <w:link w:val="23"/>
    <w:uiPriority w:val="99"/>
    <w:semiHidden/>
    <w:unhideWhenUsed/>
    <w:rsid w:val="00D3357F"/>
    <w:pPr>
      <w:widowControl/>
      <w:suppressAutoHyphens w:val="0"/>
      <w:spacing w:after="120" w:line="480" w:lineRule="auto"/>
    </w:pPr>
    <w:rPr>
      <w:rFonts w:asciiTheme="minorHAnsi" w:eastAsiaTheme="minorHAnsi" w:hAnsiTheme="minorHAnsi" w:cstheme="minorBidi"/>
      <w:sz w:val="22"/>
      <w:szCs w:val="22"/>
      <w:lang w:val="ru-RU" w:eastAsia="en-US" w:bidi="ar-SA"/>
    </w:rPr>
  </w:style>
  <w:style w:type="character" w:customStyle="1" w:styleId="23">
    <w:name w:val="Основной текст 2 Знак"/>
    <w:basedOn w:val="a0"/>
    <w:link w:val="22"/>
    <w:uiPriority w:val="99"/>
    <w:semiHidden/>
    <w:rsid w:val="00D3357F"/>
    <w:rPr>
      <w:rFonts w:asciiTheme="minorHAnsi" w:eastAsiaTheme="minorHAnsi" w:hAnsiTheme="minorHAnsi" w:cstheme="minorBidi"/>
      <w:sz w:val="22"/>
      <w:szCs w:val="22"/>
      <w:lang w:val="ru-RU" w:eastAsia="en-US" w:bidi="ar-SA"/>
    </w:rPr>
  </w:style>
  <w:style w:type="paragraph" w:styleId="aa">
    <w:name w:val="Body Text Indent"/>
    <w:basedOn w:val="a"/>
    <w:link w:val="ab"/>
    <w:uiPriority w:val="99"/>
    <w:semiHidden/>
    <w:unhideWhenUsed/>
    <w:rsid w:val="004D2DA5"/>
    <w:pPr>
      <w:spacing w:after="120"/>
      <w:ind w:left="283"/>
    </w:pPr>
    <w:rPr>
      <w:rFonts w:cs="Mangal"/>
      <w:szCs w:val="21"/>
    </w:rPr>
  </w:style>
  <w:style w:type="character" w:customStyle="1" w:styleId="ab">
    <w:name w:val="Основной текст с отступом Знак"/>
    <w:basedOn w:val="a0"/>
    <w:link w:val="aa"/>
    <w:uiPriority w:val="99"/>
    <w:semiHidden/>
    <w:rsid w:val="004D2DA5"/>
    <w:rPr>
      <w:rFonts w:cs="Mangal"/>
      <w:szCs w:val="21"/>
    </w:rPr>
  </w:style>
  <w:style w:type="character" w:customStyle="1" w:styleId="apple-tab-span">
    <w:name w:val="apple-tab-span"/>
    <w:basedOn w:val="a0"/>
    <w:rsid w:val="00646C6A"/>
  </w:style>
  <w:style w:type="character" w:styleId="ac">
    <w:name w:val="FollowedHyperlink"/>
    <w:basedOn w:val="a0"/>
    <w:uiPriority w:val="99"/>
    <w:semiHidden/>
    <w:unhideWhenUsed/>
    <w:rsid w:val="00517D7F"/>
    <w:rPr>
      <w:color w:val="954F72" w:themeColor="followedHyperlink"/>
      <w:u w:val="single"/>
    </w:rPr>
  </w:style>
  <w:style w:type="character" w:customStyle="1" w:styleId="40">
    <w:name w:val="Заголовок 4 Знак"/>
    <w:basedOn w:val="a0"/>
    <w:link w:val="4"/>
    <w:uiPriority w:val="9"/>
    <w:semiHidden/>
    <w:rsid w:val="00BC7FE0"/>
    <w:rPr>
      <w:rFonts w:asciiTheme="majorHAnsi" w:eastAsiaTheme="majorEastAsia" w:hAnsiTheme="majorHAnsi" w:cs="Mangal"/>
      <w:i/>
      <w:iCs/>
      <w:color w:val="2E74B5" w:themeColor="accent1" w:themeShade="BF"/>
      <w:szCs w:val="21"/>
    </w:rPr>
  </w:style>
  <w:style w:type="character" w:customStyle="1" w:styleId="mw-headline">
    <w:name w:val="mw-headline"/>
    <w:basedOn w:val="a0"/>
    <w:rsid w:val="00BC7FE0"/>
  </w:style>
  <w:style w:type="character" w:customStyle="1" w:styleId="mw-editsection">
    <w:name w:val="mw-editsection"/>
    <w:basedOn w:val="a0"/>
    <w:rsid w:val="00BC7FE0"/>
  </w:style>
  <w:style w:type="character" w:customStyle="1" w:styleId="mw-editsection-bracket">
    <w:name w:val="mw-editsection-bracket"/>
    <w:basedOn w:val="a0"/>
    <w:rsid w:val="00BC7FE0"/>
  </w:style>
  <w:style w:type="character" w:customStyle="1" w:styleId="mw-editsection-divider">
    <w:name w:val="mw-editsection-divider"/>
    <w:basedOn w:val="a0"/>
    <w:rsid w:val="00BC7FE0"/>
  </w:style>
  <w:style w:type="character" w:customStyle="1" w:styleId="mwe-math-mathml-inline">
    <w:name w:val="mwe-math-mathml-inline"/>
    <w:basedOn w:val="a0"/>
    <w:rsid w:val="00BC7FE0"/>
  </w:style>
  <w:style w:type="character" w:styleId="HTML">
    <w:name w:val="HTML Code"/>
    <w:basedOn w:val="a0"/>
    <w:uiPriority w:val="99"/>
    <w:semiHidden/>
    <w:unhideWhenUsed/>
    <w:rsid w:val="000A4A97"/>
    <w:rPr>
      <w:rFonts w:ascii="Courier New" w:eastAsia="Times New Roman" w:hAnsi="Courier New" w:cs="Courier New"/>
      <w:sz w:val="20"/>
      <w:szCs w:val="20"/>
    </w:rPr>
  </w:style>
  <w:style w:type="character" w:customStyle="1" w:styleId="lined">
    <w:name w:val="lined"/>
    <w:basedOn w:val="a0"/>
    <w:rsid w:val="00BF0B3F"/>
  </w:style>
  <w:style w:type="character" w:customStyle="1" w:styleId="dotted">
    <w:name w:val="dotted"/>
    <w:basedOn w:val="a0"/>
    <w:rsid w:val="00BF0B3F"/>
  </w:style>
  <w:style w:type="paragraph" w:styleId="ad">
    <w:name w:val="Plain Text"/>
    <w:basedOn w:val="a"/>
    <w:link w:val="ae"/>
    <w:uiPriority w:val="99"/>
    <w:semiHidden/>
    <w:unhideWhenUsed/>
    <w:rsid w:val="00914AF9"/>
    <w:pPr>
      <w:widowControl/>
      <w:suppressAutoHyphens w:val="0"/>
      <w:spacing w:before="100" w:beforeAutospacing="1" w:after="100" w:afterAutospacing="1"/>
    </w:pPr>
    <w:rPr>
      <w:rFonts w:ascii="Times New Roman" w:eastAsia="Times New Roman" w:hAnsi="Times New Roman" w:cs="Times New Roman"/>
      <w:lang w:val="ru-RU" w:eastAsia="ru-RU" w:bidi="ar-SA"/>
    </w:rPr>
  </w:style>
  <w:style w:type="character" w:customStyle="1" w:styleId="ae">
    <w:name w:val="Текст Знак"/>
    <w:basedOn w:val="a0"/>
    <w:link w:val="ad"/>
    <w:uiPriority w:val="99"/>
    <w:semiHidden/>
    <w:rsid w:val="00914AF9"/>
    <w:rPr>
      <w:rFonts w:ascii="Times New Roman" w:eastAsia="Times New Roman" w:hAnsi="Times New Roman" w:cs="Times New Roman"/>
      <w:lang w:val="ru-RU" w:eastAsia="ru-RU" w:bidi="ar-SA"/>
    </w:rPr>
  </w:style>
  <w:style w:type="paragraph" w:styleId="af">
    <w:name w:val="List Paragraph"/>
    <w:basedOn w:val="a"/>
    <w:uiPriority w:val="34"/>
    <w:qFormat/>
    <w:rsid w:val="00C56AB3"/>
    <w:pPr>
      <w:ind w:left="720"/>
      <w:contextualSpacing/>
    </w:pPr>
    <w:rPr>
      <w:rFonts w:cs="Mangal"/>
      <w:szCs w:val="21"/>
    </w:rPr>
  </w:style>
  <w:style w:type="paragraph" w:customStyle="1" w:styleId="pn">
    <w:name w:val="pn"/>
    <w:basedOn w:val="a"/>
    <w:rsid w:val="002439B0"/>
    <w:pPr>
      <w:widowControl/>
      <w:suppressAutoHyphens w:val="0"/>
      <w:spacing w:before="100" w:beforeAutospacing="1" w:after="100" w:afterAutospacing="1"/>
    </w:pPr>
    <w:rPr>
      <w:rFonts w:ascii="Times New Roman" w:eastAsia="Times New Roman" w:hAnsi="Times New Roman" w:cs="Times New Roman"/>
      <w:lang w:val="ru-RU" w:eastAsia="ru-RU" w:bidi="ar-SA"/>
    </w:rPr>
  </w:style>
  <w:style w:type="character" w:customStyle="1" w:styleId="bol">
    <w:name w:val="bol"/>
    <w:basedOn w:val="a0"/>
    <w:rsid w:val="002439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34125">
      <w:bodyDiv w:val="1"/>
      <w:marLeft w:val="0"/>
      <w:marRight w:val="0"/>
      <w:marTop w:val="0"/>
      <w:marBottom w:val="0"/>
      <w:divBdr>
        <w:top w:val="none" w:sz="0" w:space="0" w:color="auto"/>
        <w:left w:val="none" w:sz="0" w:space="0" w:color="auto"/>
        <w:bottom w:val="none" w:sz="0" w:space="0" w:color="auto"/>
        <w:right w:val="none" w:sz="0" w:space="0" w:color="auto"/>
      </w:divBdr>
    </w:div>
    <w:div w:id="5451491">
      <w:bodyDiv w:val="1"/>
      <w:marLeft w:val="0"/>
      <w:marRight w:val="0"/>
      <w:marTop w:val="0"/>
      <w:marBottom w:val="0"/>
      <w:divBdr>
        <w:top w:val="none" w:sz="0" w:space="0" w:color="auto"/>
        <w:left w:val="none" w:sz="0" w:space="0" w:color="auto"/>
        <w:bottom w:val="none" w:sz="0" w:space="0" w:color="auto"/>
        <w:right w:val="none" w:sz="0" w:space="0" w:color="auto"/>
      </w:divBdr>
    </w:div>
    <w:div w:id="6906727">
      <w:bodyDiv w:val="1"/>
      <w:marLeft w:val="0"/>
      <w:marRight w:val="0"/>
      <w:marTop w:val="0"/>
      <w:marBottom w:val="0"/>
      <w:divBdr>
        <w:top w:val="none" w:sz="0" w:space="0" w:color="auto"/>
        <w:left w:val="none" w:sz="0" w:space="0" w:color="auto"/>
        <w:bottom w:val="none" w:sz="0" w:space="0" w:color="auto"/>
        <w:right w:val="none" w:sz="0" w:space="0" w:color="auto"/>
      </w:divBdr>
    </w:div>
    <w:div w:id="26105618">
      <w:bodyDiv w:val="1"/>
      <w:marLeft w:val="0"/>
      <w:marRight w:val="0"/>
      <w:marTop w:val="0"/>
      <w:marBottom w:val="0"/>
      <w:divBdr>
        <w:top w:val="none" w:sz="0" w:space="0" w:color="auto"/>
        <w:left w:val="none" w:sz="0" w:space="0" w:color="auto"/>
        <w:bottom w:val="none" w:sz="0" w:space="0" w:color="auto"/>
        <w:right w:val="none" w:sz="0" w:space="0" w:color="auto"/>
      </w:divBdr>
    </w:div>
    <w:div w:id="72553801">
      <w:bodyDiv w:val="1"/>
      <w:marLeft w:val="0"/>
      <w:marRight w:val="0"/>
      <w:marTop w:val="0"/>
      <w:marBottom w:val="0"/>
      <w:divBdr>
        <w:top w:val="none" w:sz="0" w:space="0" w:color="auto"/>
        <w:left w:val="none" w:sz="0" w:space="0" w:color="auto"/>
        <w:bottom w:val="none" w:sz="0" w:space="0" w:color="auto"/>
        <w:right w:val="none" w:sz="0" w:space="0" w:color="auto"/>
      </w:divBdr>
    </w:div>
    <w:div w:id="77600109">
      <w:bodyDiv w:val="1"/>
      <w:marLeft w:val="0"/>
      <w:marRight w:val="0"/>
      <w:marTop w:val="0"/>
      <w:marBottom w:val="0"/>
      <w:divBdr>
        <w:top w:val="none" w:sz="0" w:space="0" w:color="auto"/>
        <w:left w:val="none" w:sz="0" w:space="0" w:color="auto"/>
        <w:bottom w:val="none" w:sz="0" w:space="0" w:color="auto"/>
        <w:right w:val="none" w:sz="0" w:space="0" w:color="auto"/>
      </w:divBdr>
    </w:div>
    <w:div w:id="80760084">
      <w:bodyDiv w:val="1"/>
      <w:marLeft w:val="0"/>
      <w:marRight w:val="0"/>
      <w:marTop w:val="0"/>
      <w:marBottom w:val="0"/>
      <w:divBdr>
        <w:top w:val="none" w:sz="0" w:space="0" w:color="auto"/>
        <w:left w:val="none" w:sz="0" w:space="0" w:color="auto"/>
        <w:bottom w:val="none" w:sz="0" w:space="0" w:color="auto"/>
        <w:right w:val="none" w:sz="0" w:space="0" w:color="auto"/>
      </w:divBdr>
    </w:div>
    <w:div w:id="88622616">
      <w:bodyDiv w:val="1"/>
      <w:marLeft w:val="0"/>
      <w:marRight w:val="0"/>
      <w:marTop w:val="0"/>
      <w:marBottom w:val="0"/>
      <w:divBdr>
        <w:top w:val="none" w:sz="0" w:space="0" w:color="auto"/>
        <w:left w:val="none" w:sz="0" w:space="0" w:color="auto"/>
        <w:bottom w:val="none" w:sz="0" w:space="0" w:color="auto"/>
        <w:right w:val="none" w:sz="0" w:space="0" w:color="auto"/>
      </w:divBdr>
    </w:div>
    <w:div w:id="89354322">
      <w:bodyDiv w:val="1"/>
      <w:marLeft w:val="0"/>
      <w:marRight w:val="0"/>
      <w:marTop w:val="0"/>
      <w:marBottom w:val="0"/>
      <w:divBdr>
        <w:top w:val="none" w:sz="0" w:space="0" w:color="auto"/>
        <w:left w:val="none" w:sz="0" w:space="0" w:color="auto"/>
        <w:bottom w:val="none" w:sz="0" w:space="0" w:color="auto"/>
        <w:right w:val="none" w:sz="0" w:space="0" w:color="auto"/>
      </w:divBdr>
    </w:div>
    <w:div w:id="107547279">
      <w:bodyDiv w:val="1"/>
      <w:marLeft w:val="0"/>
      <w:marRight w:val="0"/>
      <w:marTop w:val="0"/>
      <w:marBottom w:val="0"/>
      <w:divBdr>
        <w:top w:val="none" w:sz="0" w:space="0" w:color="auto"/>
        <w:left w:val="none" w:sz="0" w:space="0" w:color="auto"/>
        <w:bottom w:val="none" w:sz="0" w:space="0" w:color="auto"/>
        <w:right w:val="none" w:sz="0" w:space="0" w:color="auto"/>
      </w:divBdr>
    </w:div>
    <w:div w:id="112022852">
      <w:bodyDiv w:val="1"/>
      <w:marLeft w:val="0"/>
      <w:marRight w:val="0"/>
      <w:marTop w:val="0"/>
      <w:marBottom w:val="0"/>
      <w:divBdr>
        <w:top w:val="none" w:sz="0" w:space="0" w:color="auto"/>
        <w:left w:val="none" w:sz="0" w:space="0" w:color="auto"/>
        <w:bottom w:val="none" w:sz="0" w:space="0" w:color="auto"/>
        <w:right w:val="none" w:sz="0" w:space="0" w:color="auto"/>
      </w:divBdr>
    </w:div>
    <w:div w:id="143552053">
      <w:bodyDiv w:val="1"/>
      <w:marLeft w:val="0"/>
      <w:marRight w:val="0"/>
      <w:marTop w:val="0"/>
      <w:marBottom w:val="0"/>
      <w:divBdr>
        <w:top w:val="none" w:sz="0" w:space="0" w:color="auto"/>
        <w:left w:val="none" w:sz="0" w:space="0" w:color="auto"/>
        <w:bottom w:val="none" w:sz="0" w:space="0" w:color="auto"/>
        <w:right w:val="none" w:sz="0" w:space="0" w:color="auto"/>
      </w:divBdr>
    </w:div>
    <w:div w:id="174609960">
      <w:bodyDiv w:val="1"/>
      <w:marLeft w:val="0"/>
      <w:marRight w:val="0"/>
      <w:marTop w:val="0"/>
      <w:marBottom w:val="0"/>
      <w:divBdr>
        <w:top w:val="none" w:sz="0" w:space="0" w:color="auto"/>
        <w:left w:val="none" w:sz="0" w:space="0" w:color="auto"/>
        <w:bottom w:val="none" w:sz="0" w:space="0" w:color="auto"/>
        <w:right w:val="none" w:sz="0" w:space="0" w:color="auto"/>
      </w:divBdr>
    </w:div>
    <w:div w:id="214968951">
      <w:bodyDiv w:val="1"/>
      <w:marLeft w:val="0"/>
      <w:marRight w:val="0"/>
      <w:marTop w:val="0"/>
      <w:marBottom w:val="0"/>
      <w:divBdr>
        <w:top w:val="none" w:sz="0" w:space="0" w:color="auto"/>
        <w:left w:val="none" w:sz="0" w:space="0" w:color="auto"/>
        <w:bottom w:val="none" w:sz="0" w:space="0" w:color="auto"/>
        <w:right w:val="none" w:sz="0" w:space="0" w:color="auto"/>
      </w:divBdr>
    </w:div>
    <w:div w:id="227158450">
      <w:bodyDiv w:val="1"/>
      <w:marLeft w:val="0"/>
      <w:marRight w:val="0"/>
      <w:marTop w:val="0"/>
      <w:marBottom w:val="0"/>
      <w:divBdr>
        <w:top w:val="none" w:sz="0" w:space="0" w:color="auto"/>
        <w:left w:val="none" w:sz="0" w:space="0" w:color="auto"/>
        <w:bottom w:val="none" w:sz="0" w:space="0" w:color="auto"/>
        <w:right w:val="none" w:sz="0" w:space="0" w:color="auto"/>
      </w:divBdr>
    </w:div>
    <w:div w:id="248316457">
      <w:bodyDiv w:val="1"/>
      <w:marLeft w:val="0"/>
      <w:marRight w:val="0"/>
      <w:marTop w:val="0"/>
      <w:marBottom w:val="0"/>
      <w:divBdr>
        <w:top w:val="none" w:sz="0" w:space="0" w:color="auto"/>
        <w:left w:val="none" w:sz="0" w:space="0" w:color="auto"/>
        <w:bottom w:val="none" w:sz="0" w:space="0" w:color="auto"/>
        <w:right w:val="none" w:sz="0" w:space="0" w:color="auto"/>
      </w:divBdr>
    </w:div>
    <w:div w:id="262151306">
      <w:bodyDiv w:val="1"/>
      <w:marLeft w:val="0"/>
      <w:marRight w:val="0"/>
      <w:marTop w:val="0"/>
      <w:marBottom w:val="0"/>
      <w:divBdr>
        <w:top w:val="none" w:sz="0" w:space="0" w:color="auto"/>
        <w:left w:val="none" w:sz="0" w:space="0" w:color="auto"/>
        <w:bottom w:val="none" w:sz="0" w:space="0" w:color="auto"/>
        <w:right w:val="none" w:sz="0" w:space="0" w:color="auto"/>
      </w:divBdr>
    </w:div>
    <w:div w:id="273287140">
      <w:bodyDiv w:val="1"/>
      <w:marLeft w:val="0"/>
      <w:marRight w:val="0"/>
      <w:marTop w:val="0"/>
      <w:marBottom w:val="0"/>
      <w:divBdr>
        <w:top w:val="none" w:sz="0" w:space="0" w:color="auto"/>
        <w:left w:val="none" w:sz="0" w:space="0" w:color="auto"/>
        <w:bottom w:val="none" w:sz="0" w:space="0" w:color="auto"/>
        <w:right w:val="none" w:sz="0" w:space="0" w:color="auto"/>
      </w:divBdr>
    </w:div>
    <w:div w:id="300423484">
      <w:bodyDiv w:val="1"/>
      <w:marLeft w:val="0"/>
      <w:marRight w:val="0"/>
      <w:marTop w:val="0"/>
      <w:marBottom w:val="0"/>
      <w:divBdr>
        <w:top w:val="none" w:sz="0" w:space="0" w:color="auto"/>
        <w:left w:val="none" w:sz="0" w:space="0" w:color="auto"/>
        <w:bottom w:val="none" w:sz="0" w:space="0" w:color="auto"/>
        <w:right w:val="none" w:sz="0" w:space="0" w:color="auto"/>
      </w:divBdr>
    </w:div>
    <w:div w:id="366375342">
      <w:bodyDiv w:val="1"/>
      <w:marLeft w:val="0"/>
      <w:marRight w:val="0"/>
      <w:marTop w:val="0"/>
      <w:marBottom w:val="0"/>
      <w:divBdr>
        <w:top w:val="none" w:sz="0" w:space="0" w:color="auto"/>
        <w:left w:val="none" w:sz="0" w:space="0" w:color="auto"/>
        <w:bottom w:val="none" w:sz="0" w:space="0" w:color="auto"/>
        <w:right w:val="none" w:sz="0" w:space="0" w:color="auto"/>
      </w:divBdr>
    </w:div>
    <w:div w:id="375277154">
      <w:bodyDiv w:val="1"/>
      <w:marLeft w:val="0"/>
      <w:marRight w:val="0"/>
      <w:marTop w:val="0"/>
      <w:marBottom w:val="0"/>
      <w:divBdr>
        <w:top w:val="none" w:sz="0" w:space="0" w:color="auto"/>
        <w:left w:val="none" w:sz="0" w:space="0" w:color="auto"/>
        <w:bottom w:val="none" w:sz="0" w:space="0" w:color="auto"/>
        <w:right w:val="none" w:sz="0" w:space="0" w:color="auto"/>
      </w:divBdr>
    </w:div>
    <w:div w:id="378675975">
      <w:bodyDiv w:val="1"/>
      <w:marLeft w:val="0"/>
      <w:marRight w:val="0"/>
      <w:marTop w:val="0"/>
      <w:marBottom w:val="0"/>
      <w:divBdr>
        <w:top w:val="none" w:sz="0" w:space="0" w:color="auto"/>
        <w:left w:val="none" w:sz="0" w:space="0" w:color="auto"/>
        <w:bottom w:val="none" w:sz="0" w:space="0" w:color="auto"/>
        <w:right w:val="none" w:sz="0" w:space="0" w:color="auto"/>
      </w:divBdr>
    </w:div>
    <w:div w:id="392240122">
      <w:bodyDiv w:val="1"/>
      <w:marLeft w:val="0"/>
      <w:marRight w:val="0"/>
      <w:marTop w:val="0"/>
      <w:marBottom w:val="0"/>
      <w:divBdr>
        <w:top w:val="none" w:sz="0" w:space="0" w:color="auto"/>
        <w:left w:val="none" w:sz="0" w:space="0" w:color="auto"/>
        <w:bottom w:val="none" w:sz="0" w:space="0" w:color="auto"/>
        <w:right w:val="none" w:sz="0" w:space="0" w:color="auto"/>
      </w:divBdr>
    </w:div>
    <w:div w:id="401029740">
      <w:bodyDiv w:val="1"/>
      <w:marLeft w:val="0"/>
      <w:marRight w:val="0"/>
      <w:marTop w:val="0"/>
      <w:marBottom w:val="0"/>
      <w:divBdr>
        <w:top w:val="none" w:sz="0" w:space="0" w:color="auto"/>
        <w:left w:val="none" w:sz="0" w:space="0" w:color="auto"/>
        <w:bottom w:val="none" w:sz="0" w:space="0" w:color="auto"/>
        <w:right w:val="none" w:sz="0" w:space="0" w:color="auto"/>
      </w:divBdr>
      <w:divsChild>
        <w:div w:id="577060060">
          <w:marLeft w:val="630"/>
          <w:marRight w:val="0"/>
          <w:marTop w:val="0"/>
          <w:marBottom w:val="0"/>
          <w:divBdr>
            <w:top w:val="none" w:sz="0" w:space="0" w:color="auto"/>
            <w:left w:val="none" w:sz="0" w:space="0" w:color="auto"/>
            <w:bottom w:val="none" w:sz="0" w:space="0" w:color="auto"/>
            <w:right w:val="none" w:sz="0" w:space="0" w:color="auto"/>
          </w:divBdr>
        </w:div>
      </w:divsChild>
    </w:div>
    <w:div w:id="406389251">
      <w:bodyDiv w:val="1"/>
      <w:marLeft w:val="0"/>
      <w:marRight w:val="0"/>
      <w:marTop w:val="0"/>
      <w:marBottom w:val="0"/>
      <w:divBdr>
        <w:top w:val="none" w:sz="0" w:space="0" w:color="auto"/>
        <w:left w:val="none" w:sz="0" w:space="0" w:color="auto"/>
        <w:bottom w:val="none" w:sz="0" w:space="0" w:color="auto"/>
        <w:right w:val="none" w:sz="0" w:space="0" w:color="auto"/>
      </w:divBdr>
    </w:div>
    <w:div w:id="429158270">
      <w:bodyDiv w:val="1"/>
      <w:marLeft w:val="0"/>
      <w:marRight w:val="0"/>
      <w:marTop w:val="0"/>
      <w:marBottom w:val="0"/>
      <w:divBdr>
        <w:top w:val="none" w:sz="0" w:space="0" w:color="auto"/>
        <w:left w:val="none" w:sz="0" w:space="0" w:color="auto"/>
        <w:bottom w:val="none" w:sz="0" w:space="0" w:color="auto"/>
        <w:right w:val="none" w:sz="0" w:space="0" w:color="auto"/>
      </w:divBdr>
    </w:div>
    <w:div w:id="435028263">
      <w:bodyDiv w:val="1"/>
      <w:marLeft w:val="0"/>
      <w:marRight w:val="0"/>
      <w:marTop w:val="0"/>
      <w:marBottom w:val="0"/>
      <w:divBdr>
        <w:top w:val="none" w:sz="0" w:space="0" w:color="auto"/>
        <w:left w:val="none" w:sz="0" w:space="0" w:color="auto"/>
        <w:bottom w:val="none" w:sz="0" w:space="0" w:color="auto"/>
        <w:right w:val="none" w:sz="0" w:space="0" w:color="auto"/>
      </w:divBdr>
    </w:div>
    <w:div w:id="435708433">
      <w:bodyDiv w:val="1"/>
      <w:marLeft w:val="0"/>
      <w:marRight w:val="0"/>
      <w:marTop w:val="0"/>
      <w:marBottom w:val="0"/>
      <w:divBdr>
        <w:top w:val="none" w:sz="0" w:space="0" w:color="auto"/>
        <w:left w:val="none" w:sz="0" w:space="0" w:color="auto"/>
        <w:bottom w:val="none" w:sz="0" w:space="0" w:color="auto"/>
        <w:right w:val="none" w:sz="0" w:space="0" w:color="auto"/>
      </w:divBdr>
    </w:div>
    <w:div w:id="452401828">
      <w:bodyDiv w:val="1"/>
      <w:marLeft w:val="0"/>
      <w:marRight w:val="0"/>
      <w:marTop w:val="0"/>
      <w:marBottom w:val="0"/>
      <w:divBdr>
        <w:top w:val="none" w:sz="0" w:space="0" w:color="auto"/>
        <w:left w:val="none" w:sz="0" w:space="0" w:color="auto"/>
        <w:bottom w:val="none" w:sz="0" w:space="0" w:color="auto"/>
        <w:right w:val="none" w:sz="0" w:space="0" w:color="auto"/>
      </w:divBdr>
    </w:div>
    <w:div w:id="461266277">
      <w:bodyDiv w:val="1"/>
      <w:marLeft w:val="0"/>
      <w:marRight w:val="0"/>
      <w:marTop w:val="0"/>
      <w:marBottom w:val="0"/>
      <w:divBdr>
        <w:top w:val="none" w:sz="0" w:space="0" w:color="auto"/>
        <w:left w:val="none" w:sz="0" w:space="0" w:color="auto"/>
        <w:bottom w:val="none" w:sz="0" w:space="0" w:color="auto"/>
        <w:right w:val="none" w:sz="0" w:space="0" w:color="auto"/>
      </w:divBdr>
    </w:div>
    <w:div w:id="484512228">
      <w:bodyDiv w:val="1"/>
      <w:marLeft w:val="0"/>
      <w:marRight w:val="0"/>
      <w:marTop w:val="0"/>
      <w:marBottom w:val="0"/>
      <w:divBdr>
        <w:top w:val="none" w:sz="0" w:space="0" w:color="auto"/>
        <w:left w:val="none" w:sz="0" w:space="0" w:color="auto"/>
        <w:bottom w:val="none" w:sz="0" w:space="0" w:color="auto"/>
        <w:right w:val="none" w:sz="0" w:space="0" w:color="auto"/>
      </w:divBdr>
    </w:div>
    <w:div w:id="490409516">
      <w:bodyDiv w:val="1"/>
      <w:marLeft w:val="0"/>
      <w:marRight w:val="0"/>
      <w:marTop w:val="0"/>
      <w:marBottom w:val="0"/>
      <w:divBdr>
        <w:top w:val="none" w:sz="0" w:space="0" w:color="auto"/>
        <w:left w:val="none" w:sz="0" w:space="0" w:color="auto"/>
        <w:bottom w:val="none" w:sz="0" w:space="0" w:color="auto"/>
        <w:right w:val="none" w:sz="0" w:space="0" w:color="auto"/>
      </w:divBdr>
    </w:div>
    <w:div w:id="512887933">
      <w:bodyDiv w:val="1"/>
      <w:marLeft w:val="0"/>
      <w:marRight w:val="0"/>
      <w:marTop w:val="0"/>
      <w:marBottom w:val="0"/>
      <w:divBdr>
        <w:top w:val="none" w:sz="0" w:space="0" w:color="auto"/>
        <w:left w:val="none" w:sz="0" w:space="0" w:color="auto"/>
        <w:bottom w:val="none" w:sz="0" w:space="0" w:color="auto"/>
        <w:right w:val="none" w:sz="0" w:space="0" w:color="auto"/>
      </w:divBdr>
    </w:div>
    <w:div w:id="535511226">
      <w:bodyDiv w:val="1"/>
      <w:marLeft w:val="0"/>
      <w:marRight w:val="0"/>
      <w:marTop w:val="0"/>
      <w:marBottom w:val="0"/>
      <w:divBdr>
        <w:top w:val="none" w:sz="0" w:space="0" w:color="auto"/>
        <w:left w:val="none" w:sz="0" w:space="0" w:color="auto"/>
        <w:bottom w:val="none" w:sz="0" w:space="0" w:color="auto"/>
        <w:right w:val="none" w:sz="0" w:space="0" w:color="auto"/>
      </w:divBdr>
    </w:div>
    <w:div w:id="554046175">
      <w:bodyDiv w:val="1"/>
      <w:marLeft w:val="0"/>
      <w:marRight w:val="0"/>
      <w:marTop w:val="0"/>
      <w:marBottom w:val="0"/>
      <w:divBdr>
        <w:top w:val="none" w:sz="0" w:space="0" w:color="auto"/>
        <w:left w:val="none" w:sz="0" w:space="0" w:color="auto"/>
        <w:bottom w:val="none" w:sz="0" w:space="0" w:color="auto"/>
        <w:right w:val="none" w:sz="0" w:space="0" w:color="auto"/>
      </w:divBdr>
    </w:div>
    <w:div w:id="556089700">
      <w:bodyDiv w:val="1"/>
      <w:marLeft w:val="0"/>
      <w:marRight w:val="0"/>
      <w:marTop w:val="0"/>
      <w:marBottom w:val="0"/>
      <w:divBdr>
        <w:top w:val="none" w:sz="0" w:space="0" w:color="auto"/>
        <w:left w:val="none" w:sz="0" w:space="0" w:color="auto"/>
        <w:bottom w:val="none" w:sz="0" w:space="0" w:color="auto"/>
        <w:right w:val="none" w:sz="0" w:space="0" w:color="auto"/>
      </w:divBdr>
    </w:div>
    <w:div w:id="557671734">
      <w:bodyDiv w:val="1"/>
      <w:marLeft w:val="0"/>
      <w:marRight w:val="0"/>
      <w:marTop w:val="0"/>
      <w:marBottom w:val="0"/>
      <w:divBdr>
        <w:top w:val="none" w:sz="0" w:space="0" w:color="auto"/>
        <w:left w:val="none" w:sz="0" w:space="0" w:color="auto"/>
        <w:bottom w:val="none" w:sz="0" w:space="0" w:color="auto"/>
        <w:right w:val="none" w:sz="0" w:space="0" w:color="auto"/>
      </w:divBdr>
    </w:div>
    <w:div w:id="562374098">
      <w:bodyDiv w:val="1"/>
      <w:marLeft w:val="0"/>
      <w:marRight w:val="0"/>
      <w:marTop w:val="0"/>
      <w:marBottom w:val="0"/>
      <w:divBdr>
        <w:top w:val="none" w:sz="0" w:space="0" w:color="auto"/>
        <w:left w:val="none" w:sz="0" w:space="0" w:color="auto"/>
        <w:bottom w:val="none" w:sz="0" w:space="0" w:color="auto"/>
        <w:right w:val="none" w:sz="0" w:space="0" w:color="auto"/>
      </w:divBdr>
    </w:div>
    <w:div w:id="576742989">
      <w:bodyDiv w:val="1"/>
      <w:marLeft w:val="0"/>
      <w:marRight w:val="0"/>
      <w:marTop w:val="0"/>
      <w:marBottom w:val="0"/>
      <w:divBdr>
        <w:top w:val="none" w:sz="0" w:space="0" w:color="auto"/>
        <w:left w:val="none" w:sz="0" w:space="0" w:color="auto"/>
        <w:bottom w:val="none" w:sz="0" w:space="0" w:color="auto"/>
        <w:right w:val="none" w:sz="0" w:space="0" w:color="auto"/>
      </w:divBdr>
    </w:div>
    <w:div w:id="582224043">
      <w:bodyDiv w:val="1"/>
      <w:marLeft w:val="0"/>
      <w:marRight w:val="0"/>
      <w:marTop w:val="0"/>
      <w:marBottom w:val="0"/>
      <w:divBdr>
        <w:top w:val="none" w:sz="0" w:space="0" w:color="auto"/>
        <w:left w:val="none" w:sz="0" w:space="0" w:color="auto"/>
        <w:bottom w:val="none" w:sz="0" w:space="0" w:color="auto"/>
        <w:right w:val="none" w:sz="0" w:space="0" w:color="auto"/>
      </w:divBdr>
    </w:div>
    <w:div w:id="583301816">
      <w:bodyDiv w:val="1"/>
      <w:marLeft w:val="0"/>
      <w:marRight w:val="0"/>
      <w:marTop w:val="0"/>
      <w:marBottom w:val="0"/>
      <w:divBdr>
        <w:top w:val="none" w:sz="0" w:space="0" w:color="auto"/>
        <w:left w:val="none" w:sz="0" w:space="0" w:color="auto"/>
        <w:bottom w:val="none" w:sz="0" w:space="0" w:color="auto"/>
        <w:right w:val="none" w:sz="0" w:space="0" w:color="auto"/>
      </w:divBdr>
    </w:div>
    <w:div w:id="583732236">
      <w:bodyDiv w:val="1"/>
      <w:marLeft w:val="0"/>
      <w:marRight w:val="0"/>
      <w:marTop w:val="0"/>
      <w:marBottom w:val="0"/>
      <w:divBdr>
        <w:top w:val="none" w:sz="0" w:space="0" w:color="auto"/>
        <w:left w:val="none" w:sz="0" w:space="0" w:color="auto"/>
        <w:bottom w:val="none" w:sz="0" w:space="0" w:color="auto"/>
        <w:right w:val="none" w:sz="0" w:space="0" w:color="auto"/>
      </w:divBdr>
      <w:divsChild>
        <w:div w:id="797720909">
          <w:marLeft w:val="0"/>
          <w:marRight w:val="0"/>
          <w:marTop w:val="0"/>
          <w:marBottom w:val="0"/>
          <w:divBdr>
            <w:top w:val="single" w:sz="12" w:space="11" w:color="EEEEFF"/>
            <w:left w:val="single" w:sz="12" w:space="31" w:color="EEEEFF"/>
            <w:bottom w:val="single" w:sz="12" w:space="11" w:color="EEEEFF"/>
            <w:right w:val="single" w:sz="12" w:space="15" w:color="EEEEFF"/>
          </w:divBdr>
        </w:div>
      </w:divsChild>
    </w:div>
    <w:div w:id="589387609">
      <w:bodyDiv w:val="1"/>
      <w:marLeft w:val="0"/>
      <w:marRight w:val="0"/>
      <w:marTop w:val="0"/>
      <w:marBottom w:val="0"/>
      <w:divBdr>
        <w:top w:val="none" w:sz="0" w:space="0" w:color="auto"/>
        <w:left w:val="none" w:sz="0" w:space="0" w:color="auto"/>
        <w:bottom w:val="none" w:sz="0" w:space="0" w:color="auto"/>
        <w:right w:val="none" w:sz="0" w:space="0" w:color="auto"/>
      </w:divBdr>
    </w:div>
    <w:div w:id="593443499">
      <w:bodyDiv w:val="1"/>
      <w:marLeft w:val="0"/>
      <w:marRight w:val="0"/>
      <w:marTop w:val="0"/>
      <w:marBottom w:val="0"/>
      <w:divBdr>
        <w:top w:val="none" w:sz="0" w:space="0" w:color="auto"/>
        <w:left w:val="none" w:sz="0" w:space="0" w:color="auto"/>
        <w:bottom w:val="none" w:sz="0" w:space="0" w:color="auto"/>
        <w:right w:val="none" w:sz="0" w:space="0" w:color="auto"/>
      </w:divBdr>
    </w:div>
    <w:div w:id="597326632">
      <w:bodyDiv w:val="1"/>
      <w:marLeft w:val="0"/>
      <w:marRight w:val="0"/>
      <w:marTop w:val="0"/>
      <w:marBottom w:val="0"/>
      <w:divBdr>
        <w:top w:val="none" w:sz="0" w:space="0" w:color="auto"/>
        <w:left w:val="none" w:sz="0" w:space="0" w:color="auto"/>
        <w:bottom w:val="none" w:sz="0" w:space="0" w:color="auto"/>
        <w:right w:val="none" w:sz="0" w:space="0" w:color="auto"/>
      </w:divBdr>
    </w:div>
    <w:div w:id="627318761">
      <w:bodyDiv w:val="1"/>
      <w:marLeft w:val="0"/>
      <w:marRight w:val="0"/>
      <w:marTop w:val="0"/>
      <w:marBottom w:val="0"/>
      <w:divBdr>
        <w:top w:val="none" w:sz="0" w:space="0" w:color="auto"/>
        <w:left w:val="none" w:sz="0" w:space="0" w:color="auto"/>
        <w:bottom w:val="none" w:sz="0" w:space="0" w:color="auto"/>
        <w:right w:val="none" w:sz="0" w:space="0" w:color="auto"/>
      </w:divBdr>
    </w:div>
    <w:div w:id="633952025">
      <w:bodyDiv w:val="1"/>
      <w:marLeft w:val="0"/>
      <w:marRight w:val="0"/>
      <w:marTop w:val="0"/>
      <w:marBottom w:val="0"/>
      <w:divBdr>
        <w:top w:val="none" w:sz="0" w:space="0" w:color="auto"/>
        <w:left w:val="none" w:sz="0" w:space="0" w:color="auto"/>
        <w:bottom w:val="none" w:sz="0" w:space="0" w:color="auto"/>
        <w:right w:val="none" w:sz="0" w:space="0" w:color="auto"/>
      </w:divBdr>
    </w:div>
    <w:div w:id="646007276">
      <w:bodyDiv w:val="1"/>
      <w:marLeft w:val="0"/>
      <w:marRight w:val="0"/>
      <w:marTop w:val="0"/>
      <w:marBottom w:val="0"/>
      <w:divBdr>
        <w:top w:val="none" w:sz="0" w:space="0" w:color="auto"/>
        <w:left w:val="none" w:sz="0" w:space="0" w:color="auto"/>
        <w:bottom w:val="none" w:sz="0" w:space="0" w:color="auto"/>
        <w:right w:val="none" w:sz="0" w:space="0" w:color="auto"/>
      </w:divBdr>
    </w:div>
    <w:div w:id="647827250">
      <w:bodyDiv w:val="1"/>
      <w:marLeft w:val="0"/>
      <w:marRight w:val="0"/>
      <w:marTop w:val="0"/>
      <w:marBottom w:val="0"/>
      <w:divBdr>
        <w:top w:val="none" w:sz="0" w:space="0" w:color="auto"/>
        <w:left w:val="none" w:sz="0" w:space="0" w:color="auto"/>
        <w:bottom w:val="none" w:sz="0" w:space="0" w:color="auto"/>
        <w:right w:val="none" w:sz="0" w:space="0" w:color="auto"/>
      </w:divBdr>
    </w:div>
    <w:div w:id="650063963">
      <w:bodyDiv w:val="1"/>
      <w:marLeft w:val="0"/>
      <w:marRight w:val="0"/>
      <w:marTop w:val="0"/>
      <w:marBottom w:val="0"/>
      <w:divBdr>
        <w:top w:val="none" w:sz="0" w:space="0" w:color="auto"/>
        <w:left w:val="none" w:sz="0" w:space="0" w:color="auto"/>
        <w:bottom w:val="none" w:sz="0" w:space="0" w:color="auto"/>
        <w:right w:val="none" w:sz="0" w:space="0" w:color="auto"/>
      </w:divBdr>
    </w:div>
    <w:div w:id="759446067">
      <w:bodyDiv w:val="1"/>
      <w:marLeft w:val="0"/>
      <w:marRight w:val="0"/>
      <w:marTop w:val="0"/>
      <w:marBottom w:val="0"/>
      <w:divBdr>
        <w:top w:val="none" w:sz="0" w:space="0" w:color="auto"/>
        <w:left w:val="none" w:sz="0" w:space="0" w:color="auto"/>
        <w:bottom w:val="none" w:sz="0" w:space="0" w:color="auto"/>
        <w:right w:val="none" w:sz="0" w:space="0" w:color="auto"/>
      </w:divBdr>
      <w:divsChild>
        <w:div w:id="1494250353">
          <w:marLeft w:val="0"/>
          <w:marRight w:val="0"/>
          <w:marTop w:val="0"/>
          <w:marBottom w:val="0"/>
          <w:divBdr>
            <w:top w:val="none" w:sz="0" w:space="0" w:color="auto"/>
            <w:left w:val="none" w:sz="0" w:space="0" w:color="auto"/>
            <w:bottom w:val="none" w:sz="0" w:space="0" w:color="auto"/>
            <w:right w:val="none" w:sz="0" w:space="0" w:color="auto"/>
          </w:divBdr>
        </w:div>
        <w:div w:id="791675136">
          <w:marLeft w:val="0"/>
          <w:marRight w:val="0"/>
          <w:marTop w:val="0"/>
          <w:marBottom w:val="0"/>
          <w:divBdr>
            <w:top w:val="none" w:sz="0" w:space="0" w:color="auto"/>
            <w:left w:val="none" w:sz="0" w:space="0" w:color="auto"/>
            <w:bottom w:val="none" w:sz="0" w:space="0" w:color="auto"/>
            <w:right w:val="none" w:sz="0" w:space="0" w:color="auto"/>
          </w:divBdr>
        </w:div>
        <w:div w:id="1518691124">
          <w:marLeft w:val="0"/>
          <w:marRight w:val="0"/>
          <w:marTop w:val="0"/>
          <w:marBottom w:val="0"/>
          <w:divBdr>
            <w:top w:val="none" w:sz="0" w:space="0" w:color="auto"/>
            <w:left w:val="none" w:sz="0" w:space="0" w:color="auto"/>
            <w:bottom w:val="none" w:sz="0" w:space="0" w:color="auto"/>
            <w:right w:val="none" w:sz="0" w:space="0" w:color="auto"/>
          </w:divBdr>
        </w:div>
        <w:div w:id="1389302289">
          <w:marLeft w:val="0"/>
          <w:marRight w:val="0"/>
          <w:marTop w:val="0"/>
          <w:marBottom w:val="0"/>
          <w:divBdr>
            <w:top w:val="none" w:sz="0" w:space="0" w:color="auto"/>
            <w:left w:val="none" w:sz="0" w:space="0" w:color="auto"/>
            <w:bottom w:val="none" w:sz="0" w:space="0" w:color="auto"/>
            <w:right w:val="none" w:sz="0" w:space="0" w:color="auto"/>
          </w:divBdr>
        </w:div>
        <w:div w:id="271939350">
          <w:marLeft w:val="0"/>
          <w:marRight w:val="0"/>
          <w:marTop w:val="0"/>
          <w:marBottom w:val="0"/>
          <w:divBdr>
            <w:top w:val="none" w:sz="0" w:space="0" w:color="auto"/>
            <w:left w:val="none" w:sz="0" w:space="0" w:color="auto"/>
            <w:bottom w:val="none" w:sz="0" w:space="0" w:color="auto"/>
            <w:right w:val="none" w:sz="0" w:space="0" w:color="auto"/>
          </w:divBdr>
        </w:div>
      </w:divsChild>
    </w:div>
    <w:div w:id="764348174">
      <w:bodyDiv w:val="1"/>
      <w:marLeft w:val="0"/>
      <w:marRight w:val="0"/>
      <w:marTop w:val="0"/>
      <w:marBottom w:val="0"/>
      <w:divBdr>
        <w:top w:val="none" w:sz="0" w:space="0" w:color="auto"/>
        <w:left w:val="none" w:sz="0" w:space="0" w:color="auto"/>
        <w:bottom w:val="none" w:sz="0" w:space="0" w:color="auto"/>
        <w:right w:val="none" w:sz="0" w:space="0" w:color="auto"/>
      </w:divBdr>
    </w:div>
    <w:div w:id="783230699">
      <w:bodyDiv w:val="1"/>
      <w:marLeft w:val="0"/>
      <w:marRight w:val="0"/>
      <w:marTop w:val="0"/>
      <w:marBottom w:val="0"/>
      <w:divBdr>
        <w:top w:val="none" w:sz="0" w:space="0" w:color="auto"/>
        <w:left w:val="none" w:sz="0" w:space="0" w:color="auto"/>
        <w:bottom w:val="none" w:sz="0" w:space="0" w:color="auto"/>
        <w:right w:val="none" w:sz="0" w:space="0" w:color="auto"/>
      </w:divBdr>
    </w:div>
    <w:div w:id="785731397">
      <w:bodyDiv w:val="1"/>
      <w:marLeft w:val="0"/>
      <w:marRight w:val="0"/>
      <w:marTop w:val="0"/>
      <w:marBottom w:val="0"/>
      <w:divBdr>
        <w:top w:val="none" w:sz="0" w:space="0" w:color="auto"/>
        <w:left w:val="none" w:sz="0" w:space="0" w:color="auto"/>
        <w:bottom w:val="none" w:sz="0" w:space="0" w:color="auto"/>
        <w:right w:val="none" w:sz="0" w:space="0" w:color="auto"/>
      </w:divBdr>
    </w:div>
    <w:div w:id="785739825">
      <w:bodyDiv w:val="1"/>
      <w:marLeft w:val="0"/>
      <w:marRight w:val="0"/>
      <w:marTop w:val="0"/>
      <w:marBottom w:val="0"/>
      <w:divBdr>
        <w:top w:val="none" w:sz="0" w:space="0" w:color="auto"/>
        <w:left w:val="none" w:sz="0" w:space="0" w:color="auto"/>
        <w:bottom w:val="none" w:sz="0" w:space="0" w:color="auto"/>
        <w:right w:val="none" w:sz="0" w:space="0" w:color="auto"/>
      </w:divBdr>
    </w:div>
    <w:div w:id="835457011">
      <w:bodyDiv w:val="1"/>
      <w:marLeft w:val="0"/>
      <w:marRight w:val="0"/>
      <w:marTop w:val="0"/>
      <w:marBottom w:val="0"/>
      <w:divBdr>
        <w:top w:val="none" w:sz="0" w:space="0" w:color="auto"/>
        <w:left w:val="none" w:sz="0" w:space="0" w:color="auto"/>
        <w:bottom w:val="none" w:sz="0" w:space="0" w:color="auto"/>
        <w:right w:val="none" w:sz="0" w:space="0" w:color="auto"/>
      </w:divBdr>
    </w:div>
    <w:div w:id="835613298">
      <w:bodyDiv w:val="1"/>
      <w:marLeft w:val="0"/>
      <w:marRight w:val="0"/>
      <w:marTop w:val="0"/>
      <w:marBottom w:val="0"/>
      <w:divBdr>
        <w:top w:val="none" w:sz="0" w:space="0" w:color="auto"/>
        <w:left w:val="none" w:sz="0" w:space="0" w:color="auto"/>
        <w:bottom w:val="none" w:sz="0" w:space="0" w:color="auto"/>
        <w:right w:val="none" w:sz="0" w:space="0" w:color="auto"/>
      </w:divBdr>
    </w:div>
    <w:div w:id="874003790">
      <w:bodyDiv w:val="1"/>
      <w:marLeft w:val="0"/>
      <w:marRight w:val="0"/>
      <w:marTop w:val="0"/>
      <w:marBottom w:val="0"/>
      <w:divBdr>
        <w:top w:val="none" w:sz="0" w:space="0" w:color="auto"/>
        <w:left w:val="none" w:sz="0" w:space="0" w:color="auto"/>
        <w:bottom w:val="none" w:sz="0" w:space="0" w:color="auto"/>
        <w:right w:val="none" w:sz="0" w:space="0" w:color="auto"/>
      </w:divBdr>
    </w:div>
    <w:div w:id="878974229">
      <w:bodyDiv w:val="1"/>
      <w:marLeft w:val="0"/>
      <w:marRight w:val="0"/>
      <w:marTop w:val="0"/>
      <w:marBottom w:val="0"/>
      <w:divBdr>
        <w:top w:val="none" w:sz="0" w:space="0" w:color="auto"/>
        <w:left w:val="none" w:sz="0" w:space="0" w:color="auto"/>
        <w:bottom w:val="none" w:sz="0" w:space="0" w:color="auto"/>
        <w:right w:val="none" w:sz="0" w:space="0" w:color="auto"/>
      </w:divBdr>
    </w:div>
    <w:div w:id="886912909">
      <w:bodyDiv w:val="1"/>
      <w:marLeft w:val="0"/>
      <w:marRight w:val="0"/>
      <w:marTop w:val="0"/>
      <w:marBottom w:val="0"/>
      <w:divBdr>
        <w:top w:val="none" w:sz="0" w:space="0" w:color="auto"/>
        <w:left w:val="none" w:sz="0" w:space="0" w:color="auto"/>
        <w:bottom w:val="none" w:sz="0" w:space="0" w:color="auto"/>
        <w:right w:val="none" w:sz="0" w:space="0" w:color="auto"/>
      </w:divBdr>
    </w:div>
    <w:div w:id="895353795">
      <w:bodyDiv w:val="1"/>
      <w:marLeft w:val="0"/>
      <w:marRight w:val="0"/>
      <w:marTop w:val="0"/>
      <w:marBottom w:val="0"/>
      <w:divBdr>
        <w:top w:val="none" w:sz="0" w:space="0" w:color="auto"/>
        <w:left w:val="none" w:sz="0" w:space="0" w:color="auto"/>
        <w:bottom w:val="none" w:sz="0" w:space="0" w:color="auto"/>
        <w:right w:val="none" w:sz="0" w:space="0" w:color="auto"/>
      </w:divBdr>
    </w:div>
    <w:div w:id="897934697">
      <w:bodyDiv w:val="1"/>
      <w:marLeft w:val="0"/>
      <w:marRight w:val="0"/>
      <w:marTop w:val="0"/>
      <w:marBottom w:val="0"/>
      <w:divBdr>
        <w:top w:val="none" w:sz="0" w:space="0" w:color="auto"/>
        <w:left w:val="none" w:sz="0" w:space="0" w:color="auto"/>
        <w:bottom w:val="none" w:sz="0" w:space="0" w:color="auto"/>
        <w:right w:val="none" w:sz="0" w:space="0" w:color="auto"/>
      </w:divBdr>
    </w:div>
    <w:div w:id="915938294">
      <w:bodyDiv w:val="1"/>
      <w:marLeft w:val="0"/>
      <w:marRight w:val="0"/>
      <w:marTop w:val="0"/>
      <w:marBottom w:val="0"/>
      <w:divBdr>
        <w:top w:val="none" w:sz="0" w:space="0" w:color="auto"/>
        <w:left w:val="none" w:sz="0" w:space="0" w:color="auto"/>
        <w:bottom w:val="none" w:sz="0" w:space="0" w:color="auto"/>
        <w:right w:val="none" w:sz="0" w:space="0" w:color="auto"/>
      </w:divBdr>
    </w:div>
    <w:div w:id="923999947">
      <w:bodyDiv w:val="1"/>
      <w:marLeft w:val="0"/>
      <w:marRight w:val="0"/>
      <w:marTop w:val="0"/>
      <w:marBottom w:val="0"/>
      <w:divBdr>
        <w:top w:val="none" w:sz="0" w:space="0" w:color="auto"/>
        <w:left w:val="none" w:sz="0" w:space="0" w:color="auto"/>
        <w:bottom w:val="none" w:sz="0" w:space="0" w:color="auto"/>
        <w:right w:val="none" w:sz="0" w:space="0" w:color="auto"/>
      </w:divBdr>
    </w:div>
    <w:div w:id="967471914">
      <w:bodyDiv w:val="1"/>
      <w:marLeft w:val="0"/>
      <w:marRight w:val="0"/>
      <w:marTop w:val="0"/>
      <w:marBottom w:val="0"/>
      <w:divBdr>
        <w:top w:val="none" w:sz="0" w:space="0" w:color="auto"/>
        <w:left w:val="none" w:sz="0" w:space="0" w:color="auto"/>
        <w:bottom w:val="none" w:sz="0" w:space="0" w:color="auto"/>
        <w:right w:val="none" w:sz="0" w:space="0" w:color="auto"/>
      </w:divBdr>
    </w:div>
    <w:div w:id="998996451">
      <w:bodyDiv w:val="1"/>
      <w:marLeft w:val="0"/>
      <w:marRight w:val="0"/>
      <w:marTop w:val="0"/>
      <w:marBottom w:val="0"/>
      <w:divBdr>
        <w:top w:val="none" w:sz="0" w:space="0" w:color="auto"/>
        <w:left w:val="none" w:sz="0" w:space="0" w:color="auto"/>
        <w:bottom w:val="none" w:sz="0" w:space="0" w:color="auto"/>
        <w:right w:val="none" w:sz="0" w:space="0" w:color="auto"/>
      </w:divBdr>
    </w:div>
    <w:div w:id="1046876004">
      <w:bodyDiv w:val="1"/>
      <w:marLeft w:val="0"/>
      <w:marRight w:val="0"/>
      <w:marTop w:val="0"/>
      <w:marBottom w:val="0"/>
      <w:divBdr>
        <w:top w:val="none" w:sz="0" w:space="0" w:color="auto"/>
        <w:left w:val="none" w:sz="0" w:space="0" w:color="auto"/>
        <w:bottom w:val="none" w:sz="0" w:space="0" w:color="auto"/>
        <w:right w:val="none" w:sz="0" w:space="0" w:color="auto"/>
      </w:divBdr>
    </w:div>
    <w:div w:id="1049380542">
      <w:bodyDiv w:val="1"/>
      <w:marLeft w:val="0"/>
      <w:marRight w:val="0"/>
      <w:marTop w:val="0"/>
      <w:marBottom w:val="0"/>
      <w:divBdr>
        <w:top w:val="none" w:sz="0" w:space="0" w:color="auto"/>
        <w:left w:val="none" w:sz="0" w:space="0" w:color="auto"/>
        <w:bottom w:val="none" w:sz="0" w:space="0" w:color="auto"/>
        <w:right w:val="none" w:sz="0" w:space="0" w:color="auto"/>
      </w:divBdr>
      <w:divsChild>
        <w:div w:id="4551461">
          <w:marLeft w:val="150"/>
          <w:marRight w:val="150"/>
          <w:marTop w:val="0"/>
          <w:marBottom w:val="0"/>
          <w:divBdr>
            <w:top w:val="none" w:sz="0" w:space="0" w:color="auto"/>
            <w:left w:val="none" w:sz="0" w:space="0" w:color="auto"/>
            <w:bottom w:val="none" w:sz="0" w:space="0" w:color="auto"/>
            <w:right w:val="none" w:sz="0" w:space="0" w:color="auto"/>
          </w:divBdr>
        </w:div>
        <w:div w:id="168519802">
          <w:marLeft w:val="150"/>
          <w:marRight w:val="150"/>
          <w:marTop w:val="0"/>
          <w:marBottom w:val="0"/>
          <w:divBdr>
            <w:top w:val="none" w:sz="0" w:space="0" w:color="auto"/>
            <w:left w:val="none" w:sz="0" w:space="0" w:color="auto"/>
            <w:bottom w:val="none" w:sz="0" w:space="0" w:color="auto"/>
            <w:right w:val="none" w:sz="0" w:space="0" w:color="auto"/>
          </w:divBdr>
        </w:div>
      </w:divsChild>
    </w:div>
    <w:div w:id="1069428613">
      <w:bodyDiv w:val="1"/>
      <w:marLeft w:val="0"/>
      <w:marRight w:val="0"/>
      <w:marTop w:val="0"/>
      <w:marBottom w:val="0"/>
      <w:divBdr>
        <w:top w:val="none" w:sz="0" w:space="0" w:color="auto"/>
        <w:left w:val="none" w:sz="0" w:space="0" w:color="auto"/>
        <w:bottom w:val="none" w:sz="0" w:space="0" w:color="auto"/>
        <w:right w:val="none" w:sz="0" w:space="0" w:color="auto"/>
      </w:divBdr>
    </w:div>
    <w:div w:id="1088230087">
      <w:bodyDiv w:val="1"/>
      <w:marLeft w:val="0"/>
      <w:marRight w:val="0"/>
      <w:marTop w:val="0"/>
      <w:marBottom w:val="0"/>
      <w:divBdr>
        <w:top w:val="none" w:sz="0" w:space="0" w:color="auto"/>
        <w:left w:val="none" w:sz="0" w:space="0" w:color="auto"/>
        <w:bottom w:val="none" w:sz="0" w:space="0" w:color="auto"/>
        <w:right w:val="none" w:sz="0" w:space="0" w:color="auto"/>
      </w:divBdr>
    </w:div>
    <w:div w:id="1107500158">
      <w:bodyDiv w:val="1"/>
      <w:marLeft w:val="0"/>
      <w:marRight w:val="0"/>
      <w:marTop w:val="0"/>
      <w:marBottom w:val="0"/>
      <w:divBdr>
        <w:top w:val="none" w:sz="0" w:space="0" w:color="auto"/>
        <w:left w:val="none" w:sz="0" w:space="0" w:color="auto"/>
        <w:bottom w:val="none" w:sz="0" w:space="0" w:color="auto"/>
        <w:right w:val="none" w:sz="0" w:space="0" w:color="auto"/>
      </w:divBdr>
    </w:div>
    <w:div w:id="1115518928">
      <w:bodyDiv w:val="1"/>
      <w:marLeft w:val="0"/>
      <w:marRight w:val="0"/>
      <w:marTop w:val="0"/>
      <w:marBottom w:val="0"/>
      <w:divBdr>
        <w:top w:val="none" w:sz="0" w:space="0" w:color="auto"/>
        <w:left w:val="none" w:sz="0" w:space="0" w:color="auto"/>
        <w:bottom w:val="none" w:sz="0" w:space="0" w:color="auto"/>
        <w:right w:val="none" w:sz="0" w:space="0" w:color="auto"/>
      </w:divBdr>
    </w:div>
    <w:div w:id="1119110608">
      <w:bodyDiv w:val="1"/>
      <w:marLeft w:val="0"/>
      <w:marRight w:val="0"/>
      <w:marTop w:val="0"/>
      <w:marBottom w:val="0"/>
      <w:divBdr>
        <w:top w:val="none" w:sz="0" w:space="0" w:color="auto"/>
        <w:left w:val="none" w:sz="0" w:space="0" w:color="auto"/>
        <w:bottom w:val="none" w:sz="0" w:space="0" w:color="auto"/>
        <w:right w:val="none" w:sz="0" w:space="0" w:color="auto"/>
      </w:divBdr>
    </w:div>
    <w:div w:id="1121613952">
      <w:bodyDiv w:val="1"/>
      <w:marLeft w:val="0"/>
      <w:marRight w:val="0"/>
      <w:marTop w:val="0"/>
      <w:marBottom w:val="0"/>
      <w:divBdr>
        <w:top w:val="none" w:sz="0" w:space="0" w:color="auto"/>
        <w:left w:val="none" w:sz="0" w:space="0" w:color="auto"/>
        <w:bottom w:val="none" w:sz="0" w:space="0" w:color="auto"/>
        <w:right w:val="none" w:sz="0" w:space="0" w:color="auto"/>
      </w:divBdr>
    </w:div>
    <w:div w:id="1121992936">
      <w:bodyDiv w:val="1"/>
      <w:marLeft w:val="0"/>
      <w:marRight w:val="0"/>
      <w:marTop w:val="0"/>
      <w:marBottom w:val="0"/>
      <w:divBdr>
        <w:top w:val="none" w:sz="0" w:space="0" w:color="auto"/>
        <w:left w:val="none" w:sz="0" w:space="0" w:color="auto"/>
        <w:bottom w:val="none" w:sz="0" w:space="0" w:color="auto"/>
        <w:right w:val="none" w:sz="0" w:space="0" w:color="auto"/>
      </w:divBdr>
    </w:div>
    <w:div w:id="1142234461">
      <w:bodyDiv w:val="1"/>
      <w:marLeft w:val="0"/>
      <w:marRight w:val="0"/>
      <w:marTop w:val="0"/>
      <w:marBottom w:val="0"/>
      <w:divBdr>
        <w:top w:val="none" w:sz="0" w:space="0" w:color="auto"/>
        <w:left w:val="none" w:sz="0" w:space="0" w:color="auto"/>
        <w:bottom w:val="none" w:sz="0" w:space="0" w:color="auto"/>
        <w:right w:val="none" w:sz="0" w:space="0" w:color="auto"/>
      </w:divBdr>
    </w:div>
    <w:div w:id="1166942269">
      <w:bodyDiv w:val="1"/>
      <w:marLeft w:val="0"/>
      <w:marRight w:val="0"/>
      <w:marTop w:val="0"/>
      <w:marBottom w:val="0"/>
      <w:divBdr>
        <w:top w:val="none" w:sz="0" w:space="0" w:color="auto"/>
        <w:left w:val="none" w:sz="0" w:space="0" w:color="auto"/>
        <w:bottom w:val="none" w:sz="0" w:space="0" w:color="auto"/>
        <w:right w:val="none" w:sz="0" w:space="0" w:color="auto"/>
      </w:divBdr>
      <w:divsChild>
        <w:div w:id="1179001562">
          <w:marLeft w:val="0"/>
          <w:marRight w:val="0"/>
          <w:marTop w:val="0"/>
          <w:marBottom w:val="0"/>
          <w:divBdr>
            <w:top w:val="none" w:sz="0" w:space="0" w:color="auto"/>
            <w:left w:val="none" w:sz="0" w:space="0" w:color="auto"/>
            <w:bottom w:val="none" w:sz="0" w:space="0" w:color="auto"/>
            <w:right w:val="none" w:sz="0" w:space="0" w:color="auto"/>
          </w:divBdr>
        </w:div>
        <w:div w:id="1090156547">
          <w:marLeft w:val="0"/>
          <w:marRight w:val="0"/>
          <w:marTop w:val="0"/>
          <w:marBottom w:val="0"/>
          <w:divBdr>
            <w:top w:val="none" w:sz="0" w:space="0" w:color="auto"/>
            <w:left w:val="none" w:sz="0" w:space="0" w:color="auto"/>
            <w:bottom w:val="none" w:sz="0" w:space="0" w:color="auto"/>
            <w:right w:val="none" w:sz="0" w:space="0" w:color="auto"/>
          </w:divBdr>
        </w:div>
        <w:div w:id="1725831729">
          <w:marLeft w:val="0"/>
          <w:marRight w:val="0"/>
          <w:marTop w:val="0"/>
          <w:marBottom w:val="0"/>
          <w:divBdr>
            <w:top w:val="none" w:sz="0" w:space="0" w:color="auto"/>
            <w:left w:val="none" w:sz="0" w:space="0" w:color="auto"/>
            <w:bottom w:val="none" w:sz="0" w:space="0" w:color="auto"/>
            <w:right w:val="none" w:sz="0" w:space="0" w:color="auto"/>
          </w:divBdr>
        </w:div>
        <w:div w:id="1219363832">
          <w:marLeft w:val="0"/>
          <w:marRight w:val="0"/>
          <w:marTop w:val="0"/>
          <w:marBottom w:val="0"/>
          <w:divBdr>
            <w:top w:val="none" w:sz="0" w:space="0" w:color="auto"/>
            <w:left w:val="none" w:sz="0" w:space="0" w:color="auto"/>
            <w:bottom w:val="none" w:sz="0" w:space="0" w:color="auto"/>
            <w:right w:val="none" w:sz="0" w:space="0" w:color="auto"/>
          </w:divBdr>
        </w:div>
        <w:div w:id="430588344">
          <w:marLeft w:val="0"/>
          <w:marRight w:val="0"/>
          <w:marTop w:val="0"/>
          <w:marBottom w:val="0"/>
          <w:divBdr>
            <w:top w:val="none" w:sz="0" w:space="0" w:color="auto"/>
            <w:left w:val="none" w:sz="0" w:space="0" w:color="auto"/>
            <w:bottom w:val="none" w:sz="0" w:space="0" w:color="auto"/>
            <w:right w:val="none" w:sz="0" w:space="0" w:color="auto"/>
          </w:divBdr>
        </w:div>
        <w:div w:id="77868360">
          <w:marLeft w:val="0"/>
          <w:marRight w:val="0"/>
          <w:marTop w:val="0"/>
          <w:marBottom w:val="0"/>
          <w:divBdr>
            <w:top w:val="none" w:sz="0" w:space="0" w:color="auto"/>
            <w:left w:val="none" w:sz="0" w:space="0" w:color="auto"/>
            <w:bottom w:val="none" w:sz="0" w:space="0" w:color="auto"/>
            <w:right w:val="none" w:sz="0" w:space="0" w:color="auto"/>
          </w:divBdr>
        </w:div>
        <w:div w:id="187645451">
          <w:marLeft w:val="0"/>
          <w:marRight w:val="0"/>
          <w:marTop w:val="0"/>
          <w:marBottom w:val="0"/>
          <w:divBdr>
            <w:top w:val="none" w:sz="0" w:space="0" w:color="auto"/>
            <w:left w:val="none" w:sz="0" w:space="0" w:color="auto"/>
            <w:bottom w:val="none" w:sz="0" w:space="0" w:color="auto"/>
            <w:right w:val="none" w:sz="0" w:space="0" w:color="auto"/>
          </w:divBdr>
        </w:div>
        <w:div w:id="1039820363">
          <w:marLeft w:val="0"/>
          <w:marRight w:val="0"/>
          <w:marTop w:val="0"/>
          <w:marBottom w:val="0"/>
          <w:divBdr>
            <w:top w:val="none" w:sz="0" w:space="0" w:color="auto"/>
            <w:left w:val="none" w:sz="0" w:space="0" w:color="auto"/>
            <w:bottom w:val="none" w:sz="0" w:space="0" w:color="auto"/>
            <w:right w:val="none" w:sz="0" w:space="0" w:color="auto"/>
          </w:divBdr>
        </w:div>
        <w:div w:id="435751800">
          <w:marLeft w:val="0"/>
          <w:marRight w:val="0"/>
          <w:marTop w:val="0"/>
          <w:marBottom w:val="0"/>
          <w:divBdr>
            <w:top w:val="none" w:sz="0" w:space="0" w:color="auto"/>
            <w:left w:val="none" w:sz="0" w:space="0" w:color="auto"/>
            <w:bottom w:val="none" w:sz="0" w:space="0" w:color="auto"/>
            <w:right w:val="none" w:sz="0" w:space="0" w:color="auto"/>
          </w:divBdr>
        </w:div>
        <w:div w:id="1758747808">
          <w:marLeft w:val="0"/>
          <w:marRight w:val="0"/>
          <w:marTop w:val="0"/>
          <w:marBottom w:val="0"/>
          <w:divBdr>
            <w:top w:val="none" w:sz="0" w:space="0" w:color="auto"/>
            <w:left w:val="none" w:sz="0" w:space="0" w:color="auto"/>
            <w:bottom w:val="none" w:sz="0" w:space="0" w:color="auto"/>
            <w:right w:val="none" w:sz="0" w:space="0" w:color="auto"/>
          </w:divBdr>
        </w:div>
        <w:div w:id="222571681">
          <w:marLeft w:val="0"/>
          <w:marRight w:val="0"/>
          <w:marTop w:val="0"/>
          <w:marBottom w:val="0"/>
          <w:divBdr>
            <w:top w:val="none" w:sz="0" w:space="0" w:color="auto"/>
            <w:left w:val="none" w:sz="0" w:space="0" w:color="auto"/>
            <w:bottom w:val="none" w:sz="0" w:space="0" w:color="auto"/>
            <w:right w:val="none" w:sz="0" w:space="0" w:color="auto"/>
          </w:divBdr>
        </w:div>
        <w:div w:id="522986419">
          <w:marLeft w:val="0"/>
          <w:marRight w:val="0"/>
          <w:marTop w:val="0"/>
          <w:marBottom w:val="0"/>
          <w:divBdr>
            <w:top w:val="none" w:sz="0" w:space="0" w:color="auto"/>
            <w:left w:val="none" w:sz="0" w:space="0" w:color="auto"/>
            <w:bottom w:val="none" w:sz="0" w:space="0" w:color="auto"/>
            <w:right w:val="none" w:sz="0" w:space="0" w:color="auto"/>
          </w:divBdr>
        </w:div>
        <w:div w:id="1612476119">
          <w:marLeft w:val="0"/>
          <w:marRight w:val="0"/>
          <w:marTop w:val="0"/>
          <w:marBottom w:val="0"/>
          <w:divBdr>
            <w:top w:val="none" w:sz="0" w:space="0" w:color="auto"/>
            <w:left w:val="none" w:sz="0" w:space="0" w:color="auto"/>
            <w:bottom w:val="none" w:sz="0" w:space="0" w:color="auto"/>
            <w:right w:val="none" w:sz="0" w:space="0" w:color="auto"/>
          </w:divBdr>
        </w:div>
        <w:div w:id="103422731">
          <w:marLeft w:val="0"/>
          <w:marRight w:val="0"/>
          <w:marTop w:val="0"/>
          <w:marBottom w:val="0"/>
          <w:divBdr>
            <w:top w:val="none" w:sz="0" w:space="0" w:color="auto"/>
            <w:left w:val="none" w:sz="0" w:space="0" w:color="auto"/>
            <w:bottom w:val="none" w:sz="0" w:space="0" w:color="auto"/>
            <w:right w:val="none" w:sz="0" w:space="0" w:color="auto"/>
          </w:divBdr>
        </w:div>
        <w:div w:id="623001974">
          <w:marLeft w:val="0"/>
          <w:marRight w:val="0"/>
          <w:marTop w:val="0"/>
          <w:marBottom w:val="0"/>
          <w:divBdr>
            <w:top w:val="none" w:sz="0" w:space="0" w:color="auto"/>
            <w:left w:val="none" w:sz="0" w:space="0" w:color="auto"/>
            <w:bottom w:val="none" w:sz="0" w:space="0" w:color="auto"/>
            <w:right w:val="none" w:sz="0" w:space="0" w:color="auto"/>
          </w:divBdr>
        </w:div>
        <w:div w:id="762461095">
          <w:marLeft w:val="0"/>
          <w:marRight w:val="0"/>
          <w:marTop w:val="0"/>
          <w:marBottom w:val="0"/>
          <w:divBdr>
            <w:top w:val="none" w:sz="0" w:space="0" w:color="auto"/>
            <w:left w:val="none" w:sz="0" w:space="0" w:color="auto"/>
            <w:bottom w:val="none" w:sz="0" w:space="0" w:color="auto"/>
            <w:right w:val="none" w:sz="0" w:space="0" w:color="auto"/>
          </w:divBdr>
        </w:div>
        <w:div w:id="179586061">
          <w:marLeft w:val="0"/>
          <w:marRight w:val="0"/>
          <w:marTop w:val="0"/>
          <w:marBottom w:val="0"/>
          <w:divBdr>
            <w:top w:val="none" w:sz="0" w:space="0" w:color="auto"/>
            <w:left w:val="none" w:sz="0" w:space="0" w:color="auto"/>
            <w:bottom w:val="none" w:sz="0" w:space="0" w:color="auto"/>
            <w:right w:val="none" w:sz="0" w:space="0" w:color="auto"/>
          </w:divBdr>
        </w:div>
        <w:div w:id="1671760932">
          <w:marLeft w:val="0"/>
          <w:marRight w:val="0"/>
          <w:marTop w:val="0"/>
          <w:marBottom w:val="0"/>
          <w:divBdr>
            <w:top w:val="none" w:sz="0" w:space="0" w:color="auto"/>
            <w:left w:val="none" w:sz="0" w:space="0" w:color="auto"/>
            <w:bottom w:val="none" w:sz="0" w:space="0" w:color="auto"/>
            <w:right w:val="none" w:sz="0" w:space="0" w:color="auto"/>
          </w:divBdr>
        </w:div>
        <w:div w:id="1889754095">
          <w:marLeft w:val="0"/>
          <w:marRight w:val="0"/>
          <w:marTop w:val="0"/>
          <w:marBottom w:val="0"/>
          <w:divBdr>
            <w:top w:val="none" w:sz="0" w:space="0" w:color="auto"/>
            <w:left w:val="none" w:sz="0" w:space="0" w:color="auto"/>
            <w:bottom w:val="none" w:sz="0" w:space="0" w:color="auto"/>
            <w:right w:val="none" w:sz="0" w:space="0" w:color="auto"/>
          </w:divBdr>
        </w:div>
        <w:div w:id="551161714">
          <w:marLeft w:val="0"/>
          <w:marRight w:val="0"/>
          <w:marTop w:val="0"/>
          <w:marBottom w:val="0"/>
          <w:divBdr>
            <w:top w:val="none" w:sz="0" w:space="0" w:color="auto"/>
            <w:left w:val="none" w:sz="0" w:space="0" w:color="auto"/>
            <w:bottom w:val="none" w:sz="0" w:space="0" w:color="auto"/>
            <w:right w:val="none" w:sz="0" w:space="0" w:color="auto"/>
          </w:divBdr>
        </w:div>
        <w:div w:id="2141682468">
          <w:marLeft w:val="0"/>
          <w:marRight w:val="0"/>
          <w:marTop w:val="0"/>
          <w:marBottom w:val="0"/>
          <w:divBdr>
            <w:top w:val="none" w:sz="0" w:space="0" w:color="auto"/>
            <w:left w:val="none" w:sz="0" w:space="0" w:color="auto"/>
            <w:bottom w:val="none" w:sz="0" w:space="0" w:color="auto"/>
            <w:right w:val="none" w:sz="0" w:space="0" w:color="auto"/>
          </w:divBdr>
        </w:div>
      </w:divsChild>
    </w:div>
    <w:div w:id="1199077969">
      <w:bodyDiv w:val="1"/>
      <w:marLeft w:val="0"/>
      <w:marRight w:val="0"/>
      <w:marTop w:val="0"/>
      <w:marBottom w:val="0"/>
      <w:divBdr>
        <w:top w:val="none" w:sz="0" w:space="0" w:color="auto"/>
        <w:left w:val="none" w:sz="0" w:space="0" w:color="auto"/>
        <w:bottom w:val="none" w:sz="0" w:space="0" w:color="auto"/>
        <w:right w:val="none" w:sz="0" w:space="0" w:color="auto"/>
      </w:divBdr>
    </w:div>
    <w:div w:id="1204753627">
      <w:bodyDiv w:val="1"/>
      <w:marLeft w:val="0"/>
      <w:marRight w:val="0"/>
      <w:marTop w:val="0"/>
      <w:marBottom w:val="0"/>
      <w:divBdr>
        <w:top w:val="none" w:sz="0" w:space="0" w:color="auto"/>
        <w:left w:val="none" w:sz="0" w:space="0" w:color="auto"/>
        <w:bottom w:val="none" w:sz="0" w:space="0" w:color="auto"/>
        <w:right w:val="none" w:sz="0" w:space="0" w:color="auto"/>
      </w:divBdr>
    </w:div>
    <w:div w:id="1206061709">
      <w:bodyDiv w:val="1"/>
      <w:marLeft w:val="0"/>
      <w:marRight w:val="0"/>
      <w:marTop w:val="0"/>
      <w:marBottom w:val="0"/>
      <w:divBdr>
        <w:top w:val="none" w:sz="0" w:space="0" w:color="auto"/>
        <w:left w:val="none" w:sz="0" w:space="0" w:color="auto"/>
        <w:bottom w:val="none" w:sz="0" w:space="0" w:color="auto"/>
        <w:right w:val="none" w:sz="0" w:space="0" w:color="auto"/>
      </w:divBdr>
    </w:div>
    <w:div w:id="1211771217">
      <w:bodyDiv w:val="1"/>
      <w:marLeft w:val="0"/>
      <w:marRight w:val="0"/>
      <w:marTop w:val="0"/>
      <w:marBottom w:val="0"/>
      <w:divBdr>
        <w:top w:val="none" w:sz="0" w:space="0" w:color="auto"/>
        <w:left w:val="none" w:sz="0" w:space="0" w:color="auto"/>
        <w:bottom w:val="none" w:sz="0" w:space="0" w:color="auto"/>
        <w:right w:val="none" w:sz="0" w:space="0" w:color="auto"/>
      </w:divBdr>
    </w:div>
    <w:div w:id="1221555096">
      <w:bodyDiv w:val="1"/>
      <w:marLeft w:val="0"/>
      <w:marRight w:val="0"/>
      <w:marTop w:val="0"/>
      <w:marBottom w:val="0"/>
      <w:divBdr>
        <w:top w:val="none" w:sz="0" w:space="0" w:color="auto"/>
        <w:left w:val="none" w:sz="0" w:space="0" w:color="auto"/>
        <w:bottom w:val="none" w:sz="0" w:space="0" w:color="auto"/>
        <w:right w:val="none" w:sz="0" w:space="0" w:color="auto"/>
      </w:divBdr>
    </w:div>
    <w:div w:id="1241450672">
      <w:bodyDiv w:val="1"/>
      <w:marLeft w:val="0"/>
      <w:marRight w:val="0"/>
      <w:marTop w:val="0"/>
      <w:marBottom w:val="0"/>
      <w:divBdr>
        <w:top w:val="none" w:sz="0" w:space="0" w:color="auto"/>
        <w:left w:val="none" w:sz="0" w:space="0" w:color="auto"/>
        <w:bottom w:val="none" w:sz="0" w:space="0" w:color="auto"/>
        <w:right w:val="none" w:sz="0" w:space="0" w:color="auto"/>
      </w:divBdr>
    </w:div>
    <w:div w:id="1275333455">
      <w:bodyDiv w:val="1"/>
      <w:marLeft w:val="0"/>
      <w:marRight w:val="0"/>
      <w:marTop w:val="0"/>
      <w:marBottom w:val="0"/>
      <w:divBdr>
        <w:top w:val="none" w:sz="0" w:space="0" w:color="auto"/>
        <w:left w:val="none" w:sz="0" w:space="0" w:color="auto"/>
        <w:bottom w:val="none" w:sz="0" w:space="0" w:color="auto"/>
        <w:right w:val="none" w:sz="0" w:space="0" w:color="auto"/>
      </w:divBdr>
    </w:div>
    <w:div w:id="1291743133">
      <w:bodyDiv w:val="1"/>
      <w:marLeft w:val="0"/>
      <w:marRight w:val="0"/>
      <w:marTop w:val="0"/>
      <w:marBottom w:val="0"/>
      <w:divBdr>
        <w:top w:val="none" w:sz="0" w:space="0" w:color="auto"/>
        <w:left w:val="none" w:sz="0" w:space="0" w:color="auto"/>
        <w:bottom w:val="none" w:sz="0" w:space="0" w:color="auto"/>
        <w:right w:val="none" w:sz="0" w:space="0" w:color="auto"/>
      </w:divBdr>
    </w:div>
    <w:div w:id="1357735642">
      <w:bodyDiv w:val="1"/>
      <w:marLeft w:val="0"/>
      <w:marRight w:val="0"/>
      <w:marTop w:val="0"/>
      <w:marBottom w:val="0"/>
      <w:divBdr>
        <w:top w:val="none" w:sz="0" w:space="0" w:color="auto"/>
        <w:left w:val="none" w:sz="0" w:space="0" w:color="auto"/>
        <w:bottom w:val="none" w:sz="0" w:space="0" w:color="auto"/>
        <w:right w:val="none" w:sz="0" w:space="0" w:color="auto"/>
      </w:divBdr>
    </w:div>
    <w:div w:id="1374427443">
      <w:bodyDiv w:val="1"/>
      <w:marLeft w:val="0"/>
      <w:marRight w:val="0"/>
      <w:marTop w:val="0"/>
      <w:marBottom w:val="0"/>
      <w:divBdr>
        <w:top w:val="none" w:sz="0" w:space="0" w:color="auto"/>
        <w:left w:val="none" w:sz="0" w:space="0" w:color="auto"/>
        <w:bottom w:val="none" w:sz="0" w:space="0" w:color="auto"/>
        <w:right w:val="none" w:sz="0" w:space="0" w:color="auto"/>
      </w:divBdr>
    </w:div>
    <w:div w:id="1400522875">
      <w:bodyDiv w:val="1"/>
      <w:marLeft w:val="0"/>
      <w:marRight w:val="0"/>
      <w:marTop w:val="0"/>
      <w:marBottom w:val="0"/>
      <w:divBdr>
        <w:top w:val="none" w:sz="0" w:space="0" w:color="auto"/>
        <w:left w:val="none" w:sz="0" w:space="0" w:color="auto"/>
        <w:bottom w:val="none" w:sz="0" w:space="0" w:color="auto"/>
        <w:right w:val="none" w:sz="0" w:space="0" w:color="auto"/>
      </w:divBdr>
    </w:div>
    <w:div w:id="1461411035">
      <w:bodyDiv w:val="1"/>
      <w:marLeft w:val="0"/>
      <w:marRight w:val="0"/>
      <w:marTop w:val="0"/>
      <w:marBottom w:val="0"/>
      <w:divBdr>
        <w:top w:val="none" w:sz="0" w:space="0" w:color="auto"/>
        <w:left w:val="none" w:sz="0" w:space="0" w:color="auto"/>
        <w:bottom w:val="none" w:sz="0" w:space="0" w:color="auto"/>
        <w:right w:val="none" w:sz="0" w:space="0" w:color="auto"/>
      </w:divBdr>
    </w:div>
    <w:div w:id="1494223796">
      <w:bodyDiv w:val="1"/>
      <w:marLeft w:val="0"/>
      <w:marRight w:val="0"/>
      <w:marTop w:val="0"/>
      <w:marBottom w:val="0"/>
      <w:divBdr>
        <w:top w:val="none" w:sz="0" w:space="0" w:color="auto"/>
        <w:left w:val="none" w:sz="0" w:space="0" w:color="auto"/>
        <w:bottom w:val="none" w:sz="0" w:space="0" w:color="auto"/>
        <w:right w:val="none" w:sz="0" w:space="0" w:color="auto"/>
      </w:divBdr>
    </w:div>
    <w:div w:id="1512254637">
      <w:bodyDiv w:val="1"/>
      <w:marLeft w:val="0"/>
      <w:marRight w:val="0"/>
      <w:marTop w:val="0"/>
      <w:marBottom w:val="0"/>
      <w:divBdr>
        <w:top w:val="none" w:sz="0" w:space="0" w:color="auto"/>
        <w:left w:val="none" w:sz="0" w:space="0" w:color="auto"/>
        <w:bottom w:val="none" w:sz="0" w:space="0" w:color="auto"/>
        <w:right w:val="none" w:sz="0" w:space="0" w:color="auto"/>
      </w:divBdr>
    </w:div>
    <w:div w:id="1598707358">
      <w:bodyDiv w:val="1"/>
      <w:marLeft w:val="0"/>
      <w:marRight w:val="0"/>
      <w:marTop w:val="0"/>
      <w:marBottom w:val="0"/>
      <w:divBdr>
        <w:top w:val="none" w:sz="0" w:space="0" w:color="auto"/>
        <w:left w:val="none" w:sz="0" w:space="0" w:color="auto"/>
        <w:bottom w:val="none" w:sz="0" w:space="0" w:color="auto"/>
        <w:right w:val="none" w:sz="0" w:space="0" w:color="auto"/>
      </w:divBdr>
    </w:div>
    <w:div w:id="1648048768">
      <w:bodyDiv w:val="1"/>
      <w:marLeft w:val="0"/>
      <w:marRight w:val="0"/>
      <w:marTop w:val="0"/>
      <w:marBottom w:val="0"/>
      <w:divBdr>
        <w:top w:val="none" w:sz="0" w:space="0" w:color="auto"/>
        <w:left w:val="none" w:sz="0" w:space="0" w:color="auto"/>
        <w:bottom w:val="none" w:sz="0" w:space="0" w:color="auto"/>
        <w:right w:val="none" w:sz="0" w:space="0" w:color="auto"/>
      </w:divBdr>
    </w:div>
    <w:div w:id="1675378423">
      <w:bodyDiv w:val="1"/>
      <w:marLeft w:val="0"/>
      <w:marRight w:val="0"/>
      <w:marTop w:val="0"/>
      <w:marBottom w:val="0"/>
      <w:divBdr>
        <w:top w:val="none" w:sz="0" w:space="0" w:color="auto"/>
        <w:left w:val="none" w:sz="0" w:space="0" w:color="auto"/>
        <w:bottom w:val="none" w:sz="0" w:space="0" w:color="auto"/>
        <w:right w:val="none" w:sz="0" w:space="0" w:color="auto"/>
      </w:divBdr>
    </w:div>
    <w:div w:id="1683169312">
      <w:bodyDiv w:val="1"/>
      <w:marLeft w:val="0"/>
      <w:marRight w:val="0"/>
      <w:marTop w:val="0"/>
      <w:marBottom w:val="0"/>
      <w:divBdr>
        <w:top w:val="none" w:sz="0" w:space="0" w:color="auto"/>
        <w:left w:val="none" w:sz="0" w:space="0" w:color="auto"/>
        <w:bottom w:val="none" w:sz="0" w:space="0" w:color="auto"/>
        <w:right w:val="none" w:sz="0" w:space="0" w:color="auto"/>
      </w:divBdr>
    </w:div>
    <w:div w:id="1692339919">
      <w:bodyDiv w:val="1"/>
      <w:marLeft w:val="0"/>
      <w:marRight w:val="0"/>
      <w:marTop w:val="0"/>
      <w:marBottom w:val="0"/>
      <w:divBdr>
        <w:top w:val="none" w:sz="0" w:space="0" w:color="auto"/>
        <w:left w:val="none" w:sz="0" w:space="0" w:color="auto"/>
        <w:bottom w:val="none" w:sz="0" w:space="0" w:color="auto"/>
        <w:right w:val="none" w:sz="0" w:space="0" w:color="auto"/>
      </w:divBdr>
    </w:div>
    <w:div w:id="1696076691">
      <w:bodyDiv w:val="1"/>
      <w:marLeft w:val="0"/>
      <w:marRight w:val="0"/>
      <w:marTop w:val="0"/>
      <w:marBottom w:val="0"/>
      <w:divBdr>
        <w:top w:val="none" w:sz="0" w:space="0" w:color="auto"/>
        <w:left w:val="none" w:sz="0" w:space="0" w:color="auto"/>
        <w:bottom w:val="none" w:sz="0" w:space="0" w:color="auto"/>
        <w:right w:val="none" w:sz="0" w:space="0" w:color="auto"/>
      </w:divBdr>
    </w:div>
    <w:div w:id="1716731380">
      <w:bodyDiv w:val="1"/>
      <w:marLeft w:val="0"/>
      <w:marRight w:val="0"/>
      <w:marTop w:val="0"/>
      <w:marBottom w:val="0"/>
      <w:divBdr>
        <w:top w:val="none" w:sz="0" w:space="0" w:color="auto"/>
        <w:left w:val="none" w:sz="0" w:space="0" w:color="auto"/>
        <w:bottom w:val="none" w:sz="0" w:space="0" w:color="auto"/>
        <w:right w:val="none" w:sz="0" w:space="0" w:color="auto"/>
      </w:divBdr>
    </w:div>
    <w:div w:id="1721517121">
      <w:bodyDiv w:val="1"/>
      <w:marLeft w:val="0"/>
      <w:marRight w:val="0"/>
      <w:marTop w:val="0"/>
      <w:marBottom w:val="0"/>
      <w:divBdr>
        <w:top w:val="none" w:sz="0" w:space="0" w:color="auto"/>
        <w:left w:val="none" w:sz="0" w:space="0" w:color="auto"/>
        <w:bottom w:val="none" w:sz="0" w:space="0" w:color="auto"/>
        <w:right w:val="none" w:sz="0" w:space="0" w:color="auto"/>
      </w:divBdr>
    </w:div>
    <w:div w:id="1734043764">
      <w:bodyDiv w:val="1"/>
      <w:marLeft w:val="0"/>
      <w:marRight w:val="0"/>
      <w:marTop w:val="0"/>
      <w:marBottom w:val="0"/>
      <w:divBdr>
        <w:top w:val="none" w:sz="0" w:space="0" w:color="auto"/>
        <w:left w:val="none" w:sz="0" w:space="0" w:color="auto"/>
        <w:bottom w:val="none" w:sz="0" w:space="0" w:color="auto"/>
        <w:right w:val="none" w:sz="0" w:space="0" w:color="auto"/>
      </w:divBdr>
    </w:div>
    <w:div w:id="1786080120">
      <w:bodyDiv w:val="1"/>
      <w:marLeft w:val="0"/>
      <w:marRight w:val="0"/>
      <w:marTop w:val="0"/>
      <w:marBottom w:val="0"/>
      <w:divBdr>
        <w:top w:val="none" w:sz="0" w:space="0" w:color="auto"/>
        <w:left w:val="none" w:sz="0" w:space="0" w:color="auto"/>
        <w:bottom w:val="none" w:sz="0" w:space="0" w:color="auto"/>
        <w:right w:val="none" w:sz="0" w:space="0" w:color="auto"/>
      </w:divBdr>
    </w:div>
    <w:div w:id="1786191276">
      <w:bodyDiv w:val="1"/>
      <w:marLeft w:val="0"/>
      <w:marRight w:val="0"/>
      <w:marTop w:val="0"/>
      <w:marBottom w:val="0"/>
      <w:divBdr>
        <w:top w:val="none" w:sz="0" w:space="0" w:color="auto"/>
        <w:left w:val="none" w:sz="0" w:space="0" w:color="auto"/>
        <w:bottom w:val="none" w:sz="0" w:space="0" w:color="auto"/>
        <w:right w:val="none" w:sz="0" w:space="0" w:color="auto"/>
      </w:divBdr>
    </w:div>
    <w:div w:id="1793790139">
      <w:bodyDiv w:val="1"/>
      <w:marLeft w:val="0"/>
      <w:marRight w:val="0"/>
      <w:marTop w:val="0"/>
      <w:marBottom w:val="0"/>
      <w:divBdr>
        <w:top w:val="none" w:sz="0" w:space="0" w:color="auto"/>
        <w:left w:val="none" w:sz="0" w:space="0" w:color="auto"/>
        <w:bottom w:val="none" w:sz="0" w:space="0" w:color="auto"/>
        <w:right w:val="none" w:sz="0" w:space="0" w:color="auto"/>
      </w:divBdr>
    </w:div>
    <w:div w:id="1811092655">
      <w:bodyDiv w:val="1"/>
      <w:marLeft w:val="0"/>
      <w:marRight w:val="0"/>
      <w:marTop w:val="0"/>
      <w:marBottom w:val="0"/>
      <w:divBdr>
        <w:top w:val="none" w:sz="0" w:space="0" w:color="auto"/>
        <w:left w:val="none" w:sz="0" w:space="0" w:color="auto"/>
        <w:bottom w:val="none" w:sz="0" w:space="0" w:color="auto"/>
        <w:right w:val="none" w:sz="0" w:space="0" w:color="auto"/>
      </w:divBdr>
    </w:div>
    <w:div w:id="1825971060">
      <w:bodyDiv w:val="1"/>
      <w:marLeft w:val="0"/>
      <w:marRight w:val="0"/>
      <w:marTop w:val="0"/>
      <w:marBottom w:val="0"/>
      <w:divBdr>
        <w:top w:val="none" w:sz="0" w:space="0" w:color="auto"/>
        <w:left w:val="none" w:sz="0" w:space="0" w:color="auto"/>
        <w:bottom w:val="none" w:sz="0" w:space="0" w:color="auto"/>
        <w:right w:val="none" w:sz="0" w:space="0" w:color="auto"/>
      </w:divBdr>
    </w:div>
    <w:div w:id="1844203333">
      <w:bodyDiv w:val="1"/>
      <w:marLeft w:val="0"/>
      <w:marRight w:val="0"/>
      <w:marTop w:val="0"/>
      <w:marBottom w:val="0"/>
      <w:divBdr>
        <w:top w:val="none" w:sz="0" w:space="0" w:color="auto"/>
        <w:left w:val="none" w:sz="0" w:space="0" w:color="auto"/>
        <w:bottom w:val="none" w:sz="0" w:space="0" w:color="auto"/>
        <w:right w:val="none" w:sz="0" w:space="0" w:color="auto"/>
      </w:divBdr>
    </w:div>
    <w:div w:id="1899243128">
      <w:bodyDiv w:val="1"/>
      <w:marLeft w:val="0"/>
      <w:marRight w:val="0"/>
      <w:marTop w:val="0"/>
      <w:marBottom w:val="0"/>
      <w:divBdr>
        <w:top w:val="none" w:sz="0" w:space="0" w:color="auto"/>
        <w:left w:val="none" w:sz="0" w:space="0" w:color="auto"/>
        <w:bottom w:val="none" w:sz="0" w:space="0" w:color="auto"/>
        <w:right w:val="none" w:sz="0" w:space="0" w:color="auto"/>
      </w:divBdr>
    </w:div>
    <w:div w:id="1919553882">
      <w:bodyDiv w:val="1"/>
      <w:marLeft w:val="0"/>
      <w:marRight w:val="0"/>
      <w:marTop w:val="0"/>
      <w:marBottom w:val="0"/>
      <w:divBdr>
        <w:top w:val="none" w:sz="0" w:space="0" w:color="auto"/>
        <w:left w:val="none" w:sz="0" w:space="0" w:color="auto"/>
        <w:bottom w:val="none" w:sz="0" w:space="0" w:color="auto"/>
        <w:right w:val="none" w:sz="0" w:space="0" w:color="auto"/>
      </w:divBdr>
    </w:div>
    <w:div w:id="1952198807">
      <w:bodyDiv w:val="1"/>
      <w:marLeft w:val="0"/>
      <w:marRight w:val="0"/>
      <w:marTop w:val="0"/>
      <w:marBottom w:val="0"/>
      <w:divBdr>
        <w:top w:val="none" w:sz="0" w:space="0" w:color="auto"/>
        <w:left w:val="none" w:sz="0" w:space="0" w:color="auto"/>
        <w:bottom w:val="none" w:sz="0" w:space="0" w:color="auto"/>
        <w:right w:val="none" w:sz="0" w:space="0" w:color="auto"/>
      </w:divBdr>
    </w:div>
    <w:div w:id="1973368864">
      <w:bodyDiv w:val="1"/>
      <w:marLeft w:val="0"/>
      <w:marRight w:val="0"/>
      <w:marTop w:val="0"/>
      <w:marBottom w:val="0"/>
      <w:divBdr>
        <w:top w:val="none" w:sz="0" w:space="0" w:color="auto"/>
        <w:left w:val="none" w:sz="0" w:space="0" w:color="auto"/>
        <w:bottom w:val="none" w:sz="0" w:space="0" w:color="auto"/>
        <w:right w:val="none" w:sz="0" w:space="0" w:color="auto"/>
      </w:divBdr>
    </w:div>
    <w:div w:id="1979140225">
      <w:bodyDiv w:val="1"/>
      <w:marLeft w:val="0"/>
      <w:marRight w:val="0"/>
      <w:marTop w:val="0"/>
      <w:marBottom w:val="0"/>
      <w:divBdr>
        <w:top w:val="none" w:sz="0" w:space="0" w:color="auto"/>
        <w:left w:val="none" w:sz="0" w:space="0" w:color="auto"/>
        <w:bottom w:val="none" w:sz="0" w:space="0" w:color="auto"/>
        <w:right w:val="none" w:sz="0" w:space="0" w:color="auto"/>
      </w:divBdr>
    </w:div>
    <w:div w:id="1982610448">
      <w:bodyDiv w:val="1"/>
      <w:marLeft w:val="0"/>
      <w:marRight w:val="0"/>
      <w:marTop w:val="0"/>
      <w:marBottom w:val="0"/>
      <w:divBdr>
        <w:top w:val="none" w:sz="0" w:space="0" w:color="auto"/>
        <w:left w:val="none" w:sz="0" w:space="0" w:color="auto"/>
        <w:bottom w:val="none" w:sz="0" w:space="0" w:color="auto"/>
        <w:right w:val="none" w:sz="0" w:space="0" w:color="auto"/>
      </w:divBdr>
    </w:div>
    <w:div w:id="2008554479">
      <w:bodyDiv w:val="1"/>
      <w:marLeft w:val="0"/>
      <w:marRight w:val="0"/>
      <w:marTop w:val="0"/>
      <w:marBottom w:val="0"/>
      <w:divBdr>
        <w:top w:val="none" w:sz="0" w:space="0" w:color="auto"/>
        <w:left w:val="none" w:sz="0" w:space="0" w:color="auto"/>
        <w:bottom w:val="none" w:sz="0" w:space="0" w:color="auto"/>
        <w:right w:val="none" w:sz="0" w:space="0" w:color="auto"/>
      </w:divBdr>
    </w:div>
    <w:div w:id="2035230869">
      <w:bodyDiv w:val="1"/>
      <w:marLeft w:val="0"/>
      <w:marRight w:val="0"/>
      <w:marTop w:val="0"/>
      <w:marBottom w:val="0"/>
      <w:divBdr>
        <w:top w:val="none" w:sz="0" w:space="0" w:color="auto"/>
        <w:left w:val="none" w:sz="0" w:space="0" w:color="auto"/>
        <w:bottom w:val="none" w:sz="0" w:space="0" w:color="auto"/>
        <w:right w:val="none" w:sz="0" w:space="0" w:color="auto"/>
      </w:divBdr>
    </w:div>
    <w:div w:id="2057313211">
      <w:bodyDiv w:val="1"/>
      <w:marLeft w:val="0"/>
      <w:marRight w:val="0"/>
      <w:marTop w:val="0"/>
      <w:marBottom w:val="0"/>
      <w:divBdr>
        <w:top w:val="none" w:sz="0" w:space="0" w:color="auto"/>
        <w:left w:val="none" w:sz="0" w:space="0" w:color="auto"/>
        <w:bottom w:val="none" w:sz="0" w:space="0" w:color="auto"/>
        <w:right w:val="none" w:sz="0" w:space="0" w:color="auto"/>
      </w:divBdr>
    </w:div>
    <w:div w:id="2058121836">
      <w:bodyDiv w:val="1"/>
      <w:marLeft w:val="0"/>
      <w:marRight w:val="0"/>
      <w:marTop w:val="0"/>
      <w:marBottom w:val="0"/>
      <w:divBdr>
        <w:top w:val="none" w:sz="0" w:space="0" w:color="auto"/>
        <w:left w:val="none" w:sz="0" w:space="0" w:color="auto"/>
        <w:bottom w:val="none" w:sz="0" w:space="0" w:color="auto"/>
        <w:right w:val="none" w:sz="0" w:space="0" w:color="auto"/>
      </w:divBdr>
    </w:div>
    <w:div w:id="2076392681">
      <w:bodyDiv w:val="1"/>
      <w:marLeft w:val="0"/>
      <w:marRight w:val="0"/>
      <w:marTop w:val="0"/>
      <w:marBottom w:val="0"/>
      <w:divBdr>
        <w:top w:val="none" w:sz="0" w:space="0" w:color="auto"/>
        <w:left w:val="none" w:sz="0" w:space="0" w:color="auto"/>
        <w:bottom w:val="none" w:sz="0" w:space="0" w:color="auto"/>
        <w:right w:val="none" w:sz="0" w:space="0" w:color="auto"/>
      </w:divBdr>
    </w:div>
    <w:div w:id="2081899225">
      <w:bodyDiv w:val="1"/>
      <w:marLeft w:val="0"/>
      <w:marRight w:val="0"/>
      <w:marTop w:val="0"/>
      <w:marBottom w:val="0"/>
      <w:divBdr>
        <w:top w:val="none" w:sz="0" w:space="0" w:color="auto"/>
        <w:left w:val="none" w:sz="0" w:space="0" w:color="auto"/>
        <w:bottom w:val="none" w:sz="0" w:space="0" w:color="auto"/>
        <w:right w:val="none" w:sz="0" w:space="0" w:color="auto"/>
      </w:divBdr>
    </w:div>
    <w:div w:id="21320435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671" Type="http://schemas.openxmlformats.org/officeDocument/2006/relationships/image" Target="media/image540.gif"/><Relationship Id="rId769" Type="http://schemas.openxmlformats.org/officeDocument/2006/relationships/image" Target="media/image599.wmf"/><Relationship Id="rId21" Type="http://schemas.openxmlformats.org/officeDocument/2006/relationships/image" Target="media/image3.png"/><Relationship Id="rId324" Type="http://schemas.openxmlformats.org/officeDocument/2006/relationships/image" Target="media/image228.png"/><Relationship Id="rId531" Type="http://schemas.openxmlformats.org/officeDocument/2006/relationships/image" Target="media/image409.gif"/><Relationship Id="rId629" Type="http://schemas.openxmlformats.org/officeDocument/2006/relationships/image" Target="media/image498.gif"/><Relationship Id="rId170" Type="http://schemas.openxmlformats.org/officeDocument/2006/relationships/image" Target="media/image100.png"/><Relationship Id="rId836" Type="http://schemas.openxmlformats.org/officeDocument/2006/relationships/hyperlink" Target="http://ru.wikipedia.org/wiki/%D0%A2%D0%B5%D0%BE%D1%80%D0%B8%D1%8F_%D0%9B%D0%A1%D0%A1" TargetMode="External"/><Relationship Id="rId268" Type="http://schemas.openxmlformats.org/officeDocument/2006/relationships/image" Target="media/image185.jpeg"/><Relationship Id="rId475" Type="http://schemas.openxmlformats.org/officeDocument/2006/relationships/image" Target="media/image353.png"/><Relationship Id="rId682" Type="http://schemas.openxmlformats.org/officeDocument/2006/relationships/image" Target="media/image551.gif"/><Relationship Id="rId32" Type="http://schemas.openxmlformats.org/officeDocument/2006/relationships/image" Target="media/image12.wmf"/><Relationship Id="rId128" Type="http://schemas.openxmlformats.org/officeDocument/2006/relationships/oleObject" Target="embeddings/oleObject27.bin"/><Relationship Id="rId335" Type="http://schemas.openxmlformats.org/officeDocument/2006/relationships/image" Target="media/image239.png"/><Relationship Id="rId542" Type="http://schemas.openxmlformats.org/officeDocument/2006/relationships/image" Target="media/image420.gif"/><Relationship Id="rId181" Type="http://schemas.openxmlformats.org/officeDocument/2006/relationships/image" Target="media/image107.emf"/><Relationship Id="rId402" Type="http://schemas.openxmlformats.org/officeDocument/2006/relationships/hyperlink" Target="http://optimizaciya-sapr.narod.ru/glossarii.html" TargetMode="External"/><Relationship Id="rId847" Type="http://schemas.openxmlformats.org/officeDocument/2006/relationships/image" Target="media/image657.gif"/><Relationship Id="rId279" Type="http://schemas.openxmlformats.org/officeDocument/2006/relationships/image" Target="media/image194.gif"/><Relationship Id="rId486" Type="http://schemas.openxmlformats.org/officeDocument/2006/relationships/image" Target="media/image364.gif"/><Relationship Id="rId693" Type="http://schemas.openxmlformats.org/officeDocument/2006/relationships/hyperlink" Target="https://ru.wikipedia.org/wiki/%D0%92%D0%B0%D1%80%D0%B8%D0%B0%D1%86%D0%B8%D0%BE%D0%BD%D0%BD%D0%BE%D0%B5_%D0%B8%D1%81%D1%87%D0%B8%D1%81%D0%BB%D0%B5%D0%BD%D0%B8%D0%B5" TargetMode="External"/><Relationship Id="rId707" Type="http://schemas.openxmlformats.org/officeDocument/2006/relationships/oleObject" Target="embeddings/oleObject63.bin"/><Relationship Id="rId43" Type="http://schemas.openxmlformats.org/officeDocument/2006/relationships/image" Target="media/image17.wmf"/><Relationship Id="rId139" Type="http://schemas.openxmlformats.org/officeDocument/2006/relationships/image" Target="media/image81.wmf"/><Relationship Id="rId346" Type="http://schemas.openxmlformats.org/officeDocument/2006/relationships/image" Target="media/image250.png"/><Relationship Id="rId553" Type="http://schemas.openxmlformats.org/officeDocument/2006/relationships/image" Target="media/image428.gif"/><Relationship Id="rId760" Type="http://schemas.openxmlformats.org/officeDocument/2006/relationships/oleObject" Target="embeddings/oleObject90.bin"/><Relationship Id="rId192" Type="http://schemas.openxmlformats.org/officeDocument/2006/relationships/image" Target="media/image118.gif"/><Relationship Id="rId206" Type="http://schemas.openxmlformats.org/officeDocument/2006/relationships/image" Target="media/image132.gif"/><Relationship Id="rId413" Type="http://schemas.openxmlformats.org/officeDocument/2006/relationships/image" Target="media/image302.gif"/><Relationship Id="rId858" Type="http://schemas.openxmlformats.org/officeDocument/2006/relationships/hyperlink" Target="http://ru.wikipedia.org/wiki/%D0%9F%D0%B5%D1%80%D0%B5%D0%B4%D0%B0%D1%82%D0%BE%D1%87%D0%BD%D0%B0%D1%8F_%D1%84%D1%83%D0%BD%D0%BA%D1%86%D0%B8%D1%8F" TargetMode="External"/><Relationship Id="rId497" Type="http://schemas.openxmlformats.org/officeDocument/2006/relationships/image" Target="media/image375.gif"/><Relationship Id="rId620" Type="http://schemas.openxmlformats.org/officeDocument/2006/relationships/image" Target="media/image489.png"/><Relationship Id="rId718" Type="http://schemas.openxmlformats.org/officeDocument/2006/relationships/image" Target="media/image574.wmf"/><Relationship Id="rId357" Type="http://schemas.openxmlformats.org/officeDocument/2006/relationships/hyperlink" Target="http://bigor.bmstu.ru/?cnt/?doc=MO/ch0702.mod/?cou=MO/base.cou" TargetMode="External"/><Relationship Id="rId54" Type="http://schemas.openxmlformats.org/officeDocument/2006/relationships/oleObject" Target="embeddings/oleObject14.bin"/><Relationship Id="rId217" Type="http://schemas.openxmlformats.org/officeDocument/2006/relationships/image" Target="media/image142.wmf"/><Relationship Id="rId564" Type="http://schemas.openxmlformats.org/officeDocument/2006/relationships/image" Target="media/image439.gif"/><Relationship Id="rId771" Type="http://schemas.openxmlformats.org/officeDocument/2006/relationships/image" Target="media/image600.wmf"/><Relationship Id="rId869" Type="http://schemas.openxmlformats.org/officeDocument/2006/relationships/image" Target="media/image672.png"/><Relationship Id="rId424" Type="http://schemas.openxmlformats.org/officeDocument/2006/relationships/image" Target="media/image310.gif"/><Relationship Id="rId631" Type="http://schemas.openxmlformats.org/officeDocument/2006/relationships/image" Target="media/image500.gif"/><Relationship Id="rId729" Type="http://schemas.openxmlformats.org/officeDocument/2006/relationships/oleObject" Target="embeddings/oleObject74.bin"/><Relationship Id="rId270" Type="http://schemas.openxmlformats.org/officeDocument/2006/relationships/image" Target="media/image187.jpeg"/><Relationship Id="rId65" Type="http://schemas.openxmlformats.org/officeDocument/2006/relationships/image" Target="media/image29.png"/><Relationship Id="rId130" Type="http://schemas.openxmlformats.org/officeDocument/2006/relationships/oleObject" Target="embeddings/oleObject28.bin"/><Relationship Id="rId368" Type="http://schemas.openxmlformats.org/officeDocument/2006/relationships/image" Target="media/image262.png"/><Relationship Id="rId575" Type="http://schemas.openxmlformats.org/officeDocument/2006/relationships/image" Target="media/image450.gif"/><Relationship Id="rId782" Type="http://schemas.openxmlformats.org/officeDocument/2006/relationships/image" Target="media/image606.png"/><Relationship Id="rId228" Type="http://schemas.openxmlformats.org/officeDocument/2006/relationships/oleObject" Target="embeddings/oleObject55.bin"/><Relationship Id="rId435" Type="http://schemas.openxmlformats.org/officeDocument/2006/relationships/hyperlink" Target="https://ru.wikipedia.org/wiki/%D0%AD%D0%B2%D0%BE%D0%BB%D1%8E%D1%86%D0%B8%D0%BE%D0%BD%D0%BD%D1%8B%D0%B5_%D0%B0%D0%BB%D0%B3%D0%BE%D1%80%D0%B8%D1%82%D0%BC%D1%8B" TargetMode="External"/><Relationship Id="rId642" Type="http://schemas.openxmlformats.org/officeDocument/2006/relationships/image" Target="media/image511.gif"/><Relationship Id="rId281" Type="http://schemas.openxmlformats.org/officeDocument/2006/relationships/oleObject" Target="embeddings/oleObject57.bin"/><Relationship Id="rId502" Type="http://schemas.openxmlformats.org/officeDocument/2006/relationships/image" Target="media/image380.gif"/><Relationship Id="rId76" Type="http://schemas.openxmlformats.org/officeDocument/2006/relationships/image" Target="media/image40.png"/><Relationship Id="rId141" Type="http://schemas.openxmlformats.org/officeDocument/2006/relationships/image" Target="media/image82.wmf"/><Relationship Id="rId379" Type="http://schemas.openxmlformats.org/officeDocument/2006/relationships/image" Target="media/image273.png"/><Relationship Id="rId586" Type="http://schemas.openxmlformats.org/officeDocument/2006/relationships/image" Target="media/image461.gif"/><Relationship Id="rId793" Type="http://schemas.openxmlformats.org/officeDocument/2006/relationships/image" Target="media/image614.png"/><Relationship Id="rId807" Type="http://schemas.openxmlformats.org/officeDocument/2006/relationships/image" Target="media/image625.png"/><Relationship Id="rId7" Type="http://schemas.openxmlformats.org/officeDocument/2006/relationships/hyperlink" Target="https://ru.wikipedia.org/wiki/%D0%AD%D0%BB%D0%B5%D0%BC%D0%B5%D0%BD%D1%82_(%D1%84%D0%B8%D0%BB%D0%BE%D1%81%D0%BE%D1%84%D0%B8%D1%8F)" TargetMode="External"/><Relationship Id="rId239" Type="http://schemas.openxmlformats.org/officeDocument/2006/relationships/image" Target="media/image156.jpeg"/><Relationship Id="rId446" Type="http://schemas.openxmlformats.org/officeDocument/2006/relationships/image" Target="media/image324.png"/><Relationship Id="rId653" Type="http://schemas.openxmlformats.org/officeDocument/2006/relationships/image" Target="media/image522.gif"/><Relationship Id="rId292" Type="http://schemas.openxmlformats.org/officeDocument/2006/relationships/image" Target="media/image203.png"/><Relationship Id="rId306" Type="http://schemas.openxmlformats.org/officeDocument/2006/relationships/image" Target="media/image210.png"/><Relationship Id="rId860" Type="http://schemas.openxmlformats.org/officeDocument/2006/relationships/image" Target="media/image663.png"/><Relationship Id="rId87" Type="http://schemas.openxmlformats.org/officeDocument/2006/relationships/oleObject" Target="embeddings/oleObject16.bin"/><Relationship Id="rId513" Type="http://schemas.openxmlformats.org/officeDocument/2006/relationships/image" Target="media/image391.gif"/><Relationship Id="rId597" Type="http://schemas.openxmlformats.org/officeDocument/2006/relationships/hyperlink" Target="http://www.machinelearning.ru/wiki/index.php?title=%D0%9C%D0%B5%D1%82%D0%BE%D0%B4_%D0%B3%D1%80%D0%B0%D0%B4%D0%B8%D0%B5%D0%BD%D1%82%D0%BD%D0%BE%D0%B3%D0%BE_%D1%81%D0%BF%D1%83%D1%81%D0%BA%D0%B0" TargetMode="External"/><Relationship Id="rId720" Type="http://schemas.openxmlformats.org/officeDocument/2006/relationships/image" Target="media/image575.wmf"/><Relationship Id="rId818" Type="http://schemas.openxmlformats.org/officeDocument/2006/relationships/image" Target="media/image635.emf"/><Relationship Id="rId152" Type="http://schemas.openxmlformats.org/officeDocument/2006/relationships/image" Target="media/image89.wmf"/><Relationship Id="rId457" Type="http://schemas.openxmlformats.org/officeDocument/2006/relationships/image" Target="media/image335.png"/><Relationship Id="rId261" Type="http://schemas.openxmlformats.org/officeDocument/2006/relationships/image" Target="media/image178.jpeg"/><Relationship Id="rId499" Type="http://schemas.openxmlformats.org/officeDocument/2006/relationships/image" Target="media/image377.gif"/><Relationship Id="rId664" Type="http://schemas.openxmlformats.org/officeDocument/2006/relationships/image" Target="media/image533.gif"/><Relationship Id="rId871" Type="http://schemas.openxmlformats.org/officeDocument/2006/relationships/image" Target="media/image674.png"/><Relationship Id="rId14" Type="http://schemas.openxmlformats.org/officeDocument/2006/relationships/hyperlink" Target="https://ru.wikipedia.org/wiki/%D0%9F%D0%BE%D0%B2%D0%B5%D0%B4%D0%B5%D0%BD%D0%B8%D0%B5" TargetMode="External"/><Relationship Id="rId56" Type="http://schemas.openxmlformats.org/officeDocument/2006/relationships/image" Target="media/image22.emf"/><Relationship Id="rId317" Type="http://schemas.openxmlformats.org/officeDocument/2006/relationships/image" Target="media/image221.gif"/><Relationship Id="rId359" Type="http://schemas.openxmlformats.org/officeDocument/2006/relationships/hyperlink" Target="http://scask.ru/f_book_kiber2.php?id=809" TargetMode="External"/><Relationship Id="rId524" Type="http://schemas.openxmlformats.org/officeDocument/2006/relationships/image" Target="media/image402.gif"/><Relationship Id="rId566" Type="http://schemas.openxmlformats.org/officeDocument/2006/relationships/image" Target="media/image441.gif"/><Relationship Id="rId731" Type="http://schemas.openxmlformats.org/officeDocument/2006/relationships/oleObject" Target="embeddings/oleObject75.bin"/><Relationship Id="rId773" Type="http://schemas.openxmlformats.org/officeDocument/2006/relationships/image" Target="media/image601.wmf"/><Relationship Id="rId98" Type="http://schemas.openxmlformats.org/officeDocument/2006/relationships/oleObject" Target="embeddings/oleObject22.bin"/><Relationship Id="rId121" Type="http://schemas.openxmlformats.org/officeDocument/2006/relationships/image" Target="media/image72.wmf"/><Relationship Id="rId163" Type="http://schemas.openxmlformats.org/officeDocument/2006/relationships/oleObject" Target="embeddings/oleObject43.bin"/><Relationship Id="rId219" Type="http://schemas.openxmlformats.org/officeDocument/2006/relationships/image" Target="media/image143.wmf"/><Relationship Id="rId370" Type="http://schemas.openxmlformats.org/officeDocument/2006/relationships/image" Target="media/image264.png"/><Relationship Id="rId426" Type="http://schemas.openxmlformats.org/officeDocument/2006/relationships/image" Target="media/image312.gif"/><Relationship Id="rId633" Type="http://schemas.openxmlformats.org/officeDocument/2006/relationships/image" Target="media/image502.gif"/><Relationship Id="rId829" Type="http://schemas.openxmlformats.org/officeDocument/2006/relationships/image" Target="media/image646.emf"/><Relationship Id="rId230" Type="http://schemas.openxmlformats.org/officeDocument/2006/relationships/oleObject" Target="embeddings/oleObject56.bin"/><Relationship Id="rId468" Type="http://schemas.openxmlformats.org/officeDocument/2006/relationships/image" Target="media/image346.png"/><Relationship Id="rId675" Type="http://schemas.openxmlformats.org/officeDocument/2006/relationships/image" Target="media/image544.gif"/><Relationship Id="rId840" Type="http://schemas.openxmlformats.org/officeDocument/2006/relationships/image" Target="media/image651.png"/><Relationship Id="rId882" Type="http://schemas.openxmlformats.org/officeDocument/2006/relationships/image" Target="media/image681.png"/><Relationship Id="rId25" Type="http://schemas.openxmlformats.org/officeDocument/2006/relationships/image" Target="media/image6.png"/><Relationship Id="rId67" Type="http://schemas.openxmlformats.org/officeDocument/2006/relationships/image" Target="media/image31.png"/><Relationship Id="rId272" Type="http://schemas.openxmlformats.org/officeDocument/2006/relationships/image" Target="media/image189.jpeg"/><Relationship Id="rId328" Type="http://schemas.openxmlformats.org/officeDocument/2006/relationships/image" Target="media/image232.png"/><Relationship Id="rId535" Type="http://schemas.openxmlformats.org/officeDocument/2006/relationships/image" Target="media/image413.gif"/><Relationship Id="rId577" Type="http://schemas.openxmlformats.org/officeDocument/2006/relationships/image" Target="media/image452.gif"/><Relationship Id="rId700" Type="http://schemas.openxmlformats.org/officeDocument/2006/relationships/image" Target="media/image565.wmf"/><Relationship Id="rId742" Type="http://schemas.openxmlformats.org/officeDocument/2006/relationships/oleObject" Target="embeddings/oleObject81.bin"/><Relationship Id="rId132" Type="http://schemas.openxmlformats.org/officeDocument/2006/relationships/oleObject" Target="embeddings/oleObject29.bin"/><Relationship Id="rId174" Type="http://schemas.openxmlformats.org/officeDocument/2006/relationships/oleObject" Target="embeddings/oleObject45.bin"/><Relationship Id="rId381" Type="http://schemas.openxmlformats.org/officeDocument/2006/relationships/image" Target="media/image275.png"/><Relationship Id="rId602" Type="http://schemas.openxmlformats.org/officeDocument/2006/relationships/image" Target="media/image474.png"/><Relationship Id="rId784" Type="http://schemas.openxmlformats.org/officeDocument/2006/relationships/image" Target="media/image608.png"/><Relationship Id="rId241" Type="http://schemas.openxmlformats.org/officeDocument/2006/relationships/image" Target="media/image158.jpeg"/><Relationship Id="rId437" Type="http://schemas.openxmlformats.org/officeDocument/2006/relationships/image" Target="media/image316.png"/><Relationship Id="rId479" Type="http://schemas.openxmlformats.org/officeDocument/2006/relationships/image" Target="media/image357.jpeg"/><Relationship Id="rId644" Type="http://schemas.openxmlformats.org/officeDocument/2006/relationships/image" Target="media/image513.gif"/><Relationship Id="rId686" Type="http://schemas.openxmlformats.org/officeDocument/2006/relationships/image" Target="media/image555.gif"/><Relationship Id="rId851" Type="http://schemas.openxmlformats.org/officeDocument/2006/relationships/image" Target="media/image661.gif"/><Relationship Id="rId893" Type="http://schemas.openxmlformats.org/officeDocument/2006/relationships/hyperlink" Target="https://automation-system.ru/spravochnik-inzhenera/item/8-8.html" TargetMode="External"/><Relationship Id="rId36" Type="http://schemas.openxmlformats.org/officeDocument/2006/relationships/image" Target="media/image14.wmf"/><Relationship Id="rId283" Type="http://schemas.openxmlformats.org/officeDocument/2006/relationships/oleObject" Target="embeddings/oleObject59.bin"/><Relationship Id="rId339" Type="http://schemas.openxmlformats.org/officeDocument/2006/relationships/image" Target="media/image243.png"/><Relationship Id="rId490" Type="http://schemas.openxmlformats.org/officeDocument/2006/relationships/image" Target="media/image368.gif"/><Relationship Id="rId504" Type="http://schemas.openxmlformats.org/officeDocument/2006/relationships/image" Target="media/image382.gif"/><Relationship Id="rId546" Type="http://schemas.openxmlformats.org/officeDocument/2006/relationships/image" Target="media/image421.png"/><Relationship Id="rId711" Type="http://schemas.openxmlformats.org/officeDocument/2006/relationships/oleObject" Target="embeddings/oleObject65.bin"/><Relationship Id="rId753" Type="http://schemas.openxmlformats.org/officeDocument/2006/relationships/image" Target="media/image591.wmf"/><Relationship Id="rId78" Type="http://schemas.openxmlformats.org/officeDocument/2006/relationships/image" Target="media/image42.emf"/><Relationship Id="rId101" Type="http://schemas.openxmlformats.org/officeDocument/2006/relationships/image" Target="media/image58.png"/><Relationship Id="rId143" Type="http://schemas.openxmlformats.org/officeDocument/2006/relationships/image" Target="media/image83.wmf"/><Relationship Id="rId185" Type="http://schemas.openxmlformats.org/officeDocument/2006/relationships/image" Target="media/image111.emf"/><Relationship Id="rId350" Type="http://schemas.openxmlformats.org/officeDocument/2006/relationships/hyperlink" Target="http://bigor.bmstu.ru/?cnt/?doc=MO/ch0601.mod/?cou=MO/base.cou" TargetMode="External"/><Relationship Id="rId406" Type="http://schemas.openxmlformats.org/officeDocument/2006/relationships/image" Target="media/image296.gif"/><Relationship Id="rId588" Type="http://schemas.openxmlformats.org/officeDocument/2006/relationships/image" Target="media/image463.gif"/><Relationship Id="rId795" Type="http://schemas.openxmlformats.org/officeDocument/2006/relationships/image" Target="media/image616.png"/><Relationship Id="rId809" Type="http://schemas.openxmlformats.org/officeDocument/2006/relationships/image" Target="media/image627.png"/><Relationship Id="rId9" Type="http://schemas.openxmlformats.org/officeDocument/2006/relationships/hyperlink" Target="https://ru.wikipedia.org/wiki/%D0%A1%D1%82%D0%B5%D0%BF%D0%B5%D0%BD%D0%B8_%D1%81%D0%B2%D0%BE%D0%B1%D0%BE%D0%B4%D1%8B" TargetMode="External"/><Relationship Id="rId210" Type="http://schemas.openxmlformats.org/officeDocument/2006/relationships/image" Target="media/image136.gif"/><Relationship Id="rId392" Type="http://schemas.openxmlformats.org/officeDocument/2006/relationships/image" Target="media/image286.png"/><Relationship Id="rId448" Type="http://schemas.openxmlformats.org/officeDocument/2006/relationships/image" Target="media/image326.png"/><Relationship Id="rId613" Type="http://schemas.openxmlformats.org/officeDocument/2006/relationships/image" Target="media/image482.png"/><Relationship Id="rId655" Type="http://schemas.openxmlformats.org/officeDocument/2006/relationships/image" Target="media/image524.gif"/><Relationship Id="rId697" Type="http://schemas.openxmlformats.org/officeDocument/2006/relationships/image" Target="media/image562.png"/><Relationship Id="rId820" Type="http://schemas.openxmlformats.org/officeDocument/2006/relationships/image" Target="media/image637.emf"/><Relationship Id="rId862" Type="http://schemas.openxmlformats.org/officeDocument/2006/relationships/image" Target="media/image665.png"/><Relationship Id="rId252" Type="http://schemas.openxmlformats.org/officeDocument/2006/relationships/image" Target="media/image169.jpeg"/><Relationship Id="rId294" Type="http://schemas.openxmlformats.org/officeDocument/2006/relationships/image" Target="media/image205.png"/><Relationship Id="rId308" Type="http://schemas.openxmlformats.org/officeDocument/2006/relationships/image" Target="media/image212.png"/><Relationship Id="rId515" Type="http://schemas.openxmlformats.org/officeDocument/2006/relationships/image" Target="media/image393.gif"/><Relationship Id="rId722" Type="http://schemas.openxmlformats.org/officeDocument/2006/relationships/image" Target="media/image576.wmf"/><Relationship Id="rId47" Type="http://schemas.openxmlformats.org/officeDocument/2006/relationships/oleObject" Target="embeddings/oleObject10.bin"/><Relationship Id="rId89" Type="http://schemas.openxmlformats.org/officeDocument/2006/relationships/oleObject" Target="embeddings/oleObject17.bin"/><Relationship Id="rId112" Type="http://schemas.openxmlformats.org/officeDocument/2006/relationships/image" Target="media/image65.png"/><Relationship Id="rId154" Type="http://schemas.openxmlformats.org/officeDocument/2006/relationships/image" Target="media/image90.wmf"/><Relationship Id="rId361" Type="http://schemas.openxmlformats.org/officeDocument/2006/relationships/image" Target="media/image255.png"/><Relationship Id="rId557" Type="http://schemas.openxmlformats.org/officeDocument/2006/relationships/image" Target="media/image432.gif"/><Relationship Id="rId599" Type="http://schemas.openxmlformats.org/officeDocument/2006/relationships/image" Target="media/image472.gif"/><Relationship Id="rId764" Type="http://schemas.openxmlformats.org/officeDocument/2006/relationships/oleObject" Target="embeddings/oleObject92.bin"/><Relationship Id="rId196" Type="http://schemas.openxmlformats.org/officeDocument/2006/relationships/image" Target="media/image122.gif"/><Relationship Id="rId417" Type="http://schemas.openxmlformats.org/officeDocument/2006/relationships/hyperlink" Target="http://optimizaciya-sapr.narod.ru/glossarii.html" TargetMode="External"/><Relationship Id="rId459" Type="http://schemas.openxmlformats.org/officeDocument/2006/relationships/image" Target="media/image337.png"/><Relationship Id="rId624" Type="http://schemas.openxmlformats.org/officeDocument/2006/relationships/image" Target="media/image493.png"/><Relationship Id="rId666" Type="http://schemas.openxmlformats.org/officeDocument/2006/relationships/image" Target="media/image535.gif"/><Relationship Id="rId831" Type="http://schemas.openxmlformats.org/officeDocument/2006/relationships/hyperlink" Target="http://ru.wikipedia.org/wiki/%D0%94%D0%B8%D0%BD%D0%B0%D0%BC%D0%B8%D1%87%D0%B5%D1%81%D0%BA%D0%B0%D1%8F_%D1%81%D0%B8%D1%81%D1%82%D0%B5%D0%BC%D0%B0" TargetMode="External"/><Relationship Id="rId873" Type="http://schemas.openxmlformats.org/officeDocument/2006/relationships/image" Target="media/image676.png"/><Relationship Id="rId16" Type="http://schemas.openxmlformats.org/officeDocument/2006/relationships/hyperlink" Target="https://ru.wikipedia.org/wiki/%D0%96%D0%B8%D0%B7%D0%BD%D0%B5%D0%BD%D0%BD%D1%8B%D0%B9_%D1%86%D0%B8%D0%BA%D0%BB_%D1%81%D0%B8%D1%81%D1%82%D0%B5%D0%BC%D1%8B" TargetMode="External"/><Relationship Id="rId221" Type="http://schemas.openxmlformats.org/officeDocument/2006/relationships/image" Target="media/image144.wmf"/><Relationship Id="rId263" Type="http://schemas.openxmlformats.org/officeDocument/2006/relationships/image" Target="media/image180.jpeg"/><Relationship Id="rId319" Type="http://schemas.openxmlformats.org/officeDocument/2006/relationships/image" Target="media/image223.png"/><Relationship Id="rId470" Type="http://schemas.openxmlformats.org/officeDocument/2006/relationships/image" Target="media/image348.png"/><Relationship Id="rId526" Type="http://schemas.openxmlformats.org/officeDocument/2006/relationships/image" Target="media/image404.gif"/><Relationship Id="rId58" Type="http://schemas.openxmlformats.org/officeDocument/2006/relationships/image" Target="media/image24.emf"/><Relationship Id="rId123" Type="http://schemas.openxmlformats.org/officeDocument/2006/relationships/hyperlink" Target="https://studme.org/224704/menedzhment/metod_analiticheskoy_ierarhii" TargetMode="External"/><Relationship Id="rId330" Type="http://schemas.openxmlformats.org/officeDocument/2006/relationships/image" Target="media/image234.png"/><Relationship Id="rId568" Type="http://schemas.openxmlformats.org/officeDocument/2006/relationships/image" Target="media/image443.gif"/><Relationship Id="rId733" Type="http://schemas.openxmlformats.org/officeDocument/2006/relationships/oleObject" Target="embeddings/oleObject76.bin"/><Relationship Id="rId775" Type="http://schemas.openxmlformats.org/officeDocument/2006/relationships/image" Target="media/image602.wmf"/><Relationship Id="rId165" Type="http://schemas.openxmlformats.org/officeDocument/2006/relationships/oleObject" Target="embeddings/oleObject44.bin"/><Relationship Id="rId372" Type="http://schemas.openxmlformats.org/officeDocument/2006/relationships/image" Target="media/image266.png"/><Relationship Id="rId428" Type="http://schemas.openxmlformats.org/officeDocument/2006/relationships/image" Target="media/image314.gif"/><Relationship Id="rId635" Type="http://schemas.openxmlformats.org/officeDocument/2006/relationships/image" Target="media/image504.gif"/><Relationship Id="rId677" Type="http://schemas.openxmlformats.org/officeDocument/2006/relationships/image" Target="media/image546.gif"/><Relationship Id="rId800" Type="http://schemas.openxmlformats.org/officeDocument/2006/relationships/image" Target="media/image621.emf"/><Relationship Id="rId842" Type="http://schemas.openxmlformats.org/officeDocument/2006/relationships/hyperlink" Target="http://ru.wikipedia.org/wiki/%D0%9F%D1%80%D0%B5%D0%BE%D0%B1%D1%80%D0%B0%D0%B7%D0%BE%D0%B2%D0%B0%D0%BD%D0%B8%D0%B5_%D0%9B%D0%B0%D0%BF%D0%BB%D0%B0%D1%81%D0%B0" TargetMode="External"/><Relationship Id="rId232" Type="http://schemas.openxmlformats.org/officeDocument/2006/relationships/image" Target="media/image149.jpeg"/><Relationship Id="rId274" Type="http://schemas.openxmlformats.org/officeDocument/2006/relationships/image" Target="media/image191.jpeg"/><Relationship Id="rId481" Type="http://schemas.openxmlformats.org/officeDocument/2006/relationships/image" Target="media/image359.png"/><Relationship Id="rId702" Type="http://schemas.openxmlformats.org/officeDocument/2006/relationships/image" Target="media/image566.wmf"/><Relationship Id="rId884" Type="http://schemas.openxmlformats.org/officeDocument/2006/relationships/hyperlink" Target="https://automation-system.ru/main/item/70-opredelenie-parametrov-perexodnyx-xarakteristik.html" TargetMode="External"/><Relationship Id="rId27" Type="http://schemas.openxmlformats.org/officeDocument/2006/relationships/image" Target="media/image8.png"/><Relationship Id="rId69" Type="http://schemas.openxmlformats.org/officeDocument/2006/relationships/image" Target="media/image33.png"/><Relationship Id="rId134" Type="http://schemas.openxmlformats.org/officeDocument/2006/relationships/oleObject" Target="embeddings/oleObject30.bin"/><Relationship Id="rId537" Type="http://schemas.openxmlformats.org/officeDocument/2006/relationships/image" Target="media/image415.gif"/><Relationship Id="rId579" Type="http://schemas.openxmlformats.org/officeDocument/2006/relationships/image" Target="media/image454.gif"/><Relationship Id="rId744" Type="http://schemas.openxmlformats.org/officeDocument/2006/relationships/oleObject" Target="embeddings/oleObject82.bin"/><Relationship Id="rId786" Type="http://schemas.openxmlformats.org/officeDocument/2006/relationships/image" Target="media/image610.png"/><Relationship Id="rId80" Type="http://schemas.openxmlformats.org/officeDocument/2006/relationships/image" Target="media/image44.emf"/><Relationship Id="rId176" Type="http://schemas.openxmlformats.org/officeDocument/2006/relationships/oleObject" Target="embeddings/oleObject47.bin"/><Relationship Id="rId341" Type="http://schemas.openxmlformats.org/officeDocument/2006/relationships/image" Target="media/image245.png"/><Relationship Id="rId383" Type="http://schemas.openxmlformats.org/officeDocument/2006/relationships/image" Target="media/image277.png"/><Relationship Id="rId439" Type="http://schemas.openxmlformats.org/officeDocument/2006/relationships/image" Target="media/image318.gif"/><Relationship Id="rId590" Type="http://schemas.openxmlformats.org/officeDocument/2006/relationships/image" Target="media/image465.gif"/><Relationship Id="rId604" Type="http://schemas.openxmlformats.org/officeDocument/2006/relationships/image" Target="media/image476.gif"/><Relationship Id="rId646" Type="http://schemas.openxmlformats.org/officeDocument/2006/relationships/image" Target="media/image515.gif"/><Relationship Id="rId811" Type="http://schemas.openxmlformats.org/officeDocument/2006/relationships/image" Target="media/image629.png"/><Relationship Id="rId201" Type="http://schemas.openxmlformats.org/officeDocument/2006/relationships/image" Target="media/image127.gif"/><Relationship Id="rId243" Type="http://schemas.openxmlformats.org/officeDocument/2006/relationships/image" Target="media/image160.jpeg"/><Relationship Id="rId285" Type="http://schemas.openxmlformats.org/officeDocument/2006/relationships/hyperlink" Target="https://elar.urfu.ru/bitstream/10995/43897/1/978-5-7996-1940-4_2016.pdf" TargetMode="External"/><Relationship Id="rId450" Type="http://schemas.openxmlformats.org/officeDocument/2006/relationships/image" Target="media/image328.png"/><Relationship Id="rId506" Type="http://schemas.openxmlformats.org/officeDocument/2006/relationships/image" Target="media/image384.gif"/><Relationship Id="rId688" Type="http://schemas.openxmlformats.org/officeDocument/2006/relationships/image" Target="media/image557.emf"/><Relationship Id="rId853" Type="http://schemas.openxmlformats.org/officeDocument/2006/relationships/hyperlink" Target="http://ru.wikipedia.org/wiki/%D0%A2%D0%B5%D0%BE%D1%80%D0%B8%D1%8F_%D1%83%D0%BF%D1%80%D0%B0%D0%B2%D0%BB%D0%B5%D0%BD%D0%B8%D1%8F" TargetMode="External"/><Relationship Id="rId895" Type="http://schemas.openxmlformats.org/officeDocument/2006/relationships/hyperlink" Target="https://automation-system.ru/main/item/42-sxemy-upravleniya-v-asutp.html" TargetMode="External"/><Relationship Id="rId38" Type="http://schemas.openxmlformats.org/officeDocument/2006/relationships/image" Target="media/image15.wmf"/><Relationship Id="rId103" Type="http://schemas.openxmlformats.org/officeDocument/2006/relationships/oleObject" Target="embeddings/oleObject23.bin"/><Relationship Id="rId310" Type="http://schemas.openxmlformats.org/officeDocument/2006/relationships/image" Target="media/image214.png"/><Relationship Id="rId492" Type="http://schemas.openxmlformats.org/officeDocument/2006/relationships/image" Target="media/image370.gif"/><Relationship Id="rId548" Type="http://schemas.openxmlformats.org/officeDocument/2006/relationships/image" Target="media/image423.png"/><Relationship Id="rId713" Type="http://schemas.openxmlformats.org/officeDocument/2006/relationships/oleObject" Target="embeddings/oleObject66.bin"/><Relationship Id="rId755" Type="http://schemas.openxmlformats.org/officeDocument/2006/relationships/image" Target="media/image592.wmf"/><Relationship Id="rId797" Type="http://schemas.openxmlformats.org/officeDocument/2006/relationships/image" Target="media/image618.gif"/><Relationship Id="rId91" Type="http://schemas.openxmlformats.org/officeDocument/2006/relationships/oleObject" Target="embeddings/oleObject18.bin"/><Relationship Id="rId145" Type="http://schemas.openxmlformats.org/officeDocument/2006/relationships/image" Target="media/image84.emf"/><Relationship Id="rId187" Type="http://schemas.openxmlformats.org/officeDocument/2006/relationships/image" Target="media/image113.gif"/><Relationship Id="rId352" Type="http://schemas.openxmlformats.org/officeDocument/2006/relationships/hyperlink" Target="http://bigor.bmstu.ru/?cnt/?doc=MO/ch0603.mod/?cou=MO/base.cou" TargetMode="External"/><Relationship Id="rId394" Type="http://schemas.openxmlformats.org/officeDocument/2006/relationships/image" Target="media/image288.png"/><Relationship Id="rId408" Type="http://schemas.openxmlformats.org/officeDocument/2006/relationships/image" Target="media/image298.gif"/><Relationship Id="rId615" Type="http://schemas.openxmlformats.org/officeDocument/2006/relationships/image" Target="media/image484.png"/><Relationship Id="rId822" Type="http://schemas.openxmlformats.org/officeDocument/2006/relationships/image" Target="media/image639.emf"/><Relationship Id="rId212" Type="http://schemas.openxmlformats.org/officeDocument/2006/relationships/image" Target="media/image138.gif"/><Relationship Id="rId254" Type="http://schemas.openxmlformats.org/officeDocument/2006/relationships/image" Target="media/image171.jpeg"/><Relationship Id="rId657" Type="http://schemas.openxmlformats.org/officeDocument/2006/relationships/image" Target="media/image526.gif"/><Relationship Id="rId699" Type="http://schemas.openxmlformats.org/officeDocument/2006/relationships/image" Target="media/image564.png"/><Relationship Id="rId864" Type="http://schemas.openxmlformats.org/officeDocument/2006/relationships/image" Target="media/image667.png"/><Relationship Id="rId49" Type="http://schemas.openxmlformats.org/officeDocument/2006/relationships/oleObject" Target="embeddings/oleObject11.bin"/><Relationship Id="rId114" Type="http://schemas.openxmlformats.org/officeDocument/2006/relationships/hyperlink" Target="http://elenagavrile.narod.ru/TPR/Lekcciya_10.pdf" TargetMode="External"/><Relationship Id="rId296" Type="http://schemas.openxmlformats.org/officeDocument/2006/relationships/hyperlink" Target="http://ru.wikipedia.org/wiki/????N?N??%C2%B5???%C2%B0" TargetMode="External"/><Relationship Id="rId461" Type="http://schemas.openxmlformats.org/officeDocument/2006/relationships/image" Target="media/image339.png"/><Relationship Id="rId517" Type="http://schemas.openxmlformats.org/officeDocument/2006/relationships/image" Target="media/image395.gif"/><Relationship Id="rId559" Type="http://schemas.openxmlformats.org/officeDocument/2006/relationships/image" Target="media/image434.gif"/><Relationship Id="rId724" Type="http://schemas.openxmlformats.org/officeDocument/2006/relationships/image" Target="media/image577.wmf"/><Relationship Id="rId766" Type="http://schemas.openxmlformats.org/officeDocument/2006/relationships/oleObject" Target="embeddings/oleObject93.bin"/><Relationship Id="rId60" Type="http://schemas.openxmlformats.org/officeDocument/2006/relationships/image" Target="media/image26.emf"/><Relationship Id="rId156" Type="http://schemas.openxmlformats.org/officeDocument/2006/relationships/image" Target="media/image91.wmf"/><Relationship Id="rId198" Type="http://schemas.openxmlformats.org/officeDocument/2006/relationships/image" Target="media/image124.gif"/><Relationship Id="rId321" Type="http://schemas.openxmlformats.org/officeDocument/2006/relationships/image" Target="media/image225.png"/><Relationship Id="rId363" Type="http://schemas.openxmlformats.org/officeDocument/2006/relationships/image" Target="media/image257.png"/><Relationship Id="rId419" Type="http://schemas.openxmlformats.org/officeDocument/2006/relationships/image" Target="media/image307.gif"/><Relationship Id="rId570" Type="http://schemas.openxmlformats.org/officeDocument/2006/relationships/image" Target="media/image445.gif"/><Relationship Id="rId626" Type="http://schemas.openxmlformats.org/officeDocument/2006/relationships/image" Target="media/image495.png"/><Relationship Id="rId223" Type="http://schemas.openxmlformats.org/officeDocument/2006/relationships/image" Target="media/image145.wmf"/><Relationship Id="rId430" Type="http://schemas.openxmlformats.org/officeDocument/2006/relationships/hyperlink" Target="https://ru.wikipedia.org/wiki/%D0%9F%D1%80%D0%BE%D0%B8%D0%B7%D0%B2%D0%BE%D0%B4%D0%BD%D0%B0%D1%8F_%D0%BF%D0%BE_%D0%BD%D0%B0%D0%BF%D1%80%D0%B0%D0%B2%D0%BB%D0%B5%D0%BD%D0%B8%D1%8E" TargetMode="External"/><Relationship Id="rId668" Type="http://schemas.openxmlformats.org/officeDocument/2006/relationships/image" Target="media/image537.gif"/><Relationship Id="rId833" Type="http://schemas.openxmlformats.org/officeDocument/2006/relationships/hyperlink" Target="http://ru.wikipedia.org/wiki/%D0%9B%D0%B8%D0%BD%D0%B5%D0%B9%D0%BD%D0%B0%D1%8F_%D1%81%D1%82%D0%B0%D1%86%D0%B8%D0%BE%D0%BD%D0%B0%D1%80%D0%BD%D0%B0%D1%8F_%D1%81%D0%B8%D1%81%D1%82%D0%B5%D0%BC%D0%B0" TargetMode="External"/><Relationship Id="rId875" Type="http://schemas.openxmlformats.org/officeDocument/2006/relationships/image" Target="media/image678.png"/><Relationship Id="rId18" Type="http://schemas.openxmlformats.org/officeDocument/2006/relationships/hyperlink" Target="https://ru.wikipedia.org/wiki/%D0%A1%D1%82%D1%80%D1%83%D0%BA%D1%82%D1%83%D1%80%D0%B0_(%D1%84%D0%B8%D0%BB%D0%BE%D1%81%D0%BE%D1%84%D0%B8%D1%8F)" TargetMode="External"/><Relationship Id="rId265" Type="http://schemas.openxmlformats.org/officeDocument/2006/relationships/image" Target="media/image182.jpeg"/><Relationship Id="rId472" Type="http://schemas.openxmlformats.org/officeDocument/2006/relationships/image" Target="media/image350.png"/><Relationship Id="rId528" Type="http://schemas.openxmlformats.org/officeDocument/2006/relationships/image" Target="media/image406.gif"/><Relationship Id="rId735" Type="http://schemas.openxmlformats.org/officeDocument/2006/relationships/oleObject" Target="embeddings/oleObject77.bin"/><Relationship Id="rId900" Type="http://schemas.openxmlformats.org/officeDocument/2006/relationships/theme" Target="theme/theme1.xml"/><Relationship Id="rId125" Type="http://schemas.openxmlformats.org/officeDocument/2006/relationships/image" Target="media/image74.wmf"/><Relationship Id="rId167" Type="http://schemas.openxmlformats.org/officeDocument/2006/relationships/image" Target="media/image97.png"/><Relationship Id="rId332" Type="http://schemas.openxmlformats.org/officeDocument/2006/relationships/image" Target="media/image236.png"/><Relationship Id="rId374" Type="http://schemas.openxmlformats.org/officeDocument/2006/relationships/image" Target="media/image268.png"/><Relationship Id="rId581" Type="http://schemas.openxmlformats.org/officeDocument/2006/relationships/image" Target="media/image456.gif"/><Relationship Id="rId777" Type="http://schemas.openxmlformats.org/officeDocument/2006/relationships/image" Target="media/image603.wmf"/><Relationship Id="rId71" Type="http://schemas.openxmlformats.org/officeDocument/2006/relationships/image" Target="media/image35.png"/><Relationship Id="rId234" Type="http://schemas.openxmlformats.org/officeDocument/2006/relationships/image" Target="media/image151.jpeg"/><Relationship Id="rId637" Type="http://schemas.openxmlformats.org/officeDocument/2006/relationships/image" Target="media/image506.gif"/><Relationship Id="rId679" Type="http://schemas.openxmlformats.org/officeDocument/2006/relationships/image" Target="media/image548.gif"/><Relationship Id="rId802" Type="http://schemas.openxmlformats.org/officeDocument/2006/relationships/image" Target="media/image623.emf"/><Relationship Id="rId844" Type="http://schemas.openxmlformats.org/officeDocument/2006/relationships/image" Target="media/image654.png"/><Relationship Id="rId886" Type="http://schemas.openxmlformats.org/officeDocument/2006/relationships/hyperlink" Target="https://automation-system.ru/main/11-asutp/asu-tp/66-dinamicheskie-xarakteristiki.html" TargetMode="External"/><Relationship Id="rId2" Type="http://schemas.openxmlformats.org/officeDocument/2006/relationships/numbering" Target="numbering.xml"/><Relationship Id="rId29" Type="http://schemas.openxmlformats.org/officeDocument/2006/relationships/image" Target="media/image10.png"/><Relationship Id="rId276" Type="http://schemas.openxmlformats.org/officeDocument/2006/relationships/image" Target="media/image193.png"/><Relationship Id="rId441" Type="http://schemas.openxmlformats.org/officeDocument/2006/relationships/image" Target="media/image320.png"/><Relationship Id="rId483" Type="http://schemas.openxmlformats.org/officeDocument/2006/relationships/image" Target="media/image361.gif"/><Relationship Id="rId539" Type="http://schemas.openxmlformats.org/officeDocument/2006/relationships/image" Target="media/image417.gif"/><Relationship Id="rId690" Type="http://schemas.openxmlformats.org/officeDocument/2006/relationships/image" Target="media/image559.png"/><Relationship Id="rId704" Type="http://schemas.openxmlformats.org/officeDocument/2006/relationships/image" Target="media/image567.wmf"/><Relationship Id="rId746" Type="http://schemas.openxmlformats.org/officeDocument/2006/relationships/oleObject" Target="embeddings/oleObject83.bin"/><Relationship Id="rId40" Type="http://schemas.openxmlformats.org/officeDocument/2006/relationships/image" Target="media/image16.wmf"/><Relationship Id="rId136" Type="http://schemas.openxmlformats.org/officeDocument/2006/relationships/oleObject" Target="embeddings/oleObject31.bin"/><Relationship Id="rId178" Type="http://schemas.openxmlformats.org/officeDocument/2006/relationships/image" Target="media/image104.emf"/><Relationship Id="rId301" Type="http://schemas.openxmlformats.org/officeDocument/2006/relationships/hyperlink" Target="https://ru.wikipedia.org/wiki/%D0%A4%D1%83%D0%BD%D0%BA%D1%86%D0%B8%D1%8F_(%D0%BC%D0%B0%D1%82%D0%B5%D0%BC%D0%B0%D1%82%D0%B8%D0%BA%D0%B0)" TargetMode="External"/><Relationship Id="rId343" Type="http://schemas.openxmlformats.org/officeDocument/2006/relationships/image" Target="media/image247.png"/><Relationship Id="rId550" Type="http://schemas.openxmlformats.org/officeDocument/2006/relationships/image" Target="media/image425.gif"/><Relationship Id="rId788" Type="http://schemas.openxmlformats.org/officeDocument/2006/relationships/hyperlink" Target="https://ru.wikipedia.org/wiki/1696_%D0%B3%D0%BE%D0%B4" TargetMode="External"/><Relationship Id="rId82" Type="http://schemas.openxmlformats.org/officeDocument/2006/relationships/image" Target="media/image46.gif"/><Relationship Id="rId203" Type="http://schemas.openxmlformats.org/officeDocument/2006/relationships/image" Target="media/image129.gif"/><Relationship Id="rId385" Type="http://schemas.openxmlformats.org/officeDocument/2006/relationships/image" Target="media/image279.png"/><Relationship Id="rId592" Type="http://schemas.openxmlformats.org/officeDocument/2006/relationships/image" Target="media/image467.gif"/><Relationship Id="rId606" Type="http://schemas.openxmlformats.org/officeDocument/2006/relationships/image" Target="media/image478.png"/><Relationship Id="rId648" Type="http://schemas.openxmlformats.org/officeDocument/2006/relationships/image" Target="media/image517.gif"/><Relationship Id="rId813" Type="http://schemas.openxmlformats.org/officeDocument/2006/relationships/hyperlink" Target="https://labs-org.ru/wp-content/uploads/2016/08/1-27.png" TargetMode="External"/><Relationship Id="rId855" Type="http://schemas.openxmlformats.org/officeDocument/2006/relationships/hyperlink" Target="http://ru.wikipedia.org/wiki/%D0%9F%D0%B5%D1%80%D0%B5%D0%BC%D0%B5%D0%BD%D0%BD%D1%8B%D0%B5_%D1%81%D0%BE%D1%81%D1%82%D0%BE%D1%8F%D0%BD%D0%B8%D1%8F" TargetMode="External"/><Relationship Id="rId245" Type="http://schemas.openxmlformats.org/officeDocument/2006/relationships/image" Target="media/image162.jpeg"/><Relationship Id="rId287" Type="http://schemas.openxmlformats.org/officeDocument/2006/relationships/image" Target="media/image198.png"/><Relationship Id="rId410" Type="http://schemas.openxmlformats.org/officeDocument/2006/relationships/image" Target="media/image300.gif"/><Relationship Id="rId452" Type="http://schemas.openxmlformats.org/officeDocument/2006/relationships/image" Target="media/image330.png"/><Relationship Id="rId494" Type="http://schemas.openxmlformats.org/officeDocument/2006/relationships/image" Target="media/image372.gif"/><Relationship Id="rId508" Type="http://schemas.openxmlformats.org/officeDocument/2006/relationships/image" Target="media/image386.gif"/><Relationship Id="rId715" Type="http://schemas.openxmlformats.org/officeDocument/2006/relationships/oleObject" Target="embeddings/oleObject67.bin"/><Relationship Id="rId897" Type="http://schemas.openxmlformats.org/officeDocument/2006/relationships/hyperlink" Target="https://automation-system.ru/" TargetMode="External"/><Relationship Id="rId105" Type="http://schemas.openxmlformats.org/officeDocument/2006/relationships/oleObject" Target="embeddings/oleObject24.bin"/><Relationship Id="rId147" Type="http://schemas.openxmlformats.org/officeDocument/2006/relationships/image" Target="media/image86.emf"/><Relationship Id="rId312" Type="http://schemas.openxmlformats.org/officeDocument/2006/relationships/image" Target="media/image216.gif"/><Relationship Id="rId354" Type="http://schemas.openxmlformats.org/officeDocument/2006/relationships/hyperlink" Target="http://bigor.bmstu.ru/?cnt/?doc=MO/ch0605.mod/?cou=MO/base.cou" TargetMode="External"/><Relationship Id="rId757" Type="http://schemas.openxmlformats.org/officeDocument/2006/relationships/image" Target="media/image593.wmf"/><Relationship Id="rId799" Type="http://schemas.openxmlformats.org/officeDocument/2006/relationships/image" Target="media/image620.gif"/><Relationship Id="rId51" Type="http://schemas.openxmlformats.org/officeDocument/2006/relationships/oleObject" Target="embeddings/oleObject12.bin"/><Relationship Id="rId93" Type="http://schemas.openxmlformats.org/officeDocument/2006/relationships/oleObject" Target="embeddings/oleObject19.bin"/><Relationship Id="rId189" Type="http://schemas.openxmlformats.org/officeDocument/2006/relationships/image" Target="media/image115.gif"/><Relationship Id="rId396" Type="http://schemas.openxmlformats.org/officeDocument/2006/relationships/image" Target="media/image290.png"/><Relationship Id="rId561" Type="http://schemas.openxmlformats.org/officeDocument/2006/relationships/image" Target="media/image436.gif"/><Relationship Id="rId617" Type="http://schemas.openxmlformats.org/officeDocument/2006/relationships/image" Target="media/image486.gif"/><Relationship Id="rId659" Type="http://schemas.openxmlformats.org/officeDocument/2006/relationships/image" Target="media/image528.gif"/><Relationship Id="rId824" Type="http://schemas.openxmlformats.org/officeDocument/2006/relationships/image" Target="media/image641.emf"/><Relationship Id="rId866" Type="http://schemas.openxmlformats.org/officeDocument/2006/relationships/image" Target="media/image669.png"/><Relationship Id="rId214" Type="http://schemas.openxmlformats.org/officeDocument/2006/relationships/image" Target="media/image140.gif"/><Relationship Id="rId256" Type="http://schemas.openxmlformats.org/officeDocument/2006/relationships/image" Target="media/image173.jpeg"/><Relationship Id="rId298" Type="http://schemas.openxmlformats.org/officeDocument/2006/relationships/image" Target="media/image207.png"/><Relationship Id="rId421" Type="http://schemas.openxmlformats.org/officeDocument/2006/relationships/hyperlink" Target="http://optimizaciya-sapr.narod.ru/glossarii.html" TargetMode="External"/><Relationship Id="rId463" Type="http://schemas.openxmlformats.org/officeDocument/2006/relationships/image" Target="media/image341.png"/><Relationship Id="rId519" Type="http://schemas.openxmlformats.org/officeDocument/2006/relationships/image" Target="media/image397.gif"/><Relationship Id="rId670" Type="http://schemas.openxmlformats.org/officeDocument/2006/relationships/image" Target="media/image539.gif"/><Relationship Id="rId116" Type="http://schemas.openxmlformats.org/officeDocument/2006/relationships/image" Target="media/image68.png"/><Relationship Id="rId158" Type="http://schemas.openxmlformats.org/officeDocument/2006/relationships/image" Target="media/image92.wmf"/><Relationship Id="rId323" Type="http://schemas.openxmlformats.org/officeDocument/2006/relationships/image" Target="media/image227.png"/><Relationship Id="rId530" Type="http://schemas.openxmlformats.org/officeDocument/2006/relationships/image" Target="media/image408.gif"/><Relationship Id="rId726" Type="http://schemas.openxmlformats.org/officeDocument/2006/relationships/image" Target="media/image578.wmf"/><Relationship Id="rId768" Type="http://schemas.openxmlformats.org/officeDocument/2006/relationships/oleObject" Target="embeddings/oleObject94.bin"/><Relationship Id="rId20" Type="http://schemas.openxmlformats.org/officeDocument/2006/relationships/hyperlink" Target="https://studref.com/559771/ekonomika/staticheskie_modeli" TargetMode="External"/><Relationship Id="rId62" Type="http://schemas.openxmlformats.org/officeDocument/2006/relationships/hyperlink" Target="https://bgaa.by/sites/default/files/inline-files/no155-statya-prinyatie-resheniy_0.pdf" TargetMode="External"/><Relationship Id="rId365" Type="http://schemas.openxmlformats.org/officeDocument/2006/relationships/image" Target="media/image259.png"/><Relationship Id="rId572" Type="http://schemas.openxmlformats.org/officeDocument/2006/relationships/image" Target="media/image447.gif"/><Relationship Id="rId628" Type="http://schemas.openxmlformats.org/officeDocument/2006/relationships/image" Target="media/image497.png"/><Relationship Id="rId835" Type="http://schemas.openxmlformats.org/officeDocument/2006/relationships/image" Target="media/image647.png"/><Relationship Id="rId225" Type="http://schemas.openxmlformats.org/officeDocument/2006/relationships/image" Target="media/image146.wmf"/><Relationship Id="rId267" Type="http://schemas.openxmlformats.org/officeDocument/2006/relationships/image" Target="media/image184.jpeg"/><Relationship Id="rId432" Type="http://schemas.openxmlformats.org/officeDocument/2006/relationships/hyperlink" Target="https://ru.wikipedia.org/wiki/%D0%94%D0%B8%D1%84%D1%84%D0%B5%D1%80%D0%B5%D0%BD%D1%86%D0%B8%D1%80%D1%83%D0%B5%D0%BC%D0%BE%D1%81%D1%82%D1%8C" TargetMode="External"/><Relationship Id="rId474" Type="http://schemas.openxmlformats.org/officeDocument/2006/relationships/image" Target="media/image352.png"/><Relationship Id="rId877" Type="http://schemas.openxmlformats.org/officeDocument/2006/relationships/hyperlink" Target="http://ru.wikipedia.org/w/index.php?title=%D0%9F%D1%80%D1%8F%D0%BC%D0%B0%D1%8F_%D1%81%D0%B2%D1%8F%D0%B7%D1%8C_(%D1%82%D0%B5%D0%BE%D1%80%D0%B8%D1%8F_%D1%83%D0%BF%D1%80%D0%B0%D0%B2%D0%BB%D0%B5%D0%BD%D0%B8%D1%8F)&amp;action=edit&amp;redlink=1" TargetMode="External"/><Relationship Id="rId127" Type="http://schemas.openxmlformats.org/officeDocument/2006/relationships/image" Target="media/image75.wmf"/><Relationship Id="rId681" Type="http://schemas.openxmlformats.org/officeDocument/2006/relationships/image" Target="media/image550.gif"/><Relationship Id="rId737" Type="http://schemas.openxmlformats.org/officeDocument/2006/relationships/oleObject" Target="embeddings/oleObject78.bin"/><Relationship Id="rId779" Type="http://schemas.openxmlformats.org/officeDocument/2006/relationships/image" Target="media/image604.wmf"/><Relationship Id="rId31" Type="http://schemas.openxmlformats.org/officeDocument/2006/relationships/oleObject" Target="embeddings/oleObject1.bin"/><Relationship Id="rId73" Type="http://schemas.openxmlformats.org/officeDocument/2006/relationships/image" Target="media/image37.png"/><Relationship Id="rId169" Type="http://schemas.openxmlformats.org/officeDocument/2006/relationships/image" Target="media/image99.png"/><Relationship Id="rId334" Type="http://schemas.openxmlformats.org/officeDocument/2006/relationships/image" Target="media/image238.png"/><Relationship Id="rId376" Type="http://schemas.openxmlformats.org/officeDocument/2006/relationships/image" Target="media/image270.png"/><Relationship Id="rId541" Type="http://schemas.openxmlformats.org/officeDocument/2006/relationships/image" Target="media/image419.gif"/><Relationship Id="rId583" Type="http://schemas.openxmlformats.org/officeDocument/2006/relationships/image" Target="media/image458.gif"/><Relationship Id="rId639" Type="http://schemas.openxmlformats.org/officeDocument/2006/relationships/image" Target="media/image508.gif"/><Relationship Id="rId790" Type="http://schemas.openxmlformats.org/officeDocument/2006/relationships/image" Target="media/image611.png"/><Relationship Id="rId804" Type="http://schemas.openxmlformats.org/officeDocument/2006/relationships/hyperlink" Target="http://ru.wikipedia.org/wiki/%D0%94%D0%B8%D1%84%D1%84%D0%B5%D1%80%D0%B5%D0%BD%D1%86%D0%B8%D0%B0%D0%BB%D1%8C%D0%BD%D1%8B%D0%B5_%D1%83%D1%80%D0%B0%D0%B2%D0%BD%D0%B5%D0%BD%D0%B8%D1%8F" TargetMode="External"/><Relationship Id="rId4" Type="http://schemas.openxmlformats.org/officeDocument/2006/relationships/settings" Target="settings.xml"/><Relationship Id="rId180" Type="http://schemas.openxmlformats.org/officeDocument/2006/relationships/image" Target="media/image106.emf"/><Relationship Id="rId236" Type="http://schemas.openxmlformats.org/officeDocument/2006/relationships/image" Target="media/image153.jpeg"/><Relationship Id="rId278" Type="http://schemas.openxmlformats.org/officeDocument/2006/relationships/hyperlink" Target="http://matica.org.ua/sdelat-zakaz" TargetMode="External"/><Relationship Id="rId401" Type="http://schemas.openxmlformats.org/officeDocument/2006/relationships/image" Target="media/image293.gif"/><Relationship Id="rId443" Type="http://schemas.openxmlformats.org/officeDocument/2006/relationships/image" Target="media/image321.png"/><Relationship Id="rId650" Type="http://schemas.openxmlformats.org/officeDocument/2006/relationships/image" Target="media/image519.gif"/><Relationship Id="rId846" Type="http://schemas.openxmlformats.org/officeDocument/2006/relationships/image" Target="media/image656.gif"/><Relationship Id="rId888" Type="http://schemas.openxmlformats.org/officeDocument/2006/relationships/hyperlink" Target="https://automation-system.ru/main/item/70-opredelenie-parametrov-perexodnyx-xarakteristik.html" TargetMode="External"/><Relationship Id="rId303" Type="http://schemas.openxmlformats.org/officeDocument/2006/relationships/hyperlink" Target="https://ru.wikipedia.org/wiki/%D0%A4%D1%83%D0%BD%D0%BA%D1%86%D0%B8%D1%8F_(%D0%BC%D0%B0%D1%82%D0%B5%D0%BC%D0%B0%D1%82%D0%B8%D0%BA%D0%B0)" TargetMode="External"/><Relationship Id="rId485" Type="http://schemas.openxmlformats.org/officeDocument/2006/relationships/image" Target="media/image363.gif"/><Relationship Id="rId692" Type="http://schemas.openxmlformats.org/officeDocument/2006/relationships/image" Target="media/image561.png"/><Relationship Id="rId706" Type="http://schemas.openxmlformats.org/officeDocument/2006/relationships/image" Target="media/image568.wmf"/><Relationship Id="rId748" Type="http://schemas.openxmlformats.org/officeDocument/2006/relationships/oleObject" Target="embeddings/oleObject84.bin"/><Relationship Id="rId42" Type="http://schemas.openxmlformats.org/officeDocument/2006/relationships/oleObject" Target="embeddings/oleObject7.bin"/><Relationship Id="rId84" Type="http://schemas.openxmlformats.org/officeDocument/2006/relationships/image" Target="media/image48.gif"/><Relationship Id="rId138" Type="http://schemas.openxmlformats.org/officeDocument/2006/relationships/oleObject" Target="embeddings/oleObject32.bin"/><Relationship Id="rId345" Type="http://schemas.openxmlformats.org/officeDocument/2006/relationships/image" Target="media/image249.png"/><Relationship Id="rId387" Type="http://schemas.openxmlformats.org/officeDocument/2006/relationships/image" Target="media/image281.png"/><Relationship Id="rId510" Type="http://schemas.openxmlformats.org/officeDocument/2006/relationships/image" Target="media/image388.gif"/><Relationship Id="rId552" Type="http://schemas.openxmlformats.org/officeDocument/2006/relationships/image" Target="media/image427.gif"/><Relationship Id="rId594" Type="http://schemas.openxmlformats.org/officeDocument/2006/relationships/image" Target="media/image469.gif"/><Relationship Id="rId608" Type="http://schemas.openxmlformats.org/officeDocument/2006/relationships/hyperlink" Target="https://ru.wikipedia.org/wiki/%D0%93%D1%80%D0%B0%D0%B4%D0%B8%D0%B5%D0%BD%D1%82%D0%BD%D1%8B%D0%B5_%D0%BC%D0%B5%D1%82%D0%BE%D0%B4%D1%8B" TargetMode="External"/><Relationship Id="rId815" Type="http://schemas.openxmlformats.org/officeDocument/2006/relationships/image" Target="media/image632.emf"/><Relationship Id="rId191" Type="http://schemas.openxmlformats.org/officeDocument/2006/relationships/image" Target="media/image117.gif"/><Relationship Id="rId205" Type="http://schemas.openxmlformats.org/officeDocument/2006/relationships/image" Target="media/image131.gif"/><Relationship Id="rId247" Type="http://schemas.openxmlformats.org/officeDocument/2006/relationships/image" Target="media/image164.jpeg"/><Relationship Id="rId412" Type="http://schemas.openxmlformats.org/officeDocument/2006/relationships/image" Target="media/image301.gif"/><Relationship Id="rId857" Type="http://schemas.openxmlformats.org/officeDocument/2006/relationships/hyperlink" Target="http://ru.wikipedia.org/wiki/%D0%9C%D0%B0%D1%82%D1%80%D0%B8%D1%86%D0%B0_(%D0%BC%D0%B0%D1%82%D0%B5%D0%BC%D0%B0%D1%82%D0%B8%D0%BA%D0%B0)" TargetMode="External"/><Relationship Id="rId899" Type="http://schemas.openxmlformats.org/officeDocument/2006/relationships/fontTable" Target="fontTable.xml"/><Relationship Id="rId107" Type="http://schemas.openxmlformats.org/officeDocument/2006/relationships/oleObject" Target="embeddings/oleObject25.bin"/><Relationship Id="rId289" Type="http://schemas.openxmlformats.org/officeDocument/2006/relationships/image" Target="media/image200.png"/><Relationship Id="rId454" Type="http://schemas.openxmlformats.org/officeDocument/2006/relationships/image" Target="media/image332.png"/><Relationship Id="rId496" Type="http://schemas.openxmlformats.org/officeDocument/2006/relationships/image" Target="media/image374.gif"/><Relationship Id="rId661" Type="http://schemas.openxmlformats.org/officeDocument/2006/relationships/image" Target="media/image530.gif"/><Relationship Id="rId717" Type="http://schemas.openxmlformats.org/officeDocument/2006/relationships/oleObject" Target="embeddings/oleObject68.bin"/><Relationship Id="rId759" Type="http://schemas.openxmlformats.org/officeDocument/2006/relationships/image" Target="media/image594.wmf"/><Relationship Id="rId11" Type="http://schemas.openxmlformats.org/officeDocument/2006/relationships/hyperlink" Target="https://ru.wikipedia.org/wiki/%D0%A6%D0%B5%D0%BB%D1%8C" TargetMode="External"/><Relationship Id="rId53" Type="http://schemas.openxmlformats.org/officeDocument/2006/relationships/oleObject" Target="embeddings/oleObject13.bin"/><Relationship Id="rId149" Type="http://schemas.openxmlformats.org/officeDocument/2006/relationships/oleObject" Target="embeddings/oleObject36.bin"/><Relationship Id="rId314" Type="http://schemas.openxmlformats.org/officeDocument/2006/relationships/image" Target="media/image218.gif"/><Relationship Id="rId356" Type="http://schemas.openxmlformats.org/officeDocument/2006/relationships/hyperlink" Target="http://bigor.bmstu.ru/?cnt/?doc=MO/ch0701.mod/?cou=MO/base.cou" TargetMode="External"/><Relationship Id="rId398" Type="http://schemas.openxmlformats.org/officeDocument/2006/relationships/image" Target="media/image292.gif"/><Relationship Id="rId521" Type="http://schemas.openxmlformats.org/officeDocument/2006/relationships/image" Target="media/image399.gif"/><Relationship Id="rId563" Type="http://schemas.openxmlformats.org/officeDocument/2006/relationships/image" Target="media/image438.gif"/><Relationship Id="rId619" Type="http://schemas.openxmlformats.org/officeDocument/2006/relationships/image" Target="media/image488.png"/><Relationship Id="rId770" Type="http://schemas.openxmlformats.org/officeDocument/2006/relationships/oleObject" Target="embeddings/oleObject95.bin"/><Relationship Id="rId95" Type="http://schemas.openxmlformats.org/officeDocument/2006/relationships/image" Target="media/image54.wmf"/><Relationship Id="rId160" Type="http://schemas.openxmlformats.org/officeDocument/2006/relationships/image" Target="media/image93.wmf"/><Relationship Id="rId216" Type="http://schemas.openxmlformats.org/officeDocument/2006/relationships/oleObject" Target="embeddings/oleObject49.bin"/><Relationship Id="rId423" Type="http://schemas.openxmlformats.org/officeDocument/2006/relationships/hyperlink" Target="http://optimizaciya-sapr.narod.ru/glossarii.html" TargetMode="External"/><Relationship Id="rId826" Type="http://schemas.openxmlformats.org/officeDocument/2006/relationships/image" Target="media/image643.emf"/><Relationship Id="rId868" Type="http://schemas.openxmlformats.org/officeDocument/2006/relationships/image" Target="media/image671.png"/><Relationship Id="rId258" Type="http://schemas.openxmlformats.org/officeDocument/2006/relationships/image" Target="media/image175.jpeg"/><Relationship Id="rId465" Type="http://schemas.openxmlformats.org/officeDocument/2006/relationships/image" Target="media/image343.png"/><Relationship Id="rId630" Type="http://schemas.openxmlformats.org/officeDocument/2006/relationships/image" Target="media/image499.gif"/><Relationship Id="rId672" Type="http://schemas.openxmlformats.org/officeDocument/2006/relationships/image" Target="media/image541.gif"/><Relationship Id="rId728" Type="http://schemas.openxmlformats.org/officeDocument/2006/relationships/image" Target="media/image579.wmf"/><Relationship Id="rId22" Type="http://schemas.openxmlformats.org/officeDocument/2006/relationships/image" Target="media/image4.png"/><Relationship Id="rId64" Type="http://schemas.openxmlformats.org/officeDocument/2006/relationships/hyperlink" Target="http://scainlain.ru/0RS/project/kursovaja_rabota_po_moivi_ak3-61_jagubov_r.b-v-14_.pdf" TargetMode="External"/><Relationship Id="rId118" Type="http://schemas.openxmlformats.org/officeDocument/2006/relationships/image" Target="media/image70.png"/><Relationship Id="rId325" Type="http://schemas.openxmlformats.org/officeDocument/2006/relationships/image" Target="media/image229.png"/><Relationship Id="rId367" Type="http://schemas.openxmlformats.org/officeDocument/2006/relationships/image" Target="media/image261.png"/><Relationship Id="rId532" Type="http://schemas.openxmlformats.org/officeDocument/2006/relationships/image" Target="media/image410.gif"/><Relationship Id="rId574" Type="http://schemas.openxmlformats.org/officeDocument/2006/relationships/image" Target="media/image449.gif"/><Relationship Id="rId171" Type="http://schemas.openxmlformats.org/officeDocument/2006/relationships/image" Target="media/image101.png"/><Relationship Id="rId227" Type="http://schemas.openxmlformats.org/officeDocument/2006/relationships/image" Target="media/image147.wmf"/><Relationship Id="rId781" Type="http://schemas.openxmlformats.org/officeDocument/2006/relationships/image" Target="media/image605.png"/><Relationship Id="rId837" Type="http://schemas.openxmlformats.org/officeDocument/2006/relationships/image" Target="media/image648.png"/><Relationship Id="rId879" Type="http://schemas.openxmlformats.org/officeDocument/2006/relationships/hyperlink" Target="http://ru.wikipedia.org/wiki/%D0%94%D0%B8%D1%84%D1%84%D0%B5%D1%80%D0%B5%D0%BD%D1%86%D0%B8%D0%B0%D0%BB%D1%8C%D0%BD%D1%8B%D0%B5_%D1%83%D1%80%D0%B0%D0%B2%D0%BD%D0%B5%D0%BD%D0%B8%D1%8F" TargetMode="External"/><Relationship Id="rId269" Type="http://schemas.openxmlformats.org/officeDocument/2006/relationships/image" Target="media/image186.jpeg"/><Relationship Id="rId434" Type="http://schemas.openxmlformats.org/officeDocument/2006/relationships/hyperlink" Target="https://ru.wikipedia.org/wiki/%D0%9C%D0%B5%D1%82%D0%BE%D0%B4_%D0%9C%D0%BE%D0%BD%D1%82%D0%B5-%D0%9A%D0%B0%D1%80%D0%BB%D0%BE" TargetMode="External"/><Relationship Id="rId476" Type="http://schemas.openxmlformats.org/officeDocument/2006/relationships/image" Target="media/image354.png"/><Relationship Id="rId641" Type="http://schemas.openxmlformats.org/officeDocument/2006/relationships/image" Target="media/image510.gif"/><Relationship Id="rId683" Type="http://schemas.openxmlformats.org/officeDocument/2006/relationships/image" Target="media/image552.gif"/><Relationship Id="rId739" Type="http://schemas.openxmlformats.org/officeDocument/2006/relationships/image" Target="media/image584.wmf"/><Relationship Id="rId890" Type="http://schemas.openxmlformats.org/officeDocument/2006/relationships/hyperlink" Target="https://automation-system.ru/spravochnik-inzhenera/item/2-14.html" TargetMode="External"/><Relationship Id="rId33" Type="http://schemas.openxmlformats.org/officeDocument/2006/relationships/oleObject" Target="embeddings/oleObject2.bin"/><Relationship Id="rId129" Type="http://schemas.openxmlformats.org/officeDocument/2006/relationships/image" Target="media/image76.wmf"/><Relationship Id="rId280" Type="http://schemas.openxmlformats.org/officeDocument/2006/relationships/image" Target="media/image195.gif"/><Relationship Id="rId336" Type="http://schemas.openxmlformats.org/officeDocument/2006/relationships/image" Target="media/image240.png"/><Relationship Id="rId501" Type="http://schemas.openxmlformats.org/officeDocument/2006/relationships/image" Target="media/image379.gif"/><Relationship Id="rId543" Type="http://schemas.openxmlformats.org/officeDocument/2006/relationships/hyperlink" Target="https://ru.wikipedia.org/wiki/%D0%A7%D0%B8%D1%81%D0%BB%D0%B5%D0%BD%D0%BD%D1%8B%D0%B5_%D0%BC%D0%B5%D1%82%D0%BE%D0%B4%D1%8B" TargetMode="External"/><Relationship Id="rId75" Type="http://schemas.openxmlformats.org/officeDocument/2006/relationships/image" Target="media/image39.png"/><Relationship Id="rId140" Type="http://schemas.openxmlformats.org/officeDocument/2006/relationships/oleObject" Target="embeddings/oleObject33.bin"/><Relationship Id="rId182" Type="http://schemas.openxmlformats.org/officeDocument/2006/relationships/image" Target="media/image108.emf"/><Relationship Id="rId378" Type="http://schemas.openxmlformats.org/officeDocument/2006/relationships/image" Target="media/image272.png"/><Relationship Id="rId403" Type="http://schemas.openxmlformats.org/officeDocument/2006/relationships/hyperlink" Target="http://optimizaciya-sapr.narod.ru/glossarii.html" TargetMode="External"/><Relationship Id="rId585" Type="http://schemas.openxmlformats.org/officeDocument/2006/relationships/image" Target="media/image460.gif"/><Relationship Id="rId750" Type="http://schemas.openxmlformats.org/officeDocument/2006/relationships/oleObject" Target="embeddings/oleObject85.bin"/><Relationship Id="rId792" Type="http://schemas.openxmlformats.org/officeDocument/2006/relationships/image" Target="media/image613.png"/><Relationship Id="rId806" Type="http://schemas.openxmlformats.org/officeDocument/2006/relationships/image" Target="media/image624.png"/><Relationship Id="rId848" Type="http://schemas.openxmlformats.org/officeDocument/2006/relationships/image" Target="media/image658.gif"/><Relationship Id="rId6" Type="http://schemas.openxmlformats.org/officeDocument/2006/relationships/hyperlink" Target="https://ru.wikipedia.org/wiki/%D0%A1%D0%B8%D1%81%D1%82%D0%B5%D0%BC%D0%B0" TargetMode="External"/><Relationship Id="rId238" Type="http://schemas.openxmlformats.org/officeDocument/2006/relationships/image" Target="media/image155.jpeg"/><Relationship Id="rId445" Type="http://schemas.openxmlformats.org/officeDocument/2006/relationships/image" Target="media/image323.png"/><Relationship Id="rId487" Type="http://schemas.openxmlformats.org/officeDocument/2006/relationships/image" Target="media/image365.gif"/><Relationship Id="rId610" Type="http://schemas.openxmlformats.org/officeDocument/2006/relationships/hyperlink" Target="https://ru.wikipedia.org/wiki/%D0%93%D1%80%D0%B0%D0%B4%D0%B8%D0%B5%D0%BD%D1%82" TargetMode="External"/><Relationship Id="rId652" Type="http://schemas.openxmlformats.org/officeDocument/2006/relationships/image" Target="media/image521.gif"/><Relationship Id="rId694" Type="http://schemas.openxmlformats.org/officeDocument/2006/relationships/hyperlink" Target="https://ru.wikipedia.org/wiki/%D0%9F%D1%80%D0%B8%D0%BD%D1%86%D0%B8%D0%BF_%D0%BC%D0%B0%D0%BA%D1%81%D0%B8%D0%BC%D1%83%D0%BC%D0%B0_%D0%9F%D0%BE%D0%BD%D1%82%D1%80%D1%8F%D0%B3%D0%B8%D0%BD%D0%B0" TargetMode="External"/><Relationship Id="rId708" Type="http://schemas.openxmlformats.org/officeDocument/2006/relationships/image" Target="media/image569.wmf"/><Relationship Id="rId291" Type="http://schemas.openxmlformats.org/officeDocument/2006/relationships/image" Target="media/image202.png"/><Relationship Id="rId305" Type="http://schemas.openxmlformats.org/officeDocument/2006/relationships/image" Target="media/image209.png"/><Relationship Id="rId347" Type="http://schemas.openxmlformats.org/officeDocument/2006/relationships/image" Target="media/image251.png"/><Relationship Id="rId512" Type="http://schemas.openxmlformats.org/officeDocument/2006/relationships/image" Target="media/image390.gif"/><Relationship Id="rId44" Type="http://schemas.openxmlformats.org/officeDocument/2006/relationships/oleObject" Target="embeddings/oleObject8.bin"/><Relationship Id="rId86" Type="http://schemas.openxmlformats.org/officeDocument/2006/relationships/image" Target="media/image50.wmf"/><Relationship Id="rId151" Type="http://schemas.openxmlformats.org/officeDocument/2006/relationships/oleObject" Target="embeddings/oleObject37.bin"/><Relationship Id="rId389" Type="http://schemas.openxmlformats.org/officeDocument/2006/relationships/image" Target="media/image283.png"/><Relationship Id="rId554" Type="http://schemas.openxmlformats.org/officeDocument/2006/relationships/image" Target="media/image429.gif"/><Relationship Id="rId596" Type="http://schemas.openxmlformats.org/officeDocument/2006/relationships/image" Target="media/image471.gif"/><Relationship Id="rId761" Type="http://schemas.openxmlformats.org/officeDocument/2006/relationships/image" Target="media/image595.wmf"/><Relationship Id="rId817" Type="http://schemas.openxmlformats.org/officeDocument/2006/relationships/image" Target="media/image634.emf"/><Relationship Id="rId859" Type="http://schemas.openxmlformats.org/officeDocument/2006/relationships/hyperlink" Target="http://commons.wikimedia.org/wiki/File:Typical_State_space_model.svg?uselang=ru" TargetMode="External"/><Relationship Id="rId193" Type="http://schemas.openxmlformats.org/officeDocument/2006/relationships/image" Target="media/image119.gif"/><Relationship Id="rId207" Type="http://schemas.openxmlformats.org/officeDocument/2006/relationships/image" Target="media/image133.gif"/><Relationship Id="rId249" Type="http://schemas.openxmlformats.org/officeDocument/2006/relationships/image" Target="media/image166.jpeg"/><Relationship Id="rId414" Type="http://schemas.openxmlformats.org/officeDocument/2006/relationships/image" Target="media/image303.gif"/><Relationship Id="rId456" Type="http://schemas.openxmlformats.org/officeDocument/2006/relationships/image" Target="media/image334.png"/><Relationship Id="rId498" Type="http://schemas.openxmlformats.org/officeDocument/2006/relationships/image" Target="media/image376.gif"/><Relationship Id="rId621" Type="http://schemas.openxmlformats.org/officeDocument/2006/relationships/image" Target="media/image490.png"/><Relationship Id="rId663" Type="http://schemas.openxmlformats.org/officeDocument/2006/relationships/image" Target="media/image532.gif"/><Relationship Id="rId870" Type="http://schemas.openxmlformats.org/officeDocument/2006/relationships/image" Target="media/image673.png"/><Relationship Id="rId13" Type="http://schemas.openxmlformats.org/officeDocument/2006/relationships/hyperlink" Target="https://ru.wikipedia.org/wiki/%D0%A1%D0%BE%D1%81%D1%82%D0%BE%D1%8F%D0%BD%D0%B8%D0%B5" TargetMode="External"/><Relationship Id="rId109" Type="http://schemas.openxmlformats.org/officeDocument/2006/relationships/image" Target="media/image62.png"/><Relationship Id="rId260" Type="http://schemas.openxmlformats.org/officeDocument/2006/relationships/image" Target="media/image177.jpeg"/><Relationship Id="rId316" Type="http://schemas.openxmlformats.org/officeDocument/2006/relationships/image" Target="media/image220.gif"/><Relationship Id="rId523" Type="http://schemas.openxmlformats.org/officeDocument/2006/relationships/image" Target="media/image401.gif"/><Relationship Id="rId719" Type="http://schemas.openxmlformats.org/officeDocument/2006/relationships/oleObject" Target="embeddings/oleObject69.bin"/><Relationship Id="rId55" Type="http://schemas.openxmlformats.org/officeDocument/2006/relationships/oleObject" Target="embeddings/oleObject15.bin"/><Relationship Id="rId97" Type="http://schemas.openxmlformats.org/officeDocument/2006/relationships/image" Target="media/image55.wmf"/><Relationship Id="rId120" Type="http://schemas.openxmlformats.org/officeDocument/2006/relationships/image" Target="media/image71.png"/><Relationship Id="rId358" Type="http://schemas.openxmlformats.org/officeDocument/2006/relationships/hyperlink" Target="http://scask.ru/a_lect_math2.php?id=57" TargetMode="External"/><Relationship Id="rId565" Type="http://schemas.openxmlformats.org/officeDocument/2006/relationships/image" Target="media/image440.gif"/><Relationship Id="rId730" Type="http://schemas.openxmlformats.org/officeDocument/2006/relationships/image" Target="media/image580.wmf"/><Relationship Id="rId772" Type="http://schemas.openxmlformats.org/officeDocument/2006/relationships/oleObject" Target="embeddings/oleObject96.bin"/><Relationship Id="rId828" Type="http://schemas.openxmlformats.org/officeDocument/2006/relationships/image" Target="media/image645.emf"/><Relationship Id="rId162" Type="http://schemas.openxmlformats.org/officeDocument/2006/relationships/image" Target="media/image94.wmf"/><Relationship Id="rId218" Type="http://schemas.openxmlformats.org/officeDocument/2006/relationships/oleObject" Target="embeddings/oleObject50.bin"/><Relationship Id="rId425" Type="http://schemas.openxmlformats.org/officeDocument/2006/relationships/image" Target="media/image311.gif"/><Relationship Id="rId467" Type="http://schemas.openxmlformats.org/officeDocument/2006/relationships/image" Target="media/image345.png"/><Relationship Id="rId632" Type="http://schemas.openxmlformats.org/officeDocument/2006/relationships/image" Target="media/image501.gif"/><Relationship Id="rId271" Type="http://schemas.openxmlformats.org/officeDocument/2006/relationships/image" Target="media/image188.jpeg"/><Relationship Id="rId674" Type="http://schemas.openxmlformats.org/officeDocument/2006/relationships/image" Target="media/image543.gif"/><Relationship Id="rId881" Type="http://schemas.openxmlformats.org/officeDocument/2006/relationships/image" Target="media/image680.png"/><Relationship Id="rId24" Type="http://schemas.openxmlformats.org/officeDocument/2006/relationships/image" Target="media/image5.png"/><Relationship Id="rId66" Type="http://schemas.openxmlformats.org/officeDocument/2006/relationships/image" Target="media/image30.png"/><Relationship Id="rId131" Type="http://schemas.openxmlformats.org/officeDocument/2006/relationships/image" Target="media/image77.wmf"/><Relationship Id="rId327" Type="http://schemas.openxmlformats.org/officeDocument/2006/relationships/image" Target="media/image231.png"/><Relationship Id="rId369" Type="http://schemas.openxmlformats.org/officeDocument/2006/relationships/image" Target="media/image263.png"/><Relationship Id="rId534" Type="http://schemas.openxmlformats.org/officeDocument/2006/relationships/image" Target="media/image412.gif"/><Relationship Id="rId576" Type="http://schemas.openxmlformats.org/officeDocument/2006/relationships/image" Target="media/image451.gif"/><Relationship Id="rId741" Type="http://schemas.openxmlformats.org/officeDocument/2006/relationships/image" Target="media/image585.wmf"/><Relationship Id="rId783" Type="http://schemas.openxmlformats.org/officeDocument/2006/relationships/image" Target="media/image607.png"/><Relationship Id="rId839" Type="http://schemas.openxmlformats.org/officeDocument/2006/relationships/image" Target="media/image650.png"/><Relationship Id="rId173" Type="http://schemas.openxmlformats.org/officeDocument/2006/relationships/image" Target="media/image103.png"/><Relationship Id="rId229" Type="http://schemas.openxmlformats.org/officeDocument/2006/relationships/image" Target="media/image148.wmf"/><Relationship Id="rId380" Type="http://schemas.openxmlformats.org/officeDocument/2006/relationships/image" Target="media/image274.png"/><Relationship Id="rId436" Type="http://schemas.openxmlformats.org/officeDocument/2006/relationships/image" Target="media/image315.png"/><Relationship Id="rId601" Type="http://schemas.openxmlformats.org/officeDocument/2006/relationships/image" Target="media/image473.gif"/><Relationship Id="rId643" Type="http://schemas.openxmlformats.org/officeDocument/2006/relationships/image" Target="media/image512.gif"/><Relationship Id="rId240" Type="http://schemas.openxmlformats.org/officeDocument/2006/relationships/image" Target="media/image157.jpeg"/><Relationship Id="rId478" Type="http://schemas.openxmlformats.org/officeDocument/2006/relationships/image" Target="media/image356.png"/><Relationship Id="rId685" Type="http://schemas.openxmlformats.org/officeDocument/2006/relationships/image" Target="media/image554.gif"/><Relationship Id="rId850" Type="http://schemas.openxmlformats.org/officeDocument/2006/relationships/image" Target="media/image660.gif"/><Relationship Id="rId892" Type="http://schemas.openxmlformats.org/officeDocument/2006/relationships/hyperlink" Target="https://automation-system.ru/main/item/40-klassifikacziya-texnologicheskix-proczessov-asu-tp.html" TargetMode="External"/><Relationship Id="rId35" Type="http://schemas.openxmlformats.org/officeDocument/2006/relationships/oleObject" Target="embeddings/oleObject3.bin"/><Relationship Id="rId77" Type="http://schemas.openxmlformats.org/officeDocument/2006/relationships/image" Target="media/image41.png"/><Relationship Id="rId100" Type="http://schemas.openxmlformats.org/officeDocument/2006/relationships/image" Target="media/image57.png"/><Relationship Id="rId282" Type="http://schemas.openxmlformats.org/officeDocument/2006/relationships/oleObject" Target="embeddings/oleObject58.bin"/><Relationship Id="rId338" Type="http://schemas.openxmlformats.org/officeDocument/2006/relationships/image" Target="media/image242.png"/><Relationship Id="rId503" Type="http://schemas.openxmlformats.org/officeDocument/2006/relationships/image" Target="media/image381.gif"/><Relationship Id="rId545" Type="http://schemas.openxmlformats.org/officeDocument/2006/relationships/hyperlink" Target="https://ru.wikipedia.org/wiki/%D0%AD%D0%BA%D1%81%D1%82%D1%80%D0%B5%D0%BC%D1%83%D0%BC" TargetMode="External"/><Relationship Id="rId587" Type="http://schemas.openxmlformats.org/officeDocument/2006/relationships/image" Target="media/image462.gif"/><Relationship Id="rId710" Type="http://schemas.openxmlformats.org/officeDocument/2006/relationships/image" Target="media/image570.wmf"/><Relationship Id="rId752" Type="http://schemas.openxmlformats.org/officeDocument/2006/relationships/oleObject" Target="embeddings/oleObject86.bin"/><Relationship Id="rId808" Type="http://schemas.openxmlformats.org/officeDocument/2006/relationships/image" Target="media/image626.png"/><Relationship Id="rId8" Type="http://schemas.openxmlformats.org/officeDocument/2006/relationships/hyperlink" Target="https://ru.wikipedia.org/wiki/%D0%94%D0%B5%D0%BA%D0%BE%D0%BC%D0%BF%D0%BE%D0%B7%D0%B8%D1%86%D0%B8%D1%8F" TargetMode="External"/><Relationship Id="rId142" Type="http://schemas.openxmlformats.org/officeDocument/2006/relationships/oleObject" Target="embeddings/oleObject34.bin"/><Relationship Id="rId184" Type="http://schemas.openxmlformats.org/officeDocument/2006/relationships/image" Target="media/image110.emf"/><Relationship Id="rId391" Type="http://schemas.openxmlformats.org/officeDocument/2006/relationships/image" Target="media/image285.png"/><Relationship Id="rId405" Type="http://schemas.openxmlformats.org/officeDocument/2006/relationships/image" Target="media/image295.gif"/><Relationship Id="rId447" Type="http://schemas.openxmlformats.org/officeDocument/2006/relationships/image" Target="media/image325.png"/><Relationship Id="rId612" Type="http://schemas.openxmlformats.org/officeDocument/2006/relationships/image" Target="media/image481.png"/><Relationship Id="rId794" Type="http://schemas.openxmlformats.org/officeDocument/2006/relationships/image" Target="media/image615.png"/><Relationship Id="rId251" Type="http://schemas.openxmlformats.org/officeDocument/2006/relationships/image" Target="media/image168.jpeg"/><Relationship Id="rId489" Type="http://schemas.openxmlformats.org/officeDocument/2006/relationships/image" Target="media/image367.gif"/><Relationship Id="rId654" Type="http://schemas.openxmlformats.org/officeDocument/2006/relationships/image" Target="media/image523.gif"/><Relationship Id="rId696" Type="http://schemas.openxmlformats.org/officeDocument/2006/relationships/hyperlink" Target="https://ru.wikipedia.org/wiki/%D0%91%D0%B5%D0%BB%D0%BB%D0%BC%D0%B0%D0%BD,_%D0%A0%D0%B8%D1%87%D0%B0%D1%80%D0%B4" TargetMode="External"/><Relationship Id="rId861" Type="http://schemas.openxmlformats.org/officeDocument/2006/relationships/image" Target="media/image664.png"/><Relationship Id="rId46" Type="http://schemas.openxmlformats.org/officeDocument/2006/relationships/oleObject" Target="embeddings/oleObject9.bin"/><Relationship Id="rId293" Type="http://schemas.openxmlformats.org/officeDocument/2006/relationships/image" Target="media/image204.png"/><Relationship Id="rId307" Type="http://schemas.openxmlformats.org/officeDocument/2006/relationships/image" Target="media/image211.png"/><Relationship Id="rId349" Type="http://schemas.openxmlformats.org/officeDocument/2006/relationships/image" Target="media/image253.png"/><Relationship Id="rId514" Type="http://schemas.openxmlformats.org/officeDocument/2006/relationships/image" Target="media/image392.gif"/><Relationship Id="rId556" Type="http://schemas.openxmlformats.org/officeDocument/2006/relationships/image" Target="media/image431.gif"/><Relationship Id="rId721" Type="http://schemas.openxmlformats.org/officeDocument/2006/relationships/oleObject" Target="embeddings/oleObject70.bin"/><Relationship Id="rId763" Type="http://schemas.openxmlformats.org/officeDocument/2006/relationships/image" Target="media/image596.wmf"/><Relationship Id="rId88" Type="http://schemas.openxmlformats.org/officeDocument/2006/relationships/image" Target="media/image51.wmf"/><Relationship Id="rId111" Type="http://schemas.openxmlformats.org/officeDocument/2006/relationships/image" Target="media/image64.png"/><Relationship Id="rId153" Type="http://schemas.openxmlformats.org/officeDocument/2006/relationships/oleObject" Target="embeddings/oleObject38.bin"/><Relationship Id="rId195" Type="http://schemas.openxmlformats.org/officeDocument/2006/relationships/image" Target="media/image121.gif"/><Relationship Id="rId209" Type="http://schemas.openxmlformats.org/officeDocument/2006/relationships/image" Target="media/image135.gif"/><Relationship Id="rId360" Type="http://schemas.openxmlformats.org/officeDocument/2006/relationships/image" Target="media/image254.png"/><Relationship Id="rId416" Type="http://schemas.openxmlformats.org/officeDocument/2006/relationships/image" Target="media/image305.gif"/><Relationship Id="rId598" Type="http://schemas.openxmlformats.org/officeDocument/2006/relationships/hyperlink" Target="http://www.machinelearning.ru/wiki/index.php?title=%D0%9C%D0%B5%D1%82%D0%BE%D0%B4_%D0%B3%D1%80%D0%B0%D0%B4%D0%B8%D0%B5%D0%BD%D1%82%D0%BD%D0%BE%D0%B3%D0%BE_%D1%81%D0%BF%D1%83%D1%81%D0%BA%D0%B0" TargetMode="External"/><Relationship Id="rId819" Type="http://schemas.openxmlformats.org/officeDocument/2006/relationships/image" Target="media/image636.emf"/><Relationship Id="rId220" Type="http://schemas.openxmlformats.org/officeDocument/2006/relationships/oleObject" Target="embeddings/oleObject51.bin"/><Relationship Id="rId458" Type="http://schemas.openxmlformats.org/officeDocument/2006/relationships/image" Target="media/image336.png"/><Relationship Id="rId623" Type="http://schemas.openxmlformats.org/officeDocument/2006/relationships/image" Target="media/image492.png"/><Relationship Id="rId665" Type="http://schemas.openxmlformats.org/officeDocument/2006/relationships/image" Target="media/image534.gif"/><Relationship Id="rId830" Type="http://schemas.openxmlformats.org/officeDocument/2006/relationships/hyperlink" Target="http://ru.wikipedia.org/wiki/%D0%9C%D0%B0%D1%82%D0%B5%D0%BC%D0%B0%D1%82%D0%B8%D0%BA%D0%B0" TargetMode="External"/><Relationship Id="rId872" Type="http://schemas.openxmlformats.org/officeDocument/2006/relationships/image" Target="media/image675.png"/><Relationship Id="rId15" Type="http://schemas.openxmlformats.org/officeDocument/2006/relationships/hyperlink" Target="https://ru.wikipedia.org/wiki/%D0%A0%D0%B0%D0%B7%D0%B2%D0%B8%D1%82%D0%B8%D0%B5" TargetMode="External"/><Relationship Id="rId57" Type="http://schemas.openxmlformats.org/officeDocument/2006/relationships/image" Target="media/image23.emf"/><Relationship Id="rId262" Type="http://schemas.openxmlformats.org/officeDocument/2006/relationships/image" Target="media/image179.jpeg"/><Relationship Id="rId318" Type="http://schemas.openxmlformats.org/officeDocument/2006/relationships/image" Target="media/image222.gif"/><Relationship Id="rId525" Type="http://schemas.openxmlformats.org/officeDocument/2006/relationships/image" Target="media/image403.gif"/><Relationship Id="rId567" Type="http://schemas.openxmlformats.org/officeDocument/2006/relationships/image" Target="media/image442.gif"/><Relationship Id="rId732" Type="http://schemas.openxmlformats.org/officeDocument/2006/relationships/image" Target="media/image581.wmf"/><Relationship Id="rId99" Type="http://schemas.openxmlformats.org/officeDocument/2006/relationships/image" Target="media/image56.png"/><Relationship Id="rId122" Type="http://schemas.openxmlformats.org/officeDocument/2006/relationships/hyperlink" Target="https://rsfdgrc.hse.ru/data/2010/01/21/1235098692/%D0%A1%D1%82%D0%B0%D1%82%D1%8C%D1%8F%20AHP%20+%20%D0%91%D1%80%D0%BE%D0%B4%D0%B5%D1%86%D0%BA%D0%B8%D0%B9%20-%202005.pdf" TargetMode="External"/><Relationship Id="rId164" Type="http://schemas.openxmlformats.org/officeDocument/2006/relationships/image" Target="media/image95.wmf"/><Relationship Id="rId371" Type="http://schemas.openxmlformats.org/officeDocument/2006/relationships/image" Target="media/image265.png"/><Relationship Id="rId774" Type="http://schemas.openxmlformats.org/officeDocument/2006/relationships/oleObject" Target="embeddings/oleObject97.bin"/><Relationship Id="rId427" Type="http://schemas.openxmlformats.org/officeDocument/2006/relationships/image" Target="media/image313.gif"/><Relationship Id="rId469" Type="http://schemas.openxmlformats.org/officeDocument/2006/relationships/image" Target="media/image347.png"/><Relationship Id="rId634" Type="http://schemas.openxmlformats.org/officeDocument/2006/relationships/image" Target="media/image503.gif"/><Relationship Id="rId676" Type="http://schemas.openxmlformats.org/officeDocument/2006/relationships/image" Target="media/image545.gif"/><Relationship Id="rId841" Type="http://schemas.openxmlformats.org/officeDocument/2006/relationships/image" Target="media/image652.png"/><Relationship Id="rId883" Type="http://schemas.openxmlformats.org/officeDocument/2006/relationships/image" Target="media/image682.png"/><Relationship Id="rId26" Type="http://schemas.openxmlformats.org/officeDocument/2006/relationships/image" Target="media/image7.png"/><Relationship Id="rId231" Type="http://schemas.openxmlformats.org/officeDocument/2006/relationships/hyperlink" Target="https://matworld.ru/linear-programming/matrichnye-igry.php" TargetMode="External"/><Relationship Id="rId273" Type="http://schemas.openxmlformats.org/officeDocument/2006/relationships/image" Target="media/image190.jpeg"/><Relationship Id="rId329" Type="http://schemas.openxmlformats.org/officeDocument/2006/relationships/image" Target="media/image233.png"/><Relationship Id="rId480" Type="http://schemas.openxmlformats.org/officeDocument/2006/relationships/image" Target="media/image358.png"/><Relationship Id="rId536" Type="http://schemas.openxmlformats.org/officeDocument/2006/relationships/image" Target="media/image414.gif"/><Relationship Id="rId701" Type="http://schemas.openxmlformats.org/officeDocument/2006/relationships/oleObject" Target="embeddings/oleObject60.bin"/><Relationship Id="rId68" Type="http://schemas.openxmlformats.org/officeDocument/2006/relationships/image" Target="media/image32.png"/><Relationship Id="rId133" Type="http://schemas.openxmlformats.org/officeDocument/2006/relationships/image" Target="media/image78.wmf"/><Relationship Id="rId175" Type="http://schemas.openxmlformats.org/officeDocument/2006/relationships/oleObject" Target="embeddings/oleObject46.bin"/><Relationship Id="rId340" Type="http://schemas.openxmlformats.org/officeDocument/2006/relationships/image" Target="media/image244.png"/><Relationship Id="rId578" Type="http://schemas.openxmlformats.org/officeDocument/2006/relationships/image" Target="media/image453.png"/><Relationship Id="rId743" Type="http://schemas.openxmlformats.org/officeDocument/2006/relationships/image" Target="media/image586.wmf"/><Relationship Id="rId785" Type="http://schemas.openxmlformats.org/officeDocument/2006/relationships/image" Target="media/image609.png"/><Relationship Id="rId200" Type="http://schemas.openxmlformats.org/officeDocument/2006/relationships/image" Target="media/image126.gif"/><Relationship Id="rId382" Type="http://schemas.openxmlformats.org/officeDocument/2006/relationships/image" Target="media/image276.png"/><Relationship Id="rId438" Type="http://schemas.openxmlformats.org/officeDocument/2006/relationships/image" Target="media/image317.png"/><Relationship Id="rId603" Type="http://schemas.openxmlformats.org/officeDocument/2006/relationships/image" Target="media/image475.gif"/><Relationship Id="rId645" Type="http://schemas.openxmlformats.org/officeDocument/2006/relationships/image" Target="media/image514.gif"/><Relationship Id="rId687" Type="http://schemas.openxmlformats.org/officeDocument/2006/relationships/image" Target="media/image556.png"/><Relationship Id="rId810" Type="http://schemas.openxmlformats.org/officeDocument/2006/relationships/image" Target="media/image628.png"/><Relationship Id="rId852" Type="http://schemas.openxmlformats.org/officeDocument/2006/relationships/image" Target="media/image662.gif"/><Relationship Id="rId242" Type="http://schemas.openxmlformats.org/officeDocument/2006/relationships/image" Target="media/image159.jpeg"/><Relationship Id="rId284" Type="http://schemas.openxmlformats.org/officeDocument/2006/relationships/image" Target="media/image196.png"/><Relationship Id="rId491" Type="http://schemas.openxmlformats.org/officeDocument/2006/relationships/image" Target="media/image369.gif"/><Relationship Id="rId505" Type="http://schemas.openxmlformats.org/officeDocument/2006/relationships/image" Target="media/image383.gif"/><Relationship Id="rId712" Type="http://schemas.openxmlformats.org/officeDocument/2006/relationships/image" Target="media/image571.wmf"/><Relationship Id="rId894" Type="http://schemas.openxmlformats.org/officeDocument/2006/relationships/hyperlink" Target="https://automation-system.ru/main/item/21-peredatochnaya-funkcziya.html" TargetMode="External"/><Relationship Id="rId37" Type="http://schemas.openxmlformats.org/officeDocument/2006/relationships/oleObject" Target="embeddings/oleObject4.bin"/><Relationship Id="rId79" Type="http://schemas.openxmlformats.org/officeDocument/2006/relationships/image" Target="media/image43.emf"/><Relationship Id="rId102" Type="http://schemas.openxmlformats.org/officeDocument/2006/relationships/image" Target="media/image59.wmf"/><Relationship Id="rId144" Type="http://schemas.openxmlformats.org/officeDocument/2006/relationships/oleObject" Target="embeddings/oleObject35.bin"/><Relationship Id="rId547" Type="http://schemas.openxmlformats.org/officeDocument/2006/relationships/image" Target="media/image422.png"/><Relationship Id="rId589" Type="http://schemas.openxmlformats.org/officeDocument/2006/relationships/image" Target="media/image464.gif"/><Relationship Id="rId754" Type="http://schemas.openxmlformats.org/officeDocument/2006/relationships/oleObject" Target="embeddings/oleObject87.bin"/><Relationship Id="rId796" Type="http://schemas.openxmlformats.org/officeDocument/2006/relationships/image" Target="media/image617.png"/><Relationship Id="rId90" Type="http://schemas.openxmlformats.org/officeDocument/2006/relationships/image" Target="media/image52.wmf"/><Relationship Id="rId186" Type="http://schemas.openxmlformats.org/officeDocument/2006/relationships/image" Target="media/image112.emf"/><Relationship Id="rId351" Type="http://schemas.openxmlformats.org/officeDocument/2006/relationships/hyperlink" Target="http://bigor.bmstu.ru/?cnt/?doc=MO/ch0602.mod/?cou=MO/base.cou" TargetMode="External"/><Relationship Id="rId393" Type="http://schemas.openxmlformats.org/officeDocument/2006/relationships/image" Target="media/image287.jpeg"/><Relationship Id="rId407" Type="http://schemas.openxmlformats.org/officeDocument/2006/relationships/image" Target="media/image297.gif"/><Relationship Id="rId449" Type="http://schemas.openxmlformats.org/officeDocument/2006/relationships/image" Target="media/image327.png"/><Relationship Id="rId614" Type="http://schemas.openxmlformats.org/officeDocument/2006/relationships/image" Target="media/image483.png"/><Relationship Id="rId656" Type="http://schemas.openxmlformats.org/officeDocument/2006/relationships/image" Target="media/image525.gif"/><Relationship Id="rId821" Type="http://schemas.openxmlformats.org/officeDocument/2006/relationships/image" Target="media/image638.emf"/><Relationship Id="rId863" Type="http://schemas.openxmlformats.org/officeDocument/2006/relationships/image" Target="media/image666.png"/><Relationship Id="rId211" Type="http://schemas.openxmlformats.org/officeDocument/2006/relationships/image" Target="media/image137.gif"/><Relationship Id="rId253" Type="http://schemas.openxmlformats.org/officeDocument/2006/relationships/image" Target="media/image170.jpeg"/><Relationship Id="rId295" Type="http://schemas.openxmlformats.org/officeDocument/2006/relationships/hyperlink" Target="http://ru.wikipedia.org/wiki/??N??%C2%B5N??%C2%B5N???????_N??%C2%B7N???" TargetMode="External"/><Relationship Id="rId309" Type="http://schemas.openxmlformats.org/officeDocument/2006/relationships/image" Target="media/image213.png"/><Relationship Id="rId460" Type="http://schemas.openxmlformats.org/officeDocument/2006/relationships/image" Target="media/image338.png"/><Relationship Id="rId516" Type="http://schemas.openxmlformats.org/officeDocument/2006/relationships/image" Target="media/image394.gif"/><Relationship Id="rId698" Type="http://schemas.openxmlformats.org/officeDocument/2006/relationships/image" Target="media/image563.png"/><Relationship Id="rId48" Type="http://schemas.openxmlformats.org/officeDocument/2006/relationships/image" Target="media/image19.wmf"/><Relationship Id="rId113" Type="http://schemas.openxmlformats.org/officeDocument/2006/relationships/image" Target="media/image66.png"/><Relationship Id="rId320" Type="http://schemas.openxmlformats.org/officeDocument/2006/relationships/image" Target="media/image224.png"/><Relationship Id="rId558" Type="http://schemas.openxmlformats.org/officeDocument/2006/relationships/image" Target="media/image433.gif"/><Relationship Id="rId723" Type="http://schemas.openxmlformats.org/officeDocument/2006/relationships/oleObject" Target="embeddings/oleObject71.bin"/><Relationship Id="rId765" Type="http://schemas.openxmlformats.org/officeDocument/2006/relationships/image" Target="media/image597.wmf"/><Relationship Id="rId155" Type="http://schemas.openxmlformats.org/officeDocument/2006/relationships/oleObject" Target="embeddings/oleObject39.bin"/><Relationship Id="rId197" Type="http://schemas.openxmlformats.org/officeDocument/2006/relationships/image" Target="media/image123.gif"/><Relationship Id="rId362" Type="http://schemas.openxmlformats.org/officeDocument/2006/relationships/image" Target="media/image256.png"/><Relationship Id="rId418" Type="http://schemas.openxmlformats.org/officeDocument/2006/relationships/image" Target="media/image306.gif"/><Relationship Id="rId625" Type="http://schemas.openxmlformats.org/officeDocument/2006/relationships/image" Target="media/image494.png"/><Relationship Id="rId832" Type="http://schemas.openxmlformats.org/officeDocument/2006/relationships/hyperlink" Target="http://ru.wikipedia.org/wiki/%D0%94%D0%B8%D1%84%D1%84%D0%B5%D1%80%D0%B5%D0%BD%D1%86%D0%B8%D0%B0%D0%BB%D1%8C%D0%BD%D1%8B%D0%B9_%D0%BE%D0%BF%D0%B5%D1%80%D0%B0%D1%82%D0%BE%D1%80" TargetMode="External"/><Relationship Id="rId222" Type="http://schemas.openxmlformats.org/officeDocument/2006/relationships/oleObject" Target="embeddings/oleObject52.bin"/><Relationship Id="rId264" Type="http://schemas.openxmlformats.org/officeDocument/2006/relationships/image" Target="media/image181.jpeg"/><Relationship Id="rId471" Type="http://schemas.openxmlformats.org/officeDocument/2006/relationships/image" Target="media/image349.png"/><Relationship Id="rId667" Type="http://schemas.openxmlformats.org/officeDocument/2006/relationships/image" Target="media/image536.gif"/><Relationship Id="rId874" Type="http://schemas.openxmlformats.org/officeDocument/2006/relationships/image" Target="media/image677.png"/><Relationship Id="rId17" Type="http://schemas.openxmlformats.org/officeDocument/2006/relationships/image" Target="media/image1.png"/><Relationship Id="rId59" Type="http://schemas.openxmlformats.org/officeDocument/2006/relationships/image" Target="media/image25.emf"/><Relationship Id="rId124" Type="http://schemas.openxmlformats.org/officeDocument/2006/relationships/image" Target="media/image73.png"/><Relationship Id="rId527" Type="http://schemas.openxmlformats.org/officeDocument/2006/relationships/image" Target="media/image405.gif"/><Relationship Id="rId569" Type="http://schemas.openxmlformats.org/officeDocument/2006/relationships/image" Target="media/image444.gif"/><Relationship Id="rId734" Type="http://schemas.openxmlformats.org/officeDocument/2006/relationships/image" Target="media/image582.wmf"/><Relationship Id="rId776" Type="http://schemas.openxmlformats.org/officeDocument/2006/relationships/oleObject" Target="embeddings/oleObject98.bin"/><Relationship Id="rId70" Type="http://schemas.openxmlformats.org/officeDocument/2006/relationships/image" Target="media/image34.png"/><Relationship Id="rId166" Type="http://schemas.openxmlformats.org/officeDocument/2006/relationships/image" Target="media/image96.png"/><Relationship Id="rId331" Type="http://schemas.openxmlformats.org/officeDocument/2006/relationships/image" Target="media/image235.png"/><Relationship Id="rId373" Type="http://schemas.openxmlformats.org/officeDocument/2006/relationships/image" Target="media/image267.png"/><Relationship Id="rId429" Type="http://schemas.openxmlformats.org/officeDocument/2006/relationships/hyperlink" Target="https://ru.wikipedia.org/wiki/%D0%A4%D1%83%D0%BD%D0%BA%D1%86%D0%B8%D1%8F_(%D0%BC%D0%B0%D1%82%D0%B5%D0%BC%D0%B0%D1%82%D0%B8%D0%BA%D0%B0)" TargetMode="External"/><Relationship Id="rId580" Type="http://schemas.openxmlformats.org/officeDocument/2006/relationships/image" Target="media/image455.gif"/><Relationship Id="rId636" Type="http://schemas.openxmlformats.org/officeDocument/2006/relationships/image" Target="media/image505.gif"/><Relationship Id="rId801" Type="http://schemas.openxmlformats.org/officeDocument/2006/relationships/image" Target="media/image622.emf"/><Relationship Id="rId1" Type="http://schemas.openxmlformats.org/officeDocument/2006/relationships/customXml" Target="../customXml/item1.xml"/><Relationship Id="rId233" Type="http://schemas.openxmlformats.org/officeDocument/2006/relationships/image" Target="media/image150.jpeg"/><Relationship Id="rId440" Type="http://schemas.openxmlformats.org/officeDocument/2006/relationships/image" Target="media/image319.gif"/><Relationship Id="rId678" Type="http://schemas.openxmlformats.org/officeDocument/2006/relationships/image" Target="media/image547.gif"/><Relationship Id="rId843" Type="http://schemas.openxmlformats.org/officeDocument/2006/relationships/image" Target="media/image653.png"/><Relationship Id="rId885" Type="http://schemas.openxmlformats.org/officeDocument/2006/relationships/hyperlink" Target="https://automation-system.ru/main/item/21-peredatochnaya-funkcziya.html" TargetMode="External"/><Relationship Id="rId28" Type="http://schemas.openxmlformats.org/officeDocument/2006/relationships/image" Target="media/image9.png"/><Relationship Id="rId275" Type="http://schemas.openxmlformats.org/officeDocument/2006/relationships/image" Target="media/image192.png"/><Relationship Id="rId300" Type="http://schemas.openxmlformats.org/officeDocument/2006/relationships/hyperlink" Target="https://ru.wikipedia.org/wiki/%D0%9C%D0%B0%D1%82%D0%B5%D0%BC%D0%B0%D1%82%D0%B8%D1%87%D0%B5%D1%81%D0%BA%D0%B8%D0%B9_%D0%B0%D0%BD%D0%B0%D0%BB%D0%B8%D0%B7" TargetMode="External"/><Relationship Id="rId482" Type="http://schemas.openxmlformats.org/officeDocument/2006/relationships/image" Target="media/image360.gif"/><Relationship Id="rId538" Type="http://schemas.openxmlformats.org/officeDocument/2006/relationships/image" Target="media/image416.gif"/><Relationship Id="rId703" Type="http://schemas.openxmlformats.org/officeDocument/2006/relationships/oleObject" Target="embeddings/oleObject61.bin"/><Relationship Id="rId745" Type="http://schemas.openxmlformats.org/officeDocument/2006/relationships/image" Target="media/image587.wmf"/><Relationship Id="rId81" Type="http://schemas.openxmlformats.org/officeDocument/2006/relationships/image" Target="media/image45.gif"/><Relationship Id="rId135" Type="http://schemas.openxmlformats.org/officeDocument/2006/relationships/image" Target="media/image79.wmf"/><Relationship Id="rId177" Type="http://schemas.openxmlformats.org/officeDocument/2006/relationships/oleObject" Target="embeddings/oleObject48.bin"/><Relationship Id="rId342" Type="http://schemas.openxmlformats.org/officeDocument/2006/relationships/image" Target="media/image246.png"/><Relationship Id="rId384" Type="http://schemas.openxmlformats.org/officeDocument/2006/relationships/image" Target="media/image278.png"/><Relationship Id="rId591" Type="http://schemas.openxmlformats.org/officeDocument/2006/relationships/image" Target="media/image466.gif"/><Relationship Id="rId605" Type="http://schemas.openxmlformats.org/officeDocument/2006/relationships/image" Target="media/image477.gif"/><Relationship Id="rId787" Type="http://schemas.openxmlformats.org/officeDocument/2006/relationships/hyperlink" Target="https://ru.wikipedia.org/wiki/%D0%93%D1%80%D0%B5%D1%87%D0%B5%D1%81%D0%BA%D0%B8%D0%B9_%D1%8F%D0%B7%D1%8B%D0%BA" TargetMode="External"/><Relationship Id="rId812" Type="http://schemas.openxmlformats.org/officeDocument/2006/relationships/image" Target="media/image630.png"/><Relationship Id="rId202" Type="http://schemas.openxmlformats.org/officeDocument/2006/relationships/image" Target="media/image128.gif"/><Relationship Id="rId244" Type="http://schemas.openxmlformats.org/officeDocument/2006/relationships/image" Target="media/image161.jpeg"/><Relationship Id="rId647" Type="http://schemas.openxmlformats.org/officeDocument/2006/relationships/image" Target="media/image516.gif"/><Relationship Id="rId689" Type="http://schemas.openxmlformats.org/officeDocument/2006/relationships/image" Target="media/image558.png"/><Relationship Id="rId854" Type="http://schemas.openxmlformats.org/officeDocument/2006/relationships/hyperlink" Target="http://ru.wikipedia.org/wiki/%D0%94%D0%B8%D0%BD%D0%B0%D0%BC%D0%B8%D1%87%D0%B5%D1%81%D0%BA%D0%B0%D1%8F_%D1%81%D0%B8%D1%81%D1%82%D0%B5%D0%BC%D0%B0" TargetMode="External"/><Relationship Id="rId896" Type="http://schemas.openxmlformats.org/officeDocument/2006/relationships/hyperlink" Target="https://automation-system.ru/spravochnik-inzhenera/item/1-11.html" TargetMode="External"/><Relationship Id="rId39" Type="http://schemas.openxmlformats.org/officeDocument/2006/relationships/oleObject" Target="embeddings/oleObject5.bin"/><Relationship Id="rId286" Type="http://schemas.openxmlformats.org/officeDocument/2006/relationships/image" Target="media/image197.png"/><Relationship Id="rId451" Type="http://schemas.openxmlformats.org/officeDocument/2006/relationships/image" Target="media/image329.png"/><Relationship Id="rId493" Type="http://schemas.openxmlformats.org/officeDocument/2006/relationships/image" Target="media/image371.gif"/><Relationship Id="rId507" Type="http://schemas.openxmlformats.org/officeDocument/2006/relationships/image" Target="media/image385.gif"/><Relationship Id="rId549" Type="http://schemas.openxmlformats.org/officeDocument/2006/relationships/image" Target="media/image424.gif"/><Relationship Id="rId714" Type="http://schemas.openxmlformats.org/officeDocument/2006/relationships/image" Target="media/image572.wmf"/><Relationship Id="rId756" Type="http://schemas.openxmlformats.org/officeDocument/2006/relationships/oleObject" Target="embeddings/oleObject88.bin"/><Relationship Id="rId50" Type="http://schemas.openxmlformats.org/officeDocument/2006/relationships/image" Target="media/image20.wmf"/><Relationship Id="rId104" Type="http://schemas.openxmlformats.org/officeDocument/2006/relationships/image" Target="media/image60.wmf"/><Relationship Id="rId146" Type="http://schemas.openxmlformats.org/officeDocument/2006/relationships/image" Target="media/image85.emf"/><Relationship Id="rId188" Type="http://schemas.openxmlformats.org/officeDocument/2006/relationships/image" Target="media/image114.gif"/><Relationship Id="rId311" Type="http://schemas.openxmlformats.org/officeDocument/2006/relationships/image" Target="media/image215.gif"/><Relationship Id="rId353" Type="http://schemas.openxmlformats.org/officeDocument/2006/relationships/hyperlink" Target="http://bigor.bmstu.ru/?cnt/?doc=MO/ch0604.mod/?cou=MO/base.cou" TargetMode="External"/><Relationship Id="rId395" Type="http://schemas.openxmlformats.org/officeDocument/2006/relationships/image" Target="media/image289.png"/><Relationship Id="rId409" Type="http://schemas.openxmlformats.org/officeDocument/2006/relationships/image" Target="media/image299.gif"/><Relationship Id="rId560" Type="http://schemas.openxmlformats.org/officeDocument/2006/relationships/image" Target="media/image435.gif"/><Relationship Id="rId798" Type="http://schemas.openxmlformats.org/officeDocument/2006/relationships/image" Target="media/image619.gif"/><Relationship Id="rId92" Type="http://schemas.openxmlformats.org/officeDocument/2006/relationships/image" Target="media/image53.wmf"/><Relationship Id="rId213" Type="http://schemas.openxmlformats.org/officeDocument/2006/relationships/image" Target="media/image139.gif"/><Relationship Id="rId420" Type="http://schemas.openxmlformats.org/officeDocument/2006/relationships/image" Target="media/image308.gif"/><Relationship Id="rId616" Type="http://schemas.openxmlformats.org/officeDocument/2006/relationships/image" Target="media/image485.png"/><Relationship Id="rId658" Type="http://schemas.openxmlformats.org/officeDocument/2006/relationships/image" Target="media/image527.gif"/><Relationship Id="rId823" Type="http://schemas.openxmlformats.org/officeDocument/2006/relationships/image" Target="media/image640.emf"/><Relationship Id="rId865" Type="http://schemas.openxmlformats.org/officeDocument/2006/relationships/image" Target="media/image668.png"/><Relationship Id="rId255" Type="http://schemas.openxmlformats.org/officeDocument/2006/relationships/image" Target="media/image172.jpeg"/><Relationship Id="rId297" Type="http://schemas.openxmlformats.org/officeDocument/2006/relationships/image" Target="media/image206.png"/><Relationship Id="rId462" Type="http://schemas.openxmlformats.org/officeDocument/2006/relationships/image" Target="media/image340.png"/><Relationship Id="rId518" Type="http://schemas.openxmlformats.org/officeDocument/2006/relationships/image" Target="media/image396.gif"/><Relationship Id="rId725" Type="http://schemas.openxmlformats.org/officeDocument/2006/relationships/oleObject" Target="embeddings/oleObject72.bin"/><Relationship Id="rId115" Type="http://schemas.openxmlformats.org/officeDocument/2006/relationships/image" Target="media/image67.png"/><Relationship Id="rId157" Type="http://schemas.openxmlformats.org/officeDocument/2006/relationships/oleObject" Target="embeddings/oleObject40.bin"/><Relationship Id="rId322" Type="http://schemas.openxmlformats.org/officeDocument/2006/relationships/image" Target="media/image226.png"/><Relationship Id="rId364" Type="http://schemas.openxmlformats.org/officeDocument/2006/relationships/image" Target="media/image258.png"/><Relationship Id="rId767" Type="http://schemas.openxmlformats.org/officeDocument/2006/relationships/image" Target="media/image598.wmf"/><Relationship Id="rId61" Type="http://schemas.openxmlformats.org/officeDocument/2006/relationships/image" Target="media/image27.emf"/><Relationship Id="rId199" Type="http://schemas.openxmlformats.org/officeDocument/2006/relationships/image" Target="media/image125.gif"/><Relationship Id="rId571" Type="http://schemas.openxmlformats.org/officeDocument/2006/relationships/image" Target="media/image446.gif"/><Relationship Id="rId627" Type="http://schemas.openxmlformats.org/officeDocument/2006/relationships/image" Target="media/image496.png"/><Relationship Id="rId669" Type="http://schemas.openxmlformats.org/officeDocument/2006/relationships/image" Target="media/image538.gif"/><Relationship Id="rId834" Type="http://schemas.openxmlformats.org/officeDocument/2006/relationships/hyperlink" Target="http://ru.wikipedia.org/wiki/%D0%9F%D1%80%D0%B5%D0%BE%D0%B1%D1%80%D0%B0%D0%B7%D0%BE%D0%B2%D0%B0%D0%BD%D0%B8%D0%B5_%D0%9B%D0%B0%D0%BF%D0%BB%D0%B0%D1%81%D0%B0" TargetMode="External"/><Relationship Id="rId876" Type="http://schemas.openxmlformats.org/officeDocument/2006/relationships/image" Target="media/image679.png"/><Relationship Id="rId19" Type="http://schemas.openxmlformats.org/officeDocument/2006/relationships/image" Target="media/image2.png"/><Relationship Id="rId224" Type="http://schemas.openxmlformats.org/officeDocument/2006/relationships/oleObject" Target="embeddings/oleObject53.bin"/><Relationship Id="rId266" Type="http://schemas.openxmlformats.org/officeDocument/2006/relationships/image" Target="media/image183.jpeg"/><Relationship Id="rId431" Type="http://schemas.openxmlformats.org/officeDocument/2006/relationships/hyperlink" Target="https://ru.wikipedia.org/wiki/%D0%93%D1%80%D0%B0%D0%B4%D0%B8%D0%B5%D0%BD%D1%82" TargetMode="External"/><Relationship Id="rId473" Type="http://schemas.openxmlformats.org/officeDocument/2006/relationships/image" Target="media/image351.png"/><Relationship Id="rId529" Type="http://schemas.openxmlformats.org/officeDocument/2006/relationships/image" Target="media/image407.gif"/><Relationship Id="rId680" Type="http://schemas.openxmlformats.org/officeDocument/2006/relationships/image" Target="media/image549.gif"/><Relationship Id="rId736" Type="http://schemas.openxmlformats.org/officeDocument/2006/relationships/image" Target="media/image583.wmf"/><Relationship Id="rId30" Type="http://schemas.openxmlformats.org/officeDocument/2006/relationships/image" Target="media/image11.wmf"/><Relationship Id="rId126" Type="http://schemas.openxmlformats.org/officeDocument/2006/relationships/oleObject" Target="embeddings/oleObject26.bin"/><Relationship Id="rId168" Type="http://schemas.openxmlformats.org/officeDocument/2006/relationships/image" Target="media/image98.png"/><Relationship Id="rId333" Type="http://schemas.openxmlformats.org/officeDocument/2006/relationships/image" Target="media/image237.png"/><Relationship Id="rId540" Type="http://schemas.openxmlformats.org/officeDocument/2006/relationships/image" Target="media/image418.gif"/><Relationship Id="rId778" Type="http://schemas.openxmlformats.org/officeDocument/2006/relationships/oleObject" Target="embeddings/oleObject99.bin"/><Relationship Id="rId72" Type="http://schemas.openxmlformats.org/officeDocument/2006/relationships/image" Target="media/image36.png"/><Relationship Id="rId375" Type="http://schemas.openxmlformats.org/officeDocument/2006/relationships/image" Target="media/image269.png"/><Relationship Id="rId582" Type="http://schemas.openxmlformats.org/officeDocument/2006/relationships/image" Target="media/image457.gif"/><Relationship Id="rId638" Type="http://schemas.openxmlformats.org/officeDocument/2006/relationships/image" Target="media/image507.gif"/><Relationship Id="rId803" Type="http://schemas.openxmlformats.org/officeDocument/2006/relationships/hyperlink" Target="http://ru.wikipedia.org/w/index.php?title=%D0%94%D0%B8%D1%81%D0%BA%D1%80%D0%B5%D1%82%D0%BD%D1%8B%D0%B5_%D1%81%D0%B8%D1%81%D1%82%D0%B5%D0%BC%D1%8B&amp;action=edit&amp;redlink=1" TargetMode="External"/><Relationship Id="rId845" Type="http://schemas.openxmlformats.org/officeDocument/2006/relationships/image" Target="media/image655.gif"/><Relationship Id="rId3" Type="http://schemas.openxmlformats.org/officeDocument/2006/relationships/styles" Target="styles.xml"/><Relationship Id="rId235" Type="http://schemas.openxmlformats.org/officeDocument/2006/relationships/image" Target="media/image152.jpeg"/><Relationship Id="rId277" Type="http://schemas.openxmlformats.org/officeDocument/2006/relationships/hyperlink" Target="http://matica.org.ua/sdelat-zakaz" TargetMode="External"/><Relationship Id="rId400" Type="http://schemas.openxmlformats.org/officeDocument/2006/relationships/hyperlink" Target="http://optimizaciya-sapr.narod.ru/glossarii.html" TargetMode="External"/><Relationship Id="rId442" Type="http://schemas.openxmlformats.org/officeDocument/2006/relationships/hyperlink" Target="http://bigor.bmstu.ru/?met/?doc=MO/ch0804.mod/?cou=MO/base.cou/?bck=MO/ch0804.mod" TargetMode="External"/><Relationship Id="rId484" Type="http://schemas.openxmlformats.org/officeDocument/2006/relationships/image" Target="media/image362.gif"/><Relationship Id="rId705" Type="http://schemas.openxmlformats.org/officeDocument/2006/relationships/oleObject" Target="embeddings/oleObject62.bin"/><Relationship Id="rId887" Type="http://schemas.openxmlformats.org/officeDocument/2006/relationships/hyperlink" Target="https://automation-system.ru/spravochnik-inzhenera/item/4-16.html" TargetMode="External"/><Relationship Id="rId137" Type="http://schemas.openxmlformats.org/officeDocument/2006/relationships/image" Target="media/image80.wmf"/><Relationship Id="rId302" Type="http://schemas.openxmlformats.org/officeDocument/2006/relationships/hyperlink" Target="https://ru.wikipedia.org/wiki/%D0%A1%D1%82%D0%B0%D1%86%D0%B8%D0%BE%D0%BD%D0%B0%D1%80%D0%BD%D0%B0%D1%8F_%D1%82%D0%BE%D1%87%D0%BA%D0%B0" TargetMode="External"/><Relationship Id="rId344" Type="http://schemas.openxmlformats.org/officeDocument/2006/relationships/image" Target="media/image248.png"/><Relationship Id="rId691" Type="http://schemas.openxmlformats.org/officeDocument/2006/relationships/image" Target="media/image560.png"/><Relationship Id="rId747" Type="http://schemas.openxmlformats.org/officeDocument/2006/relationships/image" Target="media/image588.wmf"/><Relationship Id="rId789" Type="http://schemas.openxmlformats.org/officeDocument/2006/relationships/hyperlink" Target="https://ru.wikipedia.org/wiki/%D0%98%D0%BE%D0%B3%D0%B0%D0%BD%D0%BD_%D0%91%D0%B5%D1%80%D0%BD%D1%83%D0%BB%D0%BB%D0%B8" TargetMode="External"/><Relationship Id="rId41" Type="http://schemas.openxmlformats.org/officeDocument/2006/relationships/oleObject" Target="embeddings/oleObject6.bin"/><Relationship Id="rId83" Type="http://schemas.openxmlformats.org/officeDocument/2006/relationships/image" Target="media/image47.gif"/><Relationship Id="rId179" Type="http://schemas.openxmlformats.org/officeDocument/2006/relationships/image" Target="media/image105.emf"/><Relationship Id="rId386" Type="http://schemas.openxmlformats.org/officeDocument/2006/relationships/image" Target="media/image280.png"/><Relationship Id="rId551" Type="http://schemas.openxmlformats.org/officeDocument/2006/relationships/image" Target="media/image426.gif"/><Relationship Id="rId593" Type="http://schemas.openxmlformats.org/officeDocument/2006/relationships/image" Target="media/image468.gif"/><Relationship Id="rId607" Type="http://schemas.openxmlformats.org/officeDocument/2006/relationships/image" Target="media/image479.png"/><Relationship Id="rId649" Type="http://schemas.openxmlformats.org/officeDocument/2006/relationships/image" Target="media/image518.gif"/><Relationship Id="rId814" Type="http://schemas.openxmlformats.org/officeDocument/2006/relationships/image" Target="media/image631.png"/><Relationship Id="rId856" Type="http://schemas.openxmlformats.org/officeDocument/2006/relationships/hyperlink" Target="http://ru.wikipedia.org/wiki/%D0%94%D0%B8%D1%84%D1%84%D0%B5%D1%80%D0%B5%D0%BD%D1%86%D0%B8%D0%B0%D0%BB%D1%8C%D0%BD%D1%8B%D0%B5_%D1%83%D1%80%D0%B0%D0%B2%D0%BD%D0%B5%D0%BD%D0%B8%D1%8F" TargetMode="External"/><Relationship Id="rId190" Type="http://schemas.openxmlformats.org/officeDocument/2006/relationships/image" Target="media/image116.gif"/><Relationship Id="rId204" Type="http://schemas.openxmlformats.org/officeDocument/2006/relationships/image" Target="media/image130.gif"/><Relationship Id="rId246" Type="http://schemas.openxmlformats.org/officeDocument/2006/relationships/image" Target="media/image163.jpeg"/><Relationship Id="rId288" Type="http://schemas.openxmlformats.org/officeDocument/2006/relationships/image" Target="media/image199.png"/><Relationship Id="rId411" Type="http://schemas.openxmlformats.org/officeDocument/2006/relationships/hyperlink" Target="http://optimizaciya-sapr.narod.ru/glossarii.html" TargetMode="External"/><Relationship Id="rId453" Type="http://schemas.openxmlformats.org/officeDocument/2006/relationships/image" Target="media/image331.png"/><Relationship Id="rId509" Type="http://schemas.openxmlformats.org/officeDocument/2006/relationships/image" Target="media/image387.gif"/><Relationship Id="rId660" Type="http://schemas.openxmlformats.org/officeDocument/2006/relationships/image" Target="media/image529.gif"/><Relationship Id="rId898" Type="http://schemas.openxmlformats.org/officeDocument/2006/relationships/hyperlink" Target="https://automation-system.ru/main/category/regulyator.html" TargetMode="External"/><Relationship Id="rId106" Type="http://schemas.openxmlformats.org/officeDocument/2006/relationships/image" Target="media/image61.wmf"/><Relationship Id="rId313" Type="http://schemas.openxmlformats.org/officeDocument/2006/relationships/image" Target="media/image217.gif"/><Relationship Id="rId495" Type="http://schemas.openxmlformats.org/officeDocument/2006/relationships/image" Target="media/image373.gif"/><Relationship Id="rId716" Type="http://schemas.openxmlformats.org/officeDocument/2006/relationships/image" Target="media/image573.wmf"/><Relationship Id="rId758" Type="http://schemas.openxmlformats.org/officeDocument/2006/relationships/oleObject" Target="embeddings/oleObject89.bin"/><Relationship Id="rId10" Type="http://schemas.openxmlformats.org/officeDocument/2006/relationships/hyperlink" Target="https://ru.wikipedia.org/wiki/%D0%A1%D1%82%D1%80%D1%83%D0%BA%D1%82%D1%83%D1%80%D0%B0_(%D1%84%D0%B8%D0%BB%D0%BE%D1%81%D0%BE%D1%84%D0%B8%D1%8F)" TargetMode="External"/><Relationship Id="rId52" Type="http://schemas.openxmlformats.org/officeDocument/2006/relationships/image" Target="media/image21.wmf"/><Relationship Id="rId94" Type="http://schemas.openxmlformats.org/officeDocument/2006/relationships/oleObject" Target="embeddings/oleObject20.bin"/><Relationship Id="rId148" Type="http://schemas.openxmlformats.org/officeDocument/2006/relationships/image" Target="media/image87.wmf"/><Relationship Id="rId355" Type="http://schemas.openxmlformats.org/officeDocument/2006/relationships/hyperlink" Target="http://bigor.bmstu.ru/?cnt/?doc=MO/ch0606.mod/?cou=MO/base.cou" TargetMode="External"/><Relationship Id="rId397" Type="http://schemas.openxmlformats.org/officeDocument/2006/relationships/image" Target="media/image291.png"/><Relationship Id="rId520" Type="http://schemas.openxmlformats.org/officeDocument/2006/relationships/image" Target="media/image398.gif"/><Relationship Id="rId562" Type="http://schemas.openxmlformats.org/officeDocument/2006/relationships/image" Target="media/image437.gif"/><Relationship Id="rId618" Type="http://schemas.openxmlformats.org/officeDocument/2006/relationships/image" Target="media/image487.gif"/><Relationship Id="rId825" Type="http://schemas.openxmlformats.org/officeDocument/2006/relationships/image" Target="media/image642.emf"/><Relationship Id="rId215" Type="http://schemas.openxmlformats.org/officeDocument/2006/relationships/image" Target="media/image141.wmf"/><Relationship Id="rId257" Type="http://schemas.openxmlformats.org/officeDocument/2006/relationships/image" Target="media/image174.jpeg"/><Relationship Id="rId422" Type="http://schemas.openxmlformats.org/officeDocument/2006/relationships/image" Target="media/image309.gif"/><Relationship Id="rId464" Type="http://schemas.openxmlformats.org/officeDocument/2006/relationships/image" Target="media/image342.png"/><Relationship Id="rId867" Type="http://schemas.openxmlformats.org/officeDocument/2006/relationships/image" Target="media/image670.png"/><Relationship Id="rId299" Type="http://schemas.openxmlformats.org/officeDocument/2006/relationships/image" Target="media/image208.png"/><Relationship Id="rId727" Type="http://schemas.openxmlformats.org/officeDocument/2006/relationships/oleObject" Target="embeddings/oleObject73.bin"/><Relationship Id="rId63" Type="http://schemas.openxmlformats.org/officeDocument/2006/relationships/image" Target="media/image28.png"/><Relationship Id="rId159" Type="http://schemas.openxmlformats.org/officeDocument/2006/relationships/oleObject" Target="embeddings/oleObject41.bin"/><Relationship Id="rId366" Type="http://schemas.openxmlformats.org/officeDocument/2006/relationships/image" Target="media/image260.png"/><Relationship Id="rId573" Type="http://schemas.openxmlformats.org/officeDocument/2006/relationships/image" Target="media/image448.gif"/><Relationship Id="rId780" Type="http://schemas.openxmlformats.org/officeDocument/2006/relationships/oleObject" Target="embeddings/oleObject100.bin"/><Relationship Id="rId226" Type="http://schemas.openxmlformats.org/officeDocument/2006/relationships/oleObject" Target="embeddings/oleObject54.bin"/><Relationship Id="rId433" Type="http://schemas.openxmlformats.org/officeDocument/2006/relationships/hyperlink" Target="https://ru.wikipedia.org/wiki/%D0%A1%D0%B8%D0%BC%D0%BF%D0%BB%D0%B5%D0%BA%D1%81" TargetMode="External"/><Relationship Id="rId878" Type="http://schemas.openxmlformats.org/officeDocument/2006/relationships/hyperlink" Target="http://ru.wikipedia.org/w/index.php?title=%D0%94%D0%B8%D1%81%D0%BA%D1%80%D0%B5%D1%82%D0%BD%D1%8B%D0%B5_%D1%81%D0%B8%D1%81%D1%82%D0%B5%D0%BC%D1%8B&amp;action=edit&amp;redlink=1" TargetMode="External"/><Relationship Id="rId640" Type="http://schemas.openxmlformats.org/officeDocument/2006/relationships/image" Target="media/image509.gif"/><Relationship Id="rId738" Type="http://schemas.openxmlformats.org/officeDocument/2006/relationships/oleObject" Target="embeddings/oleObject79.bin"/><Relationship Id="rId74" Type="http://schemas.openxmlformats.org/officeDocument/2006/relationships/image" Target="media/image38.png"/><Relationship Id="rId377" Type="http://schemas.openxmlformats.org/officeDocument/2006/relationships/image" Target="media/image271.png"/><Relationship Id="rId500" Type="http://schemas.openxmlformats.org/officeDocument/2006/relationships/image" Target="media/image378.gif"/><Relationship Id="rId584" Type="http://schemas.openxmlformats.org/officeDocument/2006/relationships/image" Target="media/image459.gif"/><Relationship Id="rId805" Type="http://schemas.openxmlformats.org/officeDocument/2006/relationships/hyperlink" Target="http://ru.wikipedia.org/w/index.php?title=%D0%A0%D0%B0%D0%B7%D0%BD%D0%BE%D1%81%D1%82%D0%BD%D1%8B%D0%B5_%D1%83%D1%80%D0%B0%D0%B2%D0%BD%D0%B5%D0%BD%D0%B8%D1%8F&amp;action=edit&amp;redlink=1" TargetMode="External"/><Relationship Id="rId5" Type="http://schemas.openxmlformats.org/officeDocument/2006/relationships/webSettings" Target="webSettings.xml"/><Relationship Id="rId237" Type="http://schemas.openxmlformats.org/officeDocument/2006/relationships/image" Target="media/image154.jpeg"/><Relationship Id="rId791" Type="http://schemas.openxmlformats.org/officeDocument/2006/relationships/image" Target="media/image612.png"/><Relationship Id="rId889" Type="http://schemas.openxmlformats.org/officeDocument/2006/relationships/hyperlink" Target="https://automation-system.ru/main/item/70-opredelenie-parametrov-perexodnyx-xarakteristik.html" TargetMode="External"/><Relationship Id="rId444" Type="http://schemas.openxmlformats.org/officeDocument/2006/relationships/image" Target="media/image322.png"/><Relationship Id="rId651" Type="http://schemas.openxmlformats.org/officeDocument/2006/relationships/image" Target="media/image520.gif"/><Relationship Id="rId749" Type="http://schemas.openxmlformats.org/officeDocument/2006/relationships/image" Target="media/image589.wmf"/><Relationship Id="rId290" Type="http://schemas.openxmlformats.org/officeDocument/2006/relationships/image" Target="media/image201.png"/><Relationship Id="rId304" Type="http://schemas.openxmlformats.org/officeDocument/2006/relationships/hyperlink" Target="https://ru.wikipedia.org/wiki/%D0%AD%D0%BA%D1%81%D1%82%D1%80%D0%B5%D0%BC%D1%83%D0%BC" TargetMode="External"/><Relationship Id="rId388" Type="http://schemas.openxmlformats.org/officeDocument/2006/relationships/image" Target="media/image282.png"/><Relationship Id="rId511" Type="http://schemas.openxmlformats.org/officeDocument/2006/relationships/image" Target="media/image389.gif"/><Relationship Id="rId609" Type="http://schemas.openxmlformats.org/officeDocument/2006/relationships/hyperlink" Target="https://ru.wikipedia.org/wiki/%D0%AD%D0%BA%D1%81%D1%82%D1%80%D0%B5%D0%BC%D1%83%D0%BC" TargetMode="External"/><Relationship Id="rId85" Type="http://schemas.openxmlformats.org/officeDocument/2006/relationships/image" Target="media/image49.gif"/><Relationship Id="rId150" Type="http://schemas.openxmlformats.org/officeDocument/2006/relationships/image" Target="media/image88.wmf"/><Relationship Id="rId595" Type="http://schemas.openxmlformats.org/officeDocument/2006/relationships/image" Target="media/image470.gif"/><Relationship Id="rId816" Type="http://schemas.openxmlformats.org/officeDocument/2006/relationships/image" Target="media/image633.emf"/><Relationship Id="rId248" Type="http://schemas.openxmlformats.org/officeDocument/2006/relationships/image" Target="media/image165.jpeg"/><Relationship Id="rId455" Type="http://schemas.openxmlformats.org/officeDocument/2006/relationships/image" Target="media/image333.png"/><Relationship Id="rId662" Type="http://schemas.openxmlformats.org/officeDocument/2006/relationships/image" Target="media/image531.gif"/><Relationship Id="rId12" Type="http://schemas.openxmlformats.org/officeDocument/2006/relationships/hyperlink" Target="https://ru.wikipedia.org/wiki/%D0%A1%D0%B8%D1%81%D1%82%D0%B5%D0%BC%D0%B0" TargetMode="External"/><Relationship Id="rId108" Type="http://schemas.openxmlformats.org/officeDocument/2006/relationships/hyperlink" Target="https://studfile.net/preview/1700576/page:7/" TargetMode="External"/><Relationship Id="rId315" Type="http://schemas.openxmlformats.org/officeDocument/2006/relationships/image" Target="media/image219.gif"/><Relationship Id="rId522" Type="http://schemas.openxmlformats.org/officeDocument/2006/relationships/image" Target="media/image400.gif"/><Relationship Id="rId96" Type="http://schemas.openxmlformats.org/officeDocument/2006/relationships/oleObject" Target="embeddings/oleObject21.bin"/><Relationship Id="rId161" Type="http://schemas.openxmlformats.org/officeDocument/2006/relationships/oleObject" Target="embeddings/oleObject42.bin"/><Relationship Id="rId399" Type="http://schemas.openxmlformats.org/officeDocument/2006/relationships/hyperlink" Target="http://optimizaciya-sapr.narod.ru/glossarii.html" TargetMode="External"/><Relationship Id="rId827" Type="http://schemas.openxmlformats.org/officeDocument/2006/relationships/image" Target="media/image644.emf"/><Relationship Id="rId259" Type="http://schemas.openxmlformats.org/officeDocument/2006/relationships/image" Target="media/image176.jpeg"/><Relationship Id="rId466" Type="http://schemas.openxmlformats.org/officeDocument/2006/relationships/image" Target="media/image344.png"/><Relationship Id="rId673" Type="http://schemas.openxmlformats.org/officeDocument/2006/relationships/image" Target="media/image542.gif"/><Relationship Id="rId880" Type="http://schemas.openxmlformats.org/officeDocument/2006/relationships/hyperlink" Target="http://ru.wikipedia.org/w/index.php?title=%D0%A0%D0%B0%D0%B7%D0%BD%D0%BE%D1%81%D1%82%D0%BD%D1%8B%D0%B5_%D1%83%D1%80%D0%B0%D0%B2%D0%BD%D0%B5%D0%BD%D0%B8%D1%8F&amp;action=edit&amp;redlink=1" TargetMode="External"/><Relationship Id="rId23" Type="http://schemas.openxmlformats.org/officeDocument/2006/relationships/hyperlink" Target="https://lektsii.org/3-77386.html" TargetMode="External"/><Relationship Id="rId119" Type="http://schemas.openxmlformats.org/officeDocument/2006/relationships/hyperlink" Target="https://ozlib.com/959497/tehnika/opredelenie_funktsii_poleznosti" TargetMode="External"/><Relationship Id="rId326" Type="http://schemas.openxmlformats.org/officeDocument/2006/relationships/image" Target="media/image230.png"/><Relationship Id="rId533" Type="http://schemas.openxmlformats.org/officeDocument/2006/relationships/image" Target="media/image411.gif"/><Relationship Id="rId740" Type="http://schemas.openxmlformats.org/officeDocument/2006/relationships/oleObject" Target="embeddings/oleObject80.bin"/><Relationship Id="rId838" Type="http://schemas.openxmlformats.org/officeDocument/2006/relationships/image" Target="media/image649.png"/><Relationship Id="rId172" Type="http://schemas.openxmlformats.org/officeDocument/2006/relationships/image" Target="media/image102.png"/><Relationship Id="rId477" Type="http://schemas.openxmlformats.org/officeDocument/2006/relationships/image" Target="media/image355.png"/><Relationship Id="rId600" Type="http://schemas.openxmlformats.org/officeDocument/2006/relationships/hyperlink" Target="http://www.machinelearning.ru/wiki/index.php?title=%D0%9C%D0%B5%D1%82%D0%BE%D0%B4_%D0%B3%D1%80%D0%B0%D0%B4%D0%B8%D0%B5%D0%BD%D1%82%D0%BD%D0%BE%D0%B3%D0%BE_%D1%81%D0%BF%D1%83%D1%81%D0%BA%D0%B0" TargetMode="External"/><Relationship Id="rId684" Type="http://schemas.openxmlformats.org/officeDocument/2006/relationships/image" Target="media/image553.gif"/><Relationship Id="rId337" Type="http://schemas.openxmlformats.org/officeDocument/2006/relationships/image" Target="media/image241.png"/><Relationship Id="rId891" Type="http://schemas.openxmlformats.org/officeDocument/2006/relationships/hyperlink" Target="https://automation-system.ru/main/item/40-klassifikacziya-texnologicheskix-proczessov-asu-tp.html" TargetMode="External"/><Relationship Id="rId34" Type="http://schemas.openxmlformats.org/officeDocument/2006/relationships/image" Target="media/image13.wmf"/><Relationship Id="rId544" Type="http://schemas.openxmlformats.org/officeDocument/2006/relationships/hyperlink" Target="https://ru.wikipedia.org/wiki/%D0%93%D1%80%D0%B0%D0%B4%D0%B8%D0%B5%D0%BD%D1%82" TargetMode="External"/><Relationship Id="rId751" Type="http://schemas.openxmlformats.org/officeDocument/2006/relationships/image" Target="media/image590.wmf"/><Relationship Id="rId849" Type="http://schemas.openxmlformats.org/officeDocument/2006/relationships/image" Target="media/image659.gif"/><Relationship Id="rId183" Type="http://schemas.openxmlformats.org/officeDocument/2006/relationships/image" Target="media/image109.emf"/><Relationship Id="rId390" Type="http://schemas.openxmlformats.org/officeDocument/2006/relationships/image" Target="media/image284.png"/><Relationship Id="rId404" Type="http://schemas.openxmlformats.org/officeDocument/2006/relationships/image" Target="media/image294.gif"/><Relationship Id="rId611" Type="http://schemas.openxmlformats.org/officeDocument/2006/relationships/image" Target="media/image480.png"/><Relationship Id="rId250" Type="http://schemas.openxmlformats.org/officeDocument/2006/relationships/image" Target="media/image167.jpeg"/><Relationship Id="rId488" Type="http://schemas.openxmlformats.org/officeDocument/2006/relationships/image" Target="media/image366.gif"/><Relationship Id="rId695" Type="http://schemas.openxmlformats.org/officeDocument/2006/relationships/hyperlink" Target="https://ru.wikipedia.org/wiki/%D0%94%D0%B8%D0%BD%D0%B0%D0%BC%D0%B8%D1%87%D0%B5%D1%81%D0%BA%D0%BE%D0%B5_%D0%BF%D1%80%D0%BE%D0%B3%D1%80%D0%B0%D0%BC%D0%BC%D0%B8%D1%80%D0%BE%D0%B2%D0%B0%D0%BD%D0%B8%D0%B5" TargetMode="External"/><Relationship Id="rId709" Type="http://schemas.openxmlformats.org/officeDocument/2006/relationships/oleObject" Target="embeddings/oleObject64.bin"/><Relationship Id="rId45" Type="http://schemas.openxmlformats.org/officeDocument/2006/relationships/image" Target="media/image18.wmf"/><Relationship Id="rId110" Type="http://schemas.openxmlformats.org/officeDocument/2006/relationships/image" Target="media/image63.png"/><Relationship Id="rId348" Type="http://schemas.openxmlformats.org/officeDocument/2006/relationships/image" Target="media/image252.png"/><Relationship Id="rId555" Type="http://schemas.openxmlformats.org/officeDocument/2006/relationships/image" Target="media/image430.gif"/><Relationship Id="rId762" Type="http://schemas.openxmlformats.org/officeDocument/2006/relationships/oleObject" Target="embeddings/oleObject91.bin"/><Relationship Id="rId194" Type="http://schemas.openxmlformats.org/officeDocument/2006/relationships/image" Target="media/image120.gif"/><Relationship Id="rId208" Type="http://schemas.openxmlformats.org/officeDocument/2006/relationships/image" Target="media/image134.gif"/><Relationship Id="rId415" Type="http://schemas.openxmlformats.org/officeDocument/2006/relationships/image" Target="media/image304.gif"/><Relationship Id="rId622" Type="http://schemas.openxmlformats.org/officeDocument/2006/relationships/image" Target="media/image49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1F8839-0175-4EC2-A53A-13FCB6FD7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1</Pages>
  <Words>41138</Words>
  <Characters>234492</Characters>
  <Application>Microsoft Office Word</Application>
  <DocSecurity>0</DocSecurity>
  <Lines>1954</Lines>
  <Paragraphs>550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275080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dc:creator>
  <dc:description/>
  <cp:lastModifiedBy>Aleksandr</cp:lastModifiedBy>
  <cp:revision>15</cp:revision>
  <dcterms:created xsi:type="dcterms:W3CDTF">2021-09-05T09:28:00Z</dcterms:created>
  <dcterms:modified xsi:type="dcterms:W3CDTF">2021-09-05T16:09:00Z</dcterms:modified>
  <dc:language>en-US</dc:language>
</cp:coreProperties>
</file>